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BD7" w:rsidRPr="00BE237E" w:rsidRDefault="009E7BD7" w:rsidP="009E7BD7">
      <w:pPr>
        <w:rPr>
          <w:b/>
          <w:bCs/>
          <w:sz w:val="28"/>
          <w:szCs w:val="28"/>
        </w:rPr>
      </w:pPr>
      <w:r w:rsidRPr="00BE237E">
        <w:rPr>
          <w:b/>
          <w:bCs/>
          <w:sz w:val="28"/>
          <w:szCs w:val="28"/>
        </w:rPr>
        <w:t>Solução baseada em AI que trabalha com dados não estruturados:</w:t>
      </w:r>
    </w:p>
    <w:p w:rsidR="009E7BD7" w:rsidRDefault="009E7BD7" w:rsidP="009E7BD7">
      <w:r w:rsidRPr="00523C5E">
        <w:rPr>
          <w:b/>
          <w:bCs/>
        </w:rPr>
        <w:t>Nome da solução:</w:t>
      </w:r>
      <w:r>
        <w:t xml:space="preserve"> Google Cloud Natural Language API</w:t>
      </w:r>
    </w:p>
    <w:p w:rsidR="009E7BD7" w:rsidRDefault="009E7BD7" w:rsidP="009E7BD7">
      <w:r w:rsidRPr="00523C5E">
        <w:rPr>
          <w:b/>
          <w:bCs/>
        </w:rPr>
        <w:t>Link do site oficial:</w:t>
      </w:r>
      <w:r>
        <w:t xml:space="preserve"> https://cloud.google.com/natural-language</w:t>
      </w:r>
    </w:p>
    <w:p w:rsidR="001B68F2" w:rsidRDefault="009E7BD7" w:rsidP="009E7BD7">
      <w:r w:rsidRPr="00CE459B">
        <w:rPr>
          <w:b/>
          <w:bCs/>
        </w:rPr>
        <w:t>Descrição:</w:t>
      </w:r>
      <w:r>
        <w:t xml:space="preserve"> O Google Cloud Natural Language</w:t>
      </w:r>
      <w:r w:rsidR="00BE237E">
        <w:t xml:space="preserve"> </w:t>
      </w:r>
      <w:r>
        <w:t>é uma solução baseada em AI que</w:t>
      </w:r>
      <w:r w:rsidR="001B68F2">
        <w:t xml:space="preserve"> </w:t>
      </w:r>
      <w:r w:rsidR="001B68F2" w:rsidRPr="001B68F2">
        <w:t>ajuda</w:t>
      </w:r>
      <w:r w:rsidR="001B68F2">
        <w:t xml:space="preserve"> </w:t>
      </w:r>
      <w:r w:rsidR="001B68F2" w:rsidRPr="001B68F2">
        <w:t>desenvolvedores a criar aplicações que entendam a linguagem natural dos humanos</w:t>
      </w:r>
      <w:r w:rsidR="001B68F2">
        <w:t>.</w:t>
      </w:r>
    </w:p>
    <w:p w:rsidR="00F4089A" w:rsidRPr="00CE459B" w:rsidRDefault="00CE459B" w:rsidP="009E7BD7">
      <w:pPr>
        <w:rPr>
          <w:b/>
          <w:bCs/>
          <w:color w:val="000000" w:themeColor="text1"/>
        </w:rPr>
      </w:pPr>
      <w:r w:rsidRPr="00CE459B">
        <w:rPr>
          <w:rFonts w:ascii="Segoe UI" w:hAnsi="Segoe UI" w:cs="Segoe UI"/>
          <w:b/>
          <w:bCs/>
          <w:color w:val="000000" w:themeColor="text1"/>
          <w:spacing w:val="2"/>
          <w:sz w:val="21"/>
          <w:szCs w:val="21"/>
          <w:shd w:val="clear" w:color="auto" w:fill="FFFFFF"/>
        </w:rPr>
        <w:t>Como os dados são representados nesta solução:</w:t>
      </w:r>
    </w:p>
    <w:p w:rsidR="00CE459B" w:rsidRDefault="00CE0E61" w:rsidP="009E7BD7">
      <w:r w:rsidRPr="00CE0E61">
        <w:t>Os dados são representados em formato de texto, como documentos, e-mails, postagens em redes sociais e</w:t>
      </w:r>
      <w:r>
        <w:t>ntre outras.</w:t>
      </w:r>
    </w:p>
    <w:p w:rsidR="00CE0E61" w:rsidRDefault="00CE0E61" w:rsidP="009E7BD7"/>
    <w:p w:rsidR="009E7BD7" w:rsidRPr="00BE237E" w:rsidRDefault="009E7BD7" w:rsidP="009E7BD7">
      <w:pPr>
        <w:rPr>
          <w:b/>
          <w:bCs/>
          <w:sz w:val="28"/>
          <w:szCs w:val="28"/>
        </w:rPr>
      </w:pPr>
      <w:r w:rsidRPr="00BE237E">
        <w:rPr>
          <w:b/>
          <w:bCs/>
          <w:sz w:val="28"/>
          <w:szCs w:val="28"/>
        </w:rPr>
        <w:t>Solução ML que trabalha com dados estruturados:</w:t>
      </w:r>
    </w:p>
    <w:p w:rsidR="009E7BD7" w:rsidRDefault="009E7BD7" w:rsidP="009E7BD7">
      <w:r w:rsidRPr="00523C5E">
        <w:rPr>
          <w:b/>
          <w:bCs/>
        </w:rPr>
        <w:t>Nome da solução:</w:t>
      </w:r>
      <w:r>
        <w:t xml:space="preserve"> </w:t>
      </w:r>
      <w:proofErr w:type="spellStart"/>
      <w:r w:rsidR="00CE0E61">
        <w:t>TensorFlow</w:t>
      </w:r>
      <w:proofErr w:type="spellEnd"/>
    </w:p>
    <w:p w:rsidR="009E7BD7" w:rsidRDefault="009E7BD7" w:rsidP="009E7BD7">
      <w:r w:rsidRPr="00523C5E">
        <w:rPr>
          <w:b/>
          <w:bCs/>
        </w:rPr>
        <w:t>Link do site oficial:</w:t>
      </w:r>
      <w:r>
        <w:t xml:space="preserve"> </w:t>
      </w:r>
      <w:r w:rsidR="00CE0E61">
        <w:t>https://www.tensorflow.org/</w:t>
      </w:r>
    </w:p>
    <w:p w:rsidR="00F47F93" w:rsidRDefault="009E7BD7" w:rsidP="00F47F93">
      <w:r w:rsidRPr="00CE0E61">
        <w:rPr>
          <w:b/>
          <w:bCs/>
        </w:rPr>
        <w:t>Descrição:</w:t>
      </w:r>
      <w:r>
        <w:t xml:space="preserve"> </w:t>
      </w:r>
      <w:r w:rsidR="00F47F93" w:rsidRPr="00F47F93">
        <w:t xml:space="preserve">O </w:t>
      </w:r>
      <w:proofErr w:type="spellStart"/>
      <w:r w:rsidR="00F47F93" w:rsidRPr="00F47F93">
        <w:t>TensorFlow</w:t>
      </w:r>
      <w:proofErr w:type="spellEnd"/>
      <w:r w:rsidR="00F47F93" w:rsidRPr="00F47F93">
        <w:t xml:space="preserve"> é uma plataforma de aprendizado de máquina desenvolvida pela Google que permite criar e treinar modelos de aprendizado profundo para análise e previsão de dados estruturados e não estruturados, como imagens, áudio</w:t>
      </w:r>
      <w:r w:rsidR="00BE237E">
        <w:t xml:space="preserve"> e</w:t>
      </w:r>
      <w:r w:rsidR="00F47F93" w:rsidRPr="00F47F93">
        <w:t xml:space="preserve"> texto</w:t>
      </w:r>
      <w:r w:rsidR="006A69F6">
        <w:t>.</w:t>
      </w:r>
    </w:p>
    <w:p w:rsidR="00CE0E61" w:rsidRPr="00CE0E61" w:rsidRDefault="00CE0E61" w:rsidP="00CE0E61">
      <w:pPr>
        <w:rPr>
          <w:b/>
          <w:bCs/>
          <w:color w:val="000000" w:themeColor="text1"/>
        </w:rPr>
      </w:pPr>
      <w:r w:rsidRPr="00CE459B">
        <w:rPr>
          <w:rFonts w:ascii="Segoe UI" w:hAnsi="Segoe UI" w:cs="Segoe UI"/>
          <w:b/>
          <w:bCs/>
          <w:color w:val="000000" w:themeColor="text1"/>
          <w:spacing w:val="2"/>
          <w:sz w:val="21"/>
          <w:szCs w:val="21"/>
          <w:shd w:val="clear" w:color="auto" w:fill="FFFFFF"/>
        </w:rPr>
        <w:t>Como os dados são representados nesta solução:</w:t>
      </w:r>
    </w:p>
    <w:p w:rsidR="001B68F2" w:rsidRDefault="001B68F2" w:rsidP="00CE0E61">
      <w:r>
        <w:t xml:space="preserve">Os dados são representados </w:t>
      </w:r>
      <w:r w:rsidRPr="001B68F2">
        <w:t xml:space="preserve">pela estrutura de tensores, que são </w:t>
      </w:r>
      <w:proofErr w:type="spellStart"/>
      <w:r w:rsidRPr="001B68F2">
        <w:t>arrays</w:t>
      </w:r>
      <w:proofErr w:type="spellEnd"/>
      <w:r w:rsidRPr="001B68F2">
        <w:t xml:space="preserve"> ou listas</w:t>
      </w:r>
      <w:r>
        <w:t>.</w:t>
      </w:r>
    </w:p>
    <w:p w:rsidR="00CE0E61" w:rsidRDefault="00CE0E61" w:rsidP="009E7BD7"/>
    <w:p w:rsidR="009E7BD7" w:rsidRPr="00BE237E" w:rsidRDefault="009E7BD7" w:rsidP="009E7BD7">
      <w:pPr>
        <w:rPr>
          <w:b/>
          <w:bCs/>
          <w:sz w:val="28"/>
          <w:szCs w:val="28"/>
        </w:rPr>
      </w:pPr>
      <w:r w:rsidRPr="00BE237E">
        <w:rPr>
          <w:b/>
          <w:bCs/>
          <w:sz w:val="28"/>
          <w:szCs w:val="28"/>
        </w:rPr>
        <w:t>Solução ML que trabalha com dados semiestruturados:</w:t>
      </w:r>
    </w:p>
    <w:p w:rsidR="009E7BD7" w:rsidRDefault="009E7BD7" w:rsidP="009E7BD7">
      <w:r w:rsidRPr="00523C5E">
        <w:rPr>
          <w:b/>
          <w:bCs/>
        </w:rPr>
        <w:t>Nome da solução:</w:t>
      </w:r>
      <w:r>
        <w:t xml:space="preserve"> </w:t>
      </w:r>
      <w:r w:rsidR="00F47F93">
        <w:t xml:space="preserve">Google </w:t>
      </w:r>
      <w:proofErr w:type="spellStart"/>
      <w:r w:rsidR="00F47F93">
        <w:t>BigQuery</w:t>
      </w:r>
      <w:proofErr w:type="spellEnd"/>
    </w:p>
    <w:p w:rsidR="009E7BD7" w:rsidRDefault="009E7BD7" w:rsidP="009E7BD7">
      <w:r w:rsidRPr="00523C5E">
        <w:rPr>
          <w:b/>
          <w:bCs/>
        </w:rPr>
        <w:t>Link do site oficial:</w:t>
      </w:r>
      <w:r>
        <w:t xml:space="preserve"> </w:t>
      </w:r>
      <w:r w:rsidR="00F47F93">
        <w:t>https://cloud.google.com/bigquery</w:t>
      </w:r>
    </w:p>
    <w:p w:rsidR="00F47F93" w:rsidRDefault="009E7BD7" w:rsidP="00F47F93">
      <w:r w:rsidRPr="00F47F93">
        <w:rPr>
          <w:b/>
          <w:bCs/>
        </w:rPr>
        <w:t>Descrição:</w:t>
      </w:r>
      <w:r>
        <w:t xml:space="preserve"> </w:t>
      </w:r>
      <w:r w:rsidR="00F47F93" w:rsidRPr="00F47F93">
        <w:t xml:space="preserve">O Google </w:t>
      </w:r>
      <w:proofErr w:type="spellStart"/>
      <w:r w:rsidR="00F47F93" w:rsidRPr="00F47F93">
        <w:t>BigQuery</w:t>
      </w:r>
      <w:proofErr w:type="spellEnd"/>
      <w:r w:rsidR="00F47F93" w:rsidRPr="00F47F93">
        <w:t xml:space="preserve"> é um</w:t>
      </w:r>
      <w:r w:rsidR="006A69F6">
        <w:t>a solução</w:t>
      </w:r>
      <w:r w:rsidR="00F47F93" w:rsidRPr="00F47F93">
        <w:t xml:space="preserve"> de armazenamento e análise de dados em nuvem, que permite que os usuários armazenem e analisem grandes conjuntos de dados</w:t>
      </w:r>
      <w:r w:rsidR="006A69F6">
        <w:t>.</w:t>
      </w:r>
    </w:p>
    <w:p w:rsidR="00F47F93" w:rsidRPr="00F47F93" w:rsidRDefault="00F47F93" w:rsidP="00F47F93">
      <w:pPr>
        <w:rPr>
          <w:b/>
          <w:bCs/>
          <w:color w:val="000000" w:themeColor="text1"/>
        </w:rPr>
      </w:pPr>
      <w:r w:rsidRPr="00CE459B">
        <w:rPr>
          <w:rFonts w:ascii="Segoe UI" w:hAnsi="Segoe UI" w:cs="Segoe UI"/>
          <w:b/>
          <w:bCs/>
          <w:color w:val="000000" w:themeColor="text1"/>
          <w:spacing w:val="2"/>
          <w:sz w:val="21"/>
          <w:szCs w:val="21"/>
          <w:shd w:val="clear" w:color="auto" w:fill="FFFFFF"/>
        </w:rPr>
        <w:t>Como os dados são representados nesta solução:</w:t>
      </w:r>
    </w:p>
    <w:p w:rsidR="00F47F93" w:rsidRDefault="00B35988" w:rsidP="00F47F93">
      <w:r>
        <w:t>O</w:t>
      </w:r>
      <w:r w:rsidR="00F47F93">
        <w:t>s dados são representados em formato de tabelas</w:t>
      </w:r>
      <w:r w:rsidR="006A69F6">
        <w:t>.</w:t>
      </w:r>
    </w:p>
    <w:sectPr w:rsidR="00F47F93" w:rsidSect="00BE237E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7"/>
    <w:rsid w:val="001B68F2"/>
    <w:rsid w:val="00523C5E"/>
    <w:rsid w:val="005D6AE3"/>
    <w:rsid w:val="006A69F6"/>
    <w:rsid w:val="00856C61"/>
    <w:rsid w:val="009E7BD7"/>
    <w:rsid w:val="00A26287"/>
    <w:rsid w:val="00B35988"/>
    <w:rsid w:val="00BE237E"/>
    <w:rsid w:val="00CE0E61"/>
    <w:rsid w:val="00CE459B"/>
    <w:rsid w:val="00F4089A"/>
    <w:rsid w:val="00F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28AF"/>
  <w15:chartTrackingRefBased/>
  <w15:docId w15:val="{90BB5D8D-80DE-4BCB-BE42-1391590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178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898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9069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3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7546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4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655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4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7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5</cp:revision>
  <dcterms:created xsi:type="dcterms:W3CDTF">2023-03-04T19:26:00Z</dcterms:created>
  <dcterms:modified xsi:type="dcterms:W3CDTF">2023-03-15T23:52:00Z</dcterms:modified>
</cp:coreProperties>
</file>