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BFC7" w14:textId="714E98E1" w:rsidR="00C84152" w:rsidRPr="006614FB" w:rsidRDefault="006614FB">
      <w:pPr>
        <w:rPr>
          <w:b/>
          <w:bCs/>
          <w:u w:val="single"/>
        </w:rPr>
      </w:pPr>
      <w:r w:rsidRPr="006614FB">
        <w:rPr>
          <w:b/>
          <w:bCs/>
          <w:u w:val="single"/>
        </w:rPr>
        <w:t>Situación problemática:</w:t>
      </w:r>
    </w:p>
    <w:p w14:paraId="6F4BD4D0" w14:textId="18396ED7" w:rsidR="006614FB" w:rsidRPr="006614FB" w:rsidRDefault="00A3339C">
      <w:r>
        <w:t>Una empresa se dedica a la producción de 3 productos, los cuales los elabora a partir de 3 componentes. Cuenta con una demanda mínima por mes para cada producto. Para conseguir los 3 componentes tiene la posibilidad de adquirir 3 tipos de lotes del exterior, cada uno con cantidades distintas de componentes. Estos lotes tienen distintos métodos de pago, se puede pagar una parte en el mes que corre y otra en el mes siguiente.</w:t>
      </w:r>
    </w:p>
    <w:p w14:paraId="12D901A0" w14:textId="479D6B2D" w:rsidR="006614FB" w:rsidRPr="006614FB" w:rsidRDefault="006614FB">
      <w:pPr>
        <w:rPr>
          <w:b/>
          <w:bCs/>
          <w:u w:val="single"/>
        </w:rPr>
      </w:pPr>
      <w:r w:rsidRPr="006614FB">
        <w:rPr>
          <w:b/>
          <w:bCs/>
          <w:u w:val="single"/>
        </w:rPr>
        <w:t>Objetivo:</w:t>
      </w:r>
    </w:p>
    <w:p w14:paraId="7D258425" w14:textId="2D0C5993" w:rsidR="006614FB" w:rsidRPr="006614FB" w:rsidRDefault="00F737E3">
      <w:r>
        <w:t>Definir cual/es y cuantos lotes hay que comprar para po</w:t>
      </w:r>
      <w:r w:rsidR="00616208">
        <w:t>r lo menos</w:t>
      </w:r>
      <w:r>
        <w:t xml:space="preserve"> cumplir con la demanda </w:t>
      </w:r>
      <w:r w:rsidRPr="00F737E3">
        <w:rPr>
          <w:u w:val="single"/>
        </w:rPr>
        <w:t>mínima</w:t>
      </w:r>
      <w:r>
        <w:t xml:space="preserve"> y poder obtener el mayor beneficio</w:t>
      </w:r>
      <w:r>
        <w:t xml:space="preserve"> (ganancias – costos)</w:t>
      </w:r>
      <w:r>
        <w:t xml:space="preserve"> económico posible en el plazo de un mes</w:t>
      </w:r>
      <w:r w:rsidR="00C468E3">
        <w:t xml:space="preserve"> (septiembre)</w:t>
      </w:r>
      <w:r>
        <w:t>.</w:t>
      </w:r>
    </w:p>
    <w:p w14:paraId="23A320B9" w14:textId="1E483913" w:rsidR="006614FB" w:rsidRPr="006614FB" w:rsidRDefault="006614FB">
      <w:pPr>
        <w:rPr>
          <w:b/>
          <w:bCs/>
          <w:u w:val="single"/>
        </w:rPr>
      </w:pPr>
      <w:r w:rsidRPr="006614FB">
        <w:rPr>
          <w:b/>
          <w:bCs/>
          <w:u w:val="single"/>
        </w:rPr>
        <w:t>Hipótesis y supuestos:</w:t>
      </w:r>
    </w:p>
    <w:p w14:paraId="7B277519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 xml:space="preserve">No hay inflación, o si la hay, no afecta las relaciones entre precios y costos. </w:t>
      </w:r>
    </w:p>
    <w:p w14:paraId="33C4393E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>No hay fallas en la producción.</w:t>
      </w:r>
    </w:p>
    <w:p w14:paraId="09D4CE6D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>No hay desperdicios de recursos en la producción.</w:t>
      </w:r>
    </w:p>
    <w:p w14:paraId="43FFE957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>Se dispone de capital, proveedores y otros recursos necesarios no contemplados.</w:t>
      </w:r>
    </w:p>
    <w:p w14:paraId="14F35AC1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>Todos los precios y costos se encuentran expresados en la misma moneda.</w:t>
      </w:r>
    </w:p>
    <w:p w14:paraId="024BA2AA" w14:textId="77777777" w:rsidR="00F737E3" w:rsidRDefault="00F737E3" w:rsidP="00F737E3">
      <w:pPr>
        <w:pStyle w:val="Prrafodelista"/>
        <w:numPr>
          <w:ilvl w:val="0"/>
          <w:numId w:val="1"/>
        </w:numPr>
      </w:pPr>
      <w:r>
        <w:t>Pueden sobrar componentes de la compra de un lote.</w:t>
      </w:r>
    </w:p>
    <w:p w14:paraId="3D731078" w14:textId="1718247C" w:rsidR="00F737E3" w:rsidRDefault="00F737E3" w:rsidP="00F737E3">
      <w:pPr>
        <w:pStyle w:val="Prrafodelista"/>
        <w:numPr>
          <w:ilvl w:val="0"/>
          <w:numId w:val="1"/>
        </w:numPr>
      </w:pPr>
      <w:r>
        <w:t>No existe una cantidad mínima ni máxima para la compra de lotes.</w:t>
      </w:r>
    </w:p>
    <w:p w14:paraId="0426B54D" w14:textId="5DBC7BA9" w:rsidR="00F737E3" w:rsidRDefault="00F737E3" w:rsidP="00F737E3">
      <w:pPr>
        <w:pStyle w:val="Prrafodelista"/>
        <w:numPr>
          <w:ilvl w:val="0"/>
          <w:numId w:val="1"/>
        </w:numPr>
      </w:pPr>
      <w:r>
        <w:t xml:space="preserve">Si se compran </w:t>
      </w:r>
      <w:r w:rsidR="00286969">
        <w:t xml:space="preserve">exactamente </w:t>
      </w:r>
      <w:r>
        <w:t>60 lotes de tipo 1, NO se accede al descuento. Solo a partir de 61 o más lotes.</w:t>
      </w:r>
    </w:p>
    <w:p w14:paraId="22E0FD6E" w14:textId="52665DA8" w:rsidR="00741953" w:rsidRDefault="00741953" w:rsidP="00F737E3">
      <w:pPr>
        <w:pStyle w:val="Prrafodelista"/>
        <w:numPr>
          <w:ilvl w:val="0"/>
          <w:numId w:val="1"/>
        </w:numPr>
      </w:pPr>
      <w:r>
        <w:t>El descuento por compra de 61 o más lotes de tipo 1 aplica para la compra TOTAL de TODOS los lotes comprados de tipo 1. (NO a partir de los 61, sino que se incluyen los primeros 60 también)</w:t>
      </w:r>
    </w:p>
    <w:p w14:paraId="3C23E4B3" w14:textId="75556864" w:rsidR="009215E2" w:rsidRDefault="009215E2" w:rsidP="00F737E3">
      <w:pPr>
        <w:pStyle w:val="Prrafodelista"/>
        <w:numPr>
          <w:ilvl w:val="0"/>
          <w:numId w:val="1"/>
        </w:numPr>
      </w:pPr>
      <w:r>
        <w:t xml:space="preserve">En caso de adquirir el descuento por lotes tipo 1, </w:t>
      </w:r>
      <w:r w:rsidR="00AF58B8">
        <w:t>este se vera reflejado como la mitad en septiembre y la otra mitad en octubre.</w:t>
      </w:r>
    </w:p>
    <w:p w14:paraId="086B303E" w14:textId="3231A3BF" w:rsidR="00F737E3" w:rsidRDefault="00F737E3" w:rsidP="00F737E3">
      <w:pPr>
        <w:pStyle w:val="Prrafodelista"/>
        <w:numPr>
          <w:ilvl w:val="0"/>
          <w:numId w:val="1"/>
        </w:numPr>
      </w:pPr>
      <w:r>
        <w:t>No se pueden comprar lotes por la “mitad”, se compran completos.</w:t>
      </w:r>
    </w:p>
    <w:p w14:paraId="356391CE" w14:textId="554CE6F3" w:rsidR="00F737E3" w:rsidRDefault="00F737E3" w:rsidP="00F737E3">
      <w:pPr>
        <w:pStyle w:val="Prrafodelista"/>
        <w:numPr>
          <w:ilvl w:val="0"/>
          <w:numId w:val="1"/>
        </w:numPr>
      </w:pPr>
      <w:r>
        <w:t>Todos los productos que se producen se venden.</w:t>
      </w:r>
    </w:p>
    <w:p w14:paraId="0244E36E" w14:textId="21B41899" w:rsidR="00AB03D7" w:rsidRDefault="00AB03D7" w:rsidP="00F737E3">
      <w:pPr>
        <w:pStyle w:val="Prrafodelista"/>
        <w:numPr>
          <w:ilvl w:val="0"/>
          <w:numId w:val="1"/>
        </w:numPr>
      </w:pPr>
      <w:r>
        <w:t>Si se producen 81 productos de Omega, se venderán 80 a $Om1 y 1 a $Om2.</w:t>
      </w:r>
    </w:p>
    <w:p w14:paraId="15207C34" w14:textId="3C15446A" w:rsidR="00CF0266" w:rsidRDefault="008C3A25" w:rsidP="00F737E3">
      <w:pPr>
        <w:pStyle w:val="Prrafodelista"/>
        <w:numPr>
          <w:ilvl w:val="0"/>
          <w:numId w:val="1"/>
        </w:numPr>
      </w:pPr>
      <w:r>
        <w:t>Las ganancias obtenidas por las ventas de productos NO se suman a $SEPTIEMBRE o $OCTUBRE. O sea, NO se usa ese dinero para pagar los lotes.</w:t>
      </w:r>
    </w:p>
    <w:p w14:paraId="20D8D955" w14:textId="058ECD4B" w:rsidR="009215E2" w:rsidRDefault="009215E2" w:rsidP="009215E2">
      <w:pPr>
        <w:pStyle w:val="Prrafodelista"/>
      </w:pPr>
    </w:p>
    <w:p w14:paraId="53C2486C" w14:textId="5F612BC0" w:rsidR="006614FB" w:rsidRPr="006614FB" w:rsidRDefault="006614FB"/>
    <w:p w14:paraId="2DD860C2" w14:textId="4C0DA46C" w:rsidR="006614FB" w:rsidRPr="006614FB" w:rsidRDefault="006614FB">
      <w:pPr>
        <w:rPr>
          <w:b/>
          <w:bCs/>
          <w:u w:val="single"/>
        </w:rPr>
      </w:pPr>
      <w:r w:rsidRPr="006614FB">
        <w:rPr>
          <w:b/>
          <w:bCs/>
          <w:u w:val="single"/>
        </w:rPr>
        <w:t>Variables:</w:t>
      </w:r>
    </w:p>
    <w:p w14:paraId="426994D5" w14:textId="5718E6BE" w:rsidR="006614FB" w:rsidRDefault="00F737E3" w:rsidP="004D343C">
      <w:pPr>
        <w:pStyle w:val="Prrafodelista"/>
        <w:numPr>
          <w:ilvl w:val="0"/>
          <w:numId w:val="2"/>
        </w:numPr>
      </w:pPr>
      <w:r>
        <w:t>D (entera): cantidad de producto Delta producidos y vendidos [un/mes] (Mismo: E (</w:t>
      </w:r>
      <w:r w:rsidR="004D343C">
        <w:t>épsilon</w:t>
      </w:r>
      <w:r>
        <w:t>) y O (omega))</w:t>
      </w:r>
    </w:p>
    <w:p w14:paraId="191CD9A0" w14:textId="4790729E" w:rsidR="004A2CEF" w:rsidRDefault="004A2CEF" w:rsidP="004D343C">
      <w:pPr>
        <w:pStyle w:val="Prrafodelista"/>
        <w:numPr>
          <w:ilvl w:val="0"/>
          <w:numId w:val="2"/>
        </w:numPr>
      </w:pPr>
      <w:r>
        <w:t>OA (entera): cantidad de producto Omega compuesto por un componente A [un/mes] (Mismo: OB)</w:t>
      </w:r>
    </w:p>
    <w:p w14:paraId="6394C332" w14:textId="17EE2EF9" w:rsidR="00F737E3" w:rsidRDefault="00F737E3" w:rsidP="004D343C">
      <w:pPr>
        <w:pStyle w:val="Prrafodelista"/>
        <w:numPr>
          <w:ilvl w:val="0"/>
          <w:numId w:val="2"/>
        </w:numPr>
      </w:pPr>
      <w:r>
        <w:t>L1 (entera): cantidad de lotes tipo 1 comprados [un/mes] (Mismo: L2 y L3)</w:t>
      </w:r>
    </w:p>
    <w:p w14:paraId="278CC493" w14:textId="17F389B7" w:rsidR="00F737E3" w:rsidRDefault="00F737E3" w:rsidP="004D343C">
      <w:pPr>
        <w:pStyle w:val="Prrafodelista"/>
        <w:numPr>
          <w:ilvl w:val="0"/>
          <w:numId w:val="2"/>
        </w:numPr>
      </w:pPr>
      <w:r>
        <w:t>A</w:t>
      </w:r>
      <w:r w:rsidR="004A2CEF">
        <w:t xml:space="preserve"> (entera)</w:t>
      </w:r>
      <w:r>
        <w:t>: cantidad de componen A disponible [un/mes] (Mismo: B y C)</w:t>
      </w:r>
    </w:p>
    <w:p w14:paraId="74F6E315" w14:textId="51F477B2" w:rsidR="00AB03D7" w:rsidRDefault="00AB03D7" w:rsidP="004D343C">
      <w:pPr>
        <w:pStyle w:val="Prrafodelista"/>
        <w:numPr>
          <w:ilvl w:val="0"/>
          <w:numId w:val="2"/>
        </w:numPr>
      </w:pPr>
      <w:r>
        <w:t>YO (entera bivalente): vale 1 si se produjeron 80 o más productos de Omega</w:t>
      </w:r>
      <w:r w:rsidR="000F7C29">
        <w:t>, 0 si no.</w:t>
      </w:r>
    </w:p>
    <w:p w14:paraId="6F9B3245" w14:textId="312BA294" w:rsidR="00741953" w:rsidRDefault="00286969" w:rsidP="004D343C">
      <w:pPr>
        <w:pStyle w:val="Prrafodelista"/>
        <w:numPr>
          <w:ilvl w:val="0"/>
          <w:numId w:val="2"/>
        </w:numPr>
      </w:pPr>
      <w:r>
        <w:t>L1_DESC (entera bivalente): vale 1 si se compraron 61 o más lotes de tipo 1, 0 si no.</w:t>
      </w:r>
    </w:p>
    <w:p w14:paraId="7208E5CC" w14:textId="58DE9B7C" w:rsidR="00741953" w:rsidRDefault="00741953" w:rsidP="004D343C">
      <w:pPr>
        <w:pStyle w:val="Prrafodelista"/>
        <w:numPr>
          <w:ilvl w:val="0"/>
          <w:numId w:val="2"/>
        </w:numPr>
      </w:pPr>
      <w:r>
        <w:t>DESC_L1: valor del descuento obtenido por la compra de 61 o más lotes de tipo 1.</w:t>
      </w:r>
    </w:p>
    <w:p w14:paraId="6EFFC66D" w14:textId="7E358DA2" w:rsidR="00AC1077" w:rsidRDefault="00AC1077" w:rsidP="004D343C">
      <w:pPr>
        <w:pStyle w:val="Prrafodelista"/>
        <w:numPr>
          <w:ilvl w:val="0"/>
          <w:numId w:val="2"/>
        </w:numPr>
      </w:pPr>
      <w:r>
        <w:t>L2_GRATIS (entera): cantidad de lotes 2 que no se cobran [un/mes]</w:t>
      </w:r>
    </w:p>
    <w:p w14:paraId="21A367D2" w14:textId="2B81B461" w:rsidR="006614FB" w:rsidRPr="006614FB" w:rsidRDefault="006614FB">
      <w:pPr>
        <w:rPr>
          <w:b/>
          <w:bCs/>
          <w:u w:val="single"/>
        </w:rPr>
      </w:pPr>
      <w:r w:rsidRPr="006614FB">
        <w:rPr>
          <w:b/>
          <w:bCs/>
          <w:u w:val="single"/>
        </w:rPr>
        <w:lastRenderedPageBreak/>
        <w:t>Modelo matemático:</w:t>
      </w:r>
    </w:p>
    <w:p w14:paraId="29F1A4D6" w14:textId="053237E8" w:rsidR="006614FB" w:rsidRDefault="00F737E3">
      <w:r>
        <w:t>Demanda mínima)</w:t>
      </w:r>
    </w:p>
    <w:p w14:paraId="61186EF4" w14:textId="4A2D0751" w:rsidR="00F737E3" w:rsidRDefault="00F737E3" w:rsidP="00F737E3">
      <w:pPr>
        <w:jc w:val="center"/>
      </w:pPr>
      <w:r>
        <w:t>D1 &lt;= D</w:t>
      </w:r>
    </w:p>
    <w:p w14:paraId="3C7E814C" w14:textId="7E7C5BFD" w:rsidR="00F737E3" w:rsidRDefault="00F737E3" w:rsidP="00F737E3">
      <w:pPr>
        <w:jc w:val="center"/>
      </w:pPr>
      <w:r>
        <w:t>E1 &lt;= E</w:t>
      </w:r>
    </w:p>
    <w:p w14:paraId="03E1F5AB" w14:textId="06AB5430" w:rsidR="00F737E3" w:rsidRDefault="00F737E3" w:rsidP="00F737E3">
      <w:pPr>
        <w:jc w:val="center"/>
      </w:pPr>
      <w:r>
        <w:t>O1 &lt;= O</w:t>
      </w:r>
    </w:p>
    <w:p w14:paraId="75C956C7" w14:textId="7516E2DC" w:rsidR="00F737E3" w:rsidRDefault="00F737E3" w:rsidP="00F737E3">
      <w:r>
        <w:t>Componentes disponibles</w:t>
      </w:r>
      <w:r w:rsidR="004A2CEF">
        <w:t xml:space="preserve"> por compra de lotes</w:t>
      </w:r>
      <w:r>
        <w:t>)</w:t>
      </w:r>
    </w:p>
    <w:p w14:paraId="0CDF3C89" w14:textId="3411AC7C" w:rsidR="00F737E3" w:rsidRDefault="00F737E3" w:rsidP="00F737E3">
      <w:pPr>
        <w:jc w:val="center"/>
      </w:pPr>
      <w:r>
        <w:t>A = L1*</w:t>
      </w:r>
      <w:r w:rsidR="004A2CEF">
        <w:t xml:space="preserve">25 + L2*30 </w:t>
      </w:r>
    </w:p>
    <w:p w14:paraId="14148357" w14:textId="0D95C478" w:rsidR="004A2CEF" w:rsidRDefault="004A2CEF" w:rsidP="00F737E3">
      <w:pPr>
        <w:jc w:val="center"/>
      </w:pPr>
      <w:r>
        <w:t xml:space="preserve">B = L2*30 </w:t>
      </w:r>
      <w:r>
        <w:t>+ L3*40</w:t>
      </w:r>
    </w:p>
    <w:p w14:paraId="459EDD13" w14:textId="6750D8F8" w:rsidR="004A2CEF" w:rsidRDefault="004A2CEF" w:rsidP="00F737E3">
      <w:pPr>
        <w:jc w:val="center"/>
      </w:pPr>
      <w:r>
        <w:t>C = L1*15 + L2*30 + L3*20</w:t>
      </w:r>
    </w:p>
    <w:p w14:paraId="3B70649B" w14:textId="6391C73D" w:rsidR="004A2CEF" w:rsidRDefault="004A2CEF" w:rsidP="004A2CEF">
      <w:r>
        <w:t>Producto Omega)</w:t>
      </w:r>
    </w:p>
    <w:p w14:paraId="784325A3" w14:textId="1337321A" w:rsidR="004A2CEF" w:rsidRDefault="004A2CEF" w:rsidP="004A2CEF">
      <w:pPr>
        <w:jc w:val="center"/>
      </w:pPr>
      <w:r>
        <w:t>O = OA + OB</w:t>
      </w:r>
    </w:p>
    <w:p w14:paraId="53B1BF57" w14:textId="0B89EBB2" w:rsidR="004A2CEF" w:rsidRDefault="004A2CEF" w:rsidP="004A2CEF">
      <w:r>
        <w:t>Uso de los componentes)</w:t>
      </w:r>
    </w:p>
    <w:p w14:paraId="08FF4D1C" w14:textId="0D02A07F" w:rsidR="004A2CEF" w:rsidRDefault="004A2CEF" w:rsidP="004A2CEF">
      <w:pPr>
        <w:jc w:val="center"/>
      </w:pPr>
      <w:r>
        <w:t>2*D + 1*E + 1*OA &lt;= A</w:t>
      </w:r>
    </w:p>
    <w:p w14:paraId="38D3E282" w14:textId="3CEE2ACA" w:rsidR="004A2CEF" w:rsidRDefault="004A2CEF" w:rsidP="004A2CEF">
      <w:pPr>
        <w:jc w:val="center"/>
      </w:pPr>
      <w:r>
        <w:t>1*D + 1*E + 1*OB &lt;= B</w:t>
      </w:r>
    </w:p>
    <w:p w14:paraId="17EC55E9" w14:textId="75D07C19" w:rsidR="004A2CEF" w:rsidRDefault="004A2CEF" w:rsidP="004A2CEF">
      <w:pPr>
        <w:jc w:val="center"/>
      </w:pPr>
      <w:r>
        <w:t>1*E + 2*O &lt;= C</w:t>
      </w:r>
    </w:p>
    <w:p w14:paraId="5A35C7FC" w14:textId="341FE963" w:rsidR="00AB03D7" w:rsidRDefault="00AB03D7" w:rsidP="00AB03D7">
      <w:r>
        <w:t>Precio de venta de Omega)</w:t>
      </w:r>
    </w:p>
    <w:p w14:paraId="742A09B0" w14:textId="3C882A42" w:rsidR="00AB03D7" w:rsidRDefault="00AB03D7" w:rsidP="00AB03D7">
      <w:pPr>
        <w:jc w:val="center"/>
      </w:pPr>
      <w:r>
        <w:t>O = Om1 + Om2</w:t>
      </w:r>
    </w:p>
    <w:p w14:paraId="2BCB54BD" w14:textId="1FFAD0D4" w:rsidR="00AB03D7" w:rsidRDefault="00AB03D7" w:rsidP="00AB03D7">
      <w:pPr>
        <w:jc w:val="center"/>
      </w:pPr>
      <w:r>
        <w:t>80 * YO &lt;= Om1 &lt;= 80</w:t>
      </w:r>
    </w:p>
    <w:p w14:paraId="602258B8" w14:textId="01F8F05A" w:rsidR="00E57FAD" w:rsidRDefault="00AB03D7" w:rsidP="00BD4764">
      <w:pPr>
        <w:jc w:val="center"/>
      </w:pPr>
      <w:r>
        <w:t>Om2 &lt;= M</w:t>
      </w:r>
      <w:r w:rsidR="00E57FAD">
        <w:t xml:space="preserve"> </w:t>
      </w:r>
      <w:r>
        <w:t>*</w:t>
      </w:r>
      <w:r w:rsidR="00E57FAD">
        <w:t xml:space="preserve"> </w:t>
      </w:r>
      <w:r>
        <w:t>YO</w:t>
      </w:r>
    </w:p>
    <w:p w14:paraId="4C4D68EE" w14:textId="46295E4C" w:rsidR="00286969" w:rsidRDefault="00286969" w:rsidP="00286969">
      <w:r>
        <w:t>Cantidad de lotes tipo 1 comprados)</w:t>
      </w:r>
    </w:p>
    <w:p w14:paraId="185BE1D6" w14:textId="12E6CF6B" w:rsidR="00AB03D7" w:rsidRDefault="00286969" w:rsidP="00AB03D7">
      <w:pPr>
        <w:jc w:val="center"/>
      </w:pPr>
      <w:r>
        <w:t>6</w:t>
      </w:r>
      <w:r w:rsidR="00741CEA">
        <w:t>1</w:t>
      </w:r>
      <w:r>
        <w:t>*L1_DESC – M*(1 – L1_DESC) &lt;= L1 &lt;= 60 + M * L1_DESC</w:t>
      </w:r>
    </w:p>
    <w:p w14:paraId="104F17A5" w14:textId="77777777" w:rsidR="00630551" w:rsidRDefault="00630551" w:rsidP="0097275B"/>
    <w:p w14:paraId="3BB00441" w14:textId="708DF078" w:rsidR="0097275B" w:rsidRDefault="0097275B" w:rsidP="0097275B">
      <w:r>
        <w:t>Descuento por compra de lotes tipo 1)</w:t>
      </w:r>
    </w:p>
    <w:p w14:paraId="3EE3AD8E" w14:textId="2BDC2D9A" w:rsidR="00B760F1" w:rsidRDefault="00741953" w:rsidP="00630551">
      <w:pPr>
        <w:jc w:val="center"/>
      </w:pPr>
      <w:r>
        <w:t>(L1*$</w:t>
      </w:r>
      <w:r w:rsidR="00B760F1">
        <w:t>UNO) *</w:t>
      </w:r>
      <w:r>
        <w:t>0.15 – M*(1 - L1_DESC)</w:t>
      </w:r>
      <w:r w:rsidR="00B760F1">
        <w:t xml:space="preserve"> </w:t>
      </w:r>
      <w:r>
        <w:t>&lt;= DESC_L1 &lt;= (</w:t>
      </w:r>
      <w:r>
        <w:t>L1*$UNO</w:t>
      </w:r>
      <w:r>
        <w:t>)</w:t>
      </w:r>
      <w:r w:rsidR="00B760F1">
        <w:t xml:space="preserve"> </w:t>
      </w:r>
      <w:r>
        <w:t>*0.15 + M*(1-L1_DESC)</w:t>
      </w:r>
    </w:p>
    <w:p w14:paraId="353FEDAE" w14:textId="77777777" w:rsidR="00630551" w:rsidRDefault="00630551" w:rsidP="00B760F1"/>
    <w:p w14:paraId="2D9147C2" w14:textId="73523ECB" w:rsidR="00B760F1" w:rsidRDefault="00B760F1" w:rsidP="00B760F1">
      <w:r>
        <w:t>Lotes gratis de tipo 2)</w:t>
      </w:r>
    </w:p>
    <w:p w14:paraId="0F753556" w14:textId="6785ED58" w:rsidR="00B760F1" w:rsidRDefault="00C22511" w:rsidP="00B760F1">
      <w:pPr>
        <w:jc w:val="center"/>
      </w:pPr>
      <w:r>
        <w:t xml:space="preserve">L2/20 – 0,5 + m &lt;= </w:t>
      </w:r>
      <w:r w:rsidR="00B760F1">
        <w:t xml:space="preserve">L2_GRATIS </w:t>
      </w:r>
      <w:r>
        <w:t>&lt;</w:t>
      </w:r>
      <w:r w:rsidR="00B760F1">
        <w:t>= L2/20</w:t>
      </w:r>
      <w:r>
        <w:t xml:space="preserve"> + 0,5</w:t>
      </w:r>
    </w:p>
    <w:p w14:paraId="17EF3099" w14:textId="62AF1F50" w:rsidR="00CF0266" w:rsidRDefault="00CF0266" w:rsidP="00B760F1">
      <w:pPr>
        <w:jc w:val="center"/>
      </w:pPr>
      <w:r>
        <w:t>(hay que redondear ya que L2/20 puede dar un numero que no es entero)</w:t>
      </w:r>
    </w:p>
    <w:p w14:paraId="02CAA098" w14:textId="38CE3939" w:rsidR="005701D3" w:rsidRDefault="005701D3" w:rsidP="00B760F1"/>
    <w:p w14:paraId="5A761619" w14:textId="7F3AA77A" w:rsidR="00630551" w:rsidRDefault="00630551" w:rsidP="00B760F1"/>
    <w:p w14:paraId="0837F0D4" w14:textId="651EB215" w:rsidR="00630551" w:rsidRDefault="00630551" w:rsidP="00B760F1"/>
    <w:p w14:paraId="65A2AAE4" w14:textId="2C82CFCF" w:rsidR="00630551" w:rsidRDefault="00630551" w:rsidP="00B760F1"/>
    <w:p w14:paraId="316B1004" w14:textId="77777777" w:rsidR="00630551" w:rsidRDefault="00630551" w:rsidP="00B760F1"/>
    <w:p w14:paraId="03F98C59" w14:textId="327F9021" w:rsidR="00CF0266" w:rsidRDefault="00CF0266" w:rsidP="00B760F1">
      <w:r>
        <w:t>Caja mes septiembre)</w:t>
      </w:r>
    </w:p>
    <w:p w14:paraId="6A25E82A" w14:textId="19F990BD" w:rsidR="005701D3" w:rsidRDefault="005701D3" w:rsidP="00B760F1">
      <w:r>
        <w:t xml:space="preserve">Egresos_SEPT = </w:t>
      </w:r>
      <w:r>
        <w:t>L1*$UNO</w:t>
      </w:r>
      <w:r>
        <w:t xml:space="preserve">*0.5 + </w:t>
      </w:r>
      <w:r>
        <w:t>(L2 – L2_GRATIS)</w:t>
      </w:r>
      <w:r>
        <w:t xml:space="preserve"> </w:t>
      </w:r>
      <w:r>
        <w:t>*$DOS</w:t>
      </w:r>
      <w:r>
        <w:t>*0.7</w:t>
      </w:r>
      <w:r w:rsidR="009215E2">
        <w:t xml:space="preserve"> – (DESC_L1 / 2)</w:t>
      </w:r>
    </w:p>
    <w:p w14:paraId="0B19108C" w14:textId="31C9C752" w:rsidR="00CF0266" w:rsidRDefault="008C3A25" w:rsidP="008C3A25">
      <w:pPr>
        <w:jc w:val="center"/>
      </w:pPr>
      <w:r>
        <w:t>Egresos_SEPT &lt;= $SEPTIEMBRE</w:t>
      </w:r>
    </w:p>
    <w:p w14:paraId="59B32C3C" w14:textId="24F06FFB" w:rsidR="005701D3" w:rsidRDefault="005701D3" w:rsidP="00B760F1">
      <w:r>
        <w:t>Caja mes octubre)</w:t>
      </w:r>
    </w:p>
    <w:p w14:paraId="3704A5D5" w14:textId="5E2D6799" w:rsidR="008C3A25" w:rsidRDefault="008C3A25" w:rsidP="00B760F1">
      <w:r>
        <w:t xml:space="preserve">Egresos_OCT = </w:t>
      </w:r>
      <w:r>
        <w:t xml:space="preserve">L1*$UNO*0.5 + (L2 – L2_GRATIS) *$DOS*0.3 + L3*$TRES – (DESC_L1 / 2)  </w:t>
      </w:r>
    </w:p>
    <w:p w14:paraId="171E77B9" w14:textId="3423D84A" w:rsidR="005701D3" w:rsidRDefault="008C3A25" w:rsidP="005701D3">
      <w:pPr>
        <w:jc w:val="center"/>
      </w:pPr>
      <w:r>
        <w:t>Egresos_OCT</w:t>
      </w:r>
      <w:r w:rsidR="009215E2">
        <w:t xml:space="preserve"> </w:t>
      </w:r>
      <w:r w:rsidR="005701D3">
        <w:t>&lt;= $OCTUBRE</w:t>
      </w:r>
    </w:p>
    <w:p w14:paraId="57EDB530" w14:textId="661D8452" w:rsidR="00AB03D7" w:rsidRDefault="00AB03D7" w:rsidP="00AB03D7">
      <w:r>
        <w:t>Funcional)</w:t>
      </w:r>
    </w:p>
    <w:p w14:paraId="156A3620" w14:textId="730D44D4" w:rsidR="008C3A25" w:rsidRDefault="008C3A25" w:rsidP="00AB03D7">
      <w:r>
        <w:t>Ingresos = D*$Delta + E*$Epsilon + Om1*$Om1 + Om2*$Om2</w:t>
      </w:r>
    </w:p>
    <w:p w14:paraId="19193ED7" w14:textId="1A0AA2A4" w:rsidR="00AB03D7" w:rsidRDefault="000A222F" w:rsidP="00EE4E89">
      <w:pPr>
        <w:jc w:val="center"/>
        <w:rPr>
          <w:b/>
          <w:bCs/>
        </w:rPr>
      </w:pPr>
      <w:r w:rsidRPr="00353223">
        <w:rPr>
          <w:b/>
          <w:bCs/>
        </w:rPr>
        <w:t xml:space="preserve">Z(MAX) = </w:t>
      </w:r>
      <w:r w:rsidR="00353223" w:rsidRPr="00353223">
        <w:rPr>
          <w:b/>
          <w:bCs/>
        </w:rPr>
        <w:t>Ingresos – Egresos_SEPT – Egresos_OCT</w:t>
      </w:r>
    </w:p>
    <w:p w14:paraId="250E2FE4" w14:textId="77777777" w:rsidR="00296561" w:rsidRDefault="00296561" w:rsidP="00EE4E89">
      <w:pPr>
        <w:jc w:val="center"/>
        <w:rPr>
          <w:b/>
          <w:bCs/>
        </w:rPr>
      </w:pPr>
    </w:p>
    <w:p w14:paraId="30187F46" w14:textId="2C500E27" w:rsidR="00296561" w:rsidRDefault="00296561" w:rsidP="00296561">
      <w:pPr>
        <w:rPr>
          <w:b/>
          <w:bCs/>
        </w:rPr>
      </w:pPr>
      <w:r w:rsidRPr="00296561">
        <w:rPr>
          <w:b/>
          <w:bCs/>
        </w:rPr>
        <w:drawing>
          <wp:inline distT="0" distB="0" distL="0" distR="0" wp14:anchorId="6C02A529" wp14:editId="62161A54">
            <wp:extent cx="5988163" cy="426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937" cy="4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2780" w14:textId="7AEAF2C4" w:rsidR="00A02351" w:rsidRDefault="00A02351" w:rsidP="00296561">
      <w:r>
        <w:t>Agrego variable:</w:t>
      </w:r>
    </w:p>
    <w:p w14:paraId="163BBD38" w14:textId="34457E26" w:rsidR="00296561" w:rsidRDefault="00A02351" w:rsidP="00296561">
      <w:r>
        <w:t>YL3 (entera bivalente): vale 1 si se compran exactamente 40 lotes de tipo 3, 0 si no.</w:t>
      </w:r>
    </w:p>
    <w:p w14:paraId="22150BD1" w14:textId="02E25DA8" w:rsidR="00A02351" w:rsidRDefault="00A02351" w:rsidP="00296561">
      <w:r>
        <w:t>Cantidad máxima de lotes tipo 3)</w:t>
      </w:r>
    </w:p>
    <w:p w14:paraId="0B6200E5" w14:textId="22703F11" w:rsidR="00A02351" w:rsidRDefault="00947E41" w:rsidP="00631280">
      <w:pPr>
        <w:jc w:val="center"/>
      </w:pPr>
      <w:r>
        <w:t xml:space="preserve">40 * </w:t>
      </w:r>
      <w:r w:rsidR="00A02351">
        <w:t>Y3L &lt;= L3 &lt;= 39 + Y</w:t>
      </w:r>
      <w:r>
        <w:t>3</w:t>
      </w:r>
      <w:r w:rsidR="00A02351">
        <w:t>L</w:t>
      </w:r>
    </w:p>
    <w:p w14:paraId="199F3DA3" w14:textId="7787EABE" w:rsidR="00A02351" w:rsidRDefault="00A02351" w:rsidP="00A02351">
      <w:r>
        <w:t>Modifico restricción de caja mes octubre)</w:t>
      </w:r>
    </w:p>
    <w:p w14:paraId="379E80A7" w14:textId="47303E60" w:rsidR="00A02351" w:rsidRDefault="00A02351" w:rsidP="00A02351">
      <w:pPr>
        <w:jc w:val="center"/>
      </w:pPr>
      <w:r>
        <w:t>Egresos_OCT &lt;= $OCTUBRE</w:t>
      </w:r>
      <w:r>
        <w:t xml:space="preserve"> + $30.000 * YL3</w:t>
      </w:r>
    </w:p>
    <w:p w14:paraId="20D5C27E" w14:textId="4393188A" w:rsidR="00631280" w:rsidRDefault="00631280" w:rsidP="00A02351">
      <w:pPr>
        <w:jc w:val="center"/>
      </w:pPr>
    </w:p>
    <w:p w14:paraId="7D214BE2" w14:textId="504FC6FF" w:rsidR="00631280" w:rsidRDefault="00631280" w:rsidP="00631280">
      <w:r>
        <w:t>El resto sigue igual</w:t>
      </w:r>
      <w:r w:rsidR="005F5C5F">
        <w:t xml:space="preserve"> (incluido Egresos_OCT).</w:t>
      </w:r>
    </w:p>
    <w:p w14:paraId="1F91F7CF" w14:textId="3DDC8B81" w:rsidR="00A26736" w:rsidRDefault="00A26736" w:rsidP="00631280"/>
    <w:p w14:paraId="50E09C65" w14:textId="53DCA1F0" w:rsidR="00A26736" w:rsidRDefault="00A26736" w:rsidP="00631280"/>
    <w:p w14:paraId="523D4675" w14:textId="13C4E148" w:rsidR="00A26736" w:rsidRDefault="00A26736" w:rsidP="00631280"/>
    <w:p w14:paraId="0303346B" w14:textId="2CFE9542" w:rsidR="00A26736" w:rsidRDefault="00A26736" w:rsidP="00631280"/>
    <w:p w14:paraId="3DB0DB26" w14:textId="44D406F0" w:rsidR="00A26736" w:rsidRDefault="00A26736" w:rsidP="00631280"/>
    <w:p w14:paraId="151AFFA1" w14:textId="47CD802E" w:rsidR="00A26736" w:rsidRDefault="00A26736" w:rsidP="00631280"/>
    <w:p w14:paraId="31BB437F" w14:textId="7819305B" w:rsidR="00A26736" w:rsidRDefault="00A26736" w:rsidP="00631280"/>
    <w:p w14:paraId="79610F5D" w14:textId="1B9749D0" w:rsidR="00A26736" w:rsidRDefault="00A26736" w:rsidP="00631280"/>
    <w:p w14:paraId="15F7811D" w14:textId="5320F320" w:rsidR="00A26736" w:rsidRDefault="00A26736" w:rsidP="00631280"/>
    <w:p w14:paraId="321BF84E" w14:textId="0FA5DB25" w:rsidR="00A26736" w:rsidRDefault="00A26736" w:rsidP="00631280">
      <w:r w:rsidRPr="00A26736">
        <w:lastRenderedPageBreak/>
        <w:drawing>
          <wp:inline distT="0" distB="0" distL="0" distR="0" wp14:anchorId="7139FA3A" wp14:editId="20B9B6C8">
            <wp:extent cx="5400040" cy="4520565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CEAA" w14:textId="59D2012C" w:rsidR="00A26736" w:rsidRPr="00A02351" w:rsidRDefault="00A26736" w:rsidP="00631280">
      <w:r w:rsidRPr="00A26736">
        <w:drawing>
          <wp:inline distT="0" distB="0" distL="0" distR="0" wp14:anchorId="6883E021" wp14:editId="03296434">
            <wp:extent cx="5400040" cy="2883535"/>
            <wp:effectExtent l="0" t="0" r="0" b="0"/>
            <wp:docPr id="3" name="Imagen 3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36" w:rsidRPr="00A0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464A"/>
    <w:multiLevelType w:val="hybridMultilevel"/>
    <w:tmpl w:val="8FFC4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FB"/>
    <w:rsid w:val="000A222F"/>
    <w:rsid w:val="000F7C29"/>
    <w:rsid w:val="00204A57"/>
    <w:rsid w:val="00286969"/>
    <w:rsid w:val="00296561"/>
    <w:rsid w:val="00353223"/>
    <w:rsid w:val="0046241E"/>
    <w:rsid w:val="004A2CEF"/>
    <w:rsid w:val="004D343C"/>
    <w:rsid w:val="005701D3"/>
    <w:rsid w:val="005F5C5F"/>
    <w:rsid w:val="00616208"/>
    <w:rsid w:val="00630551"/>
    <w:rsid w:val="00631280"/>
    <w:rsid w:val="006614FB"/>
    <w:rsid w:val="00705AAB"/>
    <w:rsid w:val="00741953"/>
    <w:rsid w:val="00741CEA"/>
    <w:rsid w:val="008C3A25"/>
    <w:rsid w:val="009215E2"/>
    <w:rsid w:val="00947E41"/>
    <w:rsid w:val="0095185F"/>
    <w:rsid w:val="0097275B"/>
    <w:rsid w:val="00A02351"/>
    <w:rsid w:val="00A26736"/>
    <w:rsid w:val="00A3339C"/>
    <w:rsid w:val="00AB03D7"/>
    <w:rsid w:val="00AC1077"/>
    <w:rsid w:val="00AF58B8"/>
    <w:rsid w:val="00B760F1"/>
    <w:rsid w:val="00BD4764"/>
    <w:rsid w:val="00C22511"/>
    <w:rsid w:val="00C452F4"/>
    <w:rsid w:val="00C468E3"/>
    <w:rsid w:val="00C84152"/>
    <w:rsid w:val="00CD55F4"/>
    <w:rsid w:val="00CF0266"/>
    <w:rsid w:val="00E57FAD"/>
    <w:rsid w:val="00EE4E89"/>
    <w:rsid w:val="00F737E3"/>
    <w:rsid w:val="00FD1580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7913"/>
  <w15:chartTrackingRefBased/>
  <w15:docId w15:val="{D90377EE-701D-4EC5-A43C-08E33C1F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41</cp:revision>
  <dcterms:created xsi:type="dcterms:W3CDTF">2021-06-12T16:35:00Z</dcterms:created>
  <dcterms:modified xsi:type="dcterms:W3CDTF">2021-06-12T18:37:00Z</dcterms:modified>
</cp:coreProperties>
</file>