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8B" w:rsidRDefault="00A522AA">
      <w:r>
        <w:t>Testando 111</w:t>
      </w:r>
    </w:p>
    <w:p w:rsidR="00A522AA" w:rsidRDefault="00A522AA">
      <w:r>
        <w:t>Teste 2</w:t>
      </w:r>
    </w:p>
    <w:p w:rsidR="00A522AA" w:rsidRDefault="00A522AA">
      <w:r>
        <w:t>Teste 3</w:t>
      </w:r>
      <w:bookmarkStart w:id="0" w:name="_GoBack"/>
      <w:bookmarkEnd w:id="0"/>
    </w:p>
    <w:sectPr w:rsidR="00A5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CD"/>
    <w:rsid w:val="0054138B"/>
    <w:rsid w:val="00A522AA"/>
    <w:rsid w:val="00F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B071B-DAAF-4BA7-B851-CDA03F2B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2</cp:revision>
  <dcterms:created xsi:type="dcterms:W3CDTF">2018-05-15T00:39:00Z</dcterms:created>
  <dcterms:modified xsi:type="dcterms:W3CDTF">2018-05-15T00:39:00Z</dcterms:modified>
</cp:coreProperties>
</file>