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4F" w:rsidRDefault="0062045D" w:rsidP="0062045D">
      <w:pPr>
        <w:pStyle w:val="PargrafodaLista"/>
        <w:numPr>
          <w:ilvl w:val="0"/>
          <w:numId w:val="1"/>
        </w:numPr>
      </w:pPr>
      <w:r>
        <w:t xml:space="preserve">A grande diferença em usar o auto filtro e o filtro avançado, está em que no auto filtro há uma (|) aos critérios de filtro escolhido e no filtro avançado (|) limitação, ou </w:t>
      </w:r>
      <w:proofErr w:type="gramStart"/>
      <w:r>
        <w:t>seja ,</w:t>
      </w:r>
      <w:proofErr w:type="gramEnd"/>
      <w:r>
        <w:t xml:space="preserve"> utilizando o filtro avançado é possível definir quaisquer e quantos critérios desejar. Os espaços em branco devem ser preenchidos, respectivamente, com as seguintes palavras:</w:t>
      </w:r>
      <w:r>
        <w:br/>
      </w:r>
    </w:p>
    <w:p w:rsidR="0062045D" w:rsidRDefault="0062045D" w:rsidP="0062045D">
      <w:pPr>
        <w:pStyle w:val="PargrafodaLista"/>
        <w:numPr>
          <w:ilvl w:val="0"/>
          <w:numId w:val="1"/>
        </w:numPr>
      </w:pPr>
      <w:r>
        <w:t>A ação copiar para outro local, deve ser marcada quando:</w:t>
      </w:r>
      <w:bookmarkStart w:id="0" w:name="_GoBack"/>
      <w:bookmarkEnd w:id="0"/>
    </w:p>
    <w:sectPr w:rsidR="00620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06901"/>
    <w:multiLevelType w:val="hybridMultilevel"/>
    <w:tmpl w:val="48927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D"/>
    <w:rsid w:val="002C2D4F"/>
    <w:rsid w:val="006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FEDCD-30C0-4BCA-840B-2D885AB8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25</dc:creator>
  <cp:keywords/>
  <dc:description/>
  <cp:lastModifiedBy>Prepara 25</cp:lastModifiedBy>
  <cp:revision>1</cp:revision>
  <dcterms:created xsi:type="dcterms:W3CDTF">2019-03-11T18:10:00Z</dcterms:created>
  <dcterms:modified xsi:type="dcterms:W3CDTF">2019-03-11T18:15:00Z</dcterms:modified>
</cp:coreProperties>
</file>