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7BB9" w14:textId="77777777" w:rsidR="0079359B" w:rsidRDefault="0079359B" w:rsidP="0079359B">
      <w:pPr>
        <w:pStyle w:val="Titredocument"/>
      </w:pPr>
      <w:r>
        <w:t xml:space="preserve">Installation et Paramétrage </w:t>
      </w:r>
    </w:p>
    <w:p w14:paraId="1D9130B7" w14:textId="3EAF524F" w:rsidR="0079359B" w:rsidRDefault="009914E3" w:rsidP="00AF31FA">
      <w:pPr>
        <w:pStyle w:val="Titredocumen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C9EC51" wp14:editId="7A0F26B8">
            <wp:simplePos x="0" y="0"/>
            <wp:positionH relativeFrom="margin">
              <wp:align>center</wp:align>
            </wp:positionH>
            <wp:positionV relativeFrom="paragraph">
              <wp:posOffset>44656</wp:posOffset>
            </wp:positionV>
            <wp:extent cx="1733797" cy="1733797"/>
            <wp:effectExtent l="0" t="0" r="0" b="0"/>
            <wp:wrapNone/>
            <wp:docPr id="22" name="Image 22" descr="Une image contenant équipement électronique, routeur, proj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équipement électronique, routeur, project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7" cy="1733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51">
        <w:t>Du point d’accès</w:t>
      </w:r>
      <w:r w:rsidR="0079359B">
        <w:t xml:space="preserve"> Wifi</w:t>
      </w:r>
      <w:r w:rsidR="00AF31FA">
        <w:t xml:space="preserve"> </w:t>
      </w:r>
      <w:proofErr w:type="spellStart"/>
      <w:r w:rsidR="0079359B">
        <w:t>Linksys</w:t>
      </w:r>
      <w:proofErr w:type="spellEnd"/>
    </w:p>
    <w:p w14:paraId="4578FC37" w14:textId="0129E127" w:rsidR="009914E3" w:rsidRPr="009914E3" w:rsidRDefault="009914E3" w:rsidP="009914E3">
      <w:pPr>
        <w:pStyle w:val="titre05"/>
      </w:pPr>
    </w:p>
    <w:p w14:paraId="483E261D" w14:textId="59390252" w:rsidR="00690A28" w:rsidRDefault="00690A28" w:rsidP="00682964">
      <w:pPr>
        <w:pStyle w:val="titre05"/>
        <w:ind w:firstLine="0"/>
      </w:pPr>
    </w:p>
    <w:p w14:paraId="7B1ADB27" w14:textId="77777777" w:rsidR="00C504C3" w:rsidRDefault="00C504C3" w:rsidP="00682964">
      <w:pPr>
        <w:pStyle w:val="titre05"/>
        <w:ind w:firstLine="0"/>
      </w:pPr>
    </w:p>
    <w:p w14:paraId="50773BBF" w14:textId="43163811" w:rsidR="000C394C" w:rsidRDefault="000C394C" w:rsidP="00682964">
      <w:pPr>
        <w:ind w:firstLine="0"/>
      </w:pPr>
      <w:r>
        <w:t>Pour ce paramétrage, il faut connecter</w:t>
      </w:r>
      <w:r w:rsidR="00AA3651">
        <w:t xml:space="preserve"> en locale</w:t>
      </w:r>
      <w:r>
        <w:t xml:space="preserve">, via un câble Ethernet, le point d’accès Wifi </w:t>
      </w:r>
      <w:proofErr w:type="spellStart"/>
      <w:r>
        <w:t>Linksys</w:t>
      </w:r>
      <w:proofErr w:type="spellEnd"/>
      <w:r>
        <w:t xml:space="preserve"> à l’ordinateur qui va être utiliser pour cette installation.</w:t>
      </w:r>
    </w:p>
    <w:p w14:paraId="59091B0D" w14:textId="685643E3" w:rsidR="00682964" w:rsidRDefault="00682964" w:rsidP="00682964">
      <w:pPr>
        <w:ind w:firstLine="0"/>
      </w:pPr>
      <w:r>
        <w:t xml:space="preserve">Il faut tout d’abord attribuer une adresse IP à l’ordinateur qui paramètre le point d’accès de telle sorte que cette dernière soit dans le même réseaux que l’appareil, sachant que son adresse IP par défaut est 192.168.1.245. </w:t>
      </w:r>
    </w:p>
    <w:p w14:paraId="4B9BB14B" w14:textId="6886C8D7" w:rsidR="00690A28" w:rsidRPr="00690A28" w:rsidRDefault="00764B3A" w:rsidP="00690A2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42FF7" wp14:editId="6A0E4868">
                <wp:simplePos x="0" y="0"/>
                <wp:positionH relativeFrom="column">
                  <wp:posOffset>1326663</wp:posOffset>
                </wp:positionH>
                <wp:positionV relativeFrom="paragraph">
                  <wp:posOffset>3615402</wp:posOffset>
                </wp:positionV>
                <wp:extent cx="2190997" cy="332509"/>
                <wp:effectExtent l="0" t="0" r="19050" b="1079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997" cy="332509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413F3" id="Rectangle : coins arrondis 21" o:spid="_x0000_s1026" style="position:absolute;margin-left:104.45pt;margin-top:284.7pt;width:172.5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" filled="f" strokecolor="red" strokeweight="2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51AA5" wp14:editId="58743139">
            <wp:simplePos x="0" y="0"/>
            <wp:positionH relativeFrom="margin">
              <wp:posOffset>-234357</wp:posOffset>
            </wp:positionH>
            <wp:positionV relativeFrom="paragraph">
              <wp:posOffset>306054</wp:posOffset>
            </wp:positionV>
            <wp:extent cx="5760720" cy="4824095"/>
            <wp:effectExtent l="0" t="0" r="0" b="0"/>
            <wp:wrapThrough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964">
        <w:t>Dans les Prop</w:t>
      </w:r>
      <w:r>
        <w:t>r</w:t>
      </w:r>
      <w:r w:rsidR="00682964">
        <w:t xml:space="preserve">iétés </w:t>
      </w:r>
      <w:r>
        <w:t>réseau clique</w:t>
      </w:r>
      <w:r w:rsidR="001E2D09">
        <w:t>r</w:t>
      </w:r>
      <w:r>
        <w:t xml:space="preserve"> sur « Modifier les options d’adaptateur ».</w:t>
      </w:r>
    </w:p>
    <w:p w14:paraId="2AAC21A1" w14:textId="7F9E725A" w:rsidR="00690A28" w:rsidRDefault="00690A28" w:rsidP="001E2D09">
      <w:pPr>
        <w:ind w:firstLine="0"/>
      </w:pPr>
    </w:p>
    <w:p w14:paraId="6C962B0D" w14:textId="243FDDA7" w:rsidR="001E2D09" w:rsidRDefault="00690B14" w:rsidP="001E2D09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BB9525" wp14:editId="7D27537F">
            <wp:simplePos x="0" y="0"/>
            <wp:positionH relativeFrom="margin">
              <wp:posOffset>4158235</wp:posOffset>
            </wp:positionH>
            <wp:positionV relativeFrom="paragraph">
              <wp:posOffset>933895</wp:posOffset>
            </wp:positionV>
            <wp:extent cx="2160905" cy="2329180"/>
            <wp:effectExtent l="0" t="0" r="0" b="0"/>
            <wp:wrapNone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282B13" wp14:editId="6D7037CA">
            <wp:simplePos x="0" y="0"/>
            <wp:positionH relativeFrom="margin">
              <wp:posOffset>-296281</wp:posOffset>
            </wp:positionH>
            <wp:positionV relativeFrom="paragraph">
              <wp:posOffset>304635</wp:posOffset>
            </wp:positionV>
            <wp:extent cx="3895090" cy="1454785"/>
            <wp:effectExtent l="0" t="0" r="0" b="0"/>
            <wp:wrapTopAndBottom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D09">
        <w:t xml:space="preserve">Sélectionner la </w:t>
      </w:r>
      <w:r w:rsidR="00B60CC0">
        <w:t xml:space="preserve">carte réseau et faire </w:t>
      </w:r>
      <w:r w:rsidR="00B60CC0" w:rsidRPr="00B60CC0">
        <w:rPr>
          <w:i/>
          <w:iCs/>
        </w:rPr>
        <w:t>clique droit</w:t>
      </w:r>
      <w:r w:rsidR="00B60CC0">
        <w:t xml:space="preserve"> « Propriétés »</w:t>
      </w:r>
    </w:p>
    <w:p w14:paraId="0273B9D3" w14:textId="2DB380B9" w:rsidR="005A6BE0" w:rsidRDefault="005A6BE0" w:rsidP="005A6BE0">
      <w:pPr>
        <w:ind w:firstLine="0"/>
      </w:pPr>
    </w:p>
    <w:p w14:paraId="2428C097" w14:textId="4649E991" w:rsidR="005A6BE0" w:rsidRPr="005A6BE0" w:rsidRDefault="005A6BE0" w:rsidP="005A6BE0">
      <w:pPr>
        <w:ind w:firstLine="0"/>
      </w:pPr>
      <w:r>
        <w:t>Double cliquer sur « Protocole Internet version 4 (TCP/IPv4) » :</w:t>
      </w:r>
    </w:p>
    <w:p w14:paraId="6F590AB9" w14:textId="33285166" w:rsidR="005A6BE0" w:rsidRPr="005A6BE0" w:rsidRDefault="005A6BE0" w:rsidP="005A6BE0"/>
    <w:p w14:paraId="2313239E" w14:textId="5FA85893" w:rsidR="005A6BE0" w:rsidRPr="005A6BE0" w:rsidRDefault="005A6BE0" w:rsidP="005A6BE0"/>
    <w:p w14:paraId="29DB2C00" w14:textId="2CC77B5D" w:rsidR="005A6BE0" w:rsidRPr="005A6BE0" w:rsidRDefault="00690B14" w:rsidP="005A6BE0">
      <w:r>
        <w:rPr>
          <w:noProof/>
        </w:rPr>
        <w:drawing>
          <wp:anchor distT="0" distB="0" distL="114300" distR="114300" simplePos="0" relativeHeight="251663360" behindDoc="0" locked="0" layoutInCell="1" allowOverlap="1" wp14:anchorId="1C0AC84B" wp14:editId="45F0BE46">
            <wp:simplePos x="0" y="0"/>
            <wp:positionH relativeFrom="column">
              <wp:posOffset>-193460</wp:posOffset>
            </wp:positionH>
            <wp:positionV relativeFrom="paragraph">
              <wp:posOffset>46949</wp:posOffset>
            </wp:positionV>
            <wp:extent cx="2137410" cy="2435860"/>
            <wp:effectExtent l="0" t="0" r="0" b="2540"/>
            <wp:wrapSquare wrapText="bothSides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3F172" w14:textId="0AEE31A5" w:rsidR="005A6BE0" w:rsidRPr="005A6BE0" w:rsidRDefault="005A6BE0" w:rsidP="005A6BE0"/>
    <w:p w14:paraId="0853B42D" w14:textId="65E57E22" w:rsidR="005A6BE0" w:rsidRPr="005A6BE0" w:rsidRDefault="005A6BE0" w:rsidP="005A6BE0"/>
    <w:p w14:paraId="7614AC05" w14:textId="0F10C509" w:rsidR="005A6BE0" w:rsidRPr="005A6BE0" w:rsidRDefault="00690B14" w:rsidP="00690B14">
      <w:pPr>
        <w:ind w:firstLine="0"/>
      </w:pPr>
      <w:r>
        <w:t>Modifier l’adresse IP de telle sorte qu’elle puisse communiquer ultérieurement avec la borne</w:t>
      </w:r>
    </w:p>
    <w:p w14:paraId="2A28259F" w14:textId="730EFD32" w:rsidR="00690A28" w:rsidRDefault="00690A28" w:rsidP="00690A28"/>
    <w:p w14:paraId="1AEC1E18" w14:textId="10AEC0D6" w:rsidR="00690A28" w:rsidRDefault="00690A28" w:rsidP="00690A28"/>
    <w:p w14:paraId="2AC804F5" w14:textId="7E734B93" w:rsidR="00690B14" w:rsidRDefault="00690B14" w:rsidP="00690B14"/>
    <w:p w14:paraId="03884728" w14:textId="77777777" w:rsidR="00E566B6" w:rsidRDefault="00E566B6">
      <w:pPr>
        <w:ind w:firstLine="0"/>
      </w:pPr>
    </w:p>
    <w:p w14:paraId="129D482D" w14:textId="77777777" w:rsidR="00E566B6" w:rsidRDefault="00E566B6">
      <w:pPr>
        <w:ind w:firstLine="0"/>
      </w:pPr>
    </w:p>
    <w:p w14:paraId="28274795" w14:textId="71D802C3" w:rsidR="00690B14" w:rsidRDefault="00690B14">
      <w:pPr>
        <w:ind w:firstLine="0"/>
      </w:pPr>
    </w:p>
    <w:p w14:paraId="0BF559BA" w14:textId="5C207CCF" w:rsidR="00E566B6" w:rsidRDefault="00E566B6">
      <w:pPr>
        <w:ind w:firstLine="0"/>
      </w:pPr>
      <w:r>
        <w:t xml:space="preserve">Accéder ensuite à l’interface de paramétrage de l’appareil </w:t>
      </w:r>
      <w:proofErr w:type="spellStart"/>
      <w:r>
        <w:t>Linksys</w:t>
      </w:r>
      <w:proofErr w:type="spellEnd"/>
      <w:r>
        <w:t xml:space="preserve"> en tapant dans un moteur de recherche son adresse IP, soit 192.168.1.245</w:t>
      </w:r>
    </w:p>
    <w:p w14:paraId="4B4B5B6C" w14:textId="06EEE855" w:rsidR="00E566B6" w:rsidRDefault="00E566B6">
      <w:pPr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BF4ED7" wp14:editId="1653B12A">
            <wp:simplePos x="0" y="0"/>
            <wp:positionH relativeFrom="margin">
              <wp:align>left</wp:align>
            </wp:positionH>
            <wp:positionV relativeFrom="paragraph">
              <wp:posOffset>257332</wp:posOffset>
            </wp:positionV>
            <wp:extent cx="6019165" cy="2185035"/>
            <wp:effectExtent l="0" t="0" r="635" b="571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38754"/>
                    <a:stretch/>
                  </pic:blipFill>
                  <pic:spPr bwMode="auto">
                    <a:xfrm>
                      <a:off x="0" y="0"/>
                      <a:ext cx="6019165" cy="21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3CC27" w14:textId="65A13336" w:rsidR="00690B14" w:rsidRPr="00690B14" w:rsidRDefault="00690B14" w:rsidP="00690B14"/>
    <w:p w14:paraId="396EA6AE" w14:textId="3115AEDB" w:rsidR="00DE3AF4" w:rsidRDefault="00DE3AF4" w:rsidP="00690A28"/>
    <w:p w14:paraId="5C2A8CF5" w14:textId="15797020" w:rsidR="00DE3AF4" w:rsidRDefault="00DE3AF4" w:rsidP="00DE3AF4">
      <w:pPr>
        <w:ind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94AB6E" wp14:editId="305A91C9">
            <wp:simplePos x="0" y="0"/>
            <wp:positionH relativeFrom="margin">
              <wp:posOffset>3778597</wp:posOffset>
            </wp:positionH>
            <wp:positionV relativeFrom="paragraph">
              <wp:posOffset>6812</wp:posOffset>
            </wp:positionV>
            <wp:extent cx="2232025" cy="1769110"/>
            <wp:effectExtent l="0" t="0" r="0" b="2540"/>
            <wp:wrapThrough wrapText="bothSides">
              <wp:wrapPolygon edited="0">
                <wp:start x="0" y="0"/>
                <wp:lineTo x="0" y="21398"/>
                <wp:lineTo x="21385" y="21398"/>
                <wp:lineTo x="21385" y="0"/>
                <wp:lineTo x="0" y="0"/>
              </wp:wrapPolygon>
            </wp:wrapThrough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Entrer le nom d’utilisateur et le mot de passe.</w:t>
      </w:r>
    </w:p>
    <w:p w14:paraId="6ECF27FB" w14:textId="55DEF292" w:rsidR="00183C99" w:rsidRDefault="00183C99" w:rsidP="00DE3AF4">
      <w:pPr>
        <w:ind w:firstLine="0"/>
      </w:pPr>
      <w:r>
        <w:t>Par défaut il n’y a pas de nom d’utilisateur et le mot de passe est « admin »</w:t>
      </w:r>
    </w:p>
    <w:p w14:paraId="6E4F47DE" w14:textId="39358720" w:rsidR="00690A28" w:rsidRDefault="00690A28" w:rsidP="00690A28"/>
    <w:p w14:paraId="188CC3B0" w14:textId="77777777" w:rsidR="000E3E8F" w:rsidRDefault="000E3E8F" w:rsidP="00690A28"/>
    <w:p w14:paraId="74BF34A0" w14:textId="77777777" w:rsidR="000E3E8F" w:rsidRDefault="000E3E8F" w:rsidP="00690A28"/>
    <w:p w14:paraId="6E5A965C" w14:textId="77777777" w:rsidR="000E3E8F" w:rsidRDefault="000E3E8F" w:rsidP="00690A28"/>
    <w:p w14:paraId="1049AA66" w14:textId="2025F8B6" w:rsidR="00A22CA1" w:rsidRDefault="00A22CA1" w:rsidP="00EA34D8">
      <w:pPr>
        <w:ind w:firstLine="0"/>
      </w:pPr>
    </w:p>
    <w:p w14:paraId="1F6249B1" w14:textId="2490EF93" w:rsidR="00A22CA1" w:rsidRDefault="00A22CA1" w:rsidP="00EA34D8">
      <w:pPr>
        <w:ind w:firstLine="0"/>
      </w:pPr>
    </w:p>
    <w:p w14:paraId="6B565F16" w14:textId="75F4F0AD" w:rsidR="00A22CA1" w:rsidRDefault="00A22CA1" w:rsidP="00EA34D8">
      <w:pPr>
        <w:ind w:firstLine="0"/>
      </w:pPr>
      <w:r>
        <w:t xml:space="preserve">On accède alors à l’interface de paramétrage </w:t>
      </w:r>
      <w:proofErr w:type="spellStart"/>
      <w:r>
        <w:t>Linksys</w:t>
      </w:r>
      <w:proofErr w:type="spellEnd"/>
      <w:r>
        <w:t>. Tout d’abord dans la partie « Configuration » on définit les caractéristiques réseaux de notre point d’accès, c’est-à-dire son nom, le type de configuration, l’adresse IP, ou encore la passerelle par défaut.</w:t>
      </w:r>
    </w:p>
    <w:p w14:paraId="422DFD1C" w14:textId="6743A22E" w:rsidR="00A22CA1" w:rsidRDefault="00A22CA1" w:rsidP="00EA34D8">
      <w:pPr>
        <w:ind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5DD1A87" wp14:editId="28B1BF5D">
            <wp:simplePos x="0" y="0"/>
            <wp:positionH relativeFrom="margin">
              <wp:align>right</wp:align>
            </wp:positionH>
            <wp:positionV relativeFrom="paragraph">
              <wp:posOffset>278279</wp:posOffset>
            </wp:positionV>
            <wp:extent cx="5760720" cy="3467735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CA618" w14:textId="77777777" w:rsidR="00A22CA1" w:rsidRDefault="00A22CA1" w:rsidP="00EA34D8">
      <w:pPr>
        <w:ind w:firstLine="0"/>
      </w:pPr>
    </w:p>
    <w:p w14:paraId="292E09F8" w14:textId="77777777" w:rsidR="00A22CA1" w:rsidRDefault="00A22CA1" w:rsidP="00EA34D8">
      <w:pPr>
        <w:ind w:firstLine="0"/>
      </w:pPr>
    </w:p>
    <w:p w14:paraId="29C421C9" w14:textId="664138E5" w:rsidR="00EA34D8" w:rsidRDefault="0015710A" w:rsidP="00EA34D8">
      <w:pPr>
        <w:ind w:firstLine="0"/>
      </w:pPr>
      <w:r>
        <w:t>Si la nouvelle adresse IP de l’appareil n’est plus dans le réseau par défaut, changer de nouveau l’adresse de l’ordinateur qui le paramètre</w:t>
      </w:r>
      <w:r w:rsidR="001E2F47">
        <w:t xml:space="preserve"> pour être de nouveau dans le même réseau que la borne</w:t>
      </w:r>
      <w:r>
        <w:t xml:space="preserve">. </w:t>
      </w:r>
      <w:r w:rsidR="0081567E">
        <w:t xml:space="preserve">     A partir de cette étape, si le point d’accès et l’ordinateur sont rattachés à un réseau local (de type domestique ou professionnel)</w:t>
      </w:r>
      <w:r w:rsidR="00D557FB">
        <w:t>, il est possible de déconnecter le câble Ethernet qui relie ces deux machines.</w:t>
      </w:r>
      <w:r w:rsidR="009F574C">
        <w:t xml:space="preserve"> Il sera ainsi toujours possible d’accéder à l’interface de paramétrage du point d’accès en tapant l</w:t>
      </w:r>
      <w:r w:rsidR="00964860">
        <w:t xml:space="preserve">a nouvelle </w:t>
      </w:r>
      <w:r w:rsidR="009F574C">
        <w:t>adresse IP du routeur dans un moteur de recherche.</w:t>
      </w:r>
    </w:p>
    <w:p w14:paraId="24CEAA31" w14:textId="69080F7D" w:rsidR="000E3E8F" w:rsidRDefault="000E3E8F" w:rsidP="000E3E8F">
      <w:pPr>
        <w:ind w:firstLine="0"/>
      </w:pPr>
    </w:p>
    <w:p w14:paraId="2325E7EF" w14:textId="59AD3E98" w:rsidR="00FB1129" w:rsidRDefault="00A22CA1" w:rsidP="000E3E8F">
      <w:pPr>
        <w:ind w:firstLine="0"/>
      </w:pPr>
      <w:r>
        <w:br w:type="page"/>
      </w:r>
      <w:r w:rsidR="000E3E8F">
        <w:lastRenderedPageBreak/>
        <w:t xml:space="preserve">Dans la partie </w:t>
      </w:r>
      <w:r w:rsidR="00CC0FAF">
        <w:t>« </w:t>
      </w:r>
      <w:r w:rsidR="00B555EC">
        <w:t>S</w:t>
      </w:r>
      <w:r w:rsidR="000E3E8F">
        <w:t>ans fil</w:t>
      </w:r>
      <w:r w:rsidR="00CC0FAF">
        <w:t> »</w:t>
      </w:r>
      <w:r w:rsidR="000E3E8F">
        <w:t>, modifier le SSID et établir les paramètres comme ci-dessous.</w:t>
      </w:r>
      <w:r w:rsidR="00CB59D8">
        <w:t xml:space="preserve"> Enregistrer </w:t>
      </w:r>
      <w:r w:rsidR="00FB1129">
        <w:rPr>
          <w:noProof/>
        </w:rPr>
        <w:drawing>
          <wp:anchor distT="0" distB="0" distL="114300" distR="114300" simplePos="0" relativeHeight="251665408" behindDoc="1" locked="0" layoutInCell="1" allowOverlap="1" wp14:anchorId="63C567E6" wp14:editId="66472302">
            <wp:simplePos x="0" y="0"/>
            <wp:positionH relativeFrom="margin">
              <wp:align>right</wp:align>
            </wp:positionH>
            <wp:positionV relativeFrom="paragraph">
              <wp:posOffset>418548</wp:posOffset>
            </wp:positionV>
            <wp:extent cx="5760720" cy="3707765"/>
            <wp:effectExtent l="0" t="0" r="0" b="698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D8">
        <w:t>les paramètres.</w:t>
      </w:r>
    </w:p>
    <w:p w14:paraId="5D4AA96E" w14:textId="15CD5EB0" w:rsidR="00FB1129" w:rsidRDefault="00FB1129" w:rsidP="000E3E8F">
      <w:pPr>
        <w:ind w:firstLine="0"/>
      </w:pPr>
    </w:p>
    <w:p w14:paraId="02B63F69" w14:textId="77777777" w:rsidR="008E0B62" w:rsidRDefault="008E0B62" w:rsidP="000E3E8F">
      <w:pPr>
        <w:ind w:firstLine="0"/>
      </w:pPr>
    </w:p>
    <w:p w14:paraId="07DC7E17" w14:textId="5112E70B" w:rsidR="00690A28" w:rsidRDefault="00B479F7" w:rsidP="00D70CE6">
      <w:pPr>
        <w:ind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2974FB" wp14:editId="6CBC7B26">
            <wp:simplePos x="0" y="0"/>
            <wp:positionH relativeFrom="margin">
              <wp:align>right</wp:align>
            </wp:positionH>
            <wp:positionV relativeFrom="paragraph">
              <wp:posOffset>751914</wp:posOffset>
            </wp:positionV>
            <wp:extent cx="5760720" cy="2890520"/>
            <wp:effectExtent l="0" t="0" r="0" b="5080"/>
            <wp:wrapTopAndBottom/>
            <wp:docPr id="24" name="Image 2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, moniteur, 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D8">
        <w:t>Dans l’onglet</w:t>
      </w:r>
      <w:r w:rsidR="003365BD">
        <w:t xml:space="preserve"> « Sécurité », choisir le mode de sécurité W</w:t>
      </w:r>
      <w:r w:rsidR="003F494F">
        <w:t xml:space="preserve">PA. Il est très important de prendre ce mode de sécurité afin de faciliter la connexion à un Raspberry Pi. De plus, le mode WPA est plus sécurisé et plus fiable que le mode WEP. </w:t>
      </w:r>
      <w:r w:rsidR="008E0B62">
        <w:t xml:space="preserve">Choisir de préférence un cryptage AES ainsi qu’une phrase de passe. </w:t>
      </w:r>
      <w:r w:rsidR="006A3040">
        <w:t>Enregistrer les paramètres.</w:t>
      </w:r>
    </w:p>
    <w:p w14:paraId="3580FE23" w14:textId="12FEBD25" w:rsidR="00D72D07" w:rsidRDefault="00D72D07" w:rsidP="00F35CCF">
      <w:pPr>
        <w:ind w:firstLine="0"/>
      </w:pPr>
    </w:p>
    <w:p w14:paraId="47B6A4B3" w14:textId="00603DAD" w:rsidR="00690A28" w:rsidRDefault="00CB59D8" w:rsidP="00F35CCF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9F2A8E" wp14:editId="2507C5CD">
            <wp:simplePos x="0" y="0"/>
            <wp:positionH relativeFrom="margin">
              <wp:align>right</wp:align>
            </wp:positionH>
            <wp:positionV relativeFrom="paragraph">
              <wp:posOffset>535964</wp:posOffset>
            </wp:positionV>
            <wp:extent cx="5760720" cy="3100070"/>
            <wp:effectExtent l="0" t="0" r="0" b="5080"/>
            <wp:wrapTopAndBottom/>
            <wp:docPr id="18" name="Image 18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apture d’écran, moniteur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CCF">
        <w:t>Dans l’onglet « Administration </w:t>
      </w:r>
      <w:proofErr w:type="gramStart"/>
      <w:r w:rsidR="00F35CCF">
        <w:t>»  définir</w:t>
      </w:r>
      <w:proofErr w:type="gramEnd"/>
      <w:r w:rsidR="00F35CCF">
        <w:t xml:space="preserve"> le mot de passe du point d’accès Wifi </w:t>
      </w:r>
      <w:proofErr w:type="spellStart"/>
      <w:r w:rsidR="00F35CCF">
        <w:t>Lnksys</w:t>
      </w:r>
      <w:proofErr w:type="spellEnd"/>
      <w:r w:rsidR="00F35CCF">
        <w:t>, puis sauvegarder les paramètres.</w:t>
      </w:r>
    </w:p>
    <w:p w14:paraId="38C52C88" w14:textId="77777777" w:rsidR="00D72D07" w:rsidRDefault="00D72D07" w:rsidP="003F79DC">
      <w:pPr>
        <w:ind w:firstLine="0"/>
      </w:pPr>
    </w:p>
    <w:p w14:paraId="5E726F55" w14:textId="77777777" w:rsidR="00D72D07" w:rsidRDefault="00D72D07" w:rsidP="003F79DC">
      <w:pPr>
        <w:ind w:firstLine="0"/>
      </w:pPr>
    </w:p>
    <w:p w14:paraId="6A65981C" w14:textId="7F4A3F7C" w:rsidR="00690A28" w:rsidRDefault="00281A85" w:rsidP="003F79DC">
      <w:pPr>
        <w:ind w:firstLine="0"/>
      </w:pPr>
      <w:r>
        <w:t>Aller dans la barre d’Etat et vérifier les paramètres du réseau local :</w:t>
      </w:r>
    </w:p>
    <w:p w14:paraId="29D8506D" w14:textId="7C66480C" w:rsidR="00281A85" w:rsidRDefault="00281A85" w:rsidP="00690A28">
      <w:r>
        <w:rPr>
          <w:noProof/>
        </w:rPr>
        <w:drawing>
          <wp:anchor distT="0" distB="0" distL="114300" distR="114300" simplePos="0" relativeHeight="251670528" behindDoc="0" locked="0" layoutInCell="1" allowOverlap="1" wp14:anchorId="331EB198" wp14:editId="7AE6E067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5760720" cy="3132455"/>
            <wp:effectExtent l="0" t="0" r="0" b="0"/>
            <wp:wrapThrough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hrough>
            <wp:docPr id="19" name="Image 19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moniteur, 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5D7E5" w14:textId="43FA8251" w:rsidR="00690A28" w:rsidRDefault="00690A28" w:rsidP="00690A28"/>
    <w:p w14:paraId="288E53C5" w14:textId="47D0270D" w:rsidR="00690A28" w:rsidRDefault="003F79DC" w:rsidP="00281A85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B78DF84" wp14:editId="071F2109">
            <wp:simplePos x="0" y="0"/>
            <wp:positionH relativeFrom="margin">
              <wp:align>right</wp:align>
            </wp:positionH>
            <wp:positionV relativeFrom="paragraph">
              <wp:posOffset>422514</wp:posOffset>
            </wp:positionV>
            <wp:extent cx="5760720" cy="3072130"/>
            <wp:effectExtent l="0" t="0" r="0" b="0"/>
            <wp:wrapThrough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hrough>
            <wp:docPr id="20" name="Image 20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capture d’écran, moniteur, écra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A85">
        <w:t>Puis les paramètres de réseau sans fil :</w:t>
      </w:r>
    </w:p>
    <w:p w14:paraId="1776F551" w14:textId="25A72B55" w:rsidR="003A28F7" w:rsidRDefault="003A28F7" w:rsidP="00281A85">
      <w:pPr>
        <w:ind w:firstLine="0"/>
      </w:pPr>
    </w:p>
    <w:p w14:paraId="19361E31" w14:textId="50CFB544" w:rsidR="003A28F7" w:rsidRPr="0079359B" w:rsidRDefault="003A28F7" w:rsidP="00281A85">
      <w:pPr>
        <w:ind w:firstLine="0"/>
      </w:pPr>
      <w:r>
        <w:t xml:space="preserve">Le point d’accès est maintenant </w:t>
      </w:r>
      <w:proofErr w:type="gramStart"/>
      <w:r>
        <w:t>paramétrer</w:t>
      </w:r>
      <w:proofErr w:type="gramEnd"/>
      <w:r>
        <w:t>. Il est possible désormais de s’y connecter.</w:t>
      </w:r>
    </w:p>
    <w:sectPr w:rsidR="003A28F7" w:rsidRPr="0079359B" w:rsidSect="00A96C8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C068" w14:textId="77777777" w:rsidR="009E6596" w:rsidRDefault="009E6596" w:rsidP="005E028C">
      <w:pPr>
        <w:spacing w:after="0" w:line="240" w:lineRule="auto"/>
      </w:pPr>
      <w:r>
        <w:separator/>
      </w:r>
    </w:p>
  </w:endnote>
  <w:endnote w:type="continuationSeparator" w:id="0">
    <w:p w14:paraId="6D9D3F58" w14:textId="77777777" w:rsidR="009E6596" w:rsidRDefault="009E6596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1777" w14:textId="77777777" w:rsidR="00537272" w:rsidRDefault="005372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4A4EE780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7C8D21" wp14:editId="033EFC97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9D723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</w:t>
                              </w:r>
                              <w:proofErr w:type="gramEnd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7C8D2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" o:allowincell="f" adj="14135" strokecolor="gray" strokeweight=".25pt">
                  <v:textbox>
                    <w:txbxContent>
                      <w:p w14:paraId="0A19D723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715DA">
                          <w:rPr>
                            <w:sz w:val="20"/>
                            <w:szCs w:val="20"/>
                          </w:rPr>
                          <w:t>page</w:t>
                        </w:r>
                        <w:proofErr w:type="gramEnd"/>
                        <w:r w:rsidRPr="009715DA">
                          <w:rPr>
                            <w:sz w:val="20"/>
                            <w:szCs w:val="20"/>
                          </w:rPr>
                          <w:t xml:space="preserve">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50140446" w14:textId="61749DD2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537272">
          <w:rPr>
            <w:noProof/>
            <w:sz w:val="20"/>
            <w:szCs w:val="20"/>
          </w:rPr>
          <w:t>Paramétrage_Linksys_wireless</w:t>
        </w:r>
        <w:r>
          <w:rPr>
            <w:sz w:val="20"/>
            <w:szCs w:val="20"/>
          </w:rPr>
          <w:fldChar w:fldCharType="end"/>
        </w:r>
        <w:r w:rsidR="00B55A45">
          <w:t xml:space="preserve">  </w:t>
        </w:r>
        <w:r w:rsidR="00905A0D">
          <w:t xml:space="preserve">         </w:t>
        </w:r>
        <w:r w:rsidR="00B55A45">
          <w:t xml:space="preserve">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537272">
          <w:rPr>
            <w:noProof/>
            <w:sz w:val="20"/>
            <w:szCs w:val="20"/>
          </w:rPr>
          <w:t>27/01/2022 10:44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EDD7" w14:textId="77777777" w:rsidR="00537272" w:rsidRDefault="005372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9893" w14:textId="77777777" w:rsidR="009E6596" w:rsidRDefault="009E6596" w:rsidP="005E028C">
      <w:pPr>
        <w:spacing w:after="0" w:line="240" w:lineRule="auto"/>
      </w:pPr>
      <w:r>
        <w:separator/>
      </w:r>
    </w:p>
  </w:footnote>
  <w:footnote w:type="continuationSeparator" w:id="0">
    <w:p w14:paraId="5E2BA002" w14:textId="77777777" w:rsidR="009E6596" w:rsidRDefault="009E6596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13EF" w14:textId="77777777" w:rsidR="00537272" w:rsidRDefault="005372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45EA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1A529" wp14:editId="442A1473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6CD8EA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44CA5B5B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221F9471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1A529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" filled="f" stroked="f" strokeweight=".5pt">
              <v:textbox>
                <w:txbxContent>
                  <w:p w14:paraId="226CD8EA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44CA5B5B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221F9471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5F51AD" wp14:editId="6CCD21C7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D759FE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34A45E35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20BEF78A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5F51AD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" filled="f" stroked="f" strokeweight=".5pt">
              <v:textbox>
                <w:txbxContent>
                  <w:p w14:paraId="64D759FE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34A45E35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20BEF78A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95B785" wp14:editId="4EAE3644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E2350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5D05C51A" wp14:editId="41676D36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5B785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" filled="f" stroked="f" strokeweight=".5pt">
              <v:textbox>
                <w:txbxContent>
                  <w:p w14:paraId="684E2350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5D05C51A" wp14:editId="41676D36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64BD73" wp14:editId="0FC4AA17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402506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7D57747" wp14:editId="134D9D49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4BD73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" filled="f" stroked="f" strokeweight=".5pt">
              <v:textbox>
                <w:txbxContent>
                  <w:p w14:paraId="58402506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7D57747" wp14:editId="134D9D49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BDE882" wp14:editId="3E8D86E3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CA0E0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2397BFBB" wp14:editId="0FA323FB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BDE882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" filled="f" stroked="f" strokeweight=".5pt">
              <v:textbox>
                <w:txbxContent>
                  <w:p w14:paraId="3CCCA0E0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2397BFBB" wp14:editId="0FA323FB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B342" w14:textId="77777777" w:rsidR="00537272" w:rsidRDefault="005372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46"/>
    <w:rsid w:val="000157E4"/>
    <w:rsid w:val="00062998"/>
    <w:rsid w:val="0007296C"/>
    <w:rsid w:val="000C394C"/>
    <w:rsid w:val="000E3E8F"/>
    <w:rsid w:val="0015710A"/>
    <w:rsid w:val="001605EA"/>
    <w:rsid w:val="00173A6E"/>
    <w:rsid w:val="00183C99"/>
    <w:rsid w:val="001C40EF"/>
    <w:rsid w:val="001E2D09"/>
    <w:rsid w:val="001E2F47"/>
    <w:rsid w:val="00202CD3"/>
    <w:rsid w:val="002361BA"/>
    <w:rsid w:val="00281A85"/>
    <w:rsid w:val="002D56A6"/>
    <w:rsid w:val="003365BD"/>
    <w:rsid w:val="003372ED"/>
    <w:rsid w:val="003625A8"/>
    <w:rsid w:val="0039286B"/>
    <w:rsid w:val="003A28F7"/>
    <w:rsid w:val="003F494F"/>
    <w:rsid w:val="003F79DC"/>
    <w:rsid w:val="00422F03"/>
    <w:rsid w:val="004530A1"/>
    <w:rsid w:val="0046307E"/>
    <w:rsid w:val="00472DE5"/>
    <w:rsid w:val="004B621A"/>
    <w:rsid w:val="00525846"/>
    <w:rsid w:val="005269C6"/>
    <w:rsid w:val="00537272"/>
    <w:rsid w:val="0056560E"/>
    <w:rsid w:val="00596E6B"/>
    <w:rsid w:val="005A6BE0"/>
    <w:rsid w:val="005E028C"/>
    <w:rsid w:val="005F03B6"/>
    <w:rsid w:val="00641891"/>
    <w:rsid w:val="006638AD"/>
    <w:rsid w:val="00682964"/>
    <w:rsid w:val="00690A28"/>
    <w:rsid w:val="00690B14"/>
    <w:rsid w:val="006A3040"/>
    <w:rsid w:val="006A38DA"/>
    <w:rsid w:val="00706114"/>
    <w:rsid w:val="00764B3A"/>
    <w:rsid w:val="0077350B"/>
    <w:rsid w:val="0079359B"/>
    <w:rsid w:val="007E57CB"/>
    <w:rsid w:val="007F1A8A"/>
    <w:rsid w:val="00805698"/>
    <w:rsid w:val="0081567E"/>
    <w:rsid w:val="00854426"/>
    <w:rsid w:val="008721B0"/>
    <w:rsid w:val="008B6C8F"/>
    <w:rsid w:val="008C00BC"/>
    <w:rsid w:val="008E0B62"/>
    <w:rsid w:val="00905A0D"/>
    <w:rsid w:val="00916F87"/>
    <w:rsid w:val="00940FD2"/>
    <w:rsid w:val="00964860"/>
    <w:rsid w:val="009715DA"/>
    <w:rsid w:val="009914E3"/>
    <w:rsid w:val="009928C9"/>
    <w:rsid w:val="009B7051"/>
    <w:rsid w:val="009E6596"/>
    <w:rsid w:val="009E67FC"/>
    <w:rsid w:val="009F574C"/>
    <w:rsid w:val="009F70DB"/>
    <w:rsid w:val="00A22CA1"/>
    <w:rsid w:val="00A25887"/>
    <w:rsid w:val="00A570C2"/>
    <w:rsid w:val="00A96C82"/>
    <w:rsid w:val="00AA0D75"/>
    <w:rsid w:val="00AA3556"/>
    <w:rsid w:val="00AA3651"/>
    <w:rsid w:val="00AB580E"/>
    <w:rsid w:val="00AF31FA"/>
    <w:rsid w:val="00AF459B"/>
    <w:rsid w:val="00B479F7"/>
    <w:rsid w:val="00B555EC"/>
    <w:rsid w:val="00B55A45"/>
    <w:rsid w:val="00B60CC0"/>
    <w:rsid w:val="00BA6FEB"/>
    <w:rsid w:val="00BE07DB"/>
    <w:rsid w:val="00C15482"/>
    <w:rsid w:val="00C504C3"/>
    <w:rsid w:val="00CB422F"/>
    <w:rsid w:val="00CB59D8"/>
    <w:rsid w:val="00CC0FAF"/>
    <w:rsid w:val="00CE0673"/>
    <w:rsid w:val="00D165FB"/>
    <w:rsid w:val="00D557FB"/>
    <w:rsid w:val="00D70CE6"/>
    <w:rsid w:val="00D72D07"/>
    <w:rsid w:val="00D83BDB"/>
    <w:rsid w:val="00DB1128"/>
    <w:rsid w:val="00DE3AF4"/>
    <w:rsid w:val="00E566B6"/>
    <w:rsid w:val="00E91452"/>
    <w:rsid w:val="00EA34D8"/>
    <w:rsid w:val="00EF3BA2"/>
    <w:rsid w:val="00F35CCF"/>
    <w:rsid w:val="00F71066"/>
    <w:rsid w:val="00FB1129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E2746"/>
  <w15:chartTrackingRefBased/>
  <w15:docId w15:val="{35A8B5E9-4FB7-4D67-8348-C78EF1B0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R\ann&#233;e2\Projet_BTS\Mod&#232;le_Word_projet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</Template>
  <TotalTime>0</TotalTime>
  <Pages>6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Wozniak</dc:creator>
  <cp:keywords/>
  <dc:description/>
  <cp:lastModifiedBy>WOZNIAK Baptiste</cp:lastModifiedBy>
  <cp:revision>212</cp:revision>
  <dcterms:created xsi:type="dcterms:W3CDTF">2022-01-25T16:34:00Z</dcterms:created>
  <dcterms:modified xsi:type="dcterms:W3CDTF">2022-01-27T09:44:00Z</dcterms:modified>
</cp:coreProperties>
</file>