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343633" w14:textId="5D059541" w:rsidR="00AB580E" w:rsidRDefault="0006701D" w:rsidP="0006701D">
      <w:pPr>
        <w:pStyle w:val="Titredocument"/>
      </w:pPr>
      <w:r>
        <w:t>SITE MVC</w:t>
      </w:r>
    </w:p>
    <w:p w14:paraId="3A3BD90C" w14:textId="3374ABA4" w:rsidR="0006701D" w:rsidRDefault="0006701D" w:rsidP="0006701D">
      <w:pPr>
        <w:pStyle w:val="titre05"/>
      </w:pPr>
      <w:r>
        <w:t>Structure d’un site MVC</w:t>
      </w:r>
    </w:p>
    <w:p w14:paraId="1DE9739E" w14:textId="454D5CB2" w:rsidR="00815947" w:rsidRDefault="00815947" w:rsidP="00815947">
      <w:r>
        <w:t>L’architecture MVC (modèle-vue-contrôleur) est un patron</w:t>
      </w:r>
      <w:r w:rsidR="008104F8">
        <w:t xml:space="preserve"> (</w:t>
      </w:r>
      <w:r w:rsidR="008104F8" w:rsidRPr="0098506C">
        <w:rPr>
          <w:i/>
          <w:iCs/>
        </w:rPr>
        <w:t xml:space="preserve">design </w:t>
      </w:r>
      <w:r w:rsidR="0098506C" w:rsidRPr="0098506C">
        <w:rPr>
          <w:i/>
          <w:iCs/>
        </w:rPr>
        <w:t>patterns</w:t>
      </w:r>
      <w:r w:rsidR="0098506C">
        <w:t>)</w:t>
      </w:r>
      <w:r>
        <w:t xml:space="preserve"> utilisé en PHP pour le développement </w:t>
      </w:r>
      <w:r w:rsidR="0068640A">
        <w:t>d’applications Web. Cette architecture a pour but de séparer les problématiques liées aux différents composants au sein de leur structure respective. Les sites MVC permettent de concevoir des applications Web de manière claire et efficace grâce à la séparation des intentions. Les opérations de maintenance et de mises à jour sont fortement simplifiées.</w:t>
      </w:r>
    </w:p>
    <w:p w14:paraId="68B2DE93" w14:textId="77777777" w:rsidR="00833674" w:rsidRDefault="00833674" w:rsidP="00815947"/>
    <w:p w14:paraId="08F4D0DC" w14:textId="13C35943" w:rsidR="0068640A" w:rsidRDefault="0068640A" w:rsidP="00815947">
      <w:r>
        <w:rPr>
          <w:noProof/>
        </w:rPr>
        <w:drawing>
          <wp:inline distT="0" distB="0" distL="0" distR="0" wp14:anchorId="7568A334" wp14:editId="158F7543">
            <wp:extent cx="4363059" cy="306747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a:extLst>
                        <a:ext uri="{28A0092B-C50C-407E-A947-70E740481C1C}">
                          <a14:useLocalDpi xmlns:a14="http://schemas.microsoft.com/office/drawing/2010/main" val="0"/>
                        </a:ext>
                      </a:extLst>
                    </a:blip>
                    <a:stretch>
                      <a:fillRect/>
                    </a:stretch>
                  </pic:blipFill>
                  <pic:spPr>
                    <a:xfrm>
                      <a:off x="0" y="0"/>
                      <a:ext cx="4363059" cy="3067478"/>
                    </a:xfrm>
                    <a:prstGeom prst="rect">
                      <a:avLst/>
                    </a:prstGeom>
                  </pic:spPr>
                </pic:pic>
              </a:graphicData>
            </a:graphic>
          </wp:inline>
        </w:drawing>
      </w:r>
    </w:p>
    <w:p w14:paraId="48442DCA" w14:textId="043A0A3D" w:rsidR="00812C88" w:rsidRDefault="00812C88" w:rsidP="00815947"/>
    <w:p w14:paraId="41A76C73" w14:textId="31C6A57A" w:rsidR="00B53ED0" w:rsidRDefault="00B53ED0" w:rsidP="00815947">
      <w:r>
        <w:t xml:space="preserve">Le </w:t>
      </w:r>
      <w:r w:rsidRPr="002636B6">
        <w:rPr>
          <w:b/>
          <w:bCs/>
        </w:rPr>
        <w:t>modèle</w:t>
      </w:r>
      <w:r>
        <w:t xml:space="preserve"> permet d’accéder aux données du site internet depuis une base de données à l’aide de classe, ou des fichiers plats types XML. Les fichiers plats représentent le format le plus universel des fichiers EDI (échange de données informati</w:t>
      </w:r>
      <w:r w:rsidR="002636B6">
        <w:t>sé</w:t>
      </w:r>
      <w:r>
        <w:t>)</w:t>
      </w:r>
      <w:r w:rsidR="002636B6">
        <w:t>.</w:t>
      </w:r>
      <w:r w:rsidR="0013753F">
        <w:t xml:space="preserve"> Le rôle du modèle est donc d’aller récupérer les informations « brutes » dans la base de données, de els organiser et de les assembler pour qu’elles puissent ensuite être traitées par le contrôleur. On y trouve entre autres les requêtes SQL. </w:t>
      </w:r>
    </w:p>
    <w:p w14:paraId="2FEF9116" w14:textId="5BF4DCC4" w:rsidR="002636B6" w:rsidRDefault="002636B6" w:rsidP="00815947">
      <w:r>
        <w:t xml:space="preserve">La </w:t>
      </w:r>
      <w:r w:rsidRPr="00063380">
        <w:rPr>
          <w:b/>
          <w:bCs/>
        </w:rPr>
        <w:t>vue</w:t>
      </w:r>
      <w:r>
        <w:t xml:space="preserve"> traite l’affichage à l’écran dans le navigateur Web bien souvent retranscrit grâce à des langages Web tels que HTML, CSS, Javascript.</w:t>
      </w:r>
      <w:r w:rsidR="00C5670B">
        <w:t xml:space="preserve"> Cette partie ne fait presque aucun calcul et se contente de récupérer des variables pour savoir ce qu’elle doit afficher. Outre les langages cités précédemment, il y a quelques boucles et conditions PHP très simples, pour afficher par exemple une liste de messages.</w:t>
      </w:r>
    </w:p>
    <w:p w14:paraId="146B7421" w14:textId="6C55EB1A" w:rsidR="007A59C5" w:rsidRDefault="007A59C5" w:rsidP="00815947">
      <w:r>
        <w:t xml:space="preserve">Le </w:t>
      </w:r>
      <w:r w:rsidRPr="00502CBB">
        <w:rPr>
          <w:b/>
          <w:bCs/>
        </w:rPr>
        <w:t>contrôleur</w:t>
      </w:r>
      <w:r>
        <w:t xml:space="preserve"> gère les int</w:t>
      </w:r>
      <w:r w:rsidR="005D3F0B">
        <w:t>e</w:t>
      </w:r>
      <w:r>
        <w:t>ractions.</w:t>
      </w:r>
      <w:r w:rsidR="00D46BE3">
        <w:t xml:space="preserve"> Il est le chef d’orchestre.</w:t>
      </w:r>
      <w:r>
        <w:t xml:space="preserve"> D’une manière générale, il va utiliser les données du modèle, les traiter en fonction de l’action de l’utilisateur, et les envoyer à la vue afin </w:t>
      </w:r>
      <w:r w:rsidR="00502CBB">
        <w:t>que ces dernières s’affichent à l’écran.</w:t>
      </w:r>
      <w:r w:rsidR="001B0D61">
        <w:t xml:space="preserve"> Le contrôleur est en quelque sorte l’intermédiaire entre le modèle et la vue, qui va gérer la logique du code qui prend </w:t>
      </w:r>
      <w:r w:rsidR="0083048C">
        <w:t>d</w:t>
      </w:r>
      <w:r w:rsidR="001B0D61">
        <w:t>es décisions.</w:t>
      </w:r>
      <w:r w:rsidR="005B7535">
        <w:t xml:space="preserve"> Il contient par conséquent exclusivement du PHP. Enfin c’est notamment cette partie qui s’occupe des droits d’accès en déterminant si l’utilisateur a le droit de voir la page ou non.</w:t>
      </w:r>
    </w:p>
    <w:p w14:paraId="10B1090F" w14:textId="77777777" w:rsidR="002636B6" w:rsidRPr="00B53ED0" w:rsidRDefault="002636B6" w:rsidP="00815947"/>
    <w:sectPr w:rsidR="002636B6" w:rsidRPr="00B53ED0" w:rsidSect="00A96C82">
      <w:headerReference w:type="default" r:id="rId9"/>
      <w:footerReference w:type="default" r:id="rId10"/>
      <w:pgSz w:w="11906" w:h="16838"/>
      <w:pgMar w:top="1417" w:right="1417" w:bottom="1417" w:left="1417"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8CE94C" w14:textId="77777777" w:rsidR="00CF59D1" w:rsidRDefault="00CF59D1" w:rsidP="005E028C">
      <w:pPr>
        <w:spacing w:after="0" w:line="240" w:lineRule="auto"/>
      </w:pPr>
      <w:r>
        <w:separator/>
      </w:r>
    </w:p>
  </w:endnote>
  <w:endnote w:type="continuationSeparator" w:id="0">
    <w:p w14:paraId="04711E24" w14:textId="77777777" w:rsidR="00CF59D1" w:rsidRDefault="00CF59D1" w:rsidP="005E0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4174560"/>
      <w:docPartObj>
        <w:docPartGallery w:val="Page Numbers (Bottom of Page)"/>
        <w:docPartUnique/>
      </w:docPartObj>
    </w:sdtPr>
    <w:sdtEndPr/>
    <w:sdtContent>
      <w:p w14:paraId="24DBE8F0" w14:textId="77777777" w:rsidR="00B55A45" w:rsidRDefault="003372ED" w:rsidP="003372ED">
        <w:pPr>
          <w:pStyle w:val="Pieddepage"/>
          <w:ind w:firstLine="0"/>
        </w:pPr>
        <w:r>
          <w:ptab w:relativeTo="margin" w:alignment="right" w:leader="underscore"/>
        </w:r>
        <w:r w:rsidR="00A96C82">
          <w:rPr>
            <w:noProof/>
          </w:rPr>
          <mc:AlternateContent>
            <mc:Choice Requires="wps">
              <w:drawing>
                <wp:anchor distT="0" distB="0" distL="114300" distR="114300" simplePos="0" relativeHeight="251659264" behindDoc="0" locked="0" layoutInCell="0" allowOverlap="1" wp14:anchorId="44A145C2" wp14:editId="79FDF8E4">
                  <wp:simplePos x="0" y="0"/>
                  <wp:positionH relativeFrom="rightMargin">
                    <wp:posOffset>-659765</wp:posOffset>
                  </wp:positionH>
                  <wp:positionV relativeFrom="bottomMargin">
                    <wp:posOffset>254000</wp:posOffset>
                  </wp:positionV>
                  <wp:extent cx="1304925" cy="400050"/>
                  <wp:effectExtent l="0" t="0" r="28575" b="19050"/>
                  <wp:wrapNone/>
                  <wp:docPr id="6" name="Rectangle : carré corné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400050"/>
                          </a:xfrm>
                          <a:prstGeom prst="foldedCorner">
                            <a:avLst>
                              <a:gd name="adj" fmla="val 34560"/>
                            </a:avLst>
                          </a:prstGeom>
                          <a:solidFill>
                            <a:srgbClr val="FFFFFF"/>
                          </a:solidFill>
                          <a:ln w="3175">
                            <a:solidFill>
                              <a:srgbClr val="808080"/>
                            </a:solidFill>
                            <a:round/>
                            <a:headEnd/>
                            <a:tailEnd/>
                          </a:ln>
                        </wps:spPr>
                        <wps:txbx>
                          <w:txbxContent>
                            <w:p w14:paraId="5837F810" w14:textId="77777777" w:rsidR="004530A1" w:rsidRPr="009715DA" w:rsidRDefault="00A96C82" w:rsidP="009715DA">
                              <w:pPr>
                                <w:rPr>
                                  <w:sz w:val="20"/>
                                  <w:szCs w:val="20"/>
                                </w:rPr>
                              </w:pPr>
                              <w:r w:rsidRPr="009715DA">
                                <w:rPr>
                                  <w:sz w:val="20"/>
                                  <w:szCs w:val="20"/>
                                </w:rPr>
                                <w:t>page 1 de</w:t>
                              </w:r>
                              <w:r w:rsidR="00B55A45" w:rsidRPr="009715DA">
                                <w:rPr>
                                  <w:sz w:val="20"/>
                                  <w:szCs w:val="20"/>
                                </w:rPr>
                                <w:t xml:space="preserve"> </w:t>
                              </w:r>
                              <w:r w:rsidR="00CE0673" w:rsidRPr="009715DA">
                                <w:rPr>
                                  <w:sz w:val="20"/>
                                  <w:szCs w:val="20"/>
                                </w:rPr>
                                <w:fldChar w:fldCharType="begin"/>
                              </w:r>
                              <w:r w:rsidR="00CE0673" w:rsidRPr="009715DA">
                                <w:rPr>
                                  <w:sz w:val="20"/>
                                  <w:szCs w:val="20"/>
                                </w:rPr>
                                <w:instrText xml:space="preserve"> NUMPAGES  \* Arabic  \* MERGEFORMAT </w:instrText>
                              </w:r>
                              <w:r w:rsidR="00CE0673" w:rsidRPr="009715DA">
                                <w:rPr>
                                  <w:sz w:val="20"/>
                                  <w:szCs w:val="20"/>
                                </w:rPr>
                                <w:fldChar w:fldCharType="separate"/>
                              </w:r>
                              <w:r w:rsidR="00CE0673" w:rsidRPr="009715DA">
                                <w:rPr>
                                  <w:noProof/>
                                  <w:sz w:val="20"/>
                                  <w:szCs w:val="20"/>
                                </w:rPr>
                                <w:t>1</w:t>
                              </w:r>
                              <w:r w:rsidR="00CE0673" w:rsidRPr="009715DA">
                                <w:rPr>
                                  <w:sz w:val="20"/>
                                  <w:szCs w:val="2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A145C2"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6" o:spid="_x0000_s1031" type="#_x0000_t65" style="position:absolute;margin-left:-51.95pt;margin-top:20pt;width:102.75pt;height:31.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" o:allowincell="f" adj="14135" strokecolor="gray" strokeweight=".25pt">
                  <v:textbox>
                    <w:txbxContent>
                      <w:p w14:paraId="5837F810" w14:textId="77777777" w:rsidR="004530A1" w:rsidRPr="009715DA" w:rsidRDefault="00A96C82" w:rsidP="009715DA">
                        <w:pPr>
                          <w:rPr>
                            <w:sz w:val="20"/>
                            <w:szCs w:val="20"/>
                          </w:rPr>
                        </w:pPr>
                        <w:r w:rsidRPr="009715DA">
                          <w:rPr>
                            <w:sz w:val="20"/>
                            <w:szCs w:val="20"/>
                          </w:rPr>
                          <w:t>page 1 de</w:t>
                        </w:r>
                        <w:r w:rsidR="00B55A45" w:rsidRPr="009715DA">
                          <w:rPr>
                            <w:sz w:val="20"/>
                            <w:szCs w:val="20"/>
                          </w:rPr>
                          <w:t xml:space="preserve"> </w:t>
                        </w:r>
                        <w:r w:rsidR="00CE0673" w:rsidRPr="009715DA">
                          <w:rPr>
                            <w:sz w:val="20"/>
                            <w:szCs w:val="20"/>
                          </w:rPr>
                          <w:fldChar w:fldCharType="begin"/>
                        </w:r>
                        <w:r w:rsidR="00CE0673" w:rsidRPr="009715DA">
                          <w:rPr>
                            <w:sz w:val="20"/>
                            <w:szCs w:val="20"/>
                          </w:rPr>
                          <w:instrText xml:space="preserve"> NUMPAGES  \* Arabic  \* MERGEFORMAT </w:instrText>
                        </w:r>
                        <w:r w:rsidR="00CE0673" w:rsidRPr="009715DA">
                          <w:rPr>
                            <w:sz w:val="20"/>
                            <w:szCs w:val="20"/>
                          </w:rPr>
                          <w:fldChar w:fldCharType="separate"/>
                        </w:r>
                        <w:r w:rsidR="00CE0673" w:rsidRPr="009715DA">
                          <w:rPr>
                            <w:noProof/>
                            <w:sz w:val="20"/>
                            <w:szCs w:val="20"/>
                          </w:rPr>
                          <w:t>1</w:t>
                        </w:r>
                        <w:r w:rsidR="00CE0673" w:rsidRPr="009715DA">
                          <w:rPr>
                            <w:sz w:val="20"/>
                            <w:szCs w:val="20"/>
                          </w:rPr>
                          <w:fldChar w:fldCharType="end"/>
                        </w:r>
                      </w:p>
                    </w:txbxContent>
                  </v:textbox>
                  <w10:wrap anchorx="margin" anchory="margin"/>
                </v:shape>
              </w:pict>
            </mc:Fallback>
          </mc:AlternateContent>
        </w:r>
      </w:p>
      <w:p w14:paraId="23841848" w14:textId="5B071D19" w:rsidR="005E028C" w:rsidRDefault="00940FD2" w:rsidP="000157E4">
        <w:pPr>
          <w:pStyle w:val="Pieddepage"/>
          <w:ind w:firstLine="0"/>
        </w:pPr>
        <w:r>
          <w:rPr>
            <w:sz w:val="20"/>
            <w:szCs w:val="20"/>
          </w:rPr>
          <w:fldChar w:fldCharType="begin"/>
        </w:r>
        <w:r>
          <w:rPr>
            <w:sz w:val="20"/>
            <w:szCs w:val="20"/>
          </w:rPr>
          <w:instrText xml:space="preserve"> FILENAME  \* FirstCap  \* MERGEFORMAT </w:instrText>
        </w:r>
        <w:r>
          <w:rPr>
            <w:sz w:val="20"/>
            <w:szCs w:val="20"/>
          </w:rPr>
          <w:fldChar w:fldCharType="separate"/>
        </w:r>
        <w:r w:rsidR="003329C5">
          <w:rPr>
            <w:noProof/>
            <w:sz w:val="20"/>
            <w:szCs w:val="20"/>
          </w:rPr>
          <w:t>Synthèse_site_MVC</w:t>
        </w:r>
        <w:r>
          <w:rPr>
            <w:sz w:val="20"/>
            <w:szCs w:val="20"/>
          </w:rPr>
          <w:fldChar w:fldCharType="end"/>
        </w:r>
        <w:r w:rsidR="000157E4">
          <w:rPr>
            <w:sz w:val="20"/>
            <w:szCs w:val="20"/>
          </w:rPr>
          <w:tab/>
        </w:r>
        <w:r w:rsidR="00B55A45">
          <w:t xml:space="preserve">             </w:t>
        </w:r>
        <w:r w:rsidR="00CE0673" w:rsidRPr="009715DA">
          <w:rPr>
            <w:sz w:val="20"/>
            <w:szCs w:val="20"/>
          </w:rPr>
          <w:fldChar w:fldCharType="begin"/>
        </w:r>
        <w:r w:rsidR="00CE0673" w:rsidRPr="009715DA">
          <w:rPr>
            <w:sz w:val="20"/>
            <w:szCs w:val="20"/>
          </w:rPr>
          <w:instrText xml:space="preserve"> DATE  \@ "dd/MM/yyyy HH:mm"  \* MERGEFORMAT </w:instrText>
        </w:r>
        <w:r w:rsidR="00CE0673" w:rsidRPr="009715DA">
          <w:rPr>
            <w:sz w:val="20"/>
            <w:szCs w:val="20"/>
          </w:rPr>
          <w:fldChar w:fldCharType="separate"/>
        </w:r>
        <w:r w:rsidR="00713713">
          <w:rPr>
            <w:noProof/>
            <w:sz w:val="20"/>
            <w:szCs w:val="20"/>
          </w:rPr>
          <w:t>14/01/2022 14:22</w:t>
        </w:r>
        <w:r w:rsidR="00CE0673" w:rsidRPr="009715DA">
          <w:rPr>
            <w:sz w:val="20"/>
            <w:szCs w:val="20"/>
          </w:rPr>
          <w:fldChar w:fldCharType="end"/>
        </w:r>
        <w:r w:rsidR="00FD1F30">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8D2A89" w14:textId="77777777" w:rsidR="00CF59D1" w:rsidRDefault="00CF59D1" w:rsidP="005E028C">
      <w:pPr>
        <w:spacing w:after="0" w:line="240" w:lineRule="auto"/>
      </w:pPr>
      <w:r>
        <w:separator/>
      </w:r>
    </w:p>
  </w:footnote>
  <w:footnote w:type="continuationSeparator" w:id="0">
    <w:p w14:paraId="2795AEE4" w14:textId="77777777" w:rsidR="00CF59D1" w:rsidRDefault="00CF59D1" w:rsidP="005E02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A70255" w14:textId="77777777" w:rsidR="005E028C" w:rsidRDefault="005269C6">
    <w:pPr>
      <w:pStyle w:val="En-tte"/>
    </w:pPr>
    <w:r>
      <w:rPr>
        <w:noProof/>
      </w:rPr>
      <mc:AlternateContent>
        <mc:Choice Requires="wps">
          <w:drawing>
            <wp:anchor distT="0" distB="0" distL="114300" distR="114300" simplePos="0" relativeHeight="251662336" behindDoc="0" locked="0" layoutInCell="1" allowOverlap="1" wp14:anchorId="3B62A2C0" wp14:editId="520A6FD9">
              <wp:simplePos x="0" y="0"/>
              <wp:positionH relativeFrom="page">
                <wp:align>right</wp:align>
              </wp:positionH>
              <wp:positionV relativeFrom="paragraph">
                <wp:posOffset>-468630</wp:posOffset>
              </wp:positionV>
              <wp:extent cx="7545070" cy="1080198"/>
              <wp:effectExtent l="0" t="0" r="0" b="5715"/>
              <wp:wrapNone/>
              <wp:docPr id="8" name="Zone de texte 8"/>
              <wp:cNvGraphicFramePr/>
              <a:graphic xmlns:a="http://schemas.openxmlformats.org/drawingml/2006/main">
                <a:graphicData uri="http://schemas.microsoft.com/office/word/2010/wordprocessingShape">
                  <wps:wsp>
                    <wps:cNvSpPr txBox="1"/>
                    <wps:spPr>
                      <a:xfrm>
                        <a:off x="0" y="0"/>
                        <a:ext cx="7545070" cy="1080198"/>
                      </a:xfrm>
                      <a:prstGeom prst="rect">
                        <a:avLst/>
                      </a:prstGeom>
                      <a:noFill/>
                      <a:ln w="6350">
                        <a:noFill/>
                      </a:ln>
                    </wps:spPr>
                    <wps:txbx>
                      <w:txbxContent>
                        <w:p w14:paraId="1F4245BB" w14:textId="77777777" w:rsidR="001605EA" w:rsidRDefault="001605EA" w:rsidP="00F71066">
                          <w:pPr>
                            <w:jc w:val="center"/>
                            <w:rPr>
                              <w:sz w:val="32"/>
                              <w:szCs w:val="32"/>
                            </w:rPr>
                          </w:pPr>
                        </w:p>
                        <w:p w14:paraId="4C79D6FF" w14:textId="77777777" w:rsidR="001605EA" w:rsidRDefault="00596E6B" w:rsidP="00596E6B">
                          <w:pPr>
                            <w:rPr>
                              <w:sz w:val="32"/>
                              <w:szCs w:val="32"/>
                            </w:rPr>
                          </w:pPr>
                          <w:r>
                            <w:rPr>
                              <w:sz w:val="32"/>
                              <w:szCs w:val="32"/>
                            </w:rPr>
                            <w:t xml:space="preserve">                                                                       </w:t>
                          </w:r>
                        </w:p>
                        <w:p w14:paraId="7939DA16" w14:textId="77777777" w:rsidR="00B55A45" w:rsidRPr="001605EA" w:rsidRDefault="00B55A45" w:rsidP="00B55A45">
                          <w:pPr>
                            <w:ind w:firstLine="0"/>
                            <w:rPr>
                              <w:sz w:val="16"/>
                              <w:szCs w:val="16"/>
                            </w:rPr>
                          </w:pPr>
                          <w:r>
                            <w:rPr>
                              <w:sz w:val="16"/>
                              <w:szCs w:val="16"/>
                            </w:rPr>
                            <w:ptab w:relativeTo="margin" w:alignment="right" w:leader="underscor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62A2C0" id="_x0000_t202" coordsize="21600,21600" o:spt="202" path="m,l,21600r21600,l21600,xe">
              <v:stroke joinstyle="miter"/>
              <v:path gradientshapeok="t" o:connecttype="rect"/>
            </v:shapetype>
            <v:shape id="Zone de texte 8" o:spid="_x0000_s1026" type="#_x0000_t202" style="position:absolute;left:0;text-align:left;margin-left:542.9pt;margin-top:-36.9pt;width:594.1pt;height:85.0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" filled="f" stroked="f" strokeweight=".5pt">
              <v:textbox>
                <w:txbxContent>
                  <w:p w14:paraId="1F4245BB" w14:textId="77777777" w:rsidR="001605EA" w:rsidRDefault="001605EA" w:rsidP="00F71066">
                    <w:pPr>
                      <w:jc w:val="center"/>
                      <w:rPr>
                        <w:sz w:val="32"/>
                        <w:szCs w:val="32"/>
                      </w:rPr>
                    </w:pPr>
                  </w:p>
                  <w:p w14:paraId="4C79D6FF" w14:textId="77777777" w:rsidR="001605EA" w:rsidRDefault="00596E6B" w:rsidP="00596E6B">
                    <w:pPr>
                      <w:rPr>
                        <w:sz w:val="32"/>
                        <w:szCs w:val="32"/>
                      </w:rPr>
                    </w:pPr>
                    <w:r>
                      <w:rPr>
                        <w:sz w:val="32"/>
                        <w:szCs w:val="32"/>
                      </w:rPr>
                      <w:t xml:space="preserve">                                                                       </w:t>
                    </w:r>
                  </w:p>
                  <w:p w14:paraId="7939DA16" w14:textId="77777777" w:rsidR="00B55A45" w:rsidRPr="001605EA" w:rsidRDefault="00B55A45" w:rsidP="00B55A45">
                    <w:pPr>
                      <w:ind w:firstLine="0"/>
                      <w:rPr>
                        <w:sz w:val="16"/>
                        <w:szCs w:val="16"/>
                      </w:rPr>
                    </w:pPr>
                    <w:r>
                      <w:rPr>
                        <w:sz w:val="16"/>
                        <w:szCs w:val="16"/>
                      </w:rPr>
                      <w:ptab w:relativeTo="margin" w:alignment="right" w:leader="underscore"/>
                    </w:r>
                  </w:p>
                </w:txbxContent>
              </v:textbox>
              <w10:wrap anchorx="page"/>
            </v:shape>
          </w:pict>
        </mc:Fallback>
      </mc:AlternateContent>
    </w:r>
    <w:r w:rsidR="004B621A">
      <w:rPr>
        <w:noProof/>
      </w:rPr>
      <mc:AlternateContent>
        <mc:Choice Requires="wps">
          <w:drawing>
            <wp:anchor distT="0" distB="0" distL="114300" distR="114300" simplePos="0" relativeHeight="251663360" behindDoc="0" locked="0" layoutInCell="1" allowOverlap="1" wp14:anchorId="7571B856" wp14:editId="26B9B9A6">
              <wp:simplePos x="0" y="0"/>
              <wp:positionH relativeFrom="margin">
                <wp:posOffset>669869</wp:posOffset>
              </wp:positionH>
              <wp:positionV relativeFrom="paragraph">
                <wp:posOffset>-367240</wp:posOffset>
              </wp:positionV>
              <wp:extent cx="4059534" cy="698500"/>
              <wp:effectExtent l="0" t="0" r="0" b="6350"/>
              <wp:wrapNone/>
              <wp:docPr id="1" name="Zone de texte 1"/>
              <wp:cNvGraphicFramePr/>
              <a:graphic xmlns:a="http://schemas.openxmlformats.org/drawingml/2006/main">
                <a:graphicData uri="http://schemas.microsoft.com/office/word/2010/wordprocessingShape">
                  <wps:wsp>
                    <wps:cNvSpPr txBox="1"/>
                    <wps:spPr>
                      <a:xfrm>
                        <a:off x="0" y="0"/>
                        <a:ext cx="4059534" cy="698500"/>
                      </a:xfrm>
                      <a:prstGeom prst="rect">
                        <a:avLst/>
                      </a:prstGeom>
                      <a:noFill/>
                      <a:ln w="6350">
                        <a:noFill/>
                      </a:ln>
                    </wps:spPr>
                    <wps:txbx>
                      <w:txbxContent>
                        <w:p w14:paraId="654FD9CA" w14:textId="77777777" w:rsidR="00706114" w:rsidRPr="001605EA" w:rsidRDefault="00706114" w:rsidP="00706114">
                          <w:pPr>
                            <w:jc w:val="center"/>
                          </w:pPr>
                          <w:r w:rsidRPr="001605EA">
                            <w:t>Barrières Laser</w:t>
                          </w:r>
                        </w:p>
                        <w:p w14:paraId="43630348" w14:textId="77777777" w:rsidR="00706114" w:rsidRDefault="00706114" w:rsidP="00706114">
                          <w:pPr>
                            <w:jc w:val="center"/>
                            <w:rPr>
                              <w:sz w:val="16"/>
                              <w:szCs w:val="16"/>
                            </w:rPr>
                          </w:pPr>
                          <w:r w:rsidRPr="001605EA">
                            <w:rPr>
                              <w:sz w:val="16"/>
                              <w:szCs w:val="16"/>
                            </w:rPr>
                            <w:t>Lucas CANNIZZARO, Grégory SCHATZ, Baptiste WOZNIAK, Guillaume JEAN</w:t>
                          </w:r>
                        </w:p>
                        <w:p w14:paraId="4881C662" w14:textId="77777777" w:rsidR="00706114" w:rsidRDefault="007061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71B856" id="Zone de texte 1" o:spid="_x0000_s1027" type="#_x0000_t202" style="position:absolute;left:0;text-align:left;margin-left:52.75pt;margin-top:-28.9pt;width:319.65pt;height:5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" filled="f" stroked="f" strokeweight=".5pt">
              <v:textbox>
                <w:txbxContent>
                  <w:p w14:paraId="654FD9CA" w14:textId="77777777" w:rsidR="00706114" w:rsidRPr="001605EA" w:rsidRDefault="00706114" w:rsidP="00706114">
                    <w:pPr>
                      <w:jc w:val="center"/>
                    </w:pPr>
                    <w:r w:rsidRPr="001605EA">
                      <w:t>Barrières Laser</w:t>
                    </w:r>
                  </w:p>
                  <w:p w14:paraId="43630348" w14:textId="77777777" w:rsidR="00706114" w:rsidRDefault="00706114" w:rsidP="00706114">
                    <w:pPr>
                      <w:jc w:val="center"/>
                      <w:rPr>
                        <w:sz w:val="16"/>
                        <w:szCs w:val="16"/>
                      </w:rPr>
                    </w:pPr>
                    <w:r w:rsidRPr="001605EA">
                      <w:rPr>
                        <w:sz w:val="16"/>
                        <w:szCs w:val="16"/>
                      </w:rPr>
                      <w:t>Lucas CANNIZZARO, Grégory SCHATZ, Baptiste WOZNIAK, Guillaume JEAN</w:t>
                    </w:r>
                  </w:p>
                  <w:p w14:paraId="4881C662" w14:textId="77777777" w:rsidR="00706114" w:rsidRDefault="00706114"/>
                </w:txbxContent>
              </v:textbox>
              <w10:wrap anchorx="margin"/>
            </v:shape>
          </w:pict>
        </mc:Fallback>
      </mc:AlternateContent>
    </w:r>
    <w:r w:rsidR="004B621A">
      <w:rPr>
        <w:noProof/>
      </w:rPr>
      <mc:AlternateContent>
        <mc:Choice Requires="wps">
          <w:drawing>
            <wp:anchor distT="0" distB="0" distL="114300" distR="114300" simplePos="0" relativeHeight="251666432" behindDoc="0" locked="0" layoutInCell="1" allowOverlap="1" wp14:anchorId="3E13D944" wp14:editId="1A82D5E1">
              <wp:simplePos x="0" y="0"/>
              <wp:positionH relativeFrom="column">
                <wp:posOffset>-1447081</wp:posOffset>
              </wp:positionH>
              <wp:positionV relativeFrom="paragraph">
                <wp:posOffset>-467611</wp:posOffset>
              </wp:positionV>
              <wp:extent cx="2129720" cy="808893"/>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2129720" cy="808893"/>
                      </a:xfrm>
                      <a:prstGeom prst="rect">
                        <a:avLst/>
                      </a:prstGeom>
                      <a:noFill/>
                      <a:ln w="6350">
                        <a:noFill/>
                      </a:ln>
                    </wps:spPr>
                    <wps:txbx>
                      <w:txbxContent>
                        <w:p w14:paraId="03CE8179" w14:textId="77777777" w:rsidR="004B621A" w:rsidRDefault="004B621A">
                          <w:r>
                            <w:rPr>
                              <w:noProof/>
                              <w:sz w:val="32"/>
                              <w:szCs w:val="32"/>
                            </w:rPr>
                            <w:drawing>
                              <wp:inline distT="0" distB="0" distL="0" distR="0" wp14:anchorId="42481F82" wp14:editId="63ED84F5">
                                <wp:extent cx="1400175" cy="715998"/>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a:alphaModFix amt="85000"/>
                                          <a:extLst>
                                            <a:ext uri="{28A0092B-C50C-407E-A947-70E740481C1C}">
                                              <a14:useLocalDpi xmlns:a14="http://schemas.microsoft.com/office/drawing/2010/main" val="0"/>
                                            </a:ext>
                                          </a:extLst>
                                        </a:blip>
                                        <a:stretch>
                                          <a:fillRect/>
                                        </a:stretch>
                                      </pic:blipFill>
                                      <pic:spPr>
                                        <a:xfrm>
                                          <a:off x="0" y="0"/>
                                          <a:ext cx="1432127" cy="73233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3D944" id="Zone de texte 10" o:spid="_x0000_s1028" type="#_x0000_t202" style="position:absolute;left:0;text-align:left;margin-left:-113.95pt;margin-top:-36.8pt;width:167.7pt;height:63.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" filled="f" stroked="f" strokeweight=".5pt">
              <v:textbox>
                <w:txbxContent>
                  <w:p w14:paraId="03CE8179" w14:textId="77777777" w:rsidR="004B621A" w:rsidRDefault="004B621A">
                    <w:r>
                      <w:rPr>
                        <w:noProof/>
                        <w:sz w:val="32"/>
                        <w:szCs w:val="32"/>
                      </w:rPr>
                      <w:drawing>
                        <wp:inline distT="0" distB="0" distL="0" distR="0" wp14:anchorId="42481F82" wp14:editId="63ED84F5">
                          <wp:extent cx="1400175" cy="715998"/>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a:alphaModFix amt="85000"/>
                                    <a:extLst>
                                      <a:ext uri="{28A0092B-C50C-407E-A947-70E740481C1C}">
                                        <a14:useLocalDpi xmlns:a14="http://schemas.microsoft.com/office/drawing/2010/main" val="0"/>
                                      </a:ext>
                                    </a:extLst>
                                  </a:blip>
                                  <a:stretch>
                                    <a:fillRect/>
                                  </a:stretch>
                                </pic:blipFill>
                                <pic:spPr>
                                  <a:xfrm>
                                    <a:off x="0" y="0"/>
                                    <a:ext cx="1432127" cy="732337"/>
                                  </a:xfrm>
                                  <a:prstGeom prst="rect">
                                    <a:avLst/>
                                  </a:prstGeom>
                                </pic:spPr>
                              </pic:pic>
                            </a:graphicData>
                          </a:graphic>
                        </wp:inline>
                      </w:drawing>
                    </w:r>
                  </w:p>
                </w:txbxContent>
              </v:textbox>
            </v:shape>
          </w:pict>
        </mc:Fallback>
      </mc:AlternateContent>
    </w:r>
    <w:r w:rsidR="004B621A">
      <w:rPr>
        <w:noProof/>
      </w:rPr>
      <mc:AlternateContent>
        <mc:Choice Requires="wps">
          <w:drawing>
            <wp:anchor distT="0" distB="0" distL="114300" distR="114300" simplePos="0" relativeHeight="251664384" behindDoc="0" locked="0" layoutInCell="1" allowOverlap="1" wp14:anchorId="2853D9DA" wp14:editId="33D9541E">
              <wp:simplePos x="0" y="0"/>
              <wp:positionH relativeFrom="page">
                <wp:posOffset>6134825</wp:posOffset>
              </wp:positionH>
              <wp:positionV relativeFrom="paragraph">
                <wp:posOffset>-542722</wp:posOffset>
              </wp:positionV>
              <wp:extent cx="1662674" cy="1004836"/>
              <wp:effectExtent l="0" t="0" r="0" b="5080"/>
              <wp:wrapNone/>
              <wp:docPr id="2" name="Zone de texte 2"/>
              <wp:cNvGraphicFramePr/>
              <a:graphic xmlns:a="http://schemas.openxmlformats.org/drawingml/2006/main">
                <a:graphicData uri="http://schemas.microsoft.com/office/word/2010/wordprocessingShape">
                  <wps:wsp>
                    <wps:cNvSpPr txBox="1"/>
                    <wps:spPr>
                      <a:xfrm>
                        <a:off x="0" y="0"/>
                        <a:ext cx="1662674" cy="1004836"/>
                      </a:xfrm>
                      <a:prstGeom prst="rect">
                        <a:avLst/>
                      </a:prstGeom>
                      <a:noFill/>
                      <a:ln w="6350">
                        <a:noFill/>
                      </a:ln>
                    </wps:spPr>
                    <wps:txbx>
                      <w:txbxContent>
                        <w:p w14:paraId="3B5A71F8" w14:textId="77777777" w:rsidR="004B621A" w:rsidRDefault="004B621A">
                          <w:r>
                            <w:rPr>
                              <w:noProof/>
                              <w:sz w:val="32"/>
                              <w:szCs w:val="32"/>
                            </w:rPr>
                            <w:drawing>
                              <wp:inline distT="0" distB="0" distL="0" distR="0" wp14:anchorId="2A1296D4" wp14:editId="2631051B">
                                <wp:extent cx="856800" cy="856800"/>
                                <wp:effectExtent l="0" t="0" r="635"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
                                          <a:alphaModFix amt="85000"/>
                                          <a:extLst>
                                            <a:ext uri="{28A0092B-C50C-407E-A947-70E740481C1C}">
                                              <a14:useLocalDpi xmlns:a14="http://schemas.microsoft.com/office/drawing/2010/main" val="0"/>
                                            </a:ext>
                                          </a:extLst>
                                        </a:blip>
                                        <a:stretch>
                                          <a:fillRect/>
                                        </a:stretch>
                                      </pic:blipFill>
                                      <pic:spPr>
                                        <a:xfrm>
                                          <a:off x="0" y="0"/>
                                          <a:ext cx="856800" cy="8568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3D9DA" id="Zone de texte 2" o:spid="_x0000_s1029" type="#_x0000_t202" style="position:absolute;left:0;text-align:left;margin-left:483.05pt;margin-top:-42.75pt;width:130.9pt;height:79.1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" filled="f" stroked="f" strokeweight=".5pt">
              <v:textbox>
                <w:txbxContent>
                  <w:p w14:paraId="3B5A71F8" w14:textId="77777777" w:rsidR="004B621A" w:rsidRDefault="004B621A">
                    <w:r>
                      <w:rPr>
                        <w:noProof/>
                        <w:sz w:val="32"/>
                        <w:szCs w:val="32"/>
                      </w:rPr>
                      <w:drawing>
                        <wp:inline distT="0" distB="0" distL="0" distR="0" wp14:anchorId="2A1296D4" wp14:editId="2631051B">
                          <wp:extent cx="856800" cy="856800"/>
                          <wp:effectExtent l="0" t="0" r="635"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
                                    <a:alphaModFix amt="85000"/>
                                    <a:extLst>
                                      <a:ext uri="{28A0092B-C50C-407E-A947-70E740481C1C}">
                                        <a14:useLocalDpi xmlns:a14="http://schemas.microsoft.com/office/drawing/2010/main" val="0"/>
                                      </a:ext>
                                    </a:extLst>
                                  </a:blip>
                                  <a:stretch>
                                    <a:fillRect/>
                                  </a:stretch>
                                </pic:blipFill>
                                <pic:spPr>
                                  <a:xfrm>
                                    <a:off x="0" y="0"/>
                                    <a:ext cx="856800" cy="856800"/>
                                  </a:xfrm>
                                  <a:prstGeom prst="rect">
                                    <a:avLst/>
                                  </a:prstGeom>
                                </pic:spPr>
                              </pic:pic>
                            </a:graphicData>
                          </a:graphic>
                        </wp:inline>
                      </w:drawing>
                    </w:r>
                  </w:p>
                </w:txbxContent>
              </v:textbox>
              <w10:wrap anchorx="page"/>
            </v:shape>
          </w:pict>
        </mc:Fallback>
      </mc:AlternateContent>
    </w:r>
    <w:r w:rsidR="004B621A">
      <w:rPr>
        <w:noProof/>
      </w:rPr>
      <mc:AlternateContent>
        <mc:Choice Requires="wps">
          <w:drawing>
            <wp:anchor distT="0" distB="0" distL="114300" distR="114300" simplePos="0" relativeHeight="251665408" behindDoc="0" locked="0" layoutInCell="1" allowOverlap="1" wp14:anchorId="337CC729" wp14:editId="54F13594">
              <wp:simplePos x="0" y="0"/>
              <wp:positionH relativeFrom="column">
                <wp:posOffset>4505639</wp:posOffset>
              </wp:positionH>
              <wp:positionV relativeFrom="paragraph">
                <wp:posOffset>-563454</wp:posOffset>
              </wp:positionV>
              <wp:extent cx="1462035" cy="1155561"/>
              <wp:effectExtent l="0" t="0" r="0" b="6985"/>
              <wp:wrapNone/>
              <wp:docPr id="9" name="Zone de texte 9"/>
              <wp:cNvGraphicFramePr/>
              <a:graphic xmlns:a="http://schemas.openxmlformats.org/drawingml/2006/main">
                <a:graphicData uri="http://schemas.microsoft.com/office/word/2010/wordprocessingShape">
                  <wps:wsp>
                    <wps:cNvSpPr txBox="1"/>
                    <wps:spPr>
                      <a:xfrm>
                        <a:off x="0" y="0"/>
                        <a:ext cx="1462035" cy="1155561"/>
                      </a:xfrm>
                      <a:prstGeom prst="rect">
                        <a:avLst/>
                      </a:prstGeom>
                      <a:noFill/>
                      <a:ln w="6350">
                        <a:noFill/>
                      </a:ln>
                    </wps:spPr>
                    <wps:txbx>
                      <w:txbxContent>
                        <w:p w14:paraId="173A92A1" w14:textId="77777777" w:rsidR="004B621A" w:rsidRDefault="004B621A" w:rsidP="004B621A">
                          <w:r>
                            <w:rPr>
                              <w:noProof/>
                              <w:sz w:val="32"/>
                              <w:szCs w:val="32"/>
                            </w:rPr>
                            <w:drawing>
                              <wp:inline distT="0" distB="0" distL="0" distR="0" wp14:anchorId="419D983A" wp14:editId="55E5C47B">
                                <wp:extent cx="742950" cy="86439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3">
                                          <a:alphaModFix amt="70000"/>
                                          <a:extLst>
                                            <a:ext uri="{28A0092B-C50C-407E-A947-70E740481C1C}">
                                              <a14:useLocalDpi xmlns:a14="http://schemas.microsoft.com/office/drawing/2010/main" val="0"/>
                                            </a:ext>
                                          </a:extLst>
                                        </a:blip>
                                        <a:stretch>
                                          <a:fillRect/>
                                        </a:stretch>
                                      </pic:blipFill>
                                      <pic:spPr>
                                        <a:xfrm>
                                          <a:off x="0" y="0"/>
                                          <a:ext cx="782139" cy="90998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7CC729" id="Zone de texte 9" o:spid="_x0000_s1030" type="#_x0000_t202" style="position:absolute;left:0;text-align:left;margin-left:354.75pt;margin-top:-44.35pt;width:115.1pt;height:9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" filled="f" stroked="f" strokeweight=".5pt">
              <v:textbox>
                <w:txbxContent>
                  <w:p w14:paraId="173A92A1" w14:textId="77777777" w:rsidR="004B621A" w:rsidRDefault="004B621A" w:rsidP="004B621A">
                    <w:r>
                      <w:rPr>
                        <w:noProof/>
                        <w:sz w:val="32"/>
                        <w:szCs w:val="32"/>
                      </w:rPr>
                      <w:drawing>
                        <wp:inline distT="0" distB="0" distL="0" distR="0" wp14:anchorId="419D983A" wp14:editId="55E5C47B">
                          <wp:extent cx="742950" cy="86439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3">
                                    <a:alphaModFix amt="70000"/>
                                    <a:extLst>
                                      <a:ext uri="{28A0092B-C50C-407E-A947-70E740481C1C}">
                                        <a14:useLocalDpi xmlns:a14="http://schemas.microsoft.com/office/drawing/2010/main" val="0"/>
                                      </a:ext>
                                    </a:extLst>
                                  </a:blip>
                                  <a:stretch>
                                    <a:fillRect/>
                                  </a:stretch>
                                </pic:blipFill>
                                <pic:spPr>
                                  <a:xfrm>
                                    <a:off x="0" y="0"/>
                                    <a:ext cx="782139" cy="909987"/>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1B23F5"/>
    <w:multiLevelType w:val="hybridMultilevel"/>
    <w:tmpl w:val="5E94A7CE"/>
    <w:lvl w:ilvl="0" w:tplc="6288920E">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9D20646"/>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77D16A55"/>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7E014832"/>
    <w:multiLevelType w:val="hybridMultilevel"/>
    <w:tmpl w:val="1826BE92"/>
    <w:lvl w:ilvl="0" w:tplc="98686AF0">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01D"/>
    <w:rsid w:val="000157E4"/>
    <w:rsid w:val="00062998"/>
    <w:rsid w:val="00063380"/>
    <w:rsid w:val="0006701D"/>
    <w:rsid w:val="0013753F"/>
    <w:rsid w:val="001605EA"/>
    <w:rsid w:val="00173A6E"/>
    <w:rsid w:val="001B0D61"/>
    <w:rsid w:val="001C40EF"/>
    <w:rsid w:val="002361BA"/>
    <w:rsid w:val="002636B6"/>
    <w:rsid w:val="002D56A6"/>
    <w:rsid w:val="003329C5"/>
    <w:rsid w:val="003372ED"/>
    <w:rsid w:val="003625A8"/>
    <w:rsid w:val="004530A1"/>
    <w:rsid w:val="00472DE5"/>
    <w:rsid w:val="004B621A"/>
    <w:rsid w:val="00502CBB"/>
    <w:rsid w:val="005269C6"/>
    <w:rsid w:val="0056560E"/>
    <w:rsid w:val="00596E6B"/>
    <w:rsid w:val="005B7535"/>
    <w:rsid w:val="005D3F0B"/>
    <w:rsid w:val="005E028C"/>
    <w:rsid w:val="00641891"/>
    <w:rsid w:val="006638AD"/>
    <w:rsid w:val="0066416B"/>
    <w:rsid w:val="0068640A"/>
    <w:rsid w:val="006A38DA"/>
    <w:rsid w:val="00706114"/>
    <w:rsid w:val="00713713"/>
    <w:rsid w:val="007A59C5"/>
    <w:rsid w:val="007E57CB"/>
    <w:rsid w:val="00805698"/>
    <w:rsid w:val="008104F8"/>
    <w:rsid w:val="00812C88"/>
    <w:rsid w:val="00815947"/>
    <w:rsid w:val="0083048C"/>
    <w:rsid w:val="00833674"/>
    <w:rsid w:val="008721B0"/>
    <w:rsid w:val="00916F87"/>
    <w:rsid w:val="00940FD2"/>
    <w:rsid w:val="009715DA"/>
    <w:rsid w:val="0098506C"/>
    <w:rsid w:val="009928C9"/>
    <w:rsid w:val="009E67FC"/>
    <w:rsid w:val="009F70DB"/>
    <w:rsid w:val="00A25887"/>
    <w:rsid w:val="00A570C2"/>
    <w:rsid w:val="00A7201D"/>
    <w:rsid w:val="00A96C82"/>
    <w:rsid w:val="00AB580E"/>
    <w:rsid w:val="00AF459B"/>
    <w:rsid w:val="00B53ED0"/>
    <w:rsid w:val="00B55A45"/>
    <w:rsid w:val="00BA6FEB"/>
    <w:rsid w:val="00BE07DB"/>
    <w:rsid w:val="00C5670B"/>
    <w:rsid w:val="00CE0673"/>
    <w:rsid w:val="00CF59D1"/>
    <w:rsid w:val="00D165FB"/>
    <w:rsid w:val="00D46BE3"/>
    <w:rsid w:val="00D83BDB"/>
    <w:rsid w:val="00DB1128"/>
    <w:rsid w:val="00EF3BA2"/>
    <w:rsid w:val="00F71066"/>
    <w:rsid w:val="00FD1F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E4A84"/>
  <w15:chartTrackingRefBased/>
  <w15:docId w15:val="{9475953B-31CE-4693-8CE3-B2222B4B6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e"/>
    <w:qFormat/>
    <w:rsid w:val="009E67FC"/>
    <w:pPr>
      <w:ind w:firstLine="709"/>
    </w:pPr>
    <w:rPr>
      <w:rFonts w:ascii="Times New Roman" w:hAnsi="Times New Roman"/>
    </w:rPr>
  </w:style>
  <w:style w:type="paragraph" w:styleId="Titre1">
    <w:name w:val="heading 1"/>
    <w:basedOn w:val="Normal"/>
    <w:next w:val="Normal"/>
    <w:link w:val="Titre1Car"/>
    <w:uiPriority w:val="9"/>
    <w:qFormat/>
    <w:rsid w:val="00173A6E"/>
    <w:pPr>
      <w:keepNext/>
      <w:keepLines/>
      <w:numPr>
        <w:numId w:val="1"/>
      </w:numPr>
      <w:spacing w:before="240" w:after="0"/>
      <w:outlineLvl w:val="0"/>
    </w:pPr>
    <w:rPr>
      <w:rFonts w:eastAsiaTheme="majorEastAsia" w:cstheme="majorBidi"/>
      <w:color w:val="2F5496" w:themeColor="accent1" w:themeShade="BF"/>
      <w:sz w:val="28"/>
      <w:szCs w:val="32"/>
    </w:rPr>
  </w:style>
  <w:style w:type="paragraph" w:styleId="Titre2">
    <w:name w:val="heading 2"/>
    <w:basedOn w:val="Normal"/>
    <w:next w:val="Normal"/>
    <w:link w:val="Titre2Car"/>
    <w:uiPriority w:val="9"/>
    <w:unhideWhenUsed/>
    <w:qFormat/>
    <w:rsid w:val="00173A6E"/>
    <w:pPr>
      <w:keepNext/>
      <w:keepLines/>
      <w:numPr>
        <w:ilvl w:val="1"/>
        <w:numId w:val="1"/>
      </w:numPr>
      <w:spacing w:before="40" w:after="0"/>
      <w:outlineLvl w:val="1"/>
    </w:pPr>
    <w:rPr>
      <w:rFonts w:eastAsiaTheme="majorEastAsia" w:cstheme="majorBidi"/>
      <w:color w:val="2F8D97"/>
      <w:sz w:val="24"/>
      <w:szCs w:val="26"/>
    </w:rPr>
  </w:style>
  <w:style w:type="paragraph" w:styleId="Titre3">
    <w:name w:val="heading 3"/>
    <w:basedOn w:val="Normal"/>
    <w:next w:val="Normal"/>
    <w:link w:val="Titre3Car"/>
    <w:uiPriority w:val="9"/>
    <w:unhideWhenUsed/>
    <w:rsid w:val="009E67F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rsid w:val="007E57C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7E57C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7E57C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7E57C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E57C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E57C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6560E"/>
    <w:pPr>
      <w:spacing w:after="0" w:line="240" w:lineRule="auto"/>
      <w:contextualSpacing/>
      <w:jc w:val="center"/>
    </w:pPr>
    <w:rPr>
      <w:rFonts w:eastAsiaTheme="majorEastAsia" w:cstheme="majorBidi"/>
      <w:b/>
      <w:spacing w:val="-10"/>
      <w:kern w:val="28"/>
      <w:sz w:val="144"/>
      <w:szCs w:val="56"/>
    </w:rPr>
  </w:style>
  <w:style w:type="character" w:customStyle="1" w:styleId="TitreCar">
    <w:name w:val="Titre Car"/>
    <w:basedOn w:val="Policepardfaut"/>
    <w:link w:val="Titre"/>
    <w:uiPriority w:val="10"/>
    <w:rsid w:val="0056560E"/>
    <w:rPr>
      <w:rFonts w:ascii="Times New Roman" w:eastAsiaTheme="majorEastAsia" w:hAnsi="Times New Roman" w:cstheme="majorBidi"/>
      <w:b/>
      <w:spacing w:val="-10"/>
      <w:kern w:val="28"/>
      <w:sz w:val="144"/>
      <w:szCs w:val="56"/>
    </w:rPr>
  </w:style>
  <w:style w:type="character" w:customStyle="1" w:styleId="Titre1Car">
    <w:name w:val="Titre 1 Car"/>
    <w:basedOn w:val="Policepardfaut"/>
    <w:link w:val="Titre1"/>
    <w:uiPriority w:val="9"/>
    <w:rsid w:val="00173A6E"/>
    <w:rPr>
      <w:rFonts w:ascii="Times New Roman" w:eastAsiaTheme="majorEastAsia" w:hAnsi="Times New Roman" w:cstheme="majorBidi"/>
      <w:color w:val="2F5496" w:themeColor="accent1" w:themeShade="BF"/>
      <w:sz w:val="28"/>
      <w:szCs w:val="32"/>
    </w:rPr>
  </w:style>
  <w:style w:type="character" w:customStyle="1" w:styleId="Titre2Car">
    <w:name w:val="Titre 2 Car"/>
    <w:basedOn w:val="Policepardfaut"/>
    <w:link w:val="Titre2"/>
    <w:uiPriority w:val="9"/>
    <w:rsid w:val="00173A6E"/>
    <w:rPr>
      <w:rFonts w:ascii="Times New Roman" w:eastAsiaTheme="majorEastAsia" w:hAnsi="Times New Roman" w:cstheme="majorBidi"/>
      <w:color w:val="2F8D97"/>
      <w:sz w:val="24"/>
      <w:szCs w:val="26"/>
    </w:rPr>
  </w:style>
  <w:style w:type="paragraph" w:styleId="En-tte">
    <w:name w:val="header"/>
    <w:basedOn w:val="Normal"/>
    <w:link w:val="En-tteCar"/>
    <w:uiPriority w:val="99"/>
    <w:unhideWhenUsed/>
    <w:rsid w:val="005E028C"/>
    <w:pPr>
      <w:tabs>
        <w:tab w:val="center" w:pos="4536"/>
        <w:tab w:val="right" w:pos="9072"/>
      </w:tabs>
      <w:spacing w:after="0" w:line="240" w:lineRule="auto"/>
    </w:pPr>
  </w:style>
  <w:style w:type="character" w:customStyle="1" w:styleId="En-tteCar">
    <w:name w:val="En-tête Car"/>
    <w:basedOn w:val="Policepardfaut"/>
    <w:link w:val="En-tte"/>
    <w:uiPriority w:val="99"/>
    <w:rsid w:val="005E028C"/>
    <w:rPr>
      <w:rFonts w:ascii="Times New Roman" w:hAnsi="Times New Roman"/>
    </w:rPr>
  </w:style>
  <w:style w:type="paragraph" w:styleId="Pieddepage">
    <w:name w:val="footer"/>
    <w:basedOn w:val="Normal"/>
    <w:link w:val="PieddepageCar"/>
    <w:uiPriority w:val="99"/>
    <w:unhideWhenUsed/>
    <w:rsid w:val="005E02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028C"/>
    <w:rPr>
      <w:rFonts w:ascii="Times New Roman" w:hAnsi="Times New Roman"/>
    </w:rPr>
  </w:style>
  <w:style w:type="character" w:customStyle="1" w:styleId="Titre3Car">
    <w:name w:val="Titre 3 Car"/>
    <w:basedOn w:val="Policepardfaut"/>
    <w:link w:val="Titre3"/>
    <w:uiPriority w:val="9"/>
    <w:rsid w:val="007E57CB"/>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7E57CB"/>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7E57CB"/>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7E57CB"/>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7E57CB"/>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7E57C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E57CB"/>
    <w:rPr>
      <w:rFonts w:asciiTheme="majorHAnsi" w:eastAsiaTheme="majorEastAsia" w:hAnsiTheme="majorHAnsi" w:cstheme="majorBidi"/>
      <w:i/>
      <w:iCs/>
      <w:color w:val="272727" w:themeColor="text1" w:themeTint="D8"/>
      <w:sz w:val="21"/>
      <w:szCs w:val="21"/>
    </w:rPr>
  </w:style>
  <w:style w:type="paragraph" w:customStyle="1" w:styleId="titre05">
    <w:name w:val="titre0.5"/>
    <w:basedOn w:val="Normal"/>
    <w:link w:val="titre05Car"/>
    <w:qFormat/>
    <w:rsid w:val="00173A6E"/>
    <w:rPr>
      <w:sz w:val="36"/>
    </w:rPr>
  </w:style>
  <w:style w:type="character" w:customStyle="1" w:styleId="titre05Car">
    <w:name w:val="titre0.5 Car"/>
    <w:basedOn w:val="Policepardfaut"/>
    <w:link w:val="titre05"/>
    <w:rsid w:val="00173A6E"/>
    <w:rPr>
      <w:rFonts w:ascii="Times New Roman" w:hAnsi="Times New Roman"/>
      <w:sz w:val="36"/>
    </w:rPr>
  </w:style>
  <w:style w:type="character" w:styleId="Textedelespacerserv">
    <w:name w:val="Placeholder Text"/>
    <w:basedOn w:val="Policepardfaut"/>
    <w:uiPriority w:val="99"/>
    <w:semiHidden/>
    <w:rsid w:val="000157E4"/>
    <w:rPr>
      <w:color w:val="808080"/>
    </w:rPr>
  </w:style>
  <w:style w:type="paragraph" w:customStyle="1" w:styleId="Titredocument">
    <w:name w:val="Titre document"/>
    <w:basedOn w:val="Normal"/>
    <w:next w:val="titre05"/>
    <w:link w:val="TitredocumentCar"/>
    <w:autoRedefine/>
    <w:qFormat/>
    <w:rsid w:val="00AB580E"/>
    <w:pPr>
      <w:jc w:val="center"/>
    </w:pPr>
    <w:rPr>
      <w:b/>
      <w:sz w:val="48"/>
    </w:rPr>
  </w:style>
  <w:style w:type="character" w:customStyle="1" w:styleId="TitredocumentCar">
    <w:name w:val="Titre document Car"/>
    <w:basedOn w:val="Policepardfaut"/>
    <w:link w:val="Titredocument"/>
    <w:rsid w:val="00AB580E"/>
    <w:rPr>
      <w:rFonts w:ascii="Times New Roman" w:hAnsi="Times New Roman"/>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ptiste\Documents\Mod&#232;les%20Office%20personnalis&#233;s\Mod&#232;le_Projet_Barrieres_Lase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396FF-89ED-42F7-8362-C026C36BD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Modèle_Projet_Barrieres_Laser</Template>
  <TotalTime>63</TotalTime>
  <Pages>1</Pages>
  <Words>303</Words>
  <Characters>1667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dc:creator>
  <cp:keywords/>
  <dc:description/>
  <cp:lastModifiedBy>WOZNIAK Baptiste</cp:lastModifiedBy>
  <cp:revision>147</cp:revision>
  <dcterms:created xsi:type="dcterms:W3CDTF">2022-01-14T13:07:00Z</dcterms:created>
  <dcterms:modified xsi:type="dcterms:W3CDTF">2022-01-14T14:10:00Z</dcterms:modified>
</cp:coreProperties>
</file>