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D8EB1" w14:textId="77777777" w:rsidR="001C2771" w:rsidRDefault="001C2771"/>
    <w:p w14:paraId="37E59E01" w14:textId="020BA368" w:rsidR="001C2771" w:rsidRDefault="001C2771">
      <w:r>
        <w:t xml:space="preserve">Dada la siguiente gramática regular lineal derecha: </w:t>
      </w:r>
      <w:r w:rsidR="00EB0CDC" w:rsidRPr="00EB0CDC">
        <w:t>G=({0,1}</w:t>
      </w:r>
      <w:proofErr w:type="gramStart"/>
      <w:r w:rsidR="00EB0CDC" w:rsidRPr="00EB0CDC">
        <w:t>),{</w:t>
      </w:r>
      <w:proofErr w:type="gramEnd"/>
      <w:r w:rsidR="00EB0CDC" w:rsidRPr="00EB0CDC">
        <w:t>S,A,B,C},S,P={S</w:t>
      </w:r>
      <w:r w:rsidR="00EB0CDC">
        <w:sym w:font="Wingdings" w:char="F0E0"/>
      </w:r>
      <w:r w:rsidR="00EB0CDC" w:rsidRPr="00EB0CDC">
        <w:t>1A | 1B , A</w:t>
      </w:r>
      <w:r w:rsidR="00EB0CDC">
        <w:sym w:font="Wingdings" w:char="F0E0"/>
      </w:r>
      <w:r w:rsidR="00EB0CDC" w:rsidRPr="00EB0CDC">
        <w:t xml:space="preserve"> 0A | 0C | 1C | 1, B</w:t>
      </w:r>
      <w:r w:rsidR="00EB0CDC">
        <w:sym w:font="Wingdings" w:char="F0E0"/>
      </w:r>
      <w:r w:rsidR="00EB0CDC" w:rsidRPr="00EB0CDC">
        <w:t xml:space="preserve"> 1A | 1C | 1, C</w:t>
      </w:r>
      <w:r w:rsidR="00EB0CDC">
        <w:sym w:font="Wingdings" w:char="F0E0"/>
      </w:r>
      <w:r w:rsidR="00EB0CDC" w:rsidRPr="00EB0CDC">
        <w:t>1})</w:t>
      </w:r>
    </w:p>
    <w:p w14:paraId="7C3E1EBE" w14:textId="31368260" w:rsidR="00EB0CDC" w:rsidRPr="000526BE" w:rsidRDefault="00EB0CDC">
      <w:pPr>
        <w:rPr>
          <w:u w:val="single"/>
        </w:rPr>
      </w:pPr>
      <w:r w:rsidRPr="000526BE">
        <w:rPr>
          <w:u w:val="single"/>
        </w:rPr>
        <w:t>Para obtener la expresión regular del lenguaje asociado a la gramática, tendremos que obtener el autómata finito que reconoce ese lenguaje. Por eso, teniendo en cuenta que:</w:t>
      </w:r>
    </w:p>
    <w:p w14:paraId="5AB04AB5" w14:textId="7244CC4C" w:rsidR="00EB0CDC" w:rsidRDefault="00EB0CDC" w:rsidP="00EB0CDC">
      <w:pPr>
        <w:pStyle w:val="Prrafodelista"/>
        <w:numPr>
          <w:ilvl w:val="0"/>
          <w:numId w:val="1"/>
        </w:numPr>
      </w:pPr>
      <w:r>
        <w:t xml:space="preserve">El conjunto de estados del autómata son los símbolos no terminales de la gramática (En este caso serán </w:t>
      </w:r>
      <w:proofErr w:type="gramStart"/>
      <w:r>
        <w:t>S,A</w:t>
      </w:r>
      <w:proofErr w:type="gramEnd"/>
      <w:r>
        <w:t>,B,C).</w:t>
      </w:r>
    </w:p>
    <w:p w14:paraId="72A53479" w14:textId="21232AD7" w:rsidR="00EB0CDC" w:rsidRDefault="00EB0CDC" w:rsidP="00EB0CDC">
      <w:pPr>
        <w:pStyle w:val="Prrafodelista"/>
        <w:numPr>
          <w:ilvl w:val="0"/>
          <w:numId w:val="1"/>
        </w:numPr>
      </w:pPr>
      <w:r>
        <w:t>El estado inicial del autómata será el símbolo inicial no terminal (En este caso será S).</w:t>
      </w:r>
    </w:p>
    <w:p w14:paraId="79755673" w14:textId="4B23C547" w:rsidR="00EB0CDC" w:rsidRDefault="00EB0CDC" w:rsidP="00EB0CDC">
      <w:pPr>
        <w:pStyle w:val="Prrafodelista"/>
        <w:numPr>
          <w:ilvl w:val="0"/>
          <w:numId w:val="1"/>
        </w:numPr>
      </w:pPr>
      <w:r>
        <w:t xml:space="preserve">Las transiciones de estados del autómata se forman en base al símbolo no terminal que se encuentra a la derecha del símbolo terminal, el cual este será el valor de la entrada (En este caso 0 y 1). Si no hay símbolo terminal, la transición en el autómata se hará hacia el estado </w:t>
      </w:r>
      <w:r w:rsidRPr="00EB0CDC">
        <w:t>λ</w:t>
      </w:r>
      <w:r>
        <w:t>.</w:t>
      </w:r>
    </w:p>
    <w:p w14:paraId="5001C2B3" w14:textId="3842030B" w:rsidR="00EB0CDC" w:rsidRPr="000526BE" w:rsidRDefault="00EB0CDC" w:rsidP="00EB0CDC">
      <w:pPr>
        <w:rPr>
          <w:u w:val="single"/>
        </w:rPr>
      </w:pPr>
      <w:r w:rsidRPr="000526BE">
        <w:rPr>
          <w:u w:val="single"/>
        </w:rPr>
        <w:t>De esta forma, obtenemos el autómata finito de la gramática:</w:t>
      </w:r>
    </w:p>
    <w:p w14:paraId="3928BA81" w14:textId="77777777" w:rsidR="00EB0CDC" w:rsidRDefault="00EB0CDC" w:rsidP="00EB0CDC"/>
    <w:p w14:paraId="73FB9671" w14:textId="5714C2E2" w:rsidR="00EB0CDC" w:rsidRDefault="00EB0CDC" w:rsidP="00EB0CDC">
      <w:r w:rsidRPr="00EB0CDC">
        <w:drawing>
          <wp:inline distT="0" distB="0" distL="0" distR="0" wp14:anchorId="5285450C" wp14:editId="5DB6BB3E">
            <wp:extent cx="5273497" cy="3787468"/>
            <wp:effectExtent l="0" t="0" r="3810" b="3810"/>
            <wp:docPr id="214248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4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3B6" w14:textId="10844FA6" w:rsidR="00EB0CDC" w:rsidRPr="000526BE" w:rsidRDefault="00EB0CDC">
      <w:pPr>
        <w:rPr>
          <w:u w:val="single"/>
        </w:rPr>
      </w:pPr>
      <w:r w:rsidRPr="000526BE">
        <w:rPr>
          <w:u w:val="single"/>
        </w:rPr>
        <w:t>Observado el autómata finito, determinamos que el lenguaje que reconoce es:</w:t>
      </w:r>
    </w:p>
    <w:p w14:paraId="26590FFB" w14:textId="77777777" w:rsidR="00EB0CDC" w:rsidRDefault="00EB0CDC"/>
    <w:p w14:paraId="3659E6F9" w14:textId="6DBAB517" w:rsidR="00EB0CDC" w:rsidRDefault="00EB0CDC">
      <w:r>
        <w:t>L</w:t>
      </w:r>
      <w:proofErr w:type="gramStart"/>
      <w:r>
        <w:t>={</w:t>
      </w:r>
      <w:proofErr w:type="gramEnd"/>
      <w:r>
        <w:t>10</w:t>
      </w:r>
      <w:r>
        <w:rPr>
          <w:vertAlign w:val="superscript"/>
        </w:rPr>
        <w:t>n</w:t>
      </w:r>
      <w:r>
        <w:t xml:space="preserve">1 : n&gt;=0, </w:t>
      </w:r>
      <w:r>
        <w:t>10</w:t>
      </w:r>
      <w:r>
        <w:rPr>
          <w:vertAlign w:val="superscript"/>
        </w:rPr>
        <w:t>n</w:t>
      </w:r>
      <w:r>
        <w:t>1</w:t>
      </w:r>
      <w:r>
        <w:t>1</w:t>
      </w:r>
      <w:r>
        <w:t xml:space="preserve"> : n&gt;=0,</w:t>
      </w:r>
      <w:r>
        <w:t xml:space="preserve"> 1</w:t>
      </w:r>
      <w:r>
        <w:t>10</w:t>
      </w:r>
      <w:r>
        <w:rPr>
          <w:vertAlign w:val="superscript"/>
        </w:rPr>
        <w:t>n</w:t>
      </w:r>
      <w:r>
        <w:t>1 : n&gt;0,</w:t>
      </w:r>
      <w:r>
        <w:t xml:space="preserve"> 1</w:t>
      </w:r>
      <w:r>
        <w:t>10</w:t>
      </w:r>
      <w:r>
        <w:rPr>
          <w:vertAlign w:val="superscript"/>
        </w:rPr>
        <w:t>n</w:t>
      </w:r>
      <w:r>
        <w:t>1</w:t>
      </w:r>
      <w:r>
        <w:t>1</w:t>
      </w:r>
      <w:r>
        <w:t xml:space="preserve"> : n&gt;=0</w:t>
      </w:r>
      <w:r>
        <w:t>}</w:t>
      </w:r>
    </w:p>
    <w:p w14:paraId="04049CC6" w14:textId="77777777" w:rsidR="00EB0CDC" w:rsidRDefault="00EB0CDC"/>
    <w:p w14:paraId="683E695A" w14:textId="77777777" w:rsidR="000526BE" w:rsidRDefault="000526BE"/>
    <w:p w14:paraId="257F68F2" w14:textId="7947F210" w:rsidR="000526BE" w:rsidRPr="000526BE" w:rsidRDefault="000526BE">
      <w:pPr>
        <w:rPr>
          <w:u w:val="single"/>
        </w:rPr>
      </w:pPr>
      <w:r w:rsidRPr="000526BE">
        <w:rPr>
          <w:u w:val="single"/>
        </w:rPr>
        <w:lastRenderedPageBreak/>
        <w:t>Algunas cadenas que reconoce este lenguaje:</w:t>
      </w:r>
    </w:p>
    <w:p w14:paraId="627BDA4F" w14:textId="7EEB7004" w:rsidR="00E35038" w:rsidRDefault="00DE3857">
      <w:r>
        <w:t>1000000000000000000000</w:t>
      </w:r>
      <w:r w:rsidR="00693A4B">
        <w:t>1,100000000011,110000000000000000000001,1100000011,111,11,1111</w:t>
      </w:r>
    </w:p>
    <w:p w14:paraId="1A6ACE85" w14:textId="77777777" w:rsidR="00693A4B" w:rsidRDefault="00693A4B"/>
    <w:p w14:paraId="1CA02A69" w14:textId="77777777" w:rsidR="000526BE" w:rsidRDefault="000526BE"/>
    <w:p w14:paraId="3B4017BD" w14:textId="65DA270E" w:rsidR="000526BE" w:rsidRPr="000526BE" w:rsidRDefault="000526BE">
      <w:pPr>
        <w:rPr>
          <w:b/>
          <w:bCs/>
          <w:u w:val="single"/>
        </w:rPr>
      </w:pPr>
      <w:r w:rsidRPr="000526BE">
        <w:rPr>
          <w:b/>
          <w:bCs/>
          <w:u w:val="single"/>
        </w:rPr>
        <w:t>La expresión regular del lenguaje asociado a la gramática es:</w:t>
      </w:r>
    </w:p>
    <w:p w14:paraId="187B914F" w14:textId="20DC416C" w:rsidR="00693A4B" w:rsidRDefault="00693A4B">
      <w:r>
        <w:t>1(0*1+0*11+10*1+10*11)</w:t>
      </w:r>
    </w:p>
    <w:sectPr w:rsidR="00693A4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1EF27" w14:textId="77777777" w:rsidR="00103672" w:rsidRDefault="00103672" w:rsidP="00CD6407">
      <w:pPr>
        <w:spacing w:after="0" w:line="240" w:lineRule="auto"/>
      </w:pPr>
      <w:r>
        <w:separator/>
      </w:r>
    </w:p>
  </w:endnote>
  <w:endnote w:type="continuationSeparator" w:id="0">
    <w:p w14:paraId="29990E1B" w14:textId="77777777" w:rsidR="00103672" w:rsidRDefault="00103672" w:rsidP="00CD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ABDFC" w14:textId="77777777" w:rsidR="00103672" w:rsidRDefault="00103672" w:rsidP="00CD6407">
      <w:pPr>
        <w:spacing w:after="0" w:line="240" w:lineRule="auto"/>
      </w:pPr>
      <w:r>
        <w:separator/>
      </w:r>
    </w:p>
  </w:footnote>
  <w:footnote w:type="continuationSeparator" w:id="0">
    <w:p w14:paraId="13F6E95C" w14:textId="77777777" w:rsidR="00103672" w:rsidRDefault="00103672" w:rsidP="00CD6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11C24" w14:textId="22AAD6EE" w:rsidR="00CD6407" w:rsidRDefault="00CD6407">
    <w:pPr>
      <w:pStyle w:val="Encabezado"/>
    </w:pPr>
    <w:r>
      <w:t>Lucas Castronuovo – Lenguajes Formales y Autómatas Finitos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E289E"/>
    <w:multiLevelType w:val="hybridMultilevel"/>
    <w:tmpl w:val="C7826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0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57"/>
    <w:rsid w:val="000526BE"/>
    <w:rsid w:val="00103672"/>
    <w:rsid w:val="001C2771"/>
    <w:rsid w:val="00693A4B"/>
    <w:rsid w:val="009E26CB"/>
    <w:rsid w:val="00B75D57"/>
    <w:rsid w:val="00C22550"/>
    <w:rsid w:val="00CD6407"/>
    <w:rsid w:val="00DE3857"/>
    <w:rsid w:val="00E35038"/>
    <w:rsid w:val="00EB0CDC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2926"/>
  <w15:chartTrackingRefBased/>
  <w15:docId w15:val="{7FC3FBB1-D19D-4294-B256-4A0FAE1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8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8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8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8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8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8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8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8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8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8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85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D6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407"/>
  </w:style>
  <w:style w:type="paragraph" w:styleId="Piedepgina">
    <w:name w:val="footer"/>
    <w:basedOn w:val="Normal"/>
    <w:link w:val="PiedepginaCar"/>
    <w:uiPriority w:val="99"/>
    <w:unhideWhenUsed/>
    <w:rsid w:val="00CD6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2</cp:revision>
  <dcterms:created xsi:type="dcterms:W3CDTF">2024-05-20T17:52:00Z</dcterms:created>
  <dcterms:modified xsi:type="dcterms:W3CDTF">2024-05-20T18:51:00Z</dcterms:modified>
</cp:coreProperties>
</file>