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867" w:rsidRDefault="00437C76" w:rsidP="00437C76">
      <w:pPr>
        <w:jc w:val="both"/>
        <w:rPr>
          <w:rFonts w:ascii="Arial" w:hAnsi="Arial" w:cs="Arial"/>
        </w:rPr>
      </w:pPr>
      <w:r>
        <w:rPr>
          <w:rFonts w:ascii="Arial" w:hAnsi="Arial" w:cs="Arial"/>
        </w:rPr>
        <w:t xml:space="preserve">Questão 2 (resposta): </w:t>
      </w:r>
    </w:p>
    <w:p w:rsidR="00437C76" w:rsidRDefault="00437C76" w:rsidP="00437C76">
      <w:pPr>
        <w:jc w:val="both"/>
        <w:rPr>
          <w:rFonts w:ascii="Arial" w:hAnsi="Arial" w:cs="Arial"/>
        </w:rPr>
      </w:pPr>
    </w:p>
    <w:p w:rsidR="00437C76" w:rsidRDefault="00437C76" w:rsidP="00437C76">
      <w:pPr>
        <w:jc w:val="both"/>
        <w:rPr>
          <w:rFonts w:ascii="Arial" w:hAnsi="Arial" w:cs="Arial"/>
        </w:rPr>
      </w:pPr>
      <w:r>
        <w:rPr>
          <w:rFonts w:ascii="Arial" w:hAnsi="Arial" w:cs="Arial"/>
        </w:rPr>
        <w:t>- Considerando as condições do projeto e as demandas do cliente, o ciclo de vida de produção mais adequado é o Modelo de Processo Espiral.</w:t>
      </w:r>
      <w:r w:rsidR="00132711">
        <w:rPr>
          <w:rFonts w:ascii="Arial" w:hAnsi="Arial" w:cs="Arial"/>
        </w:rPr>
        <w:t xml:space="preserve"> Esse é um modelo que parte do princípio de repartição de módulos e do desenvolvimento e evolução de produção de componentes individualmente. Por não possuir um desenvolvimento linear, este modelo permite um constante retorno a etapas do desenvolvimento do software de acordo com as negociações entre os desenvolvedores e os clientes da solução (negociações que devem ocorrer constantemente). Como o chefe direto (proprietário da empresa) não possui uma clareza sobre todo</w:t>
      </w:r>
      <w:r w:rsidR="00F908BD">
        <w:rPr>
          <w:rFonts w:ascii="Arial" w:hAnsi="Arial" w:cs="Arial"/>
        </w:rPr>
        <w:t>s</w:t>
      </w:r>
      <w:r w:rsidR="00132711">
        <w:rPr>
          <w:rFonts w:ascii="Arial" w:hAnsi="Arial" w:cs="Arial"/>
        </w:rPr>
        <w:t xml:space="preserve"> os recursos necessários para o software e necessita de uma flexibilidade entre todos os membros da equipe para que haja possibilidade de mudança de escopo, esse é o modelo mais adequado. Isso </w:t>
      </w:r>
      <w:proofErr w:type="gramStart"/>
      <w:r w:rsidR="00132711">
        <w:rPr>
          <w:rFonts w:ascii="Arial" w:hAnsi="Arial" w:cs="Arial"/>
        </w:rPr>
        <w:t xml:space="preserve">porque,  </w:t>
      </w:r>
      <w:r w:rsidR="00F908BD">
        <w:rPr>
          <w:rFonts w:ascii="Arial" w:hAnsi="Arial" w:cs="Arial"/>
        </w:rPr>
        <w:t>no</w:t>
      </w:r>
      <w:proofErr w:type="gramEnd"/>
      <w:r w:rsidR="00F908BD">
        <w:rPr>
          <w:rFonts w:ascii="Arial" w:hAnsi="Arial" w:cs="Arial"/>
        </w:rPr>
        <w:t xml:space="preserve"> modelo Espiral, o projeto irá percorrer, a todo momento, o planejamento, a avaliação de riscos, a execução e verificação do projeto. Recorrendo a um desenvolvimento não linear da definição de requisitos, planejamento, modelagem, construção/testes, </w:t>
      </w:r>
      <w:proofErr w:type="spellStart"/>
      <w:r w:rsidR="00F908BD">
        <w:rPr>
          <w:rFonts w:ascii="Arial" w:hAnsi="Arial" w:cs="Arial"/>
        </w:rPr>
        <w:t>manualização</w:t>
      </w:r>
      <w:proofErr w:type="spellEnd"/>
      <w:r w:rsidR="00F908BD">
        <w:rPr>
          <w:rFonts w:ascii="Arial" w:hAnsi="Arial" w:cs="Arial"/>
        </w:rPr>
        <w:t>, capacitação da equipe e implantação. Todo esse funcionamento permitirá que a equipe de desenvolvimento possa atender ao desejo do cliente de que haja uma entrega de algum recurso para utilização no menos período de tempo, uma vez que nesse modelo são entregues vários módulos funcionais ao decorrer do desenvolvimento.</w:t>
      </w:r>
    </w:p>
    <w:p w:rsidR="00437C76" w:rsidRDefault="00437C76" w:rsidP="00437C76">
      <w:pPr>
        <w:jc w:val="both"/>
        <w:rPr>
          <w:rFonts w:ascii="Arial" w:hAnsi="Arial" w:cs="Arial"/>
        </w:rPr>
      </w:pPr>
    </w:p>
    <w:p w:rsidR="00437C76" w:rsidRDefault="00437C76" w:rsidP="00437C76">
      <w:pPr>
        <w:jc w:val="both"/>
        <w:rPr>
          <w:rFonts w:ascii="Arial" w:hAnsi="Arial" w:cs="Arial"/>
        </w:rPr>
      </w:pPr>
    </w:p>
    <w:p w:rsidR="00437C76" w:rsidRPr="00437C76" w:rsidRDefault="00437C76" w:rsidP="00437C76">
      <w:pPr>
        <w:jc w:val="both"/>
        <w:rPr>
          <w:rFonts w:ascii="Arial" w:hAnsi="Arial" w:cs="Arial"/>
        </w:rPr>
      </w:pPr>
      <w:r>
        <w:rPr>
          <w:rFonts w:ascii="Arial" w:hAnsi="Arial" w:cs="Arial"/>
        </w:rPr>
        <w:t xml:space="preserve"> </w:t>
      </w:r>
    </w:p>
    <w:sectPr w:rsidR="00437C76" w:rsidRPr="00437C76" w:rsidSect="002346F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17"/>
    <w:rsid w:val="00132711"/>
    <w:rsid w:val="002346F9"/>
    <w:rsid w:val="00437C76"/>
    <w:rsid w:val="00614E17"/>
    <w:rsid w:val="009A50BE"/>
    <w:rsid w:val="00C62867"/>
    <w:rsid w:val="00F908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64A1794"/>
  <w15:chartTrackingRefBased/>
  <w15:docId w15:val="{D6EC8E1A-377F-9248-ABC8-1B46CEB2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222</Words>
  <Characters>1203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Castro Pereira</dc:creator>
  <cp:keywords/>
  <dc:description/>
  <cp:lastModifiedBy>Lucas de Castro Pereira</cp:lastModifiedBy>
  <cp:revision>7</cp:revision>
  <dcterms:created xsi:type="dcterms:W3CDTF">2020-04-08T13:26:00Z</dcterms:created>
  <dcterms:modified xsi:type="dcterms:W3CDTF">2020-04-08T13:52:00Z</dcterms:modified>
</cp:coreProperties>
</file>