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8644"/>
      </w:tblGrid>
      <w:tr w:rsidR="003F5373" w:rsidRPr="003F5373" w14:paraId="7A140C61" w14:textId="77777777" w:rsidTr="003F5373">
        <w:tc>
          <w:tcPr>
            <w:tcW w:w="8644" w:type="dxa"/>
          </w:tcPr>
          <w:p w14:paraId="5ACA5953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1FD19D92" w14:textId="77777777" w:rsidR="003F5373" w:rsidRPr="003F5373" w:rsidRDefault="003F5373" w:rsidP="003F5373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ESTUDO DA REALIDADE</w:t>
            </w:r>
          </w:p>
          <w:p w14:paraId="4796AA67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F5373" w:rsidRPr="003F5373" w14:paraId="723E96E0" w14:textId="77777777" w:rsidTr="003F5373">
        <w:tc>
          <w:tcPr>
            <w:tcW w:w="8644" w:type="dxa"/>
            <w:tcBorders>
              <w:bottom w:val="single" w:sz="4" w:space="0" w:color="auto"/>
            </w:tcBorders>
          </w:tcPr>
          <w:p w14:paraId="6E2BD2B5" w14:textId="491E775C" w:rsidR="003F5373" w:rsidRPr="003F5373" w:rsidRDefault="0036360A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Unidade Curricular: </w:t>
            </w:r>
            <w:sdt>
              <w:sdtPr>
                <w:rPr>
                  <w:rFonts w:ascii="Arial" w:hAnsi="Arial" w:cs="Arial"/>
                  <w:b/>
                  <w:bCs/>
                </w:rPr>
                <w:id w:val="-1989936591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223F5222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F5373" w:rsidRPr="003F5373" w14:paraId="4735EFE1" w14:textId="77777777" w:rsidTr="003F5373"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14:paraId="279DC954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662EF5E0" w14:textId="3BAAEEF4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 xml:space="preserve">Nomes dos participantes do grupo: </w:t>
            </w:r>
          </w:p>
          <w:p w14:paraId="329B7ECC" w14:textId="30C8A5D5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1.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457098270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125C2B95" w14:textId="5B001DE4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2.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449674456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7500B3F0" w14:textId="36903F0E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3.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658688222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370402F6" w14:textId="602CBEED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4.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569271638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2FF26C1D" w14:textId="34FD4048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 xml:space="preserve">5. </w:t>
            </w:r>
            <w:sdt>
              <w:sdtPr>
                <w:rPr>
                  <w:rFonts w:ascii="Arial" w:hAnsi="Arial" w:cs="Arial"/>
                  <w:b/>
                  <w:bCs/>
                </w:rPr>
                <w:id w:val="120118579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022A58B9" w14:textId="7F30A26D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6.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762991442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2D9A6FEC" w14:textId="6A4C5F42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7.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1266729432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18C48BDA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F5373" w:rsidRPr="003F5373" w14:paraId="359D113C" w14:textId="77777777" w:rsidTr="003F5373"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14:paraId="35C195CF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7B4061BA" w14:textId="02F585E1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1. Região Administrativa/Localidade (escolhida):</w:t>
            </w:r>
            <w:sdt>
              <w:sdtPr>
                <w:rPr>
                  <w:rFonts w:ascii="Arial" w:hAnsi="Arial" w:cs="Arial"/>
                  <w:b/>
                  <w:bCs/>
                </w:rPr>
                <w:id w:val="-1957631137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6FF21859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F5373" w:rsidRPr="003F5373" w14:paraId="61863D77" w14:textId="77777777" w:rsidTr="003F5373"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14:paraId="61232581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65AAEADC" w14:textId="450037EE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1.2. Número de habitantes: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1976826368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6900DF5F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F5373" w:rsidRPr="003F5373" w14:paraId="54770C2A" w14:textId="77777777" w:rsidTr="003F5373"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14:paraId="12B19EBB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75F0E507" w14:textId="09238923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2.  A cidade conta com água potável, rede pluvial, esgoto, Iluminação?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640238986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358F45D7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F5373" w:rsidRPr="003F5373" w14:paraId="4AA4BCC3" w14:textId="77777777" w:rsidTr="003F5373"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14:paraId="3955A454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761A96E6" w14:textId="36E63234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3. Como é a mobilidade das pessoas? (No quesito transporte)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1684972406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751BE81E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F5373" w:rsidRPr="003F5373" w14:paraId="00829D05" w14:textId="77777777" w:rsidTr="003F5373"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14:paraId="547DA667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2CEA540A" w14:textId="59A5AF2B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4. Quais escolas atendem a comunidade local e quais os níveis e modalidades de ensino ofertados, por cada uma: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677394212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34A6DD40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F5373" w:rsidRPr="003F5373" w14:paraId="6F6852E0" w14:textId="77777777" w:rsidTr="003F5373"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14:paraId="1BB90D08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2DCE8835" w14:textId="1194F8EF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5. Quais unidades de saúde existem na Região Administrativa/Localidade: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999892924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674C265B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F5373" w:rsidRPr="003F5373" w14:paraId="696E4A7B" w14:textId="77777777" w:rsidTr="003F5373">
        <w:tc>
          <w:tcPr>
            <w:tcW w:w="8644" w:type="dxa"/>
            <w:tcBorders>
              <w:top w:val="single" w:sz="4" w:space="0" w:color="auto"/>
            </w:tcBorders>
          </w:tcPr>
          <w:p w14:paraId="502166E4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10404D6B" w14:textId="421A0BF5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 xml:space="preserve">6. Existem espaços que atendem a comunidade que estão vinculados a Secretaria de Desenvolvimento Social do Distrito Federal, a exemplo dos Centro de Referência da Assistência Social (CRAS), Centro de Referência Especializado de Assistência Social (CREAS), Creches e congêneres? </w:t>
            </w:r>
            <w:sdt>
              <w:sdtPr>
                <w:rPr>
                  <w:rFonts w:ascii="Arial" w:hAnsi="Arial" w:cs="Arial"/>
                  <w:b/>
                  <w:bCs/>
                </w:rPr>
                <w:id w:val="582415076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0DE6C709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F5373" w:rsidRPr="003F5373" w14:paraId="188BB672" w14:textId="77777777" w:rsidTr="003F5373">
        <w:tc>
          <w:tcPr>
            <w:tcW w:w="8644" w:type="dxa"/>
            <w:tcBorders>
              <w:bottom w:val="single" w:sz="4" w:space="0" w:color="auto"/>
            </w:tcBorders>
          </w:tcPr>
          <w:p w14:paraId="2476637B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46976818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1327406B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472C42F3" w14:textId="7EFEE1BE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7. Em termos de cultura, esporte e lazer o que está disponível para a comunidade ter acesso, seja de forma gratuita ou a preços populares, a exemplo do Serviço Social do Comércio (SESC) e projetos sociais.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1729606292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08113E32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F5373" w:rsidRPr="003F5373" w14:paraId="4FC6EE8F" w14:textId="77777777" w:rsidTr="003F5373"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14:paraId="7E08170E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2FF4F780" w14:textId="49C0F87E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8. Qual o IDH da Região Administrativa?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2076544870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15113264" w14:textId="00FE154D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F5373" w:rsidRPr="003F5373" w14:paraId="7D9534C9" w14:textId="77777777" w:rsidTr="003F5373"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14:paraId="07A98900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1DBAC1B0" w14:textId="48E1F30E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9. Considerando as pesquisas realizadas acerca Região Administrativa/Localidade, sinalize as principais problemáticas observadas.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948056210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20A53955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F5373" w:rsidRPr="003F5373" w14:paraId="04AF9827" w14:textId="77777777" w:rsidTr="003F5373">
        <w:tc>
          <w:tcPr>
            <w:tcW w:w="8644" w:type="dxa"/>
            <w:tcBorders>
              <w:top w:val="single" w:sz="4" w:space="0" w:color="auto"/>
            </w:tcBorders>
          </w:tcPr>
          <w:p w14:paraId="381F4004" w14:textId="77777777" w:rsid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  <w:p w14:paraId="60170B16" w14:textId="666BF951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  <w:r w:rsidRPr="003F5373">
              <w:rPr>
                <w:rFonts w:ascii="Arial" w:hAnsi="Arial" w:cs="Arial"/>
                <w:b/>
                <w:bCs/>
              </w:rPr>
              <w:t>10. Referências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304290465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6F1145CC" w14:textId="77777777" w:rsidR="003F5373" w:rsidRPr="003F5373" w:rsidRDefault="003F5373" w:rsidP="003F5373">
            <w:pPr>
              <w:spacing w:after="0" w:line="276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66D98CE1" w14:textId="77777777" w:rsidR="00A50C14" w:rsidRPr="003F5373" w:rsidRDefault="00A50C14" w:rsidP="003F5373">
      <w:pPr>
        <w:spacing w:after="0" w:line="276" w:lineRule="auto"/>
        <w:rPr>
          <w:rFonts w:ascii="Arial" w:hAnsi="Arial" w:cs="Arial"/>
          <w:b/>
          <w:bCs/>
        </w:rPr>
      </w:pPr>
    </w:p>
    <w:p w14:paraId="1D40F537" w14:textId="2B5703D6" w:rsidR="00044991" w:rsidRPr="003F5373" w:rsidRDefault="00044991" w:rsidP="003F5373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sectPr w:rsidR="00044991" w:rsidRPr="003F5373" w:rsidSect="00A50C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7A838" w14:textId="77777777" w:rsidR="00147811" w:rsidRDefault="00147811" w:rsidP="00E10674">
      <w:pPr>
        <w:spacing w:after="0" w:line="240" w:lineRule="auto"/>
      </w:pPr>
      <w:r>
        <w:separator/>
      </w:r>
    </w:p>
  </w:endnote>
  <w:endnote w:type="continuationSeparator" w:id="0">
    <w:p w14:paraId="2E7119F4" w14:textId="77777777" w:rsidR="00147811" w:rsidRDefault="00147811" w:rsidP="00E1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A56F" w14:textId="77777777" w:rsidR="006F0783" w:rsidRDefault="006F0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FA45" w14:textId="77777777" w:rsidR="006F0783" w:rsidRDefault="006F07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471" w14:textId="77777777" w:rsidR="006F0783" w:rsidRDefault="006F0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11BFA" w14:textId="77777777" w:rsidR="00147811" w:rsidRDefault="00147811" w:rsidP="00E10674">
      <w:pPr>
        <w:spacing w:after="0" w:line="240" w:lineRule="auto"/>
      </w:pPr>
      <w:r>
        <w:separator/>
      </w:r>
    </w:p>
  </w:footnote>
  <w:footnote w:type="continuationSeparator" w:id="0">
    <w:p w14:paraId="2923019B" w14:textId="77777777" w:rsidR="00147811" w:rsidRDefault="00147811" w:rsidP="00E1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BCB" w14:textId="128D60A2" w:rsidR="00E10674" w:rsidRDefault="00000000">
    <w:pPr>
      <w:pStyle w:val="Cabealho"/>
    </w:pPr>
    <w:r>
      <w:rPr>
        <w:noProof/>
        <w14:ligatures w14:val="standardContextual"/>
      </w:rPr>
      <w:pict w14:anchorId="54C0E4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6" o:spid="_x0000_s1041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D40" w14:textId="0719E7F5" w:rsidR="00E10674" w:rsidRDefault="00000000">
    <w:pPr>
      <w:pStyle w:val="Cabealho"/>
    </w:pPr>
    <w:r>
      <w:rPr>
        <w:noProof/>
        <w14:ligatures w14:val="standardContextual"/>
      </w:rPr>
      <w:pict w14:anchorId="07E44F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7" o:spid="_x0000_s1042" type="#_x0000_t75" style="position:absolute;margin-left:0;margin-top:0;width:595.45pt;height:841.9pt;z-index:-251656192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A8F2" w14:textId="524792EF" w:rsidR="00E10674" w:rsidRDefault="00000000">
    <w:pPr>
      <w:pStyle w:val="Cabealho"/>
    </w:pPr>
    <w:r>
      <w:rPr>
        <w:noProof/>
        <w14:ligatures w14:val="standardContextual"/>
      </w:rPr>
      <w:pict w14:anchorId="1EDCAA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5" o:spid="_x0000_s1040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TIMBRADO EXT2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56C3"/>
    <w:multiLevelType w:val="hybridMultilevel"/>
    <w:tmpl w:val="79542216"/>
    <w:lvl w:ilvl="0" w:tplc="FC3C106C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5674FF3C">
      <w:numFmt w:val="bullet"/>
      <w:lvlText w:val="•"/>
      <w:lvlJc w:val="left"/>
      <w:pPr>
        <w:ind w:left="1211" w:hanging="240"/>
      </w:pPr>
      <w:rPr>
        <w:rFonts w:hint="default"/>
        <w:lang w:val="pt-PT" w:eastAsia="en-US" w:bidi="ar-SA"/>
      </w:rPr>
    </w:lvl>
    <w:lvl w:ilvl="2" w:tplc="32B00336">
      <w:numFmt w:val="bullet"/>
      <w:lvlText w:val="•"/>
      <w:lvlJc w:val="left"/>
      <w:pPr>
        <w:ind w:left="2174" w:hanging="240"/>
      </w:pPr>
      <w:rPr>
        <w:rFonts w:hint="default"/>
        <w:lang w:val="pt-PT" w:eastAsia="en-US" w:bidi="ar-SA"/>
      </w:rPr>
    </w:lvl>
    <w:lvl w:ilvl="3" w:tplc="6EEEFEDC">
      <w:numFmt w:val="bullet"/>
      <w:lvlText w:val="•"/>
      <w:lvlJc w:val="left"/>
      <w:pPr>
        <w:ind w:left="3137" w:hanging="240"/>
      </w:pPr>
      <w:rPr>
        <w:rFonts w:hint="default"/>
        <w:lang w:val="pt-PT" w:eastAsia="en-US" w:bidi="ar-SA"/>
      </w:rPr>
    </w:lvl>
    <w:lvl w:ilvl="4" w:tplc="F6DA8E5E">
      <w:numFmt w:val="bullet"/>
      <w:lvlText w:val="•"/>
      <w:lvlJc w:val="left"/>
      <w:pPr>
        <w:ind w:left="4100" w:hanging="240"/>
      </w:pPr>
      <w:rPr>
        <w:rFonts w:hint="default"/>
        <w:lang w:val="pt-PT" w:eastAsia="en-US" w:bidi="ar-SA"/>
      </w:rPr>
    </w:lvl>
    <w:lvl w:ilvl="5" w:tplc="20EA062C">
      <w:numFmt w:val="bullet"/>
      <w:lvlText w:val="•"/>
      <w:lvlJc w:val="left"/>
      <w:pPr>
        <w:ind w:left="5063" w:hanging="240"/>
      </w:pPr>
      <w:rPr>
        <w:rFonts w:hint="default"/>
        <w:lang w:val="pt-PT" w:eastAsia="en-US" w:bidi="ar-SA"/>
      </w:rPr>
    </w:lvl>
    <w:lvl w:ilvl="6" w:tplc="0BDC6C5C">
      <w:numFmt w:val="bullet"/>
      <w:lvlText w:val="•"/>
      <w:lvlJc w:val="left"/>
      <w:pPr>
        <w:ind w:left="6025" w:hanging="240"/>
      </w:pPr>
      <w:rPr>
        <w:rFonts w:hint="default"/>
        <w:lang w:val="pt-PT" w:eastAsia="en-US" w:bidi="ar-SA"/>
      </w:rPr>
    </w:lvl>
    <w:lvl w:ilvl="7" w:tplc="6DA839F4">
      <w:numFmt w:val="bullet"/>
      <w:lvlText w:val="•"/>
      <w:lvlJc w:val="left"/>
      <w:pPr>
        <w:ind w:left="6988" w:hanging="240"/>
      </w:pPr>
      <w:rPr>
        <w:rFonts w:hint="default"/>
        <w:lang w:val="pt-PT" w:eastAsia="en-US" w:bidi="ar-SA"/>
      </w:rPr>
    </w:lvl>
    <w:lvl w:ilvl="8" w:tplc="B7407FD4">
      <w:numFmt w:val="bullet"/>
      <w:lvlText w:val="•"/>
      <w:lvlJc w:val="left"/>
      <w:pPr>
        <w:ind w:left="7951" w:hanging="240"/>
      </w:pPr>
      <w:rPr>
        <w:rFonts w:hint="default"/>
        <w:lang w:val="pt-PT" w:eastAsia="en-US" w:bidi="ar-SA"/>
      </w:rPr>
    </w:lvl>
  </w:abstractNum>
  <w:num w:numId="1" w16cid:durableId="93239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v9pP9eZp9ct72CioqJEP9em6GYtGLlPksER4ECSo7wzSzEXzSuWhOzY96+3bk8oOTWDUOgjEgrj8i9PO0HyzAg==" w:salt="184JhVeDPgc+ta91aSizIQ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1"/>
    <w:rsid w:val="00044991"/>
    <w:rsid w:val="000A0372"/>
    <w:rsid w:val="00101340"/>
    <w:rsid w:val="00147811"/>
    <w:rsid w:val="0019228B"/>
    <w:rsid w:val="00213B91"/>
    <w:rsid w:val="00283EA5"/>
    <w:rsid w:val="0036360A"/>
    <w:rsid w:val="003F5373"/>
    <w:rsid w:val="0040109F"/>
    <w:rsid w:val="004D2FDF"/>
    <w:rsid w:val="00542123"/>
    <w:rsid w:val="006608C4"/>
    <w:rsid w:val="00697201"/>
    <w:rsid w:val="006B182B"/>
    <w:rsid w:val="006F0783"/>
    <w:rsid w:val="006F5AE6"/>
    <w:rsid w:val="00744626"/>
    <w:rsid w:val="007B20DC"/>
    <w:rsid w:val="007F257F"/>
    <w:rsid w:val="007F3E70"/>
    <w:rsid w:val="008673D8"/>
    <w:rsid w:val="00886048"/>
    <w:rsid w:val="00891C44"/>
    <w:rsid w:val="008C2347"/>
    <w:rsid w:val="00967421"/>
    <w:rsid w:val="009B08E1"/>
    <w:rsid w:val="009B3046"/>
    <w:rsid w:val="00A50C14"/>
    <w:rsid w:val="00AF62B5"/>
    <w:rsid w:val="00B2730C"/>
    <w:rsid w:val="00B6480D"/>
    <w:rsid w:val="00BA4258"/>
    <w:rsid w:val="00C4618C"/>
    <w:rsid w:val="00CA1817"/>
    <w:rsid w:val="00D3242B"/>
    <w:rsid w:val="00D65630"/>
    <w:rsid w:val="00E1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E620"/>
  <w15:chartTrackingRefBased/>
  <w15:docId w15:val="{F734BA46-E5D0-4097-ABAA-653C4B1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91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44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4499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49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674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674"/>
    <w:rPr>
      <w:kern w:val="0"/>
      <w:sz w:val="22"/>
      <w:szCs w:val="22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B182B"/>
    <w:rPr>
      <w:color w:val="666666"/>
    </w:rPr>
  </w:style>
  <w:style w:type="paragraph" w:styleId="Reviso">
    <w:name w:val="Revision"/>
    <w:hidden/>
    <w:uiPriority w:val="99"/>
    <w:semiHidden/>
    <w:rsid w:val="006608C4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1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BA3D72-4732-4328-B3E6-47CF727B050D}"/>
      </w:docPartPr>
      <w:docPartBody>
        <w:p w:rsidR="00662909" w:rsidRDefault="006D0BD2"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222A5D"/>
    <w:rsid w:val="002546F1"/>
    <w:rsid w:val="002822E1"/>
    <w:rsid w:val="00283EA5"/>
    <w:rsid w:val="004D2FDF"/>
    <w:rsid w:val="005F07DB"/>
    <w:rsid w:val="00662909"/>
    <w:rsid w:val="006D0BD2"/>
    <w:rsid w:val="008C2347"/>
    <w:rsid w:val="00943139"/>
    <w:rsid w:val="00B17BA0"/>
    <w:rsid w:val="00B950F7"/>
    <w:rsid w:val="00CA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D0BD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321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Lopes da Silva</dc:creator>
  <cp:keywords/>
  <dc:description/>
  <cp:lastModifiedBy>Igor Lopes da Silva</cp:lastModifiedBy>
  <cp:revision>3</cp:revision>
  <cp:lastPrinted>2025-04-15T15:18:00Z</cp:lastPrinted>
  <dcterms:created xsi:type="dcterms:W3CDTF">2025-04-16T21:00:00Z</dcterms:created>
  <dcterms:modified xsi:type="dcterms:W3CDTF">2025-08-05T19:00:00Z</dcterms:modified>
</cp:coreProperties>
</file>