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Arial Unicode MS" w:ascii="Times New Roman" w:hAnsi="Times New Roman"/>
          <w:color w:val="000000"/>
          <w:sz w:val="24"/>
          <w:szCs w:val="24"/>
        </w:rPr>
        <w:t>CENTRO UNIVERSITÁRIO SERRA DOS ÓRGÃOS – UNIFESO</w:t>
      </w:r>
    </w:p>
    <w:p>
      <w:pPr>
        <w:pStyle w:val="Subttulo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color w:val="000000"/>
          <w:sz w:val="24"/>
          <w:szCs w:val="24"/>
        </w:rPr>
        <w:t>CENTRO DE CIÊNCIAS E TECNOLOGIA – CCT</w:t>
      </w:r>
    </w:p>
    <w:p>
      <w:pPr>
        <w:pStyle w:val="Subttulo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color w:val="000000"/>
          <w:sz w:val="24"/>
          <w:szCs w:val="24"/>
        </w:rPr>
        <w:t xml:space="preserve">CURSO DE BACHARELADO EM CIÊNCIA DA COMPUTAÇÃO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TESTES AUTOMATIZADOS DE ACESSIBILIDADE NA WEB: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UM ESTUDO DE CASO DO AVA DO UNIFESO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Lucas da Silva Cruz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Rodap"/>
        <w:tabs>
          <w:tab w:val="clear" w:pos="4419"/>
          <w:tab w:val="clear" w:pos="883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Rodap"/>
        <w:tabs>
          <w:tab w:val="clear" w:pos="4419"/>
          <w:tab w:val="clear" w:pos="883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Trabalho de Conclusão de Curso aprovado como requisito parcial para obtenção do título de Bacharel em Ciência da Computação no Centro Universitário Serra dos Órgãos pela banca examinadora:</w:t>
      </w:r>
    </w:p>
    <w:p>
      <w:pPr>
        <w:pStyle w:val="BodyText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Orientador(a): Nelson Ned Nascimento Lacerda – M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pt-BR" w:eastAsia="pt-BR" w:bidi="ar-SA"/>
        </w:rPr>
        <w:t>S</w:t>
      </w:r>
      <w:r>
        <w:rPr>
          <w:rFonts w:ascii="Times New Roman" w:hAnsi="Times New Roman"/>
          <w:sz w:val="24"/>
          <w:szCs w:val="24"/>
        </w:rPr>
        <w:t>c.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Alberto Torres Angonese – DSc.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Anderson Chaves da Silva – MSc.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ERESÓPOLIS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2021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erReference w:type="default" r:id="rId2"/>
      <w:type w:val="nextPage"/>
      <w:pgSz w:w="11906" w:h="16838"/>
      <w:pgMar w:left="1701" w:right="1134" w:header="0" w:top="1701" w:footer="720" w:bottom="1134" w:gutter="0"/>
      <w:pgNumType w:start="8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506DE753">
              <wp:simplePos x="0" y="0"/>
              <wp:positionH relativeFrom="column">
                <wp:posOffset>5158105</wp:posOffset>
              </wp:positionH>
              <wp:positionV relativeFrom="paragraph">
                <wp:posOffset>635</wp:posOffset>
              </wp:positionV>
              <wp:extent cx="247650" cy="149860"/>
              <wp:effectExtent l="0" t="0" r="0" b="0"/>
              <wp:wrapSquare wrapText="largest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960" cy="14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fillcolor="white" stroked="f" style="position:absolute;margin-left:406.15pt;margin-top:0.05pt;width:19.4pt;height:11.7pt;mso-wrap-style:none;v-text-anchor:middle" wp14:anchorId="506DE753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Rodap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63c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c0446"/>
    <w:pPr>
      <w:widowControl w:val="false"/>
      <w:bidi w:val="0"/>
      <w:spacing w:before="284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qFormat/>
    <w:rsid w:val="003b4f97"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pt-BR" w:eastAsia="en-US" w:bidi="ar-SA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3b4f97"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pt-BR" w:eastAsia="en-US" w:bidi="ar-SA"/>
    </w:rPr>
  </w:style>
  <w:style w:type="paragraph" w:styleId="Ttulo4">
    <w:name w:val="Heading 4"/>
    <w:basedOn w:val="Normal"/>
    <w:next w:val="Normal"/>
    <w:link w:val="Heading4Char"/>
    <w:qFormat/>
    <w:rsid w:val="003b4f97"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pt-BR" w:eastAsia="en-US" w:bidi="ar-SA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3b4f97"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pt-BR" w:eastAsia="en-US" w:bidi="ar-SA"/>
    </w:rPr>
  </w:style>
  <w:style w:type="paragraph" w:styleId="Ttulo9">
    <w:name w:val="Heading 9"/>
    <w:basedOn w:val="Normal"/>
    <w:next w:val="Normal"/>
    <w:link w:val="Heading9Char"/>
    <w:qFormat/>
    <w:rsid w:val="00553aa4"/>
    <w:pPr>
      <w:keepNext w:val="true"/>
      <w:jc w:val="center"/>
      <w:outlineLvl w:val="8"/>
    </w:pPr>
    <w:rPr>
      <w:rFonts w:ascii="Garamond" w:hAnsi="Garamond"/>
      <w:b/>
      <w:color w:val="0000FF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3b4f97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qFormat/>
    <w:rsid w:val="003b4f97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qFormat/>
    <w:rsid w:val="00553aa4"/>
    <w:rPr>
      <w:rFonts w:ascii="Garamond" w:hAnsi="Garamond" w:eastAsia="Times New Roman" w:cs="Times New Roman"/>
      <w:b/>
      <w:color w:val="0000FF"/>
      <w:sz w:val="24"/>
      <w:szCs w:val="20"/>
      <w:lang w:eastAsia="pt-BR"/>
    </w:rPr>
  </w:style>
  <w:style w:type="character" w:styleId="BodyTextChar" w:customStyle="1">
    <w:name w:val="Body Text Char"/>
    <w:basedOn w:val="DefaultParagraphFont"/>
    <w:link w:val="BodyText"/>
    <w:qFormat/>
    <w:rsid w:val="00553aa4"/>
    <w:rPr>
      <w:rFonts w:ascii="Times New Roman" w:hAnsi="Times New Roman" w:eastAsia="Times New Roman" w:cs="Times New Roman"/>
      <w:sz w:val="32"/>
      <w:szCs w:val="20"/>
      <w:lang w:eastAsia="pt-B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3aa4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BodyText2Char" w:customStyle="1">
    <w:name w:val="Body Text 2 Char"/>
    <w:basedOn w:val="DefaultParagraphFont"/>
    <w:link w:val="BodyText2"/>
    <w:qFormat/>
    <w:rsid w:val="00553aa4"/>
    <w:rPr>
      <w:rFonts w:ascii="Times New Roman" w:hAnsi="Times New Roman" w:eastAsia="Times New Roman" w:cs="Times New Roman"/>
      <w:sz w:val="32"/>
      <w:szCs w:val="20"/>
      <w:lang w:eastAsia="pt-BR"/>
    </w:rPr>
  </w:style>
  <w:style w:type="character" w:styleId="Pagenumber">
    <w:name w:val="page number"/>
    <w:basedOn w:val="DefaultParagraphFont"/>
    <w:qFormat/>
    <w:rsid w:val="00553aa4"/>
    <w:rPr/>
  </w:style>
  <w:style w:type="character" w:styleId="FooterChar" w:customStyle="1">
    <w:name w:val="Footer Char"/>
    <w:basedOn w:val="DefaultParagraphFont"/>
    <w:link w:val="Footer"/>
    <w:qFormat/>
    <w:rsid w:val="00553aa4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BodyTextIndent2Char" w:customStyle="1">
    <w:name w:val="Body Text Indent 2 Char"/>
    <w:basedOn w:val="DefaultParagraphFont"/>
    <w:link w:val="BodyTextIndent2"/>
    <w:qFormat/>
    <w:rsid w:val="00553aa4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SubtitleChar" w:customStyle="1">
    <w:name w:val="Subtitle Char"/>
    <w:basedOn w:val="DefaultParagraphFont"/>
    <w:link w:val="Subtitle"/>
    <w:uiPriority w:val="99"/>
    <w:qFormat/>
    <w:rsid w:val="00553aa4"/>
    <w:rPr>
      <w:rFonts w:ascii="Arial" w:hAnsi="Arial" w:eastAsia="Times New Roman" w:cs="Arial"/>
      <w:sz w:val="24"/>
      <w:szCs w:val="24"/>
      <w:lang w:eastAsia="ar-SA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53aa4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53e9"/>
    <w:rPr>
      <w:rFonts w:ascii="Times New Roman" w:hAnsi="Times New Roman" w:eastAsia="Times New Roman" w:cs="Times New Roman"/>
      <w:sz w:val="18"/>
      <w:szCs w:val="18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53e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b53e9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b53e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c0446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b4f97"/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b4f97"/>
    <w:rPr>
      <w:rFonts w:ascii="Times New Roman" w:hAnsi="Times New Roman" w:eastAsia="Times New Roman" w:cs="Times New Roman"/>
      <w:i/>
      <w:sz w:val="24"/>
      <w:szCs w:val="20"/>
      <w:lang w:eastAsia="pt-BR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BodyTextChar"/>
    <w:rsid w:val="00553aa4"/>
    <w:pPr>
      <w:jc w:val="both"/>
    </w:pPr>
    <w:rPr>
      <w:sz w:val="32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rsid w:val="00553aa4"/>
    <w:pPr>
      <w:tabs>
        <w:tab w:val="clear" w:pos="408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link w:val="BodyText2Char"/>
    <w:qFormat/>
    <w:rsid w:val="00553aa4"/>
    <w:pPr/>
    <w:rPr>
      <w:sz w:val="32"/>
    </w:rPr>
  </w:style>
  <w:style w:type="paragraph" w:styleId="Rodap">
    <w:name w:val="Footer"/>
    <w:basedOn w:val="Normal"/>
    <w:link w:val="FooterChar"/>
    <w:rsid w:val="00553aa4"/>
    <w:pPr>
      <w:tabs>
        <w:tab w:val="clear" w:pos="408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link w:val="BodyTextIndent2Char"/>
    <w:qFormat/>
    <w:rsid w:val="00553aa4"/>
    <w:pPr>
      <w:spacing w:before="0" w:after="120"/>
      <w:ind w:left="283" w:hanging="0"/>
    </w:pPr>
    <w:rPr/>
  </w:style>
  <w:style w:type="paragraph" w:styleId="Subttulo">
    <w:name w:val="Subtitle"/>
    <w:basedOn w:val="Normal"/>
    <w:next w:val="Normal"/>
    <w:link w:val="SubtitleChar"/>
    <w:uiPriority w:val="99"/>
    <w:qFormat/>
    <w:rsid w:val="00553aa4"/>
    <w:pPr>
      <w:suppressAutoHyphens w:val="true"/>
      <w:spacing w:before="0" w:after="60"/>
      <w:jc w:val="center"/>
    </w:pPr>
    <w:rPr>
      <w:rFonts w:ascii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qFormat/>
    <w:rsid w:val="00553aa4"/>
    <w:pPr>
      <w:spacing w:beforeAutospacing="1" w:afterAutospacing="1"/>
      <w:ind w:firstLine="709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3aa4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53aa4"/>
    <w:pPr>
      <w:spacing w:before="0" w:after="120"/>
      <w:ind w:left="283" w:hanging="0"/>
    </w:pPr>
    <w:rPr>
      <w:sz w:val="16"/>
      <w:szCs w:val="16"/>
    </w:rPr>
  </w:style>
  <w:style w:type="paragraph" w:styleId="Western" w:customStyle="1">
    <w:name w:val="western"/>
    <w:basedOn w:val="Normal"/>
    <w:uiPriority w:val="99"/>
    <w:qFormat/>
    <w:rsid w:val="00553aa4"/>
    <w:pPr>
      <w:spacing w:beforeAutospacing="1" w:after="119"/>
    </w:pPr>
    <w:rPr>
      <w:sz w:val="24"/>
      <w:szCs w:val="24"/>
    </w:rPr>
  </w:style>
  <w:style w:type="paragraph" w:styleId="AA1" w:customStyle="1">
    <w:name w:val="AA1"/>
    <w:basedOn w:val="Normal"/>
    <w:qFormat/>
    <w:rsid w:val="00f20270"/>
    <w:pPr>
      <w:tabs>
        <w:tab w:val="clear" w:pos="408"/>
        <w:tab w:val="left" w:pos="2552" w:leader="none"/>
      </w:tabs>
      <w:spacing w:lineRule="auto" w:line="360"/>
      <w:ind w:left="357" w:hanging="357"/>
      <w:outlineLvl w:val="0"/>
    </w:pPr>
    <w:rPr>
      <w:b/>
      <w:sz w:val="24"/>
      <w:szCs w:val="24"/>
    </w:rPr>
  </w:style>
  <w:style w:type="paragraph" w:styleId="AA2" w:customStyle="1">
    <w:name w:val="AA2"/>
    <w:basedOn w:val="Normal"/>
    <w:qFormat/>
    <w:rsid w:val="00637dee"/>
    <w:pPr>
      <w:spacing w:lineRule="auto" w:line="360"/>
      <w:ind w:left="850" w:hanging="493"/>
      <w:outlineLvl w:val="1"/>
    </w:pPr>
    <w:rPr>
      <w:sz w:val="24"/>
    </w:rPr>
  </w:style>
  <w:style w:type="paragraph" w:styleId="AA3" w:customStyle="1">
    <w:name w:val="AA3"/>
    <w:basedOn w:val="Normal"/>
    <w:qFormat/>
    <w:rsid w:val="00637dee"/>
    <w:pPr>
      <w:ind w:left="1077" w:hanging="357"/>
      <w:outlineLvl w:val="2"/>
    </w:pPr>
    <w:rPr>
      <w:b/>
      <w:sz w:val="24"/>
    </w:rPr>
  </w:style>
  <w:style w:type="paragraph" w:styleId="AA4" w:customStyle="1">
    <w:name w:val="AA4"/>
    <w:basedOn w:val="Normal"/>
    <w:qFormat/>
    <w:rsid w:val="00637dee"/>
    <w:pPr>
      <w:spacing w:lineRule="auto" w:line="360"/>
      <w:ind w:left="1434" w:hanging="357"/>
      <w:outlineLvl w:val="3"/>
    </w:pPr>
    <w:rPr>
      <w:sz w:val="24"/>
    </w:rPr>
  </w:style>
  <w:style w:type="paragraph" w:styleId="AA5" w:customStyle="1">
    <w:name w:val="AA5"/>
    <w:basedOn w:val="Normal"/>
    <w:next w:val="TEXTOCORRIDO"/>
    <w:qFormat/>
    <w:rsid w:val="00637dee"/>
    <w:pPr>
      <w:ind w:left="1797" w:hanging="357"/>
      <w:outlineLvl w:val="4"/>
    </w:pPr>
    <w:rPr>
      <w:i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a215c7"/>
    <w:pPr>
      <w:spacing w:lineRule="auto" w:line="360"/>
    </w:pPr>
    <w:rPr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a215c7"/>
    <w:pPr>
      <w:spacing w:lineRule="auto" w:line="360"/>
      <w:ind w:left="198" w:hanging="0"/>
      <w:jc w:val="left"/>
    </w:pPr>
    <w:rPr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215c7"/>
    <w:pPr>
      <w:spacing w:lineRule="auto" w:line="360"/>
      <w:ind w:left="403" w:hanging="0"/>
    </w:pPr>
    <w:rPr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a215c7"/>
    <w:pPr>
      <w:spacing w:lineRule="auto" w:line="360"/>
      <w:ind w:left="601" w:hanging="0"/>
    </w:pPr>
    <w:rPr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a215c7"/>
    <w:pPr>
      <w:spacing w:lineRule="auto" w:line="360"/>
      <w:ind w:left="799" w:hanging="0"/>
    </w:pPr>
    <w:rPr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637dee"/>
    <w:pPr>
      <w:ind w:left="1000" w:hanging="0"/>
    </w:pPr>
    <w:rPr/>
  </w:style>
  <w:style w:type="paragraph" w:styleId="Sumrio7">
    <w:name w:val="TOC 7"/>
    <w:basedOn w:val="Normal"/>
    <w:next w:val="Normal"/>
    <w:autoRedefine/>
    <w:uiPriority w:val="39"/>
    <w:unhideWhenUsed/>
    <w:rsid w:val="00637dee"/>
    <w:pPr>
      <w:ind w:left="1200" w:hanging="0"/>
    </w:pPr>
    <w:rPr/>
  </w:style>
  <w:style w:type="paragraph" w:styleId="Sumrio8">
    <w:name w:val="TOC 8"/>
    <w:basedOn w:val="Normal"/>
    <w:next w:val="Normal"/>
    <w:autoRedefine/>
    <w:uiPriority w:val="39"/>
    <w:unhideWhenUsed/>
    <w:rsid w:val="00637dee"/>
    <w:pPr>
      <w:ind w:left="1400" w:hanging="0"/>
    </w:pPr>
    <w:rPr/>
  </w:style>
  <w:style w:type="paragraph" w:styleId="Sumrio9">
    <w:name w:val="TOC 9"/>
    <w:basedOn w:val="Normal"/>
    <w:next w:val="Normal"/>
    <w:autoRedefine/>
    <w:uiPriority w:val="39"/>
    <w:unhideWhenUsed/>
    <w:rsid w:val="00637dee"/>
    <w:pPr>
      <w:ind w:left="1600" w:hanging="0"/>
    </w:pPr>
    <w:rPr/>
  </w:style>
  <w:style w:type="paragraph" w:styleId="TEXTOCORRIDO" w:customStyle="1">
    <w:name w:val="TEXTO CORRIDO"/>
    <w:basedOn w:val="Normal"/>
    <w:qFormat/>
    <w:rsid w:val="00771a05"/>
    <w:pPr>
      <w:spacing w:lineRule="auto" w:line="360"/>
      <w:ind w:firstLine="709"/>
      <w:jc w:val="both"/>
    </w:pPr>
    <w:rPr>
      <w:color w:val="231F2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4428a"/>
    <w:pPr>
      <w:spacing w:before="0" w:after="200"/>
      <w:jc w:val="center"/>
    </w:pPr>
    <w:rPr>
      <w:color w:val="000000" w:themeColor="text1"/>
      <w:sz w:val="24"/>
      <w:szCs w:val="24"/>
    </w:rPr>
  </w:style>
  <w:style w:type="paragraph" w:styleId="LEGENDA1" w:customStyle="1">
    <w:name w:val="LEGENDA"/>
    <w:basedOn w:val="Caption"/>
    <w:next w:val="TEXTOCORRIDO"/>
    <w:qFormat/>
    <w:rsid w:val="00233404"/>
    <w:pPr/>
    <w:rPr>
      <w:i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71a05"/>
    <w:pPr>
      <w:spacing w:lineRule="auto" w:line="360"/>
      <w:ind w:left="403" w:hanging="403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53e9"/>
    <w:pPr/>
    <w:rPr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b53e9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b53e9"/>
    <w:pPr/>
    <w:rPr>
      <w:b/>
      <w:bCs/>
    </w:rPr>
  </w:style>
  <w:style w:type="paragraph" w:styleId="Revision">
    <w:name w:val="Revision"/>
    <w:uiPriority w:val="99"/>
    <w:semiHidden/>
    <w:qFormat/>
    <w:rsid w:val="00f25c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Bibliography">
    <w:name w:val="Bibliography"/>
    <w:basedOn w:val="Normal"/>
    <w:next w:val="Normal"/>
    <w:uiPriority w:val="37"/>
    <w:unhideWhenUsed/>
    <w:qFormat/>
    <w:rsid w:val="00463c97"/>
    <w:pPr>
      <w:spacing w:before="0" w:after="480"/>
    </w:pPr>
    <w:rPr>
      <w:sz w:val="24"/>
    </w:rPr>
  </w:style>
  <w:style w:type="paragraph" w:styleId="Citaocommaisde3linhas" w:customStyle="1">
    <w:name w:val="Citação com mais de 3 linhas"/>
    <w:basedOn w:val="TEXTOCORRIDO"/>
    <w:qFormat/>
    <w:rsid w:val="004f590b"/>
    <w:pPr>
      <w:ind w:left="2268" w:hanging="0"/>
    </w:pPr>
    <w:rPr>
      <w:sz w:val="20"/>
    </w:rPr>
  </w:style>
  <w:style w:type="paragraph" w:styleId="Fontefigura" w:customStyle="1">
    <w:name w:val="fonte figura"/>
    <w:basedOn w:val="Normal"/>
    <w:qFormat/>
    <w:rsid w:val="0034428a"/>
    <w:pPr>
      <w:spacing w:lineRule="auto" w:line="360"/>
      <w:jc w:val="center"/>
    </w:pPr>
    <w:rPr/>
  </w:style>
  <w:style w:type="paragraph" w:styleId="Figura">
    <w:name w:val="Figura"/>
    <w:basedOn w:val="Legenda"/>
    <w:next w:val="Fontefigur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4" w:customStyle="1">
    <w:name w:val="Estilo4"/>
    <w:qFormat/>
    <w:rsid w:val="00553aa4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 Version="1">
  <b:Source>
    <b:Tag>Hib09</b:Tag>
    <b:SourceType>Book</b:SourceType>
    <b:Guid>{896263F6-0CFB-1246-896C-94F0465F8282}</b:Guid>
    <b:Title>Resistência dos Materiais</b:Title>
    <b:Year>2009</b:Year>
    <b:City>São Paulo</b:City>
    <b:Publisher>Pearson</b:Publisher>
    <b:Edition>7 Edição</b:Edition>
    <b:Author>
      <b:Author>
        <b:NameList>
          <b:Person>
            <b:Last>Hibbeler</b:Last>
            <b:First>R.C.</b:First>
          </b:Person>
        </b:NameList>
      </b:Author>
      <b:BookAuthor>
        <b:NameList>
          <b:Person>
            <b:Last>Hibbeler</b:Last>
            <b:First>R.C.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1AE4FF19-7333-5442-9208-400FEFAE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Application>LibreOffice/7.1.1.2$Windows_X86_64 LibreOffice_project/fe0b08f4af1bacafe4c7ecc87ce55bb426164676</Application>
  <AppVersion>15.0000</AppVersion>
  <Pages>1</Pages>
  <Words>87</Words>
  <Characters>626</Characters>
  <CharactersWithSpaces>708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2017-02-09T19:40:00Z</dcterms:created>
  <dc:creator>Roberta Rollemberg</dc:creator>
  <dc:description/>
  <dc:language>pt-BR</dc:language>
  <cp:lastModifiedBy/>
  <cp:lastPrinted>2021-06-04T21:35:47Z</cp:lastPrinted>
  <dcterms:modified xsi:type="dcterms:W3CDTF">2021-11-15T10:24:02Z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