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97C" w:rsidRPr="0001633B" w:rsidRDefault="0001633B" w:rsidP="0001633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1633B">
        <w:rPr>
          <w:rFonts w:ascii="Arial" w:hAnsi="Arial" w:cs="Arial"/>
          <w:b/>
          <w:sz w:val="24"/>
          <w:szCs w:val="24"/>
        </w:rPr>
        <w:t>SIDNEY</w:t>
      </w:r>
      <w:r w:rsidR="00B86BBA">
        <w:rPr>
          <w:rFonts w:ascii="Arial" w:hAnsi="Arial" w:cs="Arial"/>
          <w:b/>
          <w:sz w:val="24"/>
          <w:szCs w:val="24"/>
        </w:rPr>
        <w:t xml:space="preserve"> AMARAL:</w:t>
      </w:r>
      <w:bookmarkStart w:id="0" w:name="_GoBack"/>
      <w:bookmarkEnd w:id="0"/>
      <w:r w:rsidRPr="0001633B">
        <w:rPr>
          <w:rFonts w:ascii="Arial" w:hAnsi="Arial" w:cs="Arial"/>
          <w:b/>
          <w:sz w:val="24"/>
          <w:szCs w:val="24"/>
        </w:rPr>
        <w:t xml:space="preserve"> AS MÚLTIPLAS DIMENSÕES</w:t>
      </w:r>
    </w:p>
    <w:p w:rsidR="009F1CD1" w:rsidRDefault="00260A02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633B">
        <w:rPr>
          <w:rFonts w:ascii="Arial" w:hAnsi="Arial" w:cs="Arial"/>
          <w:sz w:val="24"/>
          <w:szCs w:val="24"/>
        </w:rPr>
        <w:t>Circunstâncias não desejadas e não raro absolutamente inesperadas tem</w:t>
      </w:r>
      <w:r w:rsidR="00713F21" w:rsidRPr="0001633B">
        <w:rPr>
          <w:rFonts w:ascii="Arial" w:hAnsi="Arial" w:cs="Arial"/>
          <w:sz w:val="24"/>
          <w:szCs w:val="24"/>
        </w:rPr>
        <w:t>,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D42D76" w:rsidRPr="0001633B">
        <w:rPr>
          <w:rFonts w:ascii="Arial" w:hAnsi="Arial" w:cs="Arial"/>
          <w:sz w:val="24"/>
          <w:szCs w:val="24"/>
        </w:rPr>
        <w:t>às vezes</w:t>
      </w:r>
      <w:r w:rsidR="003276B8" w:rsidRPr="0001633B">
        <w:rPr>
          <w:rFonts w:ascii="Arial" w:hAnsi="Arial" w:cs="Arial"/>
          <w:sz w:val="24"/>
          <w:szCs w:val="24"/>
        </w:rPr>
        <w:t>,</w:t>
      </w:r>
      <w:r w:rsidR="00D42D76" w:rsidRPr="0001633B">
        <w:rPr>
          <w:rFonts w:ascii="Arial" w:hAnsi="Arial" w:cs="Arial"/>
          <w:sz w:val="24"/>
          <w:szCs w:val="24"/>
        </w:rPr>
        <w:t xml:space="preserve"> </w:t>
      </w:r>
      <w:r w:rsidRPr="0001633B">
        <w:rPr>
          <w:rFonts w:ascii="Arial" w:hAnsi="Arial" w:cs="Arial"/>
          <w:sz w:val="24"/>
          <w:szCs w:val="24"/>
        </w:rPr>
        <w:t>o condão de disparar processos inestimáveis ao avanço da história que</w:t>
      </w:r>
      <w:r w:rsidR="00CB1389">
        <w:rPr>
          <w:rFonts w:ascii="Arial" w:hAnsi="Arial" w:cs="Arial"/>
          <w:sz w:val="24"/>
          <w:szCs w:val="24"/>
        </w:rPr>
        <w:t>,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D42D76" w:rsidRPr="0001633B">
        <w:rPr>
          <w:rFonts w:ascii="Arial" w:hAnsi="Arial" w:cs="Arial"/>
          <w:sz w:val="24"/>
          <w:szCs w:val="24"/>
        </w:rPr>
        <w:t>desse modo</w:t>
      </w:r>
      <w:r w:rsidR="003276B8" w:rsidRPr="0001633B">
        <w:rPr>
          <w:rFonts w:ascii="Arial" w:hAnsi="Arial" w:cs="Arial"/>
          <w:sz w:val="24"/>
          <w:szCs w:val="24"/>
        </w:rPr>
        <w:t>,</w:t>
      </w:r>
      <w:r w:rsidR="00D42D76" w:rsidRPr="0001633B">
        <w:rPr>
          <w:rFonts w:ascii="Arial" w:hAnsi="Arial" w:cs="Arial"/>
          <w:sz w:val="24"/>
          <w:szCs w:val="24"/>
        </w:rPr>
        <w:t xml:space="preserve"> </w:t>
      </w:r>
      <w:r w:rsidRPr="0001633B">
        <w:rPr>
          <w:rFonts w:ascii="Arial" w:hAnsi="Arial" w:cs="Arial"/>
          <w:sz w:val="24"/>
          <w:szCs w:val="24"/>
        </w:rPr>
        <w:t xml:space="preserve">não segue </w:t>
      </w:r>
      <w:r w:rsidR="00D27043" w:rsidRPr="0001633B">
        <w:rPr>
          <w:rFonts w:ascii="Arial" w:hAnsi="Arial" w:cs="Arial"/>
          <w:sz w:val="24"/>
          <w:szCs w:val="24"/>
        </w:rPr>
        <w:t>um</w:t>
      </w:r>
      <w:r w:rsidRPr="0001633B">
        <w:rPr>
          <w:rFonts w:ascii="Arial" w:hAnsi="Arial" w:cs="Arial"/>
          <w:sz w:val="24"/>
          <w:szCs w:val="24"/>
        </w:rPr>
        <w:t xml:space="preserve"> curso linear</w:t>
      </w:r>
      <w:r w:rsidR="00D42D76" w:rsidRPr="0001633B">
        <w:rPr>
          <w:rFonts w:ascii="Arial" w:hAnsi="Arial" w:cs="Arial"/>
          <w:sz w:val="24"/>
          <w:szCs w:val="24"/>
        </w:rPr>
        <w:t xml:space="preserve"> e plan</w:t>
      </w:r>
      <w:r w:rsidR="00D27043" w:rsidRPr="0001633B">
        <w:rPr>
          <w:rFonts w:ascii="Arial" w:hAnsi="Arial" w:cs="Arial"/>
          <w:sz w:val="24"/>
          <w:szCs w:val="24"/>
        </w:rPr>
        <w:t>o</w:t>
      </w:r>
      <w:r w:rsidRPr="0001633B">
        <w:rPr>
          <w:rFonts w:ascii="Arial" w:hAnsi="Arial" w:cs="Arial"/>
          <w:sz w:val="24"/>
          <w:szCs w:val="24"/>
        </w:rPr>
        <w:t xml:space="preserve">, mas </w:t>
      </w:r>
      <w:r w:rsidR="00713F21" w:rsidRPr="0001633B">
        <w:rPr>
          <w:rFonts w:ascii="Arial" w:hAnsi="Arial" w:cs="Arial"/>
          <w:sz w:val="24"/>
          <w:szCs w:val="24"/>
        </w:rPr>
        <w:t xml:space="preserve">progride </w:t>
      </w:r>
      <w:r w:rsidRPr="0001633B">
        <w:rPr>
          <w:rFonts w:ascii="Arial" w:hAnsi="Arial" w:cs="Arial"/>
          <w:sz w:val="24"/>
          <w:szCs w:val="24"/>
        </w:rPr>
        <w:t>aos arrancos e trancos</w:t>
      </w:r>
      <w:r w:rsidR="00D42D76" w:rsidRPr="0001633B">
        <w:rPr>
          <w:rFonts w:ascii="Arial" w:hAnsi="Arial" w:cs="Arial"/>
          <w:sz w:val="24"/>
          <w:szCs w:val="24"/>
        </w:rPr>
        <w:t xml:space="preserve"> entre acidentes</w:t>
      </w:r>
      <w:r w:rsidRPr="0001633B">
        <w:rPr>
          <w:rFonts w:ascii="Arial" w:hAnsi="Arial" w:cs="Arial"/>
          <w:sz w:val="24"/>
          <w:szCs w:val="24"/>
        </w:rPr>
        <w:t>. Exemplo disso foi o trágico</w:t>
      </w:r>
      <w:r w:rsidR="00713F21" w:rsidRPr="0001633B">
        <w:rPr>
          <w:rFonts w:ascii="Arial" w:hAnsi="Arial" w:cs="Arial"/>
          <w:sz w:val="24"/>
          <w:szCs w:val="24"/>
        </w:rPr>
        <w:t xml:space="preserve"> e imprevisível </w:t>
      </w:r>
      <w:r w:rsidRPr="0001633B">
        <w:rPr>
          <w:rFonts w:ascii="Arial" w:hAnsi="Arial" w:cs="Arial"/>
          <w:sz w:val="24"/>
          <w:szCs w:val="24"/>
        </w:rPr>
        <w:t xml:space="preserve">episódio que abateu </w:t>
      </w:r>
      <w:r w:rsidR="009F1CD1">
        <w:rPr>
          <w:rFonts w:ascii="Arial" w:hAnsi="Arial" w:cs="Arial"/>
          <w:sz w:val="24"/>
          <w:szCs w:val="24"/>
        </w:rPr>
        <w:t xml:space="preserve">o </w:t>
      </w:r>
      <w:r w:rsidRPr="0001633B">
        <w:rPr>
          <w:rFonts w:ascii="Arial" w:hAnsi="Arial" w:cs="Arial"/>
          <w:sz w:val="24"/>
          <w:szCs w:val="24"/>
        </w:rPr>
        <w:t>artista Sidney Amaral no dia 20 de maio de 2017</w:t>
      </w:r>
      <w:r w:rsidR="00FD42DF" w:rsidRPr="0001633B">
        <w:rPr>
          <w:rFonts w:ascii="Arial" w:hAnsi="Arial" w:cs="Arial"/>
          <w:sz w:val="24"/>
          <w:szCs w:val="24"/>
        </w:rPr>
        <w:t>, sete dias depois de ter completado</w:t>
      </w:r>
      <w:r w:rsidRPr="0001633B">
        <w:rPr>
          <w:rFonts w:ascii="Arial" w:hAnsi="Arial" w:cs="Arial"/>
          <w:sz w:val="24"/>
          <w:szCs w:val="24"/>
        </w:rPr>
        <w:t xml:space="preserve"> 43</w:t>
      </w:r>
      <w:r w:rsidR="00FD42DF" w:rsidRPr="0001633B">
        <w:rPr>
          <w:rFonts w:ascii="Arial" w:hAnsi="Arial" w:cs="Arial"/>
          <w:sz w:val="24"/>
          <w:szCs w:val="24"/>
        </w:rPr>
        <w:t xml:space="preserve"> anos</w:t>
      </w:r>
      <w:r w:rsidR="00D27043" w:rsidRPr="0001633B">
        <w:rPr>
          <w:rFonts w:ascii="Arial" w:hAnsi="Arial" w:cs="Arial"/>
          <w:sz w:val="24"/>
          <w:szCs w:val="24"/>
        </w:rPr>
        <w:t xml:space="preserve"> de idade</w:t>
      </w:r>
      <w:r w:rsidR="00D42D76" w:rsidRPr="0001633B">
        <w:rPr>
          <w:rFonts w:ascii="Arial" w:hAnsi="Arial" w:cs="Arial"/>
          <w:sz w:val="24"/>
          <w:szCs w:val="24"/>
        </w:rPr>
        <w:t xml:space="preserve">. </w:t>
      </w:r>
    </w:p>
    <w:p w:rsidR="00260A02" w:rsidRPr="0001633B" w:rsidRDefault="0016187E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633B">
        <w:rPr>
          <w:rFonts w:ascii="Arial" w:hAnsi="Arial" w:cs="Arial"/>
          <w:sz w:val="24"/>
          <w:szCs w:val="24"/>
        </w:rPr>
        <w:t>Meu encontro com o artista deu-se através</w:t>
      </w:r>
      <w:r w:rsidR="00D42D76" w:rsidRPr="0001633B">
        <w:rPr>
          <w:rFonts w:ascii="Arial" w:hAnsi="Arial" w:cs="Arial"/>
          <w:sz w:val="24"/>
          <w:szCs w:val="24"/>
        </w:rPr>
        <w:t xml:space="preserve"> do Museu Afro Brasil de São Paulo</w:t>
      </w:r>
      <w:r w:rsidR="00D27043" w:rsidRPr="0001633B">
        <w:rPr>
          <w:rFonts w:ascii="Arial" w:hAnsi="Arial" w:cs="Arial"/>
          <w:sz w:val="24"/>
          <w:szCs w:val="24"/>
        </w:rPr>
        <w:t>,</w:t>
      </w:r>
      <w:r w:rsidR="00D42D76" w:rsidRPr="0001633B">
        <w:rPr>
          <w:rFonts w:ascii="Arial" w:hAnsi="Arial" w:cs="Arial"/>
          <w:sz w:val="24"/>
          <w:szCs w:val="24"/>
        </w:rPr>
        <w:t xml:space="preserve"> onde</w:t>
      </w:r>
      <w:r w:rsidR="009F1CD1">
        <w:rPr>
          <w:rFonts w:ascii="Arial" w:hAnsi="Arial" w:cs="Arial"/>
          <w:sz w:val="24"/>
          <w:szCs w:val="24"/>
        </w:rPr>
        <w:t>,</w:t>
      </w:r>
      <w:r w:rsidR="008074B6" w:rsidRPr="0001633B">
        <w:rPr>
          <w:rFonts w:ascii="Arial" w:hAnsi="Arial" w:cs="Arial"/>
          <w:sz w:val="24"/>
          <w:szCs w:val="24"/>
        </w:rPr>
        <w:t xml:space="preserve"> por dois anos</w:t>
      </w:r>
      <w:r w:rsidR="003276B8" w:rsidRPr="0001633B">
        <w:rPr>
          <w:rFonts w:ascii="Arial" w:hAnsi="Arial" w:cs="Arial"/>
          <w:sz w:val="24"/>
          <w:szCs w:val="24"/>
        </w:rPr>
        <w:t>,</w:t>
      </w:r>
      <w:r w:rsidR="00D42D76" w:rsidRPr="0001633B">
        <w:rPr>
          <w:rFonts w:ascii="Arial" w:hAnsi="Arial" w:cs="Arial"/>
          <w:sz w:val="24"/>
          <w:szCs w:val="24"/>
        </w:rPr>
        <w:t xml:space="preserve"> </w:t>
      </w:r>
      <w:r w:rsidR="00D27043" w:rsidRPr="0001633B">
        <w:rPr>
          <w:rFonts w:ascii="Arial" w:hAnsi="Arial" w:cs="Arial"/>
          <w:sz w:val="24"/>
          <w:szCs w:val="24"/>
        </w:rPr>
        <w:t xml:space="preserve">coordenei </w:t>
      </w:r>
      <w:r w:rsidR="003276B8" w:rsidRPr="0001633B">
        <w:rPr>
          <w:rFonts w:ascii="Arial" w:hAnsi="Arial" w:cs="Arial"/>
          <w:sz w:val="24"/>
          <w:szCs w:val="24"/>
        </w:rPr>
        <w:t>o</w:t>
      </w:r>
      <w:r w:rsidR="00D27043" w:rsidRPr="0001633B">
        <w:rPr>
          <w:rFonts w:ascii="Arial" w:hAnsi="Arial" w:cs="Arial"/>
          <w:sz w:val="24"/>
          <w:szCs w:val="24"/>
        </w:rPr>
        <w:t xml:space="preserve"> </w:t>
      </w:r>
      <w:r w:rsidR="00D42D76" w:rsidRPr="0001633B">
        <w:rPr>
          <w:rFonts w:ascii="Arial" w:hAnsi="Arial" w:cs="Arial"/>
          <w:sz w:val="24"/>
          <w:szCs w:val="24"/>
        </w:rPr>
        <w:t>núcleo de educação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3276B8" w:rsidRPr="0001633B">
        <w:rPr>
          <w:rFonts w:ascii="Arial" w:hAnsi="Arial" w:cs="Arial"/>
          <w:sz w:val="24"/>
          <w:szCs w:val="24"/>
        </w:rPr>
        <w:t>daquela instituição</w:t>
      </w:r>
      <w:r w:rsidRPr="0001633B">
        <w:rPr>
          <w:rFonts w:ascii="Arial" w:hAnsi="Arial" w:cs="Arial"/>
          <w:sz w:val="24"/>
          <w:szCs w:val="24"/>
        </w:rPr>
        <w:t xml:space="preserve"> que exibia no n</w:t>
      </w:r>
      <w:r w:rsidR="008074B6" w:rsidRPr="0001633B">
        <w:rPr>
          <w:rFonts w:ascii="Arial" w:hAnsi="Arial" w:cs="Arial"/>
          <w:sz w:val="24"/>
          <w:szCs w:val="24"/>
        </w:rPr>
        <w:t>icho</w:t>
      </w:r>
      <w:r w:rsidR="003276B8" w:rsidRPr="0001633B">
        <w:rPr>
          <w:rFonts w:ascii="Arial" w:hAnsi="Arial" w:cs="Arial"/>
          <w:sz w:val="24"/>
          <w:szCs w:val="24"/>
        </w:rPr>
        <w:t xml:space="preserve"> do acervo</w:t>
      </w:r>
      <w:r w:rsidR="009F1CD1">
        <w:rPr>
          <w:rFonts w:ascii="Arial" w:hAnsi="Arial" w:cs="Arial"/>
          <w:sz w:val="24"/>
          <w:szCs w:val="24"/>
        </w:rPr>
        <w:t>,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713F21" w:rsidRPr="0001633B">
        <w:rPr>
          <w:rFonts w:ascii="Arial" w:hAnsi="Arial" w:cs="Arial"/>
          <w:sz w:val="24"/>
          <w:szCs w:val="24"/>
        </w:rPr>
        <w:t>da assim chamada “exposição de longa duração”</w:t>
      </w:r>
      <w:r w:rsidR="009F1CD1">
        <w:rPr>
          <w:rFonts w:ascii="Arial" w:hAnsi="Arial" w:cs="Arial"/>
          <w:sz w:val="24"/>
          <w:szCs w:val="24"/>
        </w:rPr>
        <w:t>,</w:t>
      </w:r>
      <w:r w:rsidR="00713F21" w:rsidRPr="0001633B">
        <w:rPr>
          <w:rFonts w:ascii="Arial" w:hAnsi="Arial" w:cs="Arial"/>
          <w:sz w:val="24"/>
          <w:szCs w:val="24"/>
        </w:rPr>
        <w:t xml:space="preserve"> um núcleo </w:t>
      </w:r>
      <w:r w:rsidRPr="0001633B">
        <w:rPr>
          <w:rFonts w:ascii="Arial" w:hAnsi="Arial" w:cs="Arial"/>
          <w:sz w:val="24"/>
          <w:szCs w:val="24"/>
        </w:rPr>
        <w:t xml:space="preserve">dedicado </w:t>
      </w:r>
      <w:proofErr w:type="spellStart"/>
      <w:r w:rsidRPr="0001633B">
        <w:rPr>
          <w:rFonts w:ascii="Arial" w:hAnsi="Arial" w:cs="Arial"/>
          <w:sz w:val="24"/>
          <w:szCs w:val="24"/>
        </w:rPr>
        <w:t>a</w:t>
      </w:r>
      <w:proofErr w:type="spellEnd"/>
      <w:r w:rsidRPr="0001633B">
        <w:rPr>
          <w:rFonts w:ascii="Arial" w:hAnsi="Arial" w:cs="Arial"/>
          <w:sz w:val="24"/>
          <w:szCs w:val="24"/>
        </w:rPr>
        <w:t xml:space="preserve"> arte contemporânea</w:t>
      </w:r>
      <w:r w:rsidR="009F1CD1">
        <w:rPr>
          <w:rFonts w:ascii="Arial" w:hAnsi="Arial" w:cs="Arial"/>
          <w:sz w:val="24"/>
          <w:szCs w:val="24"/>
        </w:rPr>
        <w:t>,</w:t>
      </w:r>
      <w:r w:rsidR="008074B6" w:rsidRPr="0001633B">
        <w:rPr>
          <w:rFonts w:ascii="Arial" w:hAnsi="Arial" w:cs="Arial"/>
          <w:sz w:val="24"/>
          <w:szCs w:val="24"/>
        </w:rPr>
        <w:t xml:space="preserve"> </w:t>
      </w:r>
      <w:r w:rsidR="00713F21" w:rsidRPr="0001633B">
        <w:rPr>
          <w:rFonts w:ascii="Arial" w:hAnsi="Arial" w:cs="Arial"/>
          <w:sz w:val="24"/>
          <w:szCs w:val="24"/>
        </w:rPr>
        <w:t xml:space="preserve">onde constava </w:t>
      </w:r>
      <w:r w:rsidRPr="0001633B">
        <w:rPr>
          <w:rFonts w:ascii="Arial" w:hAnsi="Arial" w:cs="Arial"/>
          <w:sz w:val="24"/>
          <w:szCs w:val="24"/>
        </w:rPr>
        <w:t xml:space="preserve">uma </w:t>
      </w:r>
      <w:r w:rsidR="003276B8" w:rsidRPr="0001633B">
        <w:rPr>
          <w:rFonts w:ascii="Arial" w:hAnsi="Arial" w:cs="Arial"/>
          <w:sz w:val="24"/>
          <w:szCs w:val="24"/>
        </w:rPr>
        <w:t>significativa</w:t>
      </w:r>
      <w:r w:rsidRPr="0001633B">
        <w:rPr>
          <w:rFonts w:ascii="Arial" w:hAnsi="Arial" w:cs="Arial"/>
          <w:sz w:val="24"/>
          <w:szCs w:val="24"/>
        </w:rPr>
        <w:t xml:space="preserve"> coleção de obras de Amaral.</w:t>
      </w:r>
      <w:r w:rsidR="00FD42DF" w:rsidRPr="0001633B">
        <w:rPr>
          <w:rFonts w:ascii="Arial" w:hAnsi="Arial" w:cs="Arial"/>
          <w:sz w:val="24"/>
          <w:szCs w:val="24"/>
        </w:rPr>
        <w:t xml:space="preserve"> Era </w:t>
      </w:r>
      <w:r w:rsidR="00D27043" w:rsidRPr="0001633B">
        <w:rPr>
          <w:rFonts w:ascii="Arial" w:hAnsi="Arial" w:cs="Arial"/>
          <w:sz w:val="24"/>
          <w:szCs w:val="24"/>
        </w:rPr>
        <w:t xml:space="preserve">característica marcante </w:t>
      </w:r>
      <w:r w:rsidR="003276B8" w:rsidRPr="0001633B">
        <w:rPr>
          <w:rFonts w:ascii="Arial" w:hAnsi="Arial" w:cs="Arial"/>
          <w:sz w:val="24"/>
          <w:szCs w:val="24"/>
        </w:rPr>
        <w:t>d</w:t>
      </w:r>
      <w:r w:rsidR="00D27043" w:rsidRPr="0001633B">
        <w:rPr>
          <w:rFonts w:ascii="Arial" w:hAnsi="Arial" w:cs="Arial"/>
          <w:sz w:val="24"/>
          <w:szCs w:val="24"/>
        </w:rPr>
        <w:t>a efusiva per</w:t>
      </w:r>
      <w:r w:rsidR="003276B8" w:rsidRPr="0001633B">
        <w:rPr>
          <w:rFonts w:ascii="Arial" w:hAnsi="Arial" w:cs="Arial"/>
          <w:sz w:val="24"/>
          <w:szCs w:val="24"/>
        </w:rPr>
        <w:t>sonalidade do artista</w:t>
      </w:r>
      <w:r w:rsidR="00D27043" w:rsidRPr="0001633B">
        <w:rPr>
          <w:rFonts w:ascii="Arial" w:hAnsi="Arial" w:cs="Arial"/>
          <w:sz w:val="24"/>
          <w:szCs w:val="24"/>
        </w:rPr>
        <w:t xml:space="preserve"> a</w:t>
      </w:r>
      <w:r w:rsidR="003314B2" w:rsidRPr="0001633B">
        <w:rPr>
          <w:rFonts w:ascii="Arial" w:hAnsi="Arial" w:cs="Arial"/>
          <w:sz w:val="24"/>
          <w:szCs w:val="24"/>
        </w:rPr>
        <w:t xml:space="preserve"> invulgar</w:t>
      </w:r>
      <w:r w:rsidR="00D27043" w:rsidRPr="0001633B">
        <w:rPr>
          <w:rFonts w:ascii="Arial" w:hAnsi="Arial" w:cs="Arial"/>
          <w:sz w:val="24"/>
          <w:szCs w:val="24"/>
        </w:rPr>
        <w:t xml:space="preserve"> capacidade </w:t>
      </w:r>
      <w:r w:rsidR="00FD42DF" w:rsidRPr="0001633B">
        <w:rPr>
          <w:rFonts w:ascii="Arial" w:hAnsi="Arial" w:cs="Arial"/>
          <w:sz w:val="24"/>
          <w:szCs w:val="24"/>
        </w:rPr>
        <w:t>de</w:t>
      </w:r>
      <w:r w:rsidR="00D27043" w:rsidRPr="0001633B">
        <w:rPr>
          <w:rFonts w:ascii="Arial" w:hAnsi="Arial" w:cs="Arial"/>
          <w:sz w:val="24"/>
          <w:szCs w:val="24"/>
        </w:rPr>
        <w:t xml:space="preserve"> fazer amizades e </w:t>
      </w:r>
      <w:r w:rsidR="003314B2" w:rsidRPr="0001633B">
        <w:rPr>
          <w:rFonts w:ascii="Arial" w:hAnsi="Arial" w:cs="Arial"/>
          <w:sz w:val="24"/>
          <w:szCs w:val="24"/>
        </w:rPr>
        <w:t>n</w:t>
      </w:r>
      <w:r w:rsidR="009F1CD1">
        <w:rPr>
          <w:rFonts w:ascii="Arial" w:hAnsi="Arial" w:cs="Arial"/>
          <w:sz w:val="24"/>
          <w:szCs w:val="24"/>
        </w:rPr>
        <w:t>ão apenas mantê-las, mas, sobre</w:t>
      </w:r>
      <w:r w:rsidR="003314B2" w:rsidRPr="0001633B">
        <w:rPr>
          <w:rFonts w:ascii="Arial" w:hAnsi="Arial" w:cs="Arial"/>
          <w:sz w:val="24"/>
          <w:szCs w:val="24"/>
        </w:rPr>
        <w:t xml:space="preserve">tudo, </w:t>
      </w:r>
      <w:r w:rsidR="00D27043" w:rsidRPr="0001633B">
        <w:rPr>
          <w:rFonts w:ascii="Arial" w:hAnsi="Arial" w:cs="Arial"/>
          <w:sz w:val="24"/>
          <w:szCs w:val="24"/>
        </w:rPr>
        <w:t>aprofundá-las criando vínculos que</w:t>
      </w:r>
      <w:r w:rsidR="009F1CD1">
        <w:rPr>
          <w:rFonts w:ascii="Arial" w:hAnsi="Arial" w:cs="Arial"/>
          <w:sz w:val="24"/>
          <w:szCs w:val="24"/>
        </w:rPr>
        <w:t>,</w:t>
      </w:r>
      <w:r w:rsidR="00D27043" w:rsidRPr="0001633B">
        <w:rPr>
          <w:rFonts w:ascii="Arial" w:hAnsi="Arial" w:cs="Arial"/>
          <w:sz w:val="24"/>
          <w:szCs w:val="24"/>
        </w:rPr>
        <w:t xml:space="preserve"> mesmo </w:t>
      </w:r>
      <w:r w:rsidR="00FD42DF" w:rsidRPr="0001633B">
        <w:rPr>
          <w:rFonts w:ascii="Arial" w:hAnsi="Arial" w:cs="Arial"/>
          <w:sz w:val="24"/>
          <w:szCs w:val="24"/>
        </w:rPr>
        <w:t xml:space="preserve">a </w:t>
      </w:r>
      <w:r w:rsidR="00D27043" w:rsidRPr="0001633B">
        <w:rPr>
          <w:rFonts w:ascii="Arial" w:hAnsi="Arial" w:cs="Arial"/>
          <w:sz w:val="24"/>
          <w:szCs w:val="24"/>
        </w:rPr>
        <w:t>ausência</w:t>
      </w:r>
      <w:r w:rsidR="003314B2" w:rsidRPr="0001633B">
        <w:rPr>
          <w:rFonts w:ascii="Arial" w:hAnsi="Arial" w:cs="Arial"/>
          <w:sz w:val="24"/>
          <w:szCs w:val="24"/>
        </w:rPr>
        <w:t xml:space="preserve"> imposta pela morte</w:t>
      </w:r>
      <w:r w:rsidR="009F1CD1">
        <w:rPr>
          <w:rFonts w:ascii="Arial" w:hAnsi="Arial" w:cs="Arial"/>
          <w:sz w:val="24"/>
          <w:szCs w:val="24"/>
        </w:rPr>
        <w:t>,</w:t>
      </w:r>
      <w:r w:rsidR="00713F21" w:rsidRPr="0001633B">
        <w:rPr>
          <w:rFonts w:ascii="Arial" w:hAnsi="Arial" w:cs="Arial"/>
          <w:sz w:val="24"/>
          <w:szCs w:val="24"/>
        </w:rPr>
        <w:t xml:space="preserve"> não</w:t>
      </w:r>
      <w:r w:rsidR="00D27043" w:rsidRPr="0001633B">
        <w:rPr>
          <w:rFonts w:ascii="Arial" w:hAnsi="Arial" w:cs="Arial"/>
          <w:sz w:val="24"/>
          <w:szCs w:val="24"/>
        </w:rPr>
        <w:t xml:space="preserve"> </w:t>
      </w:r>
      <w:r w:rsidR="003276B8" w:rsidRPr="0001633B">
        <w:rPr>
          <w:rFonts w:ascii="Arial" w:hAnsi="Arial" w:cs="Arial"/>
          <w:sz w:val="24"/>
          <w:szCs w:val="24"/>
        </w:rPr>
        <w:t>é</w:t>
      </w:r>
      <w:r w:rsidR="003314B2" w:rsidRPr="0001633B">
        <w:rPr>
          <w:rFonts w:ascii="Arial" w:hAnsi="Arial" w:cs="Arial"/>
          <w:sz w:val="24"/>
          <w:szCs w:val="24"/>
        </w:rPr>
        <w:t xml:space="preserve"> capaz de esmorecer</w:t>
      </w:r>
      <w:r w:rsidR="00D27043" w:rsidRPr="0001633B">
        <w:rPr>
          <w:rFonts w:ascii="Arial" w:hAnsi="Arial" w:cs="Arial"/>
          <w:sz w:val="24"/>
          <w:szCs w:val="24"/>
        </w:rPr>
        <w:t xml:space="preserve">. </w:t>
      </w:r>
      <w:r w:rsidR="003276B8" w:rsidRPr="0001633B">
        <w:rPr>
          <w:rFonts w:ascii="Arial" w:hAnsi="Arial" w:cs="Arial"/>
          <w:sz w:val="24"/>
          <w:szCs w:val="24"/>
        </w:rPr>
        <w:t>Foi n</w:t>
      </w:r>
      <w:r w:rsidR="003314B2" w:rsidRPr="0001633B">
        <w:rPr>
          <w:rFonts w:ascii="Arial" w:hAnsi="Arial" w:cs="Arial"/>
          <w:sz w:val="24"/>
          <w:szCs w:val="24"/>
        </w:rPr>
        <w:t xml:space="preserve">a condição de curador </w:t>
      </w:r>
      <w:r w:rsidR="003276B8" w:rsidRPr="0001633B">
        <w:rPr>
          <w:rFonts w:ascii="Arial" w:hAnsi="Arial" w:cs="Arial"/>
          <w:sz w:val="24"/>
          <w:szCs w:val="24"/>
        </w:rPr>
        <w:t xml:space="preserve">que </w:t>
      </w:r>
      <w:r w:rsidR="003314B2" w:rsidRPr="0001633B">
        <w:rPr>
          <w:rFonts w:ascii="Arial" w:hAnsi="Arial" w:cs="Arial"/>
          <w:sz w:val="24"/>
          <w:szCs w:val="24"/>
        </w:rPr>
        <w:t xml:space="preserve">organizei aquela que </w:t>
      </w:r>
      <w:r w:rsidR="003276B8" w:rsidRPr="0001633B">
        <w:rPr>
          <w:rFonts w:ascii="Arial" w:hAnsi="Arial" w:cs="Arial"/>
          <w:sz w:val="24"/>
          <w:szCs w:val="24"/>
        </w:rPr>
        <w:t xml:space="preserve">até aqui </w:t>
      </w:r>
      <w:r w:rsidR="003314B2" w:rsidRPr="0001633B">
        <w:rPr>
          <w:rFonts w:ascii="Arial" w:hAnsi="Arial" w:cs="Arial"/>
          <w:sz w:val="24"/>
          <w:szCs w:val="24"/>
        </w:rPr>
        <w:t>permanece</w:t>
      </w:r>
      <w:r w:rsidR="00713F21" w:rsidRPr="0001633B">
        <w:rPr>
          <w:rFonts w:ascii="Arial" w:hAnsi="Arial" w:cs="Arial"/>
          <w:sz w:val="24"/>
          <w:szCs w:val="24"/>
        </w:rPr>
        <w:t xml:space="preserve"> sendo</w:t>
      </w:r>
      <w:r w:rsidR="003314B2" w:rsidRPr="0001633B">
        <w:rPr>
          <w:rFonts w:ascii="Arial" w:hAnsi="Arial" w:cs="Arial"/>
          <w:sz w:val="24"/>
          <w:szCs w:val="24"/>
        </w:rPr>
        <w:t xml:space="preserve"> </w:t>
      </w:r>
      <w:r w:rsidR="003276B8" w:rsidRPr="0001633B">
        <w:rPr>
          <w:rFonts w:ascii="Arial" w:hAnsi="Arial" w:cs="Arial"/>
          <w:sz w:val="24"/>
          <w:szCs w:val="24"/>
        </w:rPr>
        <w:t>a</w:t>
      </w:r>
      <w:r w:rsidR="003314B2" w:rsidRPr="0001633B">
        <w:rPr>
          <w:rFonts w:ascii="Arial" w:hAnsi="Arial" w:cs="Arial"/>
          <w:sz w:val="24"/>
          <w:szCs w:val="24"/>
        </w:rPr>
        <w:t xml:space="preserve"> maior exposição do artista</w:t>
      </w:r>
      <w:r w:rsidR="00FD42DF" w:rsidRPr="0001633B">
        <w:rPr>
          <w:rFonts w:ascii="Arial" w:hAnsi="Arial" w:cs="Arial"/>
          <w:sz w:val="24"/>
          <w:szCs w:val="24"/>
        </w:rPr>
        <w:t xml:space="preserve">; </w:t>
      </w:r>
      <w:r w:rsidR="003314B2" w:rsidRPr="0001633B">
        <w:rPr>
          <w:rFonts w:ascii="Arial" w:hAnsi="Arial" w:cs="Arial"/>
          <w:sz w:val="24"/>
          <w:szCs w:val="24"/>
        </w:rPr>
        <w:t>”O Banzo, o Amor e a Cozinha de Casa”</w:t>
      </w:r>
      <w:r w:rsidR="00FD42DF" w:rsidRPr="0001633B">
        <w:rPr>
          <w:rFonts w:ascii="Arial" w:hAnsi="Arial" w:cs="Arial"/>
          <w:sz w:val="24"/>
          <w:szCs w:val="24"/>
        </w:rPr>
        <w:t xml:space="preserve"> foi realizada no Mu</w:t>
      </w:r>
      <w:r w:rsidR="003276B8" w:rsidRPr="0001633B">
        <w:rPr>
          <w:rFonts w:ascii="Arial" w:hAnsi="Arial" w:cs="Arial"/>
          <w:sz w:val="24"/>
          <w:szCs w:val="24"/>
        </w:rPr>
        <w:t>seu Afro Brasil no ano de 2014</w:t>
      </w:r>
      <w:r w:rsidR="00713F21" w:rsidRPr="0001633B">
        <w:rPr>
          <w:rFonts w:ascii="Arial" w:hAnsi="Arial" w:cs="Arial"/>
          <w:sz w:val="24"/>
          <w:szCs w:val="24"/>
        </w:rPr>
        <w:t>. Essa</w:t>
      </w:r>
      <w:r w:rsidR="003848B5" w:rsidRPr="0001633B">
        <w:rPr>
          <w:rFonts w:ascii="Arial" w:hAnsi="Arial" w:cs="Arial"/>
          <w:sz w:val="24"/>
          <w:szCs w:val="24"/>
        </w:rPr>
        <w:t xml:space="preserve"> </w:t>
      </w:r>
      <w:r w:rsidR="008074B6" w:rsidRPr="0001633B">
        <w:rPr>
          <w:rFonts w:ascii="Arial" w:hAnsi="Arial" w:cs="Arial"/>
          <w:sz w:val="24"/>
          <w:szCs w:val="24"/>
        </w:rPr>
        <w:t>exposição</w:t>
      </w:r>
      <w:r w:rsidR="009F1CD1">
        <w:rPr>
          <w:rFonts w:ascii="Arial" w:hAnsi="Arial" w:cs="Arial"/>
          <w:sz w:val="24"/>
          <w:szCs w:val="24"/>
        </w:rPr>
        <w:t xml:space="preserve"> </w:t>
      </w:r>
      <w:r w:rsidR="008074B6" w:rsidRPr="0001633B">
        <w:rPr>
          <w:rFonts w:ascii="Arial" w:hAnsi="Arial" w:cs="Arial"/>
          <w:sz w:val="24"/>
          <w:szCs w:val="24"/>
        </w:rPr>
        <w:t>foi resultado da conquista</w:t>
      </w:r>
      <w:r w:rsidR="003276B8" w:rsidRPr="0001633B">
        <w:rPr>
          <w:rFonts w:ascii="Arial" w:hAnsi="Arial" w:cs="Arial"/>
          <w:sz w:val="24"/>
          <w:szCs w:val="24"/>
        </w:rPr>
        <w:t>,</w:t>
      </w:r>
      <w:r w:rsidR="008074B6" w:rsidRPr="0001633B">
        <w:rPr>
          <w:rFonts w:ascii="Arial" w:hAnsi="Arial" w:cs="Arial"/>
          <w:sz w:val="24"/>
          <w:szCs w:val="24"/>
        </w:rPr>
        <w:t xml:space="preserve"> pelo artista</w:t>
      </w:r>
      <w:r w:rsidR="003276B8" w:rsidRPr="0001633B">
        <w:rPr>
          <w:rFonts w:ascii="Arial" w:hAnsi="Arial" w:cs="Arial"/>
          <w:sz w:val="24"/>
          <w:szCs w:val="24"/>
        </w:rPr>
        <w:t xml:space="preserve">, </w:t>
      </w:r>
      <w:r w:rsidR="008074B6" w:rsidRPr="0001633B">
        <w:rPr>
          <w:rFonts w:ascii="Arial" w:hAnsi="Arial" w:cs="Arial"/>
          <w:sz w:val="24"/>
          <w:szCs w:val="24"/>
        </w:rPr>
        <w:t>do “Prêmio Funarte de Arte Negra” instituído em 2012</w:t>
      </w:r>
      <w:r w:rsidR="003276B8" w:rsidRPr="0001633B">
        <w:rPr>
          <w:rFonts w:ascii="Arial" w:hAnsi="Arial" w:cs="Arial"/>
          <w:sz w:val="24"/>
          <w:szCs w:val="24"/>
        </w:rPr>
        <w:t>.</w:t>
      </w:r>
      <w:r w:rsidR="008074B6" w:rsidRPr="0001633B">
        <w:rPr>
          <w:rFonts w:ascii="Arial" w:hAnsi="Arial" w:cs="Arial"/>
          <w:sz w:val="24"/>
          <w:szCs w:val="24"/>
        </w:rPr>
        <w:t xml:space="preserve"> N</w:t>
      </w:r>
      <w:r w:rsidR="00713F21" w:rsidRPr="0001633B">
        <w:rPr>
          <w:rFonts w:ascii="Arial" w:hAnsi="Arial" w:cs="Arial"/>
          <w:sz w:val="24"/>
          <w:szCs w:val="24"/>
        </w:rPr>
        <w:t>aquela</w:t>
      </w:r>
      <w:r w:rsidR="00FD42DF" w:rsidRPr="0001633B">
        <w:rPr>
          <w:rFonts w:ascii="Arial" w:hAnsi="Arial" w:cs="Arial"/>
          <w:sz w:val="24"/>
          <w:szCs w:val="24"/>
        </w:rPr>
        <w:t xml:space="preserve"> ocasião</w:t>
      </w:r>
      <w:r w:rsidR="009F1CD1">
        <w:rPr>
          <w:rFonts w:ascii="Arial" w:hAnsi="Arial" w:cs="Arial"/>
          <w:sz w:val="24"/>
          <w:szCs w:val="24"/>
        </w:rPr>
        <w:t>,</w:t>
      </w:r>
      <w:r w:rsidR="00FD42DF" w:rsidRPr="0001633B">
        <w:rPr>
          <w:rFonts w:ascii="Arial" w:hAnsi="Arial" w:cs="Arial"/>
          <w:sz w:val="24"/>
          <w:szCs w:val="24"/>
        </w:rPr>
        <w:t xml:space="preserve"> tive o ensejo de</w:t>
      </w:r>
      <w:r w:rsidR="007557C9" w:rsidRPr="0001633B">
        <w:rPr>
          <w:rFonts w:ascii="Arial" w:hAnsi="Arial" w:cs="Arial"/>
          <w:sz w:val="24"/>
          <w:szCs w:val="24"/>
        </w:rPr>
        <w:t>,</w:t>
      </w:r>
      <w:r w:rsidR="00FD42DF" w:rsidRPr="0001633B">
        <w:rPr>
          <w:rFonts w:ascii="Arial" w:hAnsi="Arial" w:cs="Arial"/>
          <w:sz w:val="24"/>
          <w:szCs w:val="24"/>
        </w:rPr>
        <w:t xml:space="preserve"> </w:t>
      </w:r>
      <w:r w:rsidRPr="0001633B">
        <w:rPr>
          <w:rFonts w:ascii="Arial" w:hAnsi="Arial" w:cs="Arial"/>
          <w:sz w:val="24"/>
          <w:szCs w:val="24"/>
        </w:rPr>
        <w:t xml:space="preserve">pela primeira vez, </w:t>
      </w:r>
      <w:r w:rsidR="007557C9" w:rsidRPr="0001633B">
        <w:rPr>
          <w:rFonts w:ascii="Arial" w:hAnsi="Arial" w:cs="Arial"/>
          <w:sz w:val="24"/>
          <w:szCs w:val="24"/>
        </w:rPr>
        <w:t>submergir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7557C9" w:rsidRPr="0001633B">
        <w:rPr>
          <w:rFonts w:ascii="Arial" w:hAnsi="Arial" w:cs="Arial"/>
          <w:sz w:val="24"/>
          <w:szCs w:val="24"/>
        </w:rPr>
        <w:t>n</w:t>
      </w:r>
      <w:r w:rsidRPr="0001633B">
        <w:rPr>
          <w:rFonts w:ascii="Arial" w:hAnsi="Arial" w:cs="Arial"/>
          <w:sz w:val="24"/>
          <w:szCs w:val="24"/>
        </w:rPr>
        <w:t xml:space="preserve">o universo plástico e poético </w:t>
      </w:r>
      <w:r w:rsidR="009F1CD1">
        <w:rPr>
          <w:rFonts w:ascii="Arial" w:hAnsi="Arial" w:cs="Arial"/>
          <w:sz w:val="24"/>
          <w:szCs w:val="24"/>
        </w:rPr>
        <w:t>de Amaral</w:t>
      </w:r>
      <w:r w:rsidRPr="0001633B">
        <w:rPr>
          <w:rFonts w:ascii="Arial" w:hAnsi="Arial" w:cs="Arial"/>
          <w:sz w:val="24"/>
          <w:szCs w:val="24"/>
        </w:rPr>
        <w:t xml:space="preserve"> com a proximidade que exigia </w:t>
      </w:r>
      <w:r w:rsidR="007557C9" w:rsidRPr="0001633B">
        <w:rPr>
          <w:rFonts w:ascii="Arial" w:hAnsi="Arial" w:cs="Arial"/>
          <w:sz w:val="24"/>
          <w:szCs w:val="24"/>
        </w:rPr>
        <w:t>a tarefa</w:t>
      </w:r>
      <w:r w:rsidR="009F1CD1">
        <w:rPr>
          <w:rFonts w:ascii="Arial" w:hAnsi="Arial" w:cs="Arial"/>
          <w:sz w:val="24"/>
          <w:szCs w:val="24"/>
        </w:rPr>
        <w:t>,</w:t>
      </w:r>
      <w:r w:rsidRPr="0001633B">
        <w:rPr>
          <w:rFonts w:ascii="Arial" w:hAnsi="Arial" w:cs="Arial"/>
          <w:sz w:val="24"/>
          <w:szCs w:val="24"/>
        </w:rPr>
        <w:t xml:space="preserve"> e </w:t>
      </w:r>
      <w:r w:rsidR="00713F21" w:rsidRPr="0001633B">
        <w:rPr>
          <w:rFonts w:ascii="Arial" w:hAnsi="Arial" w:cs="Arial"/>
          <w:sz w:val="24"/>
          <w:szCs w:val="24"/>
        </w:rPr>
        <w:t xml:space="preserve">que </w:t>
      </w:r>
      <w:r w:rsidRPr="0001633B">
        <w:rPr>
          <w:rFonts w:ascii="Arial" w:hAnsi="Arial" w:cs="Arial"/>
          <w:sz w:val="24"/>
          <w:szCs w:val="24"/>
        </w:rPr>
        <w:t xml:space="preserve">permitia a amizade </w:t>
      </w:r>
      <w:r w:rsidR="00685F07" w:rsidRPr="0001633B">
        <w:rPr>
          <w:rFonts w:ascii="Arial" w:hAnsi="Arial" w:cs="Arial"/>
          <w:sz w:val="24"/>
          <w:szCs w:val="24"/>
        </w:rPr>
        <w:t xml:space="preserve">já então solidamente </w:t>
      </w:r>
      <w:r w:rsidR="00713F21" w:rsidRPr="0001633B">
        <w:rPr>
          <w:rFonts w:ascii="Arial" w:hAnsi="Arial" w:cs="Arial"/>
          <w:sz w:val="24"/>
          <w:szCs w:val="24"/>
        </w:rPr>
        <w:t xml:space="preserve">estabelecida </w:t>
      </w:r>
      <w:r w:rsidR="007557C9" w:rsidRPr="0001633B">
        <w:rPr>
          <w:rFonts w:ascii="Arial" w:hAnsi="Arial" w:cs="Arial"/>
          <w:sz w:val="24"/>
          <w:szCs w:val="24"/>
        </w:rPr>
        <w:t>entre nós.</w:t>
      </w:r>
      <w:r w:rsidRPr="0001633B">
        <w:rPr>
          <w:rFonts w:ascii="Arial" w:hAnsi="Arial" w:cs="Arial"/>
          <w:sz w:val="24"/>
          <w:szCs w:val="24"/>
        </w:rPr>
        <w:t xml:space="preserve"> </w:t>
      </w:r>
    </w:p>
    <w:p w:rsidR="00202EBA" w:rsidRPr="0001633B" w:rsidRDefault="008074B6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633B">
        <w:rPr>
          <w:rFonts w:ascii="Arial" w:hAnsi="Arial" w:cs="Arial"/>
          <w:sz w:val="24"/>
          <w:szCs w:val="24"/>
        </w:rPr>
        <w:t xml:space="preserve">Para além da </w:t>
      </w:r>
      <w:r w:rsidR="007557C9" w:rsidRPr="0001633B">
        <w:rPr>
          <w:rFonts w:ascii="Arial" w:hAnsi="Arial" w:cs="Arial"/>
          <w:sz w:val="24"/>
          <w:szCs w:val="24"/>
        </w:rPr>
        <w:t xml:space="preserve">inequívoca </w:t>
      </w:r>
      <w:r w:rsidRPr="0001633B">
        <w:rPr>
          <w:rFonts w:ascii="Arial" w:hAnsi="Arial" w:cs="Arial"/>
          <w:sz w:val="24"/>
          <w:szCs w:val="24"/>
        </w:rPr>
        <w:t>qualidade dess</w:t>
      </w:r>
      <w:r w:rsidR="00844A02" w:rsidRPr="0001633B">
        <w:rPr>
          <w:rFonts w:ascii="Arial" w:hAnsi="Arial" w:cs="Arial"/>
          <w:sz w:val="24"/>
          <w:szCs w:val="24"/>
        </w:rPr>
        <w:t>a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9F1CD1">
        <w:rPr>
          <w:rFonts w:ascii="Arial" w:hAnsi="Arial" w:cs="Arial"/>
          <w:sz w:val="24"/>
          <w:szCs w:val="24"/>
        </w:rPr>
        <w:t>produção -</w:t>
      </w:r>
      <w:r w:rsidR="00685F07" w:rsidRPr="0001633B">
        <w:rPr>
          <w:rFonts w:ascii="Arial" w:hAnsi="Arial" w:cs="Arial"/>
          <w:sz w:val="24"/>
          <w:szCs w:val="24"/>
        </w:rPr>
        <w:t xml:space="preserve"> </w:t>
      </w:r>
      <w:r w:rsidR="007557C9" w:rsidRPr="0001633B">
        <w:rPr>
          <w:rFonts w:ascii="Arial" w:hAnsi="Arial" w:cs="Arial"/>
          <w:sz w:val="24"/>
          <w:szCs w:val="24"/>
        </w:rPr>
        <w:t>qualidade</w:t>
      </w:r>
      <w:r w:rsidR="00685F07" w:rsidRPr="0001633B">
        <w:rPr>
          <w:rFonts w:ascii="Arial" w:hAnsi="Arial" w:cs="Arial"/>
          <w:sz w:val="24"/>
          <w:szCs w:val="24"/>
        </w:rPr>
        <w:t>, aliás,</w:t>
      </w:r>
      <w:r w:rsidR="007557C9" w:rsidRPr="0001633B">
        <w:rPr>
          <w:rFonts w:ascii="Arial" w:hAnsi="Arial" w:cs="Arial"/>
          <w:sz w:val="24"/>
          <w:szCs w:val="24"/>
        </w:rPr>
        <w:t xml:space="preserve"> </w:t>
      </w:r>
      <w:r w:rsidR="00685F07" w:rsidRPr="0001633B">
        <w:rPr>
          <w:rFonts w:ascii="Arial" w:hAnsi="Arial" w:cs="Arial"/>
          <w:sz w:val="24"/>
          <w:szCs w:val="24"/>
        </w:rPr>
        <w:t xml:space="preserve">também </w:t>
      </w:r>
      <w:r w:rsidR="007557C9" w:rsidRPr="0001633B">
        <w:rPr>
          <w:rFonts w:ascii="Arial" w:hAnsi="Arial" w:cs="Arial"/>
          <w:sz w:val="24"/>
          <w:szCs w:val="24"/>
        </w:rPr>
        <w:t>avalizada</w:t>
      </w:r>
      <w:r w:rsidR="00685F07" w:rsidRPr="0001633B">
        <w:rPr>
          <w:rFonts w:ascii="Arial" w:hAnsi="Arial" w:cs="Arial"/>
          <w:sz w:val="24"/>
          <w:szCs w:val="24"/>
        </w:rPr>
        <w:t xml:space="preserve"> em diversas ocasiões</w:t>
      </w:r>
      <w:r w:rsidR="007557C9" w:rsidRPr="0001633B">
        <w:rPr>
          <w:rFonts w:ascii="Arial" w:hAnsi="Arial" w:cs="Arial"/>
          <w:sz w:val="24"/>
          <w:szCs w:val="24"/>
        </w:rPr>
        <w:t xml:space="preserve"> </w:t>
      </w:r>
      <w:r w:rsidR="00685F07" w:rsidRPr="0001633B">
        <w:rPr>
          <w:rFonts w:ascii="Arial" w:hAnsi="Arial" w:cs="Arial"/>
          <w:sz w:val="24"/>
          <w:szCs w:val="24"/>
        </w:rPr>
        <w:t xml:space="preserve">pelos </w:t>
      </w:r>
      <w:r w:rsidR="007557C9" w:rsidRPr="0001633B">
        <w:rPr>
          <w:rFonts w:ascii="Arial" w:hAnsi="Arial" w:cs="Arial"/>
          <w:sz w:val="24"/>
          <w:szCs w:val="24"/>
        </w:rPr>
        <w:t>curadores Emanoel Araujo, Tadeu Chiarelli e Adriano Pedrosa al</w:t>
      </w:r>
      <w:r w:rsidR="0070797C" w:rsidRPr="0001633B">
        <w:rPr>
          <w:rFonts w:ascii="Arial" w:hAnsi="Arial" w:cs="Arial"/>
          <w:sz w:val="24"/>
          <w:szCs w:val="24"/>
        </w:rPr>
        <w:t>é</w:t>
      </w:r>
      <w:r w:rsidR="007557C9" w:rsidRPr="0001633B">
        <w:rPr>
          <w:rFonts w:ascii="Arial" w:hAnsi="Arial" w:cs="Arial"/>
          <w:sz w:val="24"/>
          <w:szCs w:val="24"/>
        </w:rPr>
        <w:t>m</w:t>
      </w:r>
      <w:r w:rsidR="00685F07" w:rsidRPr="0001633B">
        <w:rPr>
          <w:rFonts w:ascii="Arial" w:hAnsi="Arial" w:cs="Arial"/>
          <w:sz w:val="24"/>
          <w:szCs w:val="24"/>
        </w:rPr>
        <w:t xml:space="preserve"> </w:t>
      </w:r>
      <w:r w:rsidR="007557C9" w:rsidRPr="0001633B">
        <w:rPr>
          <w:rFonts w:ascii="Arial" w:hAnsi="Arial" w:cs="Arial"/>
          <w:sz w:val="24"/>
          <w:szCs w:val="24"/>
        </w:rPr>
        <w:t>de colecionadores d</w:t>
      </w:r>
      <w:r w:rsidR="00685F07" w:rsidRPr="0001633B">
        <w:rPr>
          <w:rFonts w:ascii="Arial" w:hAnsi="Arial" w:cs="Arial"/>
          <w:sz w:val="24"/>
          <w:szCs w:val="24"/>
        </w:rPr>
        <w:t>aqui e de fora</w:t>
      </w:r>
      <w:r w:rsidR="009F1CD1">
        <w:rPr>
          <w:rFonts w:ascii="Arial" w:hAnsi="Arial" w:cs="Arial"/>
          <w:sz w:val="24"/>
          <w:szCs w:val="24"/>
        </w:rPr>
        <w:t xml:space="preserve"> -</w:t>
      </w:r>
      <w:r w:rsidR="007557C9" w:rsidRPr="0001633B">
        <w:rPr>
          <w:rFonts w:ascii="Arial" w:hAnsi="Arial" w:cs="Arial"/>
          <w:sz w:val="24"/>
          <w:szCs w:val="24"/>
        </w:rPr>
        <w:t>,</w:t>
      </w:r>
      <w:r w:rsidR="00685F07" w:rsidRPr="0001633B">
        <w:rPr>
          <w:rFonts w:ascii="Arial" w:hAnsi="Arial" w:cs="Arial"/>
          <w:sz w:val="24"/>
          <w:szCs w:val="24"/>
        </w:rPr>
        <w:t xml:space="preserve"> </w:t>
      </w:r>
      <w:r w:rsidRPr="0001633B">
        <w:rPr>
          <w:rFonts w:ascii="Arial" w:hAnsi="Arial" w:cs="Arial"/>
          <w:sz w:val="24"/>
          <w:szCs w:val="24"/>
        </w:rPr>
        <w:t>chama</w:t>
      </w:r>
      <w:r w:rsidR="00844A02" w:rsidRPr="0001633B">
        <w:rPr>
          <w:rFonts w:ascii="Arial" w:hAnsi="Arial" w:cs="Arial"/>
          <w:sz w:val="24"/>
          <w:szCs w:val="24"/>
        </w:rPr>
        <w:t>-nos</w:t>
      </w:r>
      <w:r w:rsidRPr="0001633B">
        <w:rPr>
          <w:rFonts w:ascii="Arial" w:hAnsi="Arial" w:cs="Arial"/>
          <w:sz w:val="24"/>
          <w:szCs w:val="24"/>
        </w:rPr>
        <w:t xml:space="preserve"> atenção à multiplicidade dos meios expressivos</w:t>
      </w:r>
      <w:r w:rsidR="009F1CD1">
        <w:rPr>
          <w:rFonts w:ascii="Arial" w:hAnsi="Arial" w:cs="Arial"/>
          <w:sz w:val="24"/>
          <w:szCs w:val="24"/>
        </w:rPr>
        <w:t>,</w:t>
      </w:r>
      <w:r w:rsidR="0070797C" w:rsidRPr="0001633B">
        <w:rPr>
          <w:rFonts w:ascii="Arial" w:hAnsi="Arial" w:cs="Arial"/>
          <w:sz w:val="24"/>
          <w:szCs w:val="24"/>
        </w:rPr>
        <w:t xml:space="preserve"> </w:t>
      </w:r>
      <w:r w:rsidR="005C6897" w:rsidRPr="0001633B">
        <w:rPr>
          <w:rFonts w:ascii="Arial" w:hAnsi="Arial" w:cs="Arial"/>
          <w:sz w:val="24"/>
          <w:szCs w:val="24"/>
        </w:rPr>
        <w:t>a diversidade de soluções materiais e</w:t>
      </w:r>
      <w:r w:rsidR="009F1CD1">
        <w:rPr>
          <w:rFonts w:ascii="Arial" w:hAnsi="Arial" w:cs="Arial"/>
          <w:sz w:val="24"/>
          <w:szCs w:val="24"/>
        </w:rPr>
        <w:t>,</w:t>
      </w:r>
      <w:r w:rsidR="005C6897" w:rsidRPr="0001633B">
        <w:rPr>
          <w:rFonts w:ascii="Arial" w:hAnsi="Arial" w:cs="Arial"/>
          <w:sz w:val="24"/>
          <w:szCs w:val="24"/>
        </w:rPr>
        <w:t xml:space="preserve"> </w:t>
      </w:r>
      <w:r w:rsidR="00685F07" w:rsidRPr="0001633B">
        <w:rPr>
          <w:rFonts w:ascii="Arial" w:hAnsi="Arial" w:cs="Arial"/>
          <w:sz w:val="24"/>
          <w:szCs w:val="24"/>
        </w:rPr>
        <w:t>clar</w:t>
      </w:r>
      <w:r w:rsidR="005C6897" w:rsidRPr="0001633B">
        <w:rPr>
          <w:rFonts w:ascii="Arial" w:hAnsi="Arial" w:cs="Arial"/>
          <w:sz w:val="24"/>
          <w:szCs w:val="24"/>
        </w:rPr>
        <w:t>o</w:t>
      </w:r>
      <w:r w:rsidR="0070797C" w:rsidRPr="0001633B">
        <w:rPr>
          <w:rFonts w:ascii="Arial" w:hAnsi="Arial" w:cs="Arial"/>
          <w:sz w:val="24"/>
          <w:szCs w:val="24"/>
        </w:rPr>
        <w:t>,</w:t>
      </w:r>
      <w:r w:rsidR="005C6897" w:rsidRPr="0001633B">
        <w:rPr>
          <w:rFonts w:ascii="Arial" w:hAnsi="Arial" w:cs="Arial"/>
          <w:sz w:val="24"/>
          <w:szCs w:val="24"/>
        </w:rPr>
        <w:t xml:space="preserve"> formais</w:t>
      </w:r>
      <w:r w:rsidR="0070797C" w:rsidRPr="0001633B">
        <w:rPr>
          <w:rFonts w:ascii="Arial" w:hAnsi="Arial" w:cs="Arial"/>
          <w:sz w:val="24"/>
          <w:szCs w:val="24"/>
        </w:rPr>
        <w:t xml:space="preserve"> </w:t>
      </w:r>
      <w:r w:rsidR="00685F07" w:rsidRPr="0001633B">
        <w:rPr>
          <w:rFonts w:ascii="Arial" w:hAnsi="Arial" w:cs="Arial"/>
          <w:sz w:val="24"/>
          <w:szCs w:val="24"/>
        </w:rPr>
        <w:t>que</w:t>
      </w:r>
      <w:r w:rsidRPr="0001633B">
        <w:rPr>
          <w:rFonts w:ascii="Arial" w:hAnsi="Arial" w:cs="Arial"/>
          <w:sz w:val="24"/>
          <w:szCs w:val="24"/>
        </w:rPr>
        <w:t xml:space="preserve"> </w:t>
      </w:r>
      <w:r w:rsidR="00844A02" w:rsidRPr="0001633B">
        <w:rPr>
          <w:rFonts w:ascii="Arial" w:hAnsi="Arial" w:cs="Arial"/>
          <w:sz w:val="24"/>
          <w:szCs w:val="24"/>
        </w:rPr>
        <w:t>o artista</w:t>
      </w:r>
      <w:r w:rsidRPr="0001633B">
        <w:rPr>
          <w:rFonts w:ascii="Arial" w:hAnsi="Arial" w:cs="Arial"/>
          <w:sz w:val="24"/>
          <w:szCs w:val="24"/>
        </w:rPr>
        <w:t xml:space="preserve"> lança na realização d</w:t>
      </w:r>
      <w:r w:rsidR="00685F07" w:rsidRPr="0001633B">
        <w:rPr>
          <w:rFonts w:ascii="Arial" w:hAnsi="Arial" w:cs="Arial"/>
          <w:sz w:val="24"/>
          <w:szCs w:val="24"/>
        </w:rPr>
        <w:t>o</w:t>
      </w:r>
      <w:r w:rsidRPr="0001633B">
        <w:rPr>
          <w:rFonts w:ascii="Arial" w:hAnsi="Arial" w:cs="Arial"/>
          <w:sz w:val="24"/>
          <w:szCs w:val="24"/>
        </w:rPr>
        <w:t xml:space="preserve"> seu projeto </w:t>
      </w:r>
      <w:r w:rsidR="00844A02" w:rsidRPr="0001633B">
        <w:rPr>
          <w:rFonts w:ascii="Arial" w:hAnsi="Arial" w:cs="Arial"/>
          <w:sz w:val="24"/>
          <w:szCs w:val="24"/>
        </w:rPr>
        <w:t xml:space="preserve">estético-ético (instancias </w:t>
      </w:r>
      <w:r w:rsidR="0070797C" w:rsidRPr="0001633B">
        <w:rPr>
          <w:rFonts w:ascii="Arial" w:hAnsi="Arial" w:cs="Arial"/>
          <w:sz w:val="24"/>
          <w:szCs w:val="24"/>
        </w:rPr>
        <w:t xml:space="preserve">que estão, </w:t>
      </w:r>
      <w:r w:rsidR="00844A02" w:rsidRPr="0001633B">
        <w:rPr>
          <w:rFonts w:ascii="Arial" w:hAnsi="Arial" w:cs="Arial"/>
          <w:sz w:val="24"/>
          <w:szCs w:val="24"/>
        </w:rPr>
        <w:t>felizmente</w:t>
      </w:r>
      <w:r w:rsidR="0070797C" w:rsidRPr="0001633B">
        <w:rPr>
          <w:rFonts w:ascii="Arial" w:hAnsi="Arial" w:cs="Arial"/>
          <w:sz w:val="24"/>
          <w:szCs w:val="24"/>
        </w:rPr>
        <w:t>,</w:t>
      </w:r>
      <w:r w:rsidR="00685F07" w:rsidRPr="0001633B">
        <w:rPr>
          <w:rFonts w:ascii="Arial" w:hAnsi="Arial" w:cs="Arial"/>
          <w:sz w:val="24"/>
          <w:szCs w:val="24"/>
        </w:rPr>
        <w:t xml:space="preserve"> </w:t>
      </w:r>
      <w:r w:rsidR="00844A02" w:rsidRPr="0001633B">
        <w:rPr>
          <w:rFonts w:ascii="Arial" w:hAnsi="Arial" w:cs="Arial"/>
          <w:sz w:val="24"/>
          <w:szCs w:val="24"/>
        </w:rPr>
        <w:t xml:space="preserve">amalgamadas nessa </w:t>
      </w:r>
      <w:r w:rsidR="00685F07" w:rsidRPr="0001633B">
        <w:rPr>
          <w:rFonts w:ascii="Arial" w:hAnsi="Arial" w:cs="Arial"/>
          <w:sz w:val="24"/>
          <w:szCs w:val="24"/>
        </w:rPr>
        <w:t>formula</w:t>
      </w:r>
      <w:r w:rsidR="00844A02" w:rsidRPr="0001633B">
        <w:rPr>
          <w:rFonts w:ascii="Arial" w:hAnsi="Arial" w:cs="Arial"/>
          <w:sz w:val="24"/>
          <w:szCs w:val="24"/>
        </w:rPr>
        <w:t>ção). Essa</w:t>
      </w:r>
      <w:r w:rsidR="0070797C" w:rsidRPr="0001633B">
        <w:rPr>
          <w:rFonts w:ascii="Arial" w:hAnsi="Arial" w:cs="Arial"/>
          <w:sz w:val="24"/>
          <w:szCs w:val="24"/>
        </w:rPr>
        <w:t xml:space="preserve"> pluralidade de meios</w:t>
      </w:r>
      <w:r w:rsidR="00844A02" w:rsidRPr="0001633B">
        <w:rPr>
          <w:rFonts w:ascii="Arial" w:hAnsi="Arial" w:cs="Arial"/>
          <w:sz w:val="24"/>
          <w:szCs w:val="24"/>
        </w:rPr>
        <w:t xml:space="preserve"> </w:t>
      </w:r>
      <w:r w:rsidR="0070797C" w:rsidRPr="0001633B">
        <w:rPr>
          <w:rFonts w:ascii="Arial" w:hAnsi="Arial" w:cs="Arial"/>
          <w:sz w:val="24"/>
          <w:szCs w:val="24"/>
        </w:rPr>
        <w:t>apresenta</w:t>
      </w:r>
      <w:r w:rsidR="00685F07" w:rsidRPr="0001633B">
        <w:rPr>
          <w:rFonts w:ascii="Arial" w:hAnsi="Arial" w:cs="Arial"/>
          <w:sz w:val="24"/>
          <w:szCs w:val="24"/>
        </w:rPr>
        <w:t>-se</w:t>
      </w:r>
      <w:r w:rsidR="00844A02" w:rsidRPr="0001633B">
        <w:rPr>
          <w:rFonts w:ascii="Arial" w:hAnsi="Arial" w:cs="Arial"/>
          <w:sz w:val="24"/>
          <w:szCs w:val="24"/>
        </w:rPr>
        <w:t>, acredit</w:t>
      </w:r>
      <w:r w:rsidR="0070797C" w:rsidRPr="0001633B">
        <w:rPr>
          <w:rFonts w:ascii="Arial" w:hAnsi="Arial" w:cs="Arial"/>
          <w:sz w:val="24"/>
          <w:szCs w:val="24"/>
        </w:rPr>
        <w:t>o</w:t>
      </w:r>
      <w:r w:rsidR="00844A02" w:rsidRPr="0001633B">
        <w:rPr>
          <w:rFonts w:ascii="Arial" w:hAnsi="Arial" w:cs="Arial"/>
          <w:sz w:val="24"/>
          <w:szCs w:val="24"/>
        </w:rPr>
        <w:t xml:space="preserve">, </w:t>
      </w:r>
      <w:r w:rsidR="0070797C" w:rsidRPr="0001633B">
        <w:rPr>
          <w:rFonts w:ascii="Arial" w:hAnsi="Arial" w:cs="Arial"/>
          <w:sz w:val="24"/>
          <w:szCs w:val="24"/>
        </w:rPr>
        <w:t>por conta do</w:t>
      </w:r>
      <w:r w:rsidR="00202EBA" w:rsidRPr="0001633B">
        <w:rPr>
          <w:rFonts w:ascii="Arial" w:hAnsi="Arial" w:cs="Arial"/>
          <w:sz w:val="24"/>
          <w:szCs w:val="24"/>
        </w:rPr>
        <w:t xml:space="preserve"> </w:t>
      </w:r>
      <w:r w:rsidR="0070797C" w:rsidRPr="0001633B">
        <w:rPr>
          <w:rFonts w:ascii="Arial" w:hAnsi="Arial" w:cs="Arial"/>
          <w:sz w:val="24"/>
          <w:szCs w:val="24"/>
        </w:rPr>
        <w:t xml:space="preserve">apelo </w:t>
      </w:r>
      <w:r w:rsidR="00844A02" w:rsidRPr="0001633B">
        <w:rPr>
          <w:rFonts w:ascii="Arial" w:hAnsi="Arial" w:cs="Arial"/>
          <w:sz w:val="24"/>
          <w:szCs w:val="24"/>
        </w:rPr>
        <w:t>sensual</w:t>
      </w:r>
      <w:r w:rsidR="00202EBA" w:rsidRPr="0001633B">
        <w:rPr>
          <w:rFonts w:ascii="Arial" w:hAnsi="Arial" w:cs="Arial"/>
          <w:sz w:val="24"/>
          <w:szCs w:val="24"/>
        </w:rPr>
        <w:t>/sexual (</w:t>
      </w:r>
      <w:r w:rsidR="00685F07" w:rsidRPr="0001633B">
        <w:rPr>
          <w:rFonts w:ascii="Arial" w:hAnsi="Arial" w:cs="Arial"/>
          <w:sz w:val="24"/>
          <w:szCs w:val="24"/>
        </w:rPr>
        <w:t xml:space="preserve">instancias distintas, mas </w:t>
      </w:r>
      <w:r w:rsidR="009F1CD1">
        <w:rPr>
          <w:rFonts w:ascii="Arial" w:hAnsi="Arial" w:cs="Arial"/>
          <w:sz w:val="24"/>
          <w:szCs w:val="24"/>
        </w:rPr>
        <w:t>complementares</w:t>
      </w:r>
      <w:r w:rsidR="00202EBA" w:rsidRPr="0001633B">
        <w:rPr>
          <w:rFonts w:ascii="Arial" w:hAnsi="Arial" w:cs="Arial"/>
          <w:sz w:val="24"/>
          <w:szCs w:val="24"/>
        </w:rPr>
        <w:t>)</w:t>
      </w:r>
      <w:r w:rsidR="00844A02" w:rsidRPr="0001633B">
        <w:rPr>
          <w:rFonts w:ascii="Arial" w:hAnsi="Arial" w:cs="Arial"/>
          <w:sz w:val="24"/>
          <w:szCs w:val="24"/>
        </w:rPr>
        <w:t xml:space="preserve"> que a matéria </w:t>
      </w:r>
      <w:r w:rsidR="00685F07" w:rsidRPr="0001633B">
        <w:rPr>
          <w:rFonts w:ascii="Arial" w:hAnsi="Arial" w:cs="Arial"/>
          <w:sz w:val="24"/>
          <w:szCs w:val="24"/>
        </w:rPr>
        <w:t xml:space="preserve">exerce sobre </w:t>
      </w:r>
      <w:r w:rsidR="00844A02" w:rsidRPr="0001633B">
        <w:rPr>
          <w:rFonts w:ascii="Arial" w:hAnsi="Arial" w:cs="Arial"/>
          <w:sz w:val="24"/>
          <w:szCs w:val="24"/>
        </w:rPr>
        <w:t>o artista</w:t>
      </w:r>
      <w:r w:rsidR="009F1CD1">
        <w:rPr>
          <w:rFonts w:ascii="Arial" w:hAnsi="Arial" w:cs="Arial"/>
          <w:sz w:val="24"/>
          <w:szCs w:val="24"/>
        </w:rPr>
        <w:t xml:space="preserve">; a </w:t>
      </w:r>
      <w:r w:rsidR="00844A02" w:rsidRPr="0001633B">
        <w:rPr>
          <w:rFonts w:ascii="Arial" w:hAnsi="Arial" w:cs="Arial"/>
          <w:sz w:val="24"/>
          <w:szCs w:val="24"/>
        </w:rPr>
        <w:t>epiderme</w:t>
      </w:r>
      <w:r w:rsidR="00685F07" w:rsidRPr="0001633B">
        <w:rPr>
          <w:rFonts w:ascii="Arial" w:hAnsi="Arial" w:cs="Arial"/>
          <w:sz w:val="24"/>
          <w:szCs w:val="24"/>
        </w:rPr>
        <w:t xml:space="preserve"> e a estrutura interior</w:t>
      </w:r>
      <w:r w:rsidR="00844A02" w:rsidRPr="0001633B">
        <w:rPr>
          <w:rFonts w:ascii="Arial" w:hAnsi="Arial" w:cs="Arial"/>
          <w:sz w:val="24"/>
          <w:szCs w:val="24"/>
        </w:rPr>
        <w:t xml:space="preserve"> da</w:t>
      </w:r>
      <w:r w:rsidR="00685F07" w:rsidRPr="0001633B">
        <w:rPr>
          <w:rFonts w:ascii="Arial" w:hAnsi="Arial" w:cs="Arial"/>
          <w:sz w:val="24"/>
          <w:szCs w:val="24"/>
        </w:rPr>
        <w:t>s</w:t>
      </w:r>
      <w:r w:rsidR="00844A02" w:rsidRPr="0001633B">
        <w:rPr>
          <w:rFonts w:ascii="Arial" w:hAnsi="Arial" w:cs="Arial"/>
          <w:sz w:val="24"/>
          <w:szCs w:val="24"/>
        </w:rPr>
        <w:t xml:space="preserve"> obra</w:t>
      </w:r>
      <w:r w:rsidR="00685F07" w:rsidRPr="0001633B">
        <w:rPr>
          <w:rFonts w:ascii="Arial" w:hAnsi="Arial" w:cs="Arial"/>
          <w:sz w:val="24"/>
          <w:szCs w:val="24"/>
        </w:rPr>
        <w:t>s</w:t>
      </w:r>
      <w:r w:rsidR="00844A02" w:rsidRPr="0001633B">
        <w:rPr>
          <w:rFonts w:ascii="Arial" w:hAnsi="Arial" w:cs="Arial"/>
          <w:sz w:val="24"/>
          <w:szCs w:val="24"/>
        </w:rPr>
        <w:t xml:space="preserve"> </w:t>
      </w:r>
      <w:r w:rsidR="00685F07" w:rsidRPr="0001633B">
        <w:rPr>
          <w:rFonts w:ascii="Arial" w:hAnsi="Arial" w:cs="Arial"/>
          <w:sz w:val="24"/>
          <w:szCs w:val="24"/>
        </w:rPr>
        <w:t>são constituídas</w:t>
      </w:r>
      <w:r w:rsidR="00844A02" w:rsidRPr="0001633B">
        <w:rPr>
          <w:rFonts w:ascii="Arial" w:hAnsi="Arial" w:cs="Arial"/>
          <w:sz w:val="24"/>
          <w:szCs w:val="24"/>
        </w:rPr>
        <w:t xml:space="preserve"> pelo material empregado na sua confecção. </w:t>
      </w:r>
      <w:r w:rsidR="009F1CD1">
        <w:rPr>
          <w:rFonts w:ascii="Arial" w:hAnsi="Arial" w:cs="Arial"/>
          <w:sz w:val="24"/>
          <w:szCs w:val="24"/>
        </w:rPr>
        <w:t>Em</w:t>
      </w:r>
      <w:r w:rsidR="00685F07" w:rsidRPr="0001633B">
        <w:rPr>
          <w:rFonts w:ascii="Arial" w:hAnsi="Arial" w:cs="Arial"/>
          <w:sz w:val="24"/>
          <w:szCs w:val="24"/>
        </w:rPr>
        <w:t xml:space="preserve"> sua superfície</w:t>
      </w:r>
      <w:r w:rsidR="009F1CD1">
        <w:rPr>
          <w:rFonts w:ascii="Arial" w:hAnsi="Arial" w:cs="Arial"/>
          <w:sz w:val="24"/>
          <w:szCs w:val="24"/>
        </w:rPr>
        <w:t>,</w:t>
      </w:r>
      <w:r w:rsidR="00685F07" w:rsidRPr="0001633B">
        <w:rPr>
          <w:rFonts w:ascii="Arial" w:hAnsi="Arial" w:cs="Arial"/>
          <w:sz w:val="24"/>
          <w:szCs w:val="24"/>
        </w:rPr>
        <w:t xml:space="preserve"> e</w:t>
      </w:r>
      <w:r w:rsidR="009F1CD1">
        <w:rPr>
          <w:rFonts w:ascii="Arial" w:hAnsi="Arial" w:cs="Arial"/>
          <w:sz w:val="24"/>
          <w:szCs w:val="24"/>
        </w:rPr>
        <w:t xml:space="preserve">ssa </w:t>
      </w:r>
      <w:r w:rsidR="009F1CD1">
        <w:rPr>
          <w:rFonts w:ascii="Arial" w:hAnsi="Arial" w:cs="Arial"/>
          <w:sz w:val="24"/>
          <w:szCs w:val="24"/>
        </w:rPr>
        <w:lastRenderedPageBreak/>
        <w:t>pele</w:t>
      </w:r>
      <w:r w:rsidR="00844A02" w:rsidRPr="0001633B">
        <w:rPr>
          <w:rFonts w:ascii="Arial" w:hAnsi="Arial" w:cs="Arial"/>
          <w:sz w:val="24"/>
          <w:szCs w:val="24"/>
        </w:rPr>
        <w:t xml:space="preserve"> </w:t>
      </w:r>
      <w:r w:rsidR="009F1CD1">
        <w:rPr>
          <w:rFonts w:ascii="Arial" w:hAnsi="Arial" w:cs="Arial"/>
          <w:sz w:val="24"/>
          <w:szCs w:val="24"/>
        </w:rPr>
        <w:t xml:space="preserve">- </w:t>
      </w:r>
      <w:r w:rsidR="0070797C" w:rsidRPr="0001633B">
        <w:rPr>
          <w:rFonts w:ascii="Arial" w:hAnsi="Arial" w:cs="Arial"/>
          <w:sz w:val="24"/>
          <w:szCs w:val="24"/>
        </w:rPr>
        <w:t xml:space="preserve">o </w:t>
      </w:r>
      <w:r w:rsidR="00844A02" w:rsidRPr="0001633B">
        <w:rPr>
          <w:rFonts w:ascii="Arial" w:hAnsi="Arial" w:cs="Arial"/>
          <w:sz w:val="24"/>
          <w:szCs w:val="24"/>
        </w:rPr>
        <w:t>maior e mais evidente</w:t>
      </w:r>
      <w:r w:rsidR="0070797C" w:rsidRPr="0001633B">
        <w:rPr>
          <w:rFonts w:ascii="Arial" w:hAnsi="Arial" w:cs="Arial"/>
          <w:sz w:val="24"/>
          <w:szCs w:val="24"/>
        </w:rPr>
        <w:t xml:space="preserve"> dos</w:t>
      </w:r>
      <w:r w:rsidR="00844A02" w:rsidRPr="0001633B">
        <w:rPr>
          <w:rFonts w:ascii="Arial" w:hAnsi="Arial" w:cs="Arial"/>
          <w:sz w:val="24"/>
          <w:szCs w:val="24"/>
        </w:rPr>
        <w:t xml:space="preserve"> órgão</w:t>
      </w:r>
      <w:r w:rsidR="0070797C" w:rsidRPr="0001633B">
        <w:rPr>
          <w:rFonts w:ascii="Arial" w:hAnsi="Arial" w:cs="Arial"/>
          <w:sz w:val="24"/>
          <w:szCs w:val="24"/>
        </w:rPr>
        <w:t>s</w:t>
      </w:r>
      <w:r w:rsidR="009F1CD1">
        <w:rPr>
          <w:rFonts w:ascii="Arial" w:hAnsi="Arial" w:cs="Arial"/>
          <w:sz w:val="24"/>
          <w:szCs w:val="24"/>
        </w:rPr>
        <w:t xml:space="preserve"> -</w:t>
      </w:r>
      <w:r w:rsidR="0070797C" w:rsidRPr="0001633B">
        <w:rPr>
          <w:rFonts w:ascii="Arial" w:hAnsi="Arial" w:cs="Arial"/>
          <w:sz w:val="24"/>
          <w:szCs w:val="24"/>
        </w:rPr>
        <w:t xml:space="preserve"> </w:t>
      </w:r>
      <w:r w:rsidR="00844A02" w:rsidRPr="0001633B">
        <w:rPr>
          <w:rFonts w:ascii="Arial" w:hAnsi="Arial" w:cs="Arial"/>
          <w:sz w:val="24"/>
          <w:szCs w:val="24"/>
        </w:rPr>
        <w:t>conforma</w:t>
      </w:r>
      <w:r w:rsidR="00202EBA" w:rsidRPr="0001633B">
        <w:rPr>
          <w:rFonts w:ascii="Arial" w:hAnsi="Arial" w:cs="Arial"/>
          <w:sz w:val="24"/>
          <w:szCs w:val="24"/>
        </w:rPr>
        <w:t>, comprime</w:t>
      </w:r>
      <w:r w:rsidR="0070797C" w:rsidRPr="0001633B">
        <w:rPr>
          <w:rFonts w:ascii="Arial" w:hAnsi="Arial" w:cs="Arial"/>
          <w:sz w:val="24"/>
          <w:szCs w:val="24"/>
        </w:rPr>
        <w:t xml:space="preserve"> e contorna</w:t>
      </w:r>
      <w:r w:rsidR="00844A02" w:rsidRPr="0001633B">
        <w:rPr>
          <w:rFonts w:ascii="Arial" w:hAnsi="Arial" w:cs="Arial"/>
          <w:sz w:val="24"/>
          <w:szCs w:val="24"/>
        </w:rPr>
        <w:t xml:space="preserve"> conteúdos</w:t>
      </w:r>
      <w:r w:rsidR="00202EBA" w:rsidRPr="0001633B">
        <w:rPr>
          <w:rFonts w:ascii="Arial" w:hAnsi="Arial" w:cs="Arial"/>
          <w:sz w:val="24"/>
          <w:szCs w:val="24"/>
        </w:rPr>
        <w:t xml:space="preserve">, </w:t>
      </w:r>
      <w:r w:rsidR="0070797C" w:rsidRPr="0001633B">
        <w:rPr>
          <w:rFonts w:ascii="Arial" w:hAnsi="Arial" w:cs="Arial"/>
          <w:sz w:val="24"/>
          <w:szCs w:val="24"/>
        </w:rPr>
        <w:t>ao mesmo tempo em que</w:t>
      </w:r>
      <w:r w:rsidR="00B4487E" w:rsidRPr="0001633B">
        <w:rPr>
          <w:rFonts w:ascii="Arial" w:hAnsi="Arial" w:cs="Arial"/>
          <w:sz w:val="24"/>
          <w:szCs w:val="24"/>
        </w:rPr>
        <w:t xml:space="preserve"> os revela (ou vela) em “temas” ou narrativas que </w:t>
      </w:r>
      <w:r w:rsidR="00202EBA" w:rsidRPr="0001633B">
        <w:rPr>
          <w:rFonts w:ascii="Arial" w:hAnsi="Arial" w:cs="Arial"/>
          <w:sz w:val="24"/>
          <w:szCs w:val="24"/>
        </w:rPr>
        <w:t>supomos</w:t>
      </w:r>
      <w:r w:rsidR="009F1CD1">
        <w:rPr>
          <w:rFonts w:ascii="Arial" w:hAnsi="Arial" w:cs="Arial"/>
          <w:sz w:val="24"/>
          <w:szCs w:val="24"/>
        </w:rPr>
        <w:t>, à</w:t>
      </w:r>
      <w:r w:rsidR="00B4487E" w:rsidRPr="0001633B">
        <w:rPr>
          <w:rFonts w:ascii="Arial" w:hAnsi="Arial" w:cs="Arial"/>
          <w:sz w:val="24"/>
          <w:szCs w:val="24"/>
        </w:rPr>
        <w:t>s vezes apressadamente</w:t>
      </w:r>
      <w:r w:rsidR="0070797C" w:rsidRPr="0001633B">
        <w:rPr>
          <w:rFonts w:ascii="Arial" w:hAnsi="Arial" w:cs="Arial"/>
          <w:sz w:val="24"/>
          <w:szCs w:val="24"/>
        </w:rPr>
        <w:t>,</w:t>
      </w:r>
      <w:r w:rsidR="00B4487E" w:rsidRPr="0001633B">
        <w:rPr>
          <w:rFonts w:ascii="Arial" w:hAnsi="Arial" w:cs="Arial"/>
          <w:sz w:val="24"/>
          <w:szCs w:val="24"/>
        </w:rPr>
        <w:t xml:space="preserve"> evidentes. Assim a superfície polida do bronze ou</w:t>
      </w:r>
      <w:r w:rsidR="00685F07" w:rsidRPr="0001633B">
        <w:rPr>
          <w:rFonts w:ascii="Arial" w:hAnsi="Arial" w:cs="Arial"/>
          <w:sz w:val="24"/>
          <w:szCs w:val="24"/>
        </w:rPr>
        <w:t xml:space="preserve"> o aspecto vítreo</w:t>
      </w:r>
      <w:r w:rsidR="00B4487E" w:rsidRPr="0001633B">
        <w:rPr>
          <w:rFonts w:ascii="Arial" w:hAnsi="Arial" w:cs="Arial"/>
          <w:sz w:val="24"/>
          <w:szCs w:val="24"/>
        </w:rPr>
        <w:t xml:space="preserve"> do mármore</w:t>
      </w:r>
      <w:r w:rsidR="0070797C" w:rsidRPr="0001633B">
        <w:rPr>
          <w:rFonts w:ascii="Arial" w:hAnsi="Arial" w:cs="Arial"/>
          <w:sz w:val="24"/>
          <w:szCs w:val="24"/>
        </w:rPr>
        <w:t xml:space="preserve">, ou a aspereza da pedra bruta, </w:t>
      </w:r>
      <w:r w:rsidR="00B4487E" w:rsidRPr="0001633B">
        <w:rPr>
          <w:rFonts w:ascii="Arial" w:hAnsi="Arial" w:cs="Arial"/>
          <w:sz w:val="24"/>
          <w:szCs w:val="24"/>
        </w:rPr>
        <w:t xml:space="preserve">exerce </w:t>
      </w:r>
      <w:r w:rsidR="0070797C" w:rsidRPr="0001633B">
        <w:rPr>
          <w:rFonts w:ascii="Arial" w:hAnsi="Arial" w:cs="Arial"/>
          <w:sz w:val="24"/>
          <w:szCs w:val="24"/>
        </w:rPr>
        <w:t>sobre o</w:t>
      </w:r>
      <w:r w:rsidR="00202EBA" w:rsidRPr="0001633B">
        <w:rPr>
          <w:rFonts w:ascii="Arial" w:hAnsi="Arial" w:cs="Arial"/>
          <w:sz w:val="24"/>
          <w:szCs w:val="24"/>
        </w:rPr>
        <w:t>s</w:t>
      </w:r>
      <w:r w:rsidR="0070797C" w:rsidRPr="0001633B">
        <w:rPr>
          <w:rFonts w:ascii="Arial" w:hAnsi="Arial" w:cs="Arial"/>
          <w:sz w:val="24"/>
          <w:szCs w:val="24"/>
        </w:rPr>
        <w:t xml:space="preserve"> </w:t>
      </w:r>
      <w:r w:rsidR="00202EBA" w:rsidRPr="0001633B">
        <w:rPr>
          <w:rFonts w:ascii="Arial" w:hAnsi="Arial" w:cs="Arial"/>
          <w:sz w:val="24"/>
          <w:szCs w:val="24"/>
        </w:rPr>
        <w:t xml:space="preserve">sentidos do </w:t>
      </w:r>
      <w:r w:rsidR="0070797C" w:rsidRPr="0001633B">
        <w:rPr>
          <w:rFonts w:ascii="Arial" w:hAnsi="Arial" w:cs="Arial"/>
          <w:sz w:val="24"/>
          <w:szCs w:val="24"/>
        </w:rPr>
        <w:t xml:space="preserve">artista </w:t>
      </w:r>
      <w:r w:rsidR="00B4487E" w:rsidRPr="0001633B">
        <w:rPr>
          <w:rFonts w:ascii="Arial" w:hAnsi="Arial" w:cs="Arial"/>
          <w:sz w:val="24"/>
          <w:szCs w:val="24"/>
        </w:rPr>
        <w:t>uma atração e um apelo que extrapola a</w:t>
      </w:r>
      <w:r w:rsidR="007D63B4" w:rsidRPr="0001633B">
        <w:rPr>
          <w:rFonts w:ascii="Arial" w:hAnsi="Arial" w:cs="Arial"/>
          <w:sz w:val="24"/>
          <w:szCs w:val="24"/>
        </w:rPr>
        <w:t xml:space="preserve"> pura</w:t>
      </w:r>
      <w:r w:rsidR="00B4487E" w:rsidRPr="0001633B">
        <w:rPr>
          <w:rFonts w:ascii="Arial" w:hAnsi="Arial" w:cs="Arial"/>
          <w:sz w:val="24"/>
          <w:szCs w:val="24"/>
        </w:rPr>
        <w:t xml:space="preserve"> apreensão</w:t>
      </w:r>
      <w:r w:rsidR="0070797C" w:rsidRPr="0001633B">
        <w:rPr>
          <w:rFonts w:ascii="Arial" w:hAnsi="Arial" w:cs="Arial"/>
          <w:sz w:val="24"/>
          <w:szCs w:val="24"/>
        </w:rPr>
        <w:t>/percepção</w:t>
      </w:r>
      <w:r w:rsidR="00B4487E" w:rsidRPr="0001633B">
        <w:rPr>
          <w:rFonts w:ascii="Arial" w:hAnsi="Arial" w:cs="Arial"/>
          <w:sz w:val="24"/>
          <w:szCs w:val="24"/>
        </w:rPr>
        <w:t xml:space="preserve"> visual d</w:t>
      </w:r>
      <w:r w:rsidR="007D63B4" w:rsidRPr="0001633B">
        <w:rPr>
          <w:rFonts w:ascii="Arial" w:hAnsi="Arial" w:cs="Arial"/>
          <w:sz w:val="24"/>
          <w:szCs w:val="24"/>
        </w:rPr>
        <w:t>essa superfície</w:t>
      </w:r>
      <w:r w:rsidR="00202EBA" w:rsidRPr="0001633B">
        <w:rPr>
          <w:rFonts w:ascii="Arial" w:hAnsi="Arial" w:cs="Arial"/>
          <w:sz w:val="24"/>
          <w:szCs w:val="24"/>
        </w:rPr>
        <w:t>;</w:t>
      </w:r>
      <w:r w:rsidR="00B4487E" w:rsidRPr="0001633B">
        <w:rPr>
          <w:rFonts w:ascii="Arial" w:hAnsi="Arial" w:cs="Arial"/>
          <w:sz w:val="24"/>
          <w:szCs w:val="24"/>
        </w:rPr>
        <w:t xml:space="preserve"> </w:t>
      </w:r>
      <w:r w:rsidR="00202EBA" w:rsidRPr="0001633B">
        <w:rPr>
          <w:rFonts w:ascii="Arial" w:hAnsi="Arial" w:cs="Arial"/>
          <w:sz w:val="24"/>
          <w:szCs w:val="24"/>
        </w:rPr>
        <w:t xml:space="preserve">como numa pintura de natureza morta do também </w:t>
      </w:r>
      <w:r w:rsidR="00D43CA8" w:rsidRPr="0001633B">
        <w:rPr>
          <w:rFonts w:ascii="Arial" w:hAnsi="Arial" w:cs="Arial"/>
          <w:sz w:val="24"/>
          <w:szCs w:val="24"/>
        </w:rPr>
        <w:t>negro</w:t>
      </w:r>
      <w:r w:rsidR="00202EBA" w:rsidRPr="0001633B">
        <w:rPr>
          <w:rFonts w:ascii="Arial" w:hAnsi="Arial" w:cs="Arial"/>
          <w:sz w:val="24"/>
          <w:szCs w:val="24"/>
        </w:rPr>
        <w:t xml:space="preserve"> brasileiro Estevão Silva (18</w:t>
      </w:r>
      <w:r w:rsidR="00D43CA8" w:rsidRPr="0001633B">
        <w:rPr>
          <w:rFonts w:ascii="Arial" w:hAnsi="Arial" w:cs="Arial"/>
          <w:sz w:val="24"/>
          <w:szCs w:val="24"/>
        </w:rPr>
        <w:t>44</w:t>
      </w:r>
      <w:r w:rsidR="00202EBA" w:rsidRPr="0001633B">
        <w:rPr>
          <w:rFonts w:ascii="Arial" w:hAnsi="Arial" w:cs="Arial"/>
          <w:sz w:val="24"/>
          <w:szCs w:val="24"/>
        </w:rPr>
        <w:t>- 18</w:t>
      </w:r>
      <w:r w:rsidR="00D43CA8" w:rsidRPr="0001633B">
        <w:rPr>
          <w:rFonts w:ascii="Arial" w:hAnsi="Arial" w:cs="Arial"/>
          <w:sz w:val="24"/>
          <w:szCs w:val="24"/>
        </w:rPr>
        <w:t>91</w:t>
      </w:r>
      <w:r w:rsidR="00202EBA" w:rsidRPr="0001633B">
        <w:rPr>
          <w:rFonts w:ascii="Arial" w:hAnsi="Arial" w:cs="Arial"/>
          <w:sz w:val="24"/>
          <w:szCs w:val="24"/>
        </w:rPr>
        <w:t>)</w:t>
      </w:r>
      <w:r w:rsidR="00D43CA8" w:rsidRPr="0001633B">
        <w:rPr>
          <w:rFonts w:ascii="Arial" w:hAnsi="Arial" w:cs="Arial"/>
          <w:sz w:val="24"/>
          <w:szCs w:val="24"/>
        </w:rPr>
        <w:t xml:space="preserve">, um dos </w:t>
      </w:r>
      <w:r w:rsidR="009F1CD1">
        <w:rPr>
          <w:rFonts w:ascii="Arial" w:hAnsi="Arial" w:cs="Arial"/>
          <w:sz w:val="24"/>
          <w:szCs w:val="24"/>
        </w:rPr>
        <w:t>maiores</w:t>
      </w:r>
      <w:r w:rsidR="00D43CA8" w:rsidRPr="0001633B">
        <w:rPr>
          <w:rFonts w:ascii="Arial" w:hAnsi="Arial" w:cs="Arial"/>
          <w:sz w:val="24"/>
          <w:szCs w:val="24"/>
        </w:rPr>
        <w:t xml:space="preserve"> artistas do gênero do XIX, </w:t>
      </w:r>
      <w:r w:rsidR="00202EBA" w:rsidRPr="0001633B">
        <w:rPr>
          <w:rFonts w:ascii="Arial" w:hAnsi="Arial" w:cs="Arial"/>
          <w:sz w:val="24"/>
          <w:szCs w:val="24"/>
        </w:rPr>
        <w:t>todos os</w:t>
      </w:r>
      <w:r w:rsidR="00D43CA8" w:rsidRPr="0001633B">
        <w:rPr>
          <w:rFonts w:ascii="Arial" w:hAnsi="Arial" w:cs="Arial"/>
          <w:sz w:val="24"/>
          <w:szCs w:val="24"/>
        </w:rPr>
        <w:t xml:space="preserve"> nossos</w:t>
      </w:r>
      <w:r w:rsidR="009F1CD1">
        <w:rPr>
          <w:rFonts w:ascii="Arial" w:hAnsi="Arial" w:cs="Arial"/>
          <w:sz w:val="24"/>
          <w:szCs w:val="24"/>
        </w:rPr>
        <w:t xml:space="preserve"> sentidos são convocados </w:t>
      </w:r>
      <w:proofErr w:type="gramStart"/>
      <w:r w:rsidR="009F1CD1">
        <w:rPr>
          <w:rFonts w:ascii="Arial" w:hAnsi="Arial" w:cs="Arial"/>
          <w:sz w:val="24"/>
          <w:szCs w:val="24"/>
        </w:rPr>
        <w:t>à</w:t>
      </w:r>
      <w:proofErr w:type="gramEnd"/>
      <w:r w:rsidR="00202EBA" w:rsidRPr="0001633B">
        <w:rPr>
          <w:rFonts w:ascii="Arial" w:hAnsi="Arial" w:cs="Arial"/>
          <w:sz w:val="24"/>
          <w:szCs w:val="24"/>
        </w:rPr>
        <w:t xml:space="preserve"> depor sobre </w:t>
      </w:r>
      <w:r w:rsidR="007D63B4" w:rsidRPr="0001633B">
        <w:rPr>
          <w:rFonts w:ascii="Arial" w:hAnsi="Arial" w:cs="Arial"/>
          <w:sz w:val="24"/>
          <w:szCs w:val="24"/>
        </w:rPr>
        <w:t>as qualidades</w:t>
      </w:r>
      <w:r w:rsidR="003221A6" w:rsidRPr="0001633B">
        <w:rPr>
          <w:rFonts w:ascii="Arial" w:hAnsi="Arial" w:cs="Arial"/>
          <w:sz w:val="24"/>
          <w:szCs w:val="24"/>
        </w:rPr>
        <w:t xml:space="preserve"> evocadas</w:t>
      </w:r>
      <w:r w:rsidR="007D63B4" w:rsidRPr="0001633B">
        <w:rPr>
          <w:rFonts w:ascii="Arial" w:hAnsi="Arial" w:cs="Arial"/>
          <w:sz w:val="24"/>
          <w:szCs w:val="24"/>
        </w:rPr>
        <w:t xml:space="preserve"> do objeto representado </w:t>
      </w:r>
      <w:r w:rsidR="009F1CD1" w:rsidRPr="0001633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215CF1E">
            <wp:simplePos x="0" y="0"/>
            <wp:positionH relativeFrom="column">
              <wp:posOffset>1110615</wp:posOffset>
            </wp:positionH>
            <wp:positionV relativeFrom="paragraph">
              <wp:posOffset>2795905</wp:posOffset>
            </wp:positionV>
            <wp:extent cx="3448050" cy="2579778"/>
            <wp:effectExtent l="0" t="0" r="0" b="0"/>
            <wp:wrapTopAndBottom/>
            <wp:docPr id="1" name="Imagem 1" descr="Resultado de imagem para sidney amaral ob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dney amaral ob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7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3B4" w:rsidRPr="0001633B">
        <w:rPr>
          <w:rFonts w:ascii="Arial" w:hAnsi="Arial" w:cs="Arial"/>
          <w:sz w:val="24"/>
          <w:szCs w:val="24"/>
        </w:rPr>
        <w:t>n</w:t>
      </w:r>
      <w:r w:rsidR="003221A6" w:rsidRPr="0001633B">
        <w:rPr>
          <w:rFonts w:ascii="Arial" w:hAnsi="Arial" w:cs="Arial"/>
          <w:sz w:val="24"/>
          <w:szCs w:val="24"/>
        </w:rPr>
        <w:t>a obra</w:t>
      </w:r>
      <w:r w:rsidR="00202EBA" w:rsidRPr="0001633B">
        <w:rPr>
          <w:rFonts w:ascii="Arial" w:hAnsi="Arial" w:cs="Arial"/>
          <w:sz w:val="24"/>
          <w:szCs w:val="24"/>
        </w:rPr>
        <w:t xml:space="preserve"> de arte.</w:t>
      </w:r>
      <w:r w:rsidR="00B4487E" w:rsidRPr="0001633B">
        <w:rPr>
          <w:rFonts w:ascii="Arial" w:hAnsi="Arial" w:cs="Arial"/>
          <w:sz w:val="24"/>
          <w:szCs w:val="24"/>
        </w:rPr>
        <w:t xml:space="preserve"> </w:t>
      </w:r>
    </w:p>
    <w:p w:rsidR="009F1CD1" w:rsidRDefault="001E4CC6" w:rsidP="009F1CD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F1CD1">
        <w:rPr>
          <w:rFonts w:ascii="Arial" w:hAnsi="Arial" w:cs="Arial"/>
          <w:i/>
          <w:sz w:val="20"/>
          <w:szCs w:val="20"/>
        </w:rPr>
        <w:t>Sem</w:t>
      </w:r>
      <w:r w:rsidR="003221A6" w:rsidRPr="009F1CD1">
        <w:rPr>
          <w:rFonts w:ascii="Arial" w:hAnsi="Arial" w:cs="Arial"/>
          <w:i/>
          <w:sz w:val="20"/>
          <w:szCs w:val="20"/>
        </w:rPr>
        <w:t xml:space="preserve"> </w:t>
      </w:r>
      <w:r w:rsidR="009F1CD1" w:rsidRPr="009F1CD1">
        <w:rPr>
          <w:rFonts w:ascii="Arial" w:hAnsi="Arial" w:cs="Arial"/>
          <w:i/>
          <w:sz w:val="20"/>
          <w:szCs w:val="20"/>
        </w:rPr>
        <w:t>título</w:t>
      </w:r>
      <w:r w:rsidR="003848B5" w:rsidRPr="009F1CD1">
        <w:rPr>
          <w:rFonts w:ascii="Arial" w:hAnsi="Arial" w:cs="Arial"/>
          <w:sz w:val="20"/>
          <w:szCs w:val="20"/>
        </w:rPr>
        <w:t>,</w:t>
      </w:r>
      <w:r w:rsidR="009F1CD1">
        <w:rPr>
          <w:rFonts w:ascii="Arial" w:hAnsi="Arial" w:cs="Arial"/>
          <w:sz w:val="20"/>
          <w:szCs w:val="20"/>
        </w:rPr>
        <w:t xml:space="preserve"> de Sidney Amaral,</w:t>
      </w:r>
      <w:r w:rsidR="003848B5" w:rsidRPr="009F1CD1">
        <w:rPr>
          <w:rFonts w:ascii="Arial" w:hAnsi="Arial" w:cs="Arial"/>
          <w:sz w:val="20"/>
          <w:szCs w:val="20"/>
        </w:rPr>
        <w:t xml:space="preserve"> </w:t>
      </w:r>
      <w:r w:rsidRPr="009F1CD1">
        <w:rPr>
          <w:rFonts w:ascii="Arial" w:hAnsi="Arial" w:cs="Arial"/>
          <w:sz w:val="20"/>
          <w:szCs w:val="20"/>
        </w:rPr>
        <w:t>escultura em</w:t>
      </w:r>
      <w:r w:rsidR="003221A6" w:rsidRPr="009F1CD1">
        <w:rPr>
          <w:rFonts w:ascii="Arial" w:hAnsi="Arial" w:cs="Arial"/>
          <w:sz w:val="20"/>
          <w:szCs w:val="20"/>
        </w:rPr>
        <w:t xml:space="preserve"> bronze polido</w:t>
      </w:r>
      <w:r w:rsidRPr="009F1CD1">
        <w:rPr>
          <w:rFonts w:ascii="Arial" w:hAnsi="Arial" w:cs="Arial"/>
          <w:sz w:val="20"/>
          <w:szCs w:val="20"/>
        </w:rPr>
        <w:t>,</w:t>
      </w:r>
      <w:r w:rsidR="003221A6" w:rsidRPr="009F1CD1">
        <w:rPr>
          <w:rFonts w:ascii="Arial" w:hAnsi="Arial" w:cs="Arial"/>
          <w:sz w:val="20"/>
          <w:szCs w:val="20"/>
        </w:rPr>
        <w:t xml:space="preserve"> 2015</w:t>
      </w:r>
      <w:r w:rsidR="009F1CD1">
        <w:rPr>
          <w:rFonts w:ascii="Arial" w:hAnsi="Arial" w:cs="Arial"/>
          <w:sz w:val="20"/>
          <w:szCs w:val="20"/>
        </w:rPr>
        <w:t>.</w:t>
      </w:r>
    </w:p>
    <w:p w:rsidR="003221A6" w:rsidRPr="0001633B" w:rsidRDefault="003221A6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633B">
        <w:rPr>
          <w:rFonts w:ascii="Arial" w:hAnsi="Arial" w:cs="Arial"/>
          <w:sz w:val="24"/>
          <w:szCs w:val="24"/>
        </w:rPr>
        <w:t xml:space="preserve">Fazia parte dessa “estratégia” </w:t>
      </w:r>
      <w:r w:rsidR="001E4CC6" w:rsidRPr="0001633B">
        <w:rPr>
          <w:rFonts w:ascii="Arial" w:hAnsi="Arial" w:cs="Arial"/>
          <w:sz w:val="24"/>
          <w:szCs w:val="24"/>
        </w:rPr>
        <w:t>corromper, ou melhor, erodir um entendimento</w:t>
      </w:r>
      <w:r w:rsidR="00275A42" w:rsidRPr="0001633B">
        <w:rPr>
          <w:rFonts w:ascii="Arial" w:hAnsi="Arial" w:cs="Arial"/>
          <w:sz w:val="24"/>
          <w:szCs w:val="24"/>
        </w:rPr>
        <w:t xml:space="preserve"> especifico </w:t>
      </w:r>
      <w:r w:rsidR="001E4CC6" w:rsidRPr="0001633B">
        <w:rPr>
          <w:rFonts w:ascii="Arial" w:hAnsi="Arial" w:cs="Arial"/>
          <w:sz w:val="24"/>
          <w:szCs w:val="24"/>
        </w:rPr>
        <w:t>sobre uma “id</w:t>
      </w:r>
      <w:r w:rsidR="00D01C7D">
        <w:rPr>
          <w:rFonts w:ascii="Arial" w:hAnsi="Arial" w:cs="Arial"/>
          <w:sz w:val="24"/>
          <w:szCs w:val="24"/>
        </w:rPr>
        <w:t>e</w:t>
      </w:r>
      <w:r w:rsidR="001E4CC6" w:rsidRPr="0001633B">
        <w:rPr>
          <w:rFonts w:ascii="Arial" w:hAnsi="Arial" w:cs="Arial"/>
          <w:sz w:val="24"/>
          <w:szCs w:val="24"/>
        </w:rPr>
        <w:t>ia de corpo” criando</w:t>
      </w:r>
      <w:r w:rsidR="00275A42" w:rsidRPr="0001633B">
        <w:rPr>
          <w:rFonts w:ascii="Arial" w:hAnsi="Arial" w:cs="Arial"/>
          <w:sz w:val="24"/>
          <w:szCs w:val="24"/>
        </w:rPr>
        <w:t>,</w:t>
      </w:r>
      <w:r w:rsidR="001E4CC6" w:rsidRPr="0001633B">
        <w:rPr>
          <w:rFonts w:ascii="Arial" w:hAnsi="Arial" w:cs="Arial"/>
          <w:sz w:val="24"/>
          <w:szCs w:val="24"/>
        </w:rPr>
        <w:t xml:space="preserve"> uma reflexão sobre </w:t>
      </w:r>
      <w:r w:rsidR="00D01C7D">
        <w:rPr>
          <w:rFonts w:ascii="Arial" w:hAnsi="Arial" w:cs="Arial"/>
          <w:sz w:val="24"/>
          <w:szCs w:val="24"/>
        </w:rPr>
        <w:t xml:space="preserve">a </w:t>
      </w:r>
      <w:r w:rsidR="001E4CC6" w:rsidRPr="0001633B">
        <w:rPr>
          <w:rFonts w:ascii="Arial" w:hAnsi="Arial" w:cs="Arial"/>
          <w:sz w:val="24"/>
          <w:szCs w:val="24"/>
        </w:rPr>
        <w:t>identidade</w:t>
      </w:r>
      <w:r w:rsidR="00D01C7D">
        <w:rPr>
          <w:rFonts w:ascii="Arial" w:hAnsi="Arial" w:cs="Arial"/>
          <w:sz w:val="24"/>
          <w:szCs w:val="24"/>
        </w:rPr>
        <w:t xml:space="preserve"> negra masculina</w:t>
      </w:r>
      <w:r w:rsidR="001E4CC6" w:rsidRPr="0001633B">
        <w:rPr>
          <w:rFonts w:ascii="Arial" w:hAnsi="Arial" w:cs="Arial"/>
          <w:sz w:val="24"/>
          <w:szCs w:val="24"/>
        </w:rPr>
        <w:t>. A obra que ilustra o te</w:t>
      </w:r>
      <w:r w:rsidR="00D01C7D">
        <w:rPr>
          <w:rFonts w:ascii="Arial" w:hAnsi="Arial" w:cs="Arial"/>
          <w:sz w:val="24"/>
          <w:szCs w:val="24"/>
        </w:rPr>
        <w:t xml:space="preserve">xto foi apresentada no projeto </w:t>
      </w:r>
      <w:proofErr w:type="spellStart"/>
      <w:r w:rsidR="001E4CC6" w:rsidRPr="00D01C7D">
        <w:rPr>
          <w:rFonts w:ascii="Arial" w:hAnsi="Arial" w:cs="Arial"/>
          <w:i/>
          <w:sz w:val="24"/>
          <w:szCs w:val="24"/>
        </w:rPr>
        <w:t>Dark</w:t>
      </w:r>
      <w:proofErr w:type="spellEnd"/>
      <w:r w:rsidR="001E4CC6" w:rsidRPr="00D01C7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E4CC6" w:rsidRPr="00D01C7D">
        <w:rPr>
          <w:rFonts w:ascii="Arial" w:hAnsi="Arial" w:cs="Arial"/>
          <w:i/>
          <w:sz w:val="24"/>
          <w:szCs w:val="24"/>
        </w:rPr>
        <w:t>Room</w:t>
      </w:r>
      <w:proofErr w:type="spellEnd"/>
      <w:r w:rsidR="001E4CC6" w:rsidRPr="0001633B">
        <w:rPr>
          <w:rFonts w:ascii="Arial" w:hAnsi="Arial" w:cs="Arial"/>
          <w:sz w:val="24"/>
          <w:szCs w:val="24"/>
        </w:rPr>
        <w:t xml:space="preserve"> da galeria </w:t>
      </w:r>
      <w:r w:rsidR="001E4CC6" w:rsidRPr="00D01C7D">
        <w:rPr>
          <w:rFonts w:ascii="Arial" w:hAnsi="Arial" w:cs="Arial"/>
          <w:i/>
          <w:sz w:val="24"/>
          <w:szCs w:val="24"/>
        </w:rPr>
        <w:t>Tato</w:t>
      </w:r>
      <w:r w:rsidR="001E4CC6" w:rsidRPr="0001633B">
        <w:rPr>
          <w:rFonts w:ascii="Arial" w:hAnsi="Arial" w:cs="Arial"/>
          <w:sz w:val="24"/>
          <w:szCs w:val="24"/>
        </w:rPr>
        <w:t xml:space="preserve"> no ano de 2016, as implicações </w:t>
      </w:r>
      <w:r w:rsidR="00275A42" w:rsidRPr="0001633B">
        <w:rPr>
          <w:rFonts w:ascii="Arial" w:hAnsi="Arial" w:cs="Arial"/>
          <w:sz w:val="24"/>
          <w:szCs w:val="24"/>
        </w:rPr>
        <w:t>mais</w:t>
      </w:r>
      <w:r w:rsidR="00D01C7D">
        <w:rPr>
          <w:rFonts w:ascii="Arial" w:hAnsi="Arial" w:cs="Arial"/>
          <w:sz w:val="24"/>
          <w:szCs w:val="24"/>
        </w:rPr>
        <w:t xml:space="preserve"> ó</w:t>
      </w:r>
      <w:r w:rsidR="001E4CC6" w:rsidRPr="0001633B">
        <w:rPr>
          <w:rFonts w:ascii="Arial" w:hAnsi="Arial" w:cs="Arial"/>
          <w:sz w:val="24"/>
          <w:szCs w:val="24"/>
        </w:rPr>
        <w:t xml:space="preserve">bvias desse trabalho </w:t>
      </w:r>
      <w:r w:rsidR="00275A42" w:rsidRPr="0001633B">
        <w:rPr>
          <w:rFonts w:ascii="Arial" w:hAnsi="Arial" w:cs="Arial"/>
          <w:sz w:val="24"/>
          <w:szCs w:val="24"/>
        </w:rPr>
        <w:t>estão</w:t>
      </w:r>
      <w:r w:rsidR="00D01C7D">
        <w:rPr>
          <w:rFonts w:ascii="Arial" w:hAnsi="Arial" w:cs="Arial"/>
          <w:sz w:val="24"/>
          <w:szCs w:val="24"/>
        </w:rPr>
        <w:t>,</w:t>
      </w:r>
      <w:r w:rsidR="00275A42" w:rsidRPr="0001633B">
        <w:rPr>
          <w:rFonts w:ascii="Arial" w:hAnsi="Arial" w:cs="Arial"/>
          <w:sz w:val="24"/>
          <w:szCs w:val="24"/>
        </w:rPr>
        <w:t xml:space="preserve"> explicitamente</w:t>
      </w:r>
      <w:r w:rsidR="00D01C7D">
        <w:rPr>
          <w:rFonts w:ascii="Arial" w:hAnsi="Arial" w:cs="Arial"/>
          <w:sz w:val="24"/>
          <w:szCs w:val="24"/>
        </w:rPr>
        <w:t>,</w:t>
      </w:r>
      <w:r w:rsidR="00275A42" w:rsidRPr="0001633B">
        <w:rPr>
          <w:rFonts w:ascii="Arial" w:hAnsi="Arial" w:cs="Arial"/>
          <w:sz w:val="24"/>
          <w:szCs w:val="24"/>
        </w:rPr>
        <w:t xml:space="preserve"> </w:t>
      </w:r>
      <w:r w:rsidR="001E4CC6" w:rsidRPr="0001633B">
        <w:rPr>
          <w:rFonts w:ascii="Arial" w:hAnsi="Arial" w:cs="Arial"/>
          <w:sz w:val="24"/>
          <w:szCs w:val="24"/>
        </w:rPr>
        <w:t>apresenta</w:t>
      </w:r>
      <w:r w:rsidR="00275A42" w:rsidRPr="0001633B">
        <w:rPr>
          <w:rFonts w:ascii="Arial" w:hAnsi="Arial" w:cs="Arial"/>
          <w:sz w:val="24"/>
          <w:szCs w:val="24"/>
        </w:rPr>
        <w:t>das</w:t>
      </w:r>
      <w:r w:rsidR="00D01C7D">
        <w:rPr>
          <w:rFonts w:ascii="Arial" w:hAnsi="Arial" w:cs="Arial"/>
          <w:sz w:val="24"/>
          <w:szCs w:val="24"/>
        </w:rPr>
        <w:t>. P</w:t>
      </w:r>
      <w:r w:rsidR="001E4CC6" w:rsidRPr="0001633B">
        <w:rPr>
          <w:rFonts w:ascii="Arial" w:hAnsi="Arial" w:cs="Arial"/>
          <w:sz w:val="24"/>
          <w:szCs w:val="24"/>
        </w:rPr>
        <w:t>or</w:t>
      </w:r>
      <w:r w:rsidR="00D01C7D">
        <w:rPr>
          <w:rFonts w:ascii="Arial" w:hAnsi="Arial" w:cs="Arial"/>
          <w:sz w:val="24"/>
          <w:szCs w:val="24"/>
        </w:rPr>
        <w:t>é</w:t>
      </w:r>
      <w:r w:rsidR="001E4CC6" w:rsidRPr="0001633B">
        <w:rPr>
          <w:rFonts w:ascii="Arial" w:hAnsi="Arial" w:cs="Arial"/>
          <w:sz w:val="24"/>
          <w:szCs w:val="24"/>
        </w:rPr>
        <w:t>m</w:t>
      </w:r>
      <w:r w:rsidR="00D01C7D">
        <w:rPr>
          <w:rFonts w:ascii="Arial" w:hAnsi="Arial" w:cs="Arial"/>
          <w:sz w:val="24"/>
          <w:szCs w:val="24"/>
        </w:rPr>
        <w:t>,</w:t>
      </w:r>
      <w:r w:rsidR="001E4CC6" w:rsidRPr="0001633B">
        <w:rPr>
          <w:rFonts w:ascii="Arial" w:hAnsi="Arial" w:cs="Arial"/>
          <w:sz w:val="24"/>
          <w:szCs w:val="24"/>
        </w:rPr>
        <w:t xml:space="preserve"> a provocação</w:t>
      </w:r>
      <w:r w:rsidR="00275A42" w:rsidRPr="0001633B">
        <w:rPr>
          <w:rFonts w:ascii="Arial" w:hAnsi="Arial" w:cs="Arial"/>
          <w:sz w:val="24"/>
          <w:szCs w:val="24"/>
        </w:rPr>
        <w:t xml:space="preserve"> ou convite</w:t>
      </w:r>
      <w:r w:rsidR="001E4CC6" w:rsidRPr="0001633B">
        <w:rPr>
          <w:rFonts w:ascii="Arial" w:hAnsi="Arial" w:cs="Arial"/>
          <w:sz w:val="24"/>
          <w:szCs w:val="24"/>
        </w:rPr>
        <w:t xml:space="preserve"> erótic</w:t>
      </w:r>
      <w:r w:rsidR="00275A42" w:rsidRPr="0001633B">
        <w:rPr>
          <w:rFonts w:ascii="Arial" w:hAnsi="Arial" w:cs="Arial"/>
          <w:sz w:val="24"/>
          <w:szCs w:val="24"/>
        </w:rPr>
        <w:t>o</w:t>
      </w:r>
      <w:r w:rsidR="001E4CC6" w:rsidRPr="0001633B">
        <w:rPr>
          <w:rFonts w:ascii="Arial" w:hAnsi="Arial" w:cs="Arial"/>
          <w:sz w:val="24"/>
          <w:szCs w:val="24"/>
        </w:rPr>
        <w:t xml:space="preserve"> exp</w:t>
      </w:r>
      <w:r w:rsidR="00275A42" w:rsidRPr="0001633B">
        <w:rPr>
          <w:rFonts w:ascii="Arial" w:hAnsi="Arial" w:cs="Arial"/>
          <w:sz w:val="24"/>
          <w:szCs w:val="24"/>
        </w:rPr>
        <w:t>õe</w:t>
      </w:r>
      <w:r w:rsidR="001E4CC6" w:rsidRPr="0001633B">
        <w:rPr>
          <w:rFonts w:ascii="Arial" w:hAnsi="Arial" w:cs="Arial"/>
          <w:sz w:val="24"/>
          <w:szCs w:val="24"/>
        </w:rPr>
        <w:t xml:space="preserve"> também</w:t>
      </w:r>
      <w:r w:rsidR="00D01C7D">
        <w:rPr>
          <w:rFonts w:ascii="Arial" w:hAnsi="Arial" w:cs="Arial"/>
          <w:sz w:val="24"/>
          <w:szCs w:val="24"/>
        </w:rPr>
        <w:t>,</w:t>
      </w:r>
      <w:r w:rsidR="001E4CC6" w:rsidRPr="0001633B">
        <w:rPr>
          <w:rFonts w:ascii="Arial" w:hAnsi="Arial" w:cs="Arial"/>
          <w:sz w:val="24"/>
          <w:szCs w:val="24"/>
        </w:rPr>
        <w:t xml:space="preserve"> </w:t>
      </w:r>
      <w:r w:rsidR="00275A42" w:rsidRPr="0001633B">
        <w:rPr>
          <w:rFonts w:ascii="Arial" w:hAnsi="Arial" w:cs="Arial"/>
          <w:sz w:val="24"/>
          <w:szCs w:val="24"/>
        </w:rPr>
        <w:t>de maneira s</w:t>
      </w:r>
      <w:r w:rsidR="00D43CA8" w:rsidRPr="0001633B">
        <w:rPr>
          <w:rFonts w:ascii="Arial" w:hAnsi="Arial" w:cs="Arial"/>
          <w:sz w:val="24"/>
          <w:szCs w:val="24"/>
        </w:rPr>
        <w:t>u</w:t>
      </w:r>
      <w:r w:rsidR="00275A42" w:rsidRPr="0001633B">
        <w:rPr>
          <w:rFonts w:ascii="Arial" w:hAnsi="Arial" w:cs="Arial"/>
          <w:sz w:val="24"/>
          <w:szCs w:val="24"/>
        </w:rPr>
        <w:t>b-reptícia</w:t>
      </w:r>
      <w:r w:rsidR="00D01C7D">
        <w:rPr>
          <w:rFonts w:ascii="Arial" w:hAnsi="Arial" w:cs="Arial"/>
          <w:sz w:val="24"/>
          <w:szCs w:val="24"/>
        </w:rPr>
        <w:t>,</w:t>
      </w:r>
      <w:r w:rsidR="00275A42" w:rsidRPr="0001633B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D01C7D">
        <w:rPr>
          <w:rFonts w:ascii="Arial" w:hAnsi="Arial" w:cs="Arial"/>
          <w:sz w:val="24"/>
          <w:szCs w:val="24"/>
        </w:rPr>
        <w:t>hispersexualização</w:t>
      </w:r>
      <w:proofErr w:type="spellEnd"/>
      <w:r w:rsidR="00D01C7D">
        <w:rPr>
          <w:rFonts w:ascii="Arial" w:hAnsi="Arial" w:cs="Arial"/>
          <w:sz w:val="24"/>
          <w:szCs w:val="24"/>
        </w:rPr>
        <w:t xml:space="preserve"> historicamente racista </w:t>
      </w:r>
      <w:r w:rsidR="00275A42" w:rsidRPr="0001633B">
        <w:rPr>
          <w:rFonts w:ascii="Arial" w:hAnsi="Arial" w:cs="Arial"/>
          <w:sz w:val="24"/>
          <w:szCs w:val="24"/>
        </w:rPr>
        <w:t xml:space="preserve">do corpo negro, </w:t>
      </w:r>
      <w:r w:rsidR="00D43CA8" w:rsidRPr="0001633B">
        <w:rPr>
          <w:rFonts w:ascii="Arial" w:hAnsi="Arial" w:cs="Arial"/>
          <w:sz w:val="24"/>
          <w:szCs w:val="24"/>
        </w:rPr>
        <w:t>dando</w:t>
      </w:r>
      <w:r w:rsidR="001E4CC6" w:rsidRPr="0001633B">
        <w:rPr>
          <w:rFonts w:ascii="Arial" w:hAnsi="Arial" w:cs="Arial"/>
          <w:sz w:val="24"/>
          <w:szCs w:val="24"/>
        </w:rPr>
        <w:t xml:space="preserve"> um tom ácido ao trabalho que, no entanto,</w:t>
      </w:r>
      <w:r w:rsidR="00275A42" w:rsidRPr="0001633B">
        <w:rPr>
          <w:rFonts w:ascii="Arial" w:hAnsi="Arial" w:cs="Arial"/>
          <w:sz w:val="24"/>
          <w:szCs w:val="24"/>
        </w:rPr>
        <w:t xml:space="preserve"> permanece seduzindo, agora no lugar da </w:t>
      </w:r>
      <w:r w:rsidR="004A29CF" w:rsidRPr="0001633B">
        <w:rPr>
          <w:rFonts w:ascii="Arial" w:hAnsi="Arial" w:cs="Arial"/>
          <w:sz w:val="24"/>
          <w:szCs w:val="24"/>
        </w:rPr>
        <w:t>amb</w:t>
      </w:r>
      <w:r w:rsidR="00D01C7D">
        <w:rPr>
          <w:rFonts w:ascii="Arial" w:hAnsi="Arial" w:cs="Arial"/>
          <w:sz w:val="24"/>
          <w:szCs w:val="24"/>
        </w:rPr>
        <w:t xml:space="preserve">igüidade que confere ao sexo e àquele que </w:t>
      </w:r>
      <w:r w:rsidR="004A29CF" w:rsidRPr="0001633B">
        <w:rPr>
          <w:rFonts w:ascii="Arial" w:hAnsi="Arial" w:cs="Arial"/>
          <w:sz w:val="24"/>
          <w:szCs w:val="24"/>
        </w:rPr>
        <w:t xml:space="preserve">mantém um poder incontornável. </w:t>
      </w:r>
      <w:r w:rsidR="00D43CA8" w:rsidRPr="0001633B">
        <w:rPr>
          <w:rFonts w:ascii="Arial" w:hAnsi="Arial" w:cs="Arial"/>
          <w:sz w:val="24"/>
          <w:szCs w:val="24"/>
        </w:rPr>
        <w:t xml:space="preserve">Mais uma vez a “consciência” que o artista </w:t>
      </w:r>
      <w:r w:rsidR="004A29CF" w:rsidRPr="0001633B">
        <w:rPr>
          <w:rFonts w:ascii="Arial" w:hAnsi="Arial" w:cs="Arial"/>
          <w:sz w:val="24"/>
          <w:szCs w:val="24"/>
        </w:rPr>
        <w:t xml:space="preserve">tem </w:t>
      </w:r>
      <w:r w:rsidR="00D43CA8" w:rsidRPr="0001633B">
        <w:rPr>
          <w:rFonts w:ascii="Arial" w:hAnsi="Arial" w:cs="Arial"/>
          <w:sz w:val="24"/>
          <w:szCs w:val="24"/>
        </w:rPr>
        <w:t xml:space="preserve">sobre a matéria </w:t>
      </w:r>
      <w:r w:rsidR="004A29CF" w:rsidRPr="0001633B">
        <w:rPr>
          <w:rFonts w:ascii="Arial" w:hAnsi="Arial" w:cs="Arial"/>
          <w:sz w:val="24"/>
          <w:szCs w:val="24"/>
        </w:rPr>
        <w:t xml:space="preserve">é que </w:t>
      </w:r>
      <w:r w:rsidR="00D43CA8" w:rsidRPr="0001633B">
        <w:rPr>
          <w:rFonts w:ascii="Arial" w:hAnsi="Arial" w:cs="Arial"/>
          <w:sz w:val="24"/>
          <w:szCs w:val="24"/>
        </w:rPr>
        <w:t>elege o veículo</w:t>
      </w:r>
      <w:r w:rsidR="004A29CF" w:rsidRPr="0001633B">
        <w:rPr>
          <w:rFonts w:ascii="Arial" w:hAnsi="Arial" w:cs="Arial"/>
          <w:sz w:val="24"/>
          <w:szCs w:val="24"/>
        </w:rPr>
        <w:t xml:space="preserve"> da sua realização. A superfície polida do bronze vai pe</w:t>
      </w:r>
      <w:r w:rsidR="00D01C7D">
        <w:rPr>
          <w:rFonts w:ascii="Arial" w:hAnsi="Arial" w:cs="Arial"/>
          <w:sz w:val="24"/>
          <w:szCs w:val="24"/>
        </w:rPr>
        <w:t xml:space="preserve">rturbadoramente refletir </w:t>
      </w:r>
      <w:proofErr w:type="gramStart"/>
      <w:r w:rsidR="00D01C7D">
        <w:rPr>
          <w:rFonts w:ascii="Arial" w:hAnsi="Arial" w:cs="Arial"/>
          <w:sz w:val="24"/>
          <w:szCs w:val="24"/>
        </w:rPr>
        <w:t>aquele</w:t>
      </w:r>
      <w:r w:rsidR="004A29CF" w:rsidRPr="0001633B">
        <w:rPr>
          <w:rFonts w:ascii="Arial" w:hAnsi="Arial" w:cs="Arial"/>
          <w:sz w:val="24"/>
          <w:szCs w:val="24"/>
        </w:rPr>
        <w:t>(</w:t>
      </w:r>
      <w:proofErr w:type="gramEnd"/>
      <w:r w:rsidR="004A29CF" w:rsidRPr="0001633B">
        <w:rPr>
          <w:rFonts w:ascii="Arial" w:hAnsi="Arial" w:cs="Arial"/>
          <w:sz w:val="24"/>
          <w:szCs w:val="24"/>
        </w:rPr>
        <w:t>a) que a observa. Aqui, de maneira bem pouco ortodoxa, temos mais um “</w:t>
      </w:r>
      <w:proofErr w:type="spellStart"/>
      <w:r w:rsidR="004A29CF" w:rsidRPr="0001633B">
        <w:rPr>
          <w:rFonts w:ascii="Arial" w:hAnsi="Arial" w:cs="Arial"/>
          <w:sz w:val="24"/>
          <w:szCs w:val="24"/>
        </w:rPr>
        <w:t>auto-</w:t>
      </w:r>
      <w:r w:rsidR="00D01C7D">
        <w:rPr>
          <w:rFonts w:ascii="Arial" w:hAnsi="Arial" w:cs="Arial"/>
          <w:sz w:val="24"/>
          <w:szCs w:val="24"/>
        </w:rPr>
        <w:t>retrato</w:t>
      </w:r>
      <w:proofErr w:type="spellEnd"/>
      <w:r w:rsidR="00D01C7D">
        <w:rPr>
          <w:rFonts w:ascii="Arial" w:hAnsi="Arial" w:cs="Arial"/>
          <w:sz w:val="24"/>
          <w:szCs w:val="24"/>
        </w:rPr>
        <w:t xml:space="preserve">” do artista. Sim, </w:t>
      </w:r>
      <w:r w:rsidR="004A29CF" w:rsidRPr="0001633B">
        <w:rPr>
          <w:rFonts w:ascii="Arial" w:hAnsi="Arial" w:cs="Arial"/>
          <w:sz w:val="24"/>
          <w:szCs w:val="24"/>
        </w:rPr>
        <w:lastRenderedPageBreak/>
        <w:t xml:space="preserve">porque as partes fracionadas do seu corpo vão dizer do todo, as partes falam pelo todo. </w:t>
      </w:r>
      <w:r w:rsidR="00275A42" w:rsidRPr="0001633B">
        <w:rPr>
          <w:rFonts w:ascii="Arial" w:hAnsi="Arial" w:cs="Arial"/>
          <w:sz w:val="24"/>
          <w:szCs w:val="24"/>
        </w:rPr>
        <w:t xml:space="preserve"> </w:t>
      </w:r>
      <w:r w:rsidRPr="0001633B">
        <w:rPr>
          <w:rFonts w:ascii="Arial" w:hAnsi="Arial" w:cs="Arial"/>
          <w:sz w:val="24"/>
          <w:szCs w:val="24"/>
        </w:rPr>
        <w:t xml:space="preserve">Não </w:t>
      </w:r>
      <w:r w:rsidR="004A29CF" w:rsidRPr="0001633B">
        <w:rPr>
          <w:rFonts w:ascii="Arial" w:hAnsi="Arial" w:cs="Arial"/>
          <w:sz w:val="24"/>
          <w:szCs w:val="24"/>
        </w:rPr>
        <w:t xml:space="preserve">é </w:t>
      </w:r>
      <w:r w:rsidRPr="0001633B">
        <w:rPr>
          <w:rFonts w:ascii="Arial" w:hAnsi="Arial" w:cs="Arial"/>
          <w:sz w:val="24"/>
          <w:szCs w:val="24"/>
        </w:rPr>
        <w:t>por acaso o artista vai usar como tema</w:t>
      </w:r>
      <w:r w:rsidR="00D43CA8" w:rsidRPr="0001633B">
        <w:rPr>
          <w:rFonts w:ascii="Arial" w:hAnsi="Arial" w:cs="Arial"/>
          <w:sz w:val="24"/>
          <w:szCs w:val="24"/>
        </w:rPr>
        <w:t xml:space="preserve"> de um trabalho</w:t>
      </w:r>
      <w:r w:rsidR="00D01C7D">
        <w:rPr>
          <w:rFonts w:ascii="Arial" w:hAnsi="Arial" w:cs="Arial"/>
          <w:sz w:val="24"/>
          <w:szCs w:val="24"/>
        </w:rPr>
        <w:t xml:space="preserve"> a imagem do livro </w:t>
      </w:r>
      <w:r w:rsidR="00D01C7D" w:rsidRPr="00D01C7D">
        <w:rPr>
          <w:rFonts w:ascii="Arial" w:hAnsi="Arial" w:cs="Arial"/>
          <w:i/>
          <w:sz w:val="24"/>
          <w:szCs w:val="24"/>
        </w:rPr>
        <w:t>A fenomenologia da p</w:t>
      </w:r>
      <w:r w:rsidRPr="00D01C7D">
        <w:rPr>
          <w:rFonts w:ascii="Arial" w:hAnsi="Arial" w:cs="Arial"/>
          <w:i/>
          <w:sz w:val="24"/>
          <w:szCs w:val="24"/>
        </w:rPr>
        <w:t>ercepção</w:t>
      </w:r>
      <w:r w:rsidR="00D01C7D">
        <w:rPr>
          <w:rFonts w:ascii="Arial" w:hAnsi="Arial" w:cs="Arial"/>
          <w:i/>
          <w:sz w:val="24"/>
          <w:szCs w:val="24"/>
        </w:rPr>
        <w:t>,</w:t>
      </w:r>
      <w:r w:rsidRPr="0001633B">
        <w:rPr>
          <w:rFonts w:ascii="Arial" w:hAnsi="Arial" w:cs="Arial"/>
          <w:sz w:val="24"/>
          <w:szCs w:val="24"/>
        </w:rPr>
        <w:t xml:space="preserve"> de Maurice </w:t>
      </w:r>
      <w:proofErr w:type="spellStart"/>
      <w:r w:rsidRPr="0001633B">
        <w:rPr>
          <w:rFonts w:ascii="Arial" w:hAnsi="Arial" w:cs="Arial"/>
          <w:sz w:val="24"/>
          <w:szCs w:val="24"/>
        </w:rPr>
        <w:t>Merlau</w:t>
      </w:r>
      <w:r w:rsidR="00D43CA8" w:rsidRPr="0001633B">
        <w:rPr>
          <w:rFonts w:ascii="Arial" w:hAnsi="Arial" w:cs="Arial"/>
          <w:sz w:val="24"/>
          <w:szCs w:val="24"/>
        </w:rPr>
        <w:t>-Ponty</w:t>
      </w:r>
      <w:proofErr w:type="spellEnd"/>
      <w:r w:rsidR="00D43CA8" w:rsidRPr="0001633B">
        <w:rPr>
          <w:rFonts w:ascii="Arial" w:hAnsi="Arial" w:cs="Arial"/>
          <w:sz w:val="24"/>
          <w:szCs w:val="24"/>
        </w:rPr>
        <w:t>, o filósofo francês era uma das referências do artista</w:t>
      </w:r>
      <w:r w:rsidRPr="0001633B">
        <w:rPr>
          <w:rFonts w:ascii="Arial" w:hAnsi="Arial" w:cs="Arial"/>
          <w:sz w:val="24"/>
          <w:szCs w:val="24"/>
        </w:rPr>
        <w:t>.</w:t>
      </w:r>
    </w:p>
    <w:p w:rsidR="008074B6" w:rsidRPr="0001633B" w:rsidRDefault="00B4487E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633B">
        <w:rPr>
          <w:rFonts w:ascii="Arial" w:hAnsi="Arial" w:cs="Arial"/>
          <w:sz w:val="24"/>
          <w:szCs w:val="24"/>
        </w:rPr>
        <w:t xml:space="preserve">Nas aquarelas de Sidney Amaral estão elaboradas </w:t>
      </w:r>
      <w:r w:rsidR="00D43CA8" w:rsidRPr="0001633B">
        <w:rPr>
          <w:rFonts w:ascii="Arial" w:hAnsi="Arial" w:cs="Arial"/>
          <w:sz w:val="24"/>
          <w:szCs w:val="24"/>
        </w:rPr>
        <w:t xml:space="preserve">as </w:t>
      </w:r>
      <w:r w:rsidRPr="0001633B">
        <w:rPr>
          <w:rFonts w:ascii="Arial" w:hAnsi="Arial" w:cs="Arial"/>
          <w:sz w:val="24"/>
          <w:szCs w:val="24"/>
        </w:rPr>
        <w:t>histórias que</w:t>
      </w:r>
      <w:r w:rsidR="004A29CF" w:rsidRPr="0001633B">
        <w:rPr>
          <w:rFonts w:ascii="Arial" w:hAnsi="Arial" w:cs="Arial"/>
          <w:sz w:val="24"/>
          <w:szCs w:val="24"/>
        </w:rPr>
        <w:t xml:space="preserve"> ele</w:t>
      </w:r>
      <w:r w:rsidR="00D43CA8" w:rsidRPr="0001633B">
        <w:rPr>
          <w:rFonts w:ascii="Arial" w:hAnsi="Arial" w:cs="Arial"/>
          <w:sz w:val="24"/>
          <w:szCs w:val="24"/>
        </w:rPr>
        <w:t xml:space="preserve"> </w:t>
      </w:r>
      <w:r w:rsidRPr="0001633B">
        <w:rPr>
          <w:rFonts w:ascii="Arial" w:hAnsi="Arial" w:cs="Arial"/>
          <w:sz w:val="24"/>
          <w:szCs w:val="24"/>
        </w:rPr>
        <w:t>vinha aprendendo sobre</w:t>
      </w:r>
      <w:r w:rsidR="00202EBA" w:rsidRPr="0001633B">
        <w:rPr>
          <w:rFonts w:ascii="Arial" w:hAnsi="Arial" w:cs="Arial"/>
          <w:sz w:val="24"/>
          <w:szCs w:val="24"/>
        </w:rPr>
        <w:t xml:space="preserve"> a experiência d</w:t>
      </w:r>
      <w:r w:rsidR="00D43CA8" w:rsidRPr="0001633B">
        <w:rPr>
          <w:rFonts w:ascii="Arial" w:hAnsi="Arial" w:cs="Arial"/>
          <w:sz w:val="24"/>
          <w:szCs w:val="24"/>
        </w:rPr>
        <w:t>o</w:t>
      </w:r>
      <w:r w:rsidRPr="0001633B">
        <w:rPr>
          <w:rFonts w:ascii="Arial" w:hAnsi="Arial" w:cs="Arial"/>
          <w:sz w:val="24"/>
          <w:szCs w:val="24"/>
        </w:rPr>
        <w:t xml:space="preserve"> “ser negro no Brasil”, pois</w:t>
      </w:r>
      <w:r w:rsidR="005C6897" w:rsidRPr="0001633B">
        <w:rPr>
          <w:rFonts w:ascii="Arial" w:hAnsi="Arial" w:cs="Arial"/>
          <w:sz w:val="24"/>
          <w:szCs w:val="24"/>
        </w:rPr>
        <w:t>,</w:t>
      </w:r>
      <w:r w:rsidRPr="0001633B">
        <w:rPr>
          <w:rFonts w:ascii="Arial" w:hAnsi="Arial" w:cs="Arial"/>
          <w:sz w:val="24"/>
          <w:szCs w:val="24"/>
        </w:rPr>
        <w:t xml:space="preserve"> ele era um “homem em construção”</w:t>
      </w:r>
      <w:r w:rsidR="005C6897" w:rsidRPr="0001633B">
        <w:rPr>
          <w:rFonts w:ascii="Arial" w:hAnsi="Arial" w:cs="Arial"/>
          <w:sz w:val="24"/>
          <w:szCs w:val="24"/>
        </w:rPr>
        <w:t xml:space="preserve"> e</w:t>
      </w:r>
      <w:r w:rsidR="00D43CA8" w:rsidRPr="0001633B">
        <w:rPr>
          <w:rFonts w:ascii="Arial" w:hAnsi="Arial" w:cs="Arial"/>
          <w:sz w:val="24"/>
          <w:szCs w:val="24"/>
        </w:rPr>
        <w:t xml:space="preserve"> em “</w:t>
      </w:r>
      <w:r w:rsidR="003848B5" w:rsidRPr="0001633B">
        <w:rPr>
          <w:rFonts w:ascii="Arial" w:hAnsi="Arial" w:cs="Arial"/>
          <w:sz w:val="24"/>
          <w:szCs w:val="24"/>
        </w:rPr>
        <w:t>autoconstrução</w:t>
      </w:r>
      <w:r w:rsidR="00D01C7D">
        <w:rPr>
          <w:rFonts w:ascii="Arial" w:hAnsi="Arial" w:cs="Arial"/>
          <w:sz w:val="24"/>
          <w:szCs w:val="24"/>
        </w:rPr>
        <w:t>”</w:t>
      </w:r>
      <w:r w:rsidR="00D43CA8" w:rsidRPr="0001633B">
        <w:rPr>
          <w:rFonts w:ascii="Arial" w:hAnsi="Arial" w:cs="Arial"/>
          <w:sz w:val="24"/>
          <w:szCs w:val="24"/>
        </w:rPr>
        <w:t>,</w:t>
      </w:r>
      <w:r w:rsidR="003848B5" w:rsidRPr="0001633B">
        <w:rPr>
          <w:rFonts w:ascii="Arial" w:hAnsi="Arial" w:cs="Arial"/>
          <w:sz w:val="24"/>
          <w:szCs w:val="24"/>
        </w:rPr>
        <w:t xml:space="preserve"> </w:t>
      </w:r>
      <w:r w:rsidR="005C6897" w:rsidRPr="0001633B">
        <w:rPr>
          <w:rFonts w:ascii="Arial" w:hAnsi="Arial" w:cs="Arial"/>
          <w:sz w:val="24"/>
          <w:szCs w:val="24"/>
        </w:rPr>
        <w:t>um homem negro em cons</w:t>
      </w:r>
      <w:r w:rsidR="00D01C7D">
        <w:rPr>
          <w:rFonts w:ascii="Arial" w:hAnsi="Arial" w:cs="Arial"/>
          <w:sz w:val="24"/>
          <w:szCs w:val="24"/>
        </w:rPr>
        <w:t>trução. As narrativas surgidas a</w:t>
      </w:r>
      <w:r w:rsidR="005C6897" w:rsidRPr="0001633B">
        <w:rPr>
          <w:rFonts w:ascii="Arial" w:hAnsi="Arial" w:cs="Arial"/>
          <w:sz w:val="24"/>
          <w:szCs w:val="24"/>
        </w:rPr>
        <w:t xml:space="preserve"> partir desse esforço estão presentes na </w:t>
      </w:r>
      <w:r w:rsidR="00D43CA8" w:rsidRPr="0001633B">
        <w:rPr>
          <w:rFonts w:ascii="Arial" w:hAnsi="Arial" w:cs="Arial"/>
          <w:sz w:val="24"/>
          <w:szCs w:val="24"/>
        </w:rPr>
        <w:t xml:space="preserve">quase </w:t>
      </w:r>
      <w:r w:rsidR="005C6897" w:rsidRPr="0001633B">
        <w:rPr>
          <w:rFonts w:ascii="Arial" w:hAnsi="Arial" w:cs="Arial"/>
          <w:sz w:val="24"/>
          <w:szCs w:val="24"/>
        </w:rPr>
        <w:t xml:space="preserve">totalidade de sua obra </w:t>
      </w:r>
      <w:r w:rsidR="004A29CF" w:rsidRPr="0001633B">
        <w:rPr>
          <w:rFonts w:ascii="Arial" w:hAnsi="Arial" w:cs="Arial"/>
          <w:sz w:val="24"/>
          <w:szCs w:val="24"/>
        </w:rPr>
        <w:t>terminal</w:t>
      </w:r>
      <w:r w:rsidR="00D43CA8" w:rsidRPr="0001633B">
        <w:rPr>
          <w:rFonts w:ascii="Arial" w:hAnsi="Arial" w:cs="Arial"/>
          <w:sz w:val="24"/>
          <w:szCs w:val="24"/>
        </w:rPr>
        <w:t xml:space="preserve">, mas </w:t>
      </w:r>
      <w:r w:rsidR="004A29CF" w:rsidRPr="0001633B">
        <w:rPr>
          <w:rFonts w:ascii="Arial" w:hAnsi="Arial" w:cs="Arial"/>
          <w:sz w:val="24"/>
          <w:szCs w:val="24"/>
        </w:rPr>
        <w:t xml:space="preserve">essa preocupação </w:t>
      </w:r>
      <w:r w:rsidR="00D01C7D">
        <w:rPr>
          <w:rFonts w:ascii="Arial" w:hAnsi="Arial" w:cs="Arial"/>
          <w:sz w:val="24"/>
          <w:szCs w:val="24"/>
        </w:rPr>
        <w:t>já existe como indi</w:t>
      </w:r>
      <w:r w:rsidR="00D01C7D" w:rsidRPr="0001633B">
        <w:rPr>
          <w:rFonts w:ascii="Arial" w:hAnsi="Arial" w:cs="Arial"/>
          <w:sz w:val="24"/>
          <w:szCs w:val="24"/>
        </w:rPr>
        <w:t>cie</w:t>
      </w:r>
      <w:r w:rsidR="00D43CA8" w:rsidRPr="0001633B">
        <w:rPr>
          <w:rFonts w:ascii="Arial" w:hAnsi="Arial" w:cs="Arial"/>
          <w:sz w:val="24"/>
          <w:szCs w:val="24"/>
        </w:rPr>
        <w:t xml:space="preserve"> nos trabalhos realizados ainda no âmbito do universo acadêmico</w:t>
      </w:r>
      <w:r w:rsidR="005C6897" w:rsidRPr="0001633B">
        <w:rPr>
          <w:rFonts w:ascii="Arial" w:hAnsi="Arial" w:cs="Arial"/>
          <w:sz w:val="24"/>
          <w:szCs w:val="24"/>
        </w:rPr>
        <w:t>.</w:t>
      </w:r>
      <w:r w:rsidR="00D43CA8" w:rsidRPr="0001633B">
        <w:rPr>
          <w:rFonts w:ascii="Arial" w:hAnsi="Arial" w:cs="Arial"/>
          <w:sz w:val="24"/>
          <w:szCs w:val="24"/>
        </w:rPr>
        <w:t xml:space="preserve"> Assim como o já mencionado Estevão Silva (1844-1891)</w:t>
      </w:r>
      <w:r w:rsidR="00D01C7D">
        <w:rPr>
          <w:rFonts w:ascii="Arial" w:hAnsi="Arial" w:cs="Arial"/>
          <w:sz w:val="24"/>
          <w:szCs w:val="24"/>
        </w:rPr>
        <w:t>,</w:t>
      </w:r>
      <w:r w:rsidR="004A29CF" w:rsidRPr="0001633B">
        <w:rPr>
          <w:rFonts w:ascii="Arial" w:hAnsi="Arial" w:cs="Arial"/>
          <w:sz w:val="24"/>
          <w:szCs w:val="24"/>
        </w:rPr>
        <w:t xml:space="preserve"> Sidney Amaral foi um artista negro que s</w:t>
      </w:r>
      <w:r w:rsidR="00D01C7D">
        <w:rPr>
          <w:rFonts w:ascii="Arial" w:hAnsi="Arial" w:cs="Arial"/>
          <w:sz w:val="24"/>
          <w:szCs w:val="24"/>
        </w:rPr>
        <w:t>e valeu da fortuna técnica e crí</w:t>
      </w:r>
      <w:r w:rsidR="004A29CF" w:rsidRPr="0001633B">
        <w:rPr>
          <w:rFonts w:ascii="Arial" w:hAnsi="Arial" w:cs="Arial"/>
          <w:sz w:val="24"/>
          <w:szCs w:val="24"/>
        </w:rPr>
        <w:t>tica surgida na Academia, e tanto quanto nos é dado a entender, tanto um</w:t>
      </w:r>
      <w:r w:rsidR="00D01C7D">
        <w:rPr>
          <w:rFonts w:ascii="Arial" w:hAnsi="Arial" w:cs="Arial"/>
          <w:sz w:val="24"/>
          <w:szCs w:val="24"/>
        </w:rPr>
        <w:t>,</w:t>
      </w:r>
      <w:r w:rsidR="004A29CF" w:rsidRPr="0001633B">
        <w:rPr>
          <w:rFonts w:ascii="Arial" w:hAnsi="Arial" w:cs="Arial"/>
          <w:sz w:val="24"/>
          <w:szCs w:val="24"/>
        </w:rPr>
        <w:t xml:space="preserve"> quanto outro</w:t>
      </w:r>
      <w:r w:rsidR="00D01C7D">
        <w:rPr>
          <w:rFonts w:ascii="Arial" w:hAnsi="Arial" w:cs="Arial"/>
          <w:sz w:val="24"/>
          <w:szCs w:val="24"/>
        </w:rPr>
        <w:t>,</w:t>
      </w:r>
      <w:r w:rsidR="004A29CF" w:rsidRPr="0001633B">
        <w:rPr>
          <w:rFonts w:ascii="Arial" w:hAnsi="Arial" w:cs="Arial"/>
          <w:sz w:val="24"/>
          <w:szCs w:val="24"/>
        </w:rPr>
        <w:t xml:space="preserve"> </w:t>
      </w:r>
      <w:r w:rsidR="003848B5" w:rsidRPr="0001633B">
        <w:rPr>
          <w:rFonts w:ascii="Arial" w:hAnsi="Arial" w:cs="Arial"/>
          <w:sz w:val="24"/>
          <w:szCs w:val="24"/>
        </w:rPr>
        <w:t>trabalhou</w:t>
      </w:r>
      <w:r w:rsidR="00D01C7D">
        <w:rPr>
          <w:rFonts w:ascii="Arial" w:hAnsi="Arial" w:cs="Arial"/>
          <w:sz w:val="24"/>
          <w:szCs w:val="24"/>
        </w:rPr>
        <w:t xml:space="preserve"> essa circunstâ</w:t>
      </w:r>
      <w:r w:rsidR="004A29CF" w:rsidRPr="0001633B">
        <w:rPr>
          <w:rFonts w:ascii="Arial" w:hAnsi="Arial" w:cs="Arial"/>
          <w:sz w:val="24"/>
          <w:szCs w:val="24"/>
        </w:rPr>
        <w:t xml:space="preserve">ncia de modo a afrontar </w:t>
      </w:r>
      <w:r w:rsidR="00FD44DE" w:rsidRPr="0001633B">
        <w:rPr>
          <w:rFonts w:ascii="Arial" w:hAnsi="Arial" w:cs="Arial"/>
          <w:sz w:val="24"/>
          <w:szCs w:val="24"/>
        </w:rPr>
        <w:t>o meio numa pugna que implicava em trocas e mesmo concessões que, no entanto, não esgarçaram a fronteira do comportamento ético, mas que problematizaram, a partir das suas atuações (e obras daí resultantes) e de seus corpos negros</w:t>
      </w:r>
      <w:r w:rsidR="00D01C7D">
        <w:rPr>
          <w:rFonts w:ascii="Arial" w:hAnsi="Arial" w:cs="Arial"/>
          <w:sz w:val="24"/>
          <w:szCs w:val="24"/>
        </w:rPr>
        <w:t>,</w:t>
      </w:r>
      <w:r w:rsidR="00FD44DE" w:rsidRPr="0001633B">
        <w:rPr>
          <w:rFonts w:ascii="Arial" w:hAnsi="Arial" w:cs="Arial"/>
          <w:sz w:val="24"/>
          <w:szCs w:val="24"/>
        </w:rPr>
        <w:t xml:space="preserve"> a experiência do ser artista negro no Brasil. </w:t>
      </w:r>
    </w:p>
    <w:p w:rsidR="00FD44DE" w:rsidRPr="0001633B" w:rsidRDefault="00FD44DE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633B">
        <w:rPr>
          <w:rFonts w:ascii="Arial" w:hAnsi="Arial" w:cs="Arial"/>
          <w:sz w:val="24"/>
          <w:szCs w:val="24"/>
        </w:rPr>
        <w:t>A triste novidade da morte precoce de Sidney Amaral abre o precedente para o esforço de preservação e investigação dessa produção, e a qualidade desse esforço também deporá sobre a importância ou falta desta, que o país atribui a arte e cultura daqueles que, co</w:t>
      </w:r>
      <w:r w:rsidR="00D01C7D">
        <w:rPr>
          <w:rFonts w:ascii="Arial" w:hAnsi="Arial" w:cs="Arial"/>
          <w:sz w:val="24"/>
          <w:szCs w:val="24"/>
        </w:rPr>
        <w:t xml:space="preserve">ntra as adversidades comuns </w:t>
      </w:r>
      <w:proofErr w:type="gramStart"/>
      <w:r w:rsidR="00D01C7D">
        <w:rPr>
          <w:rFonts w:ascii="Arial" w:hAnsi="Arial" w:cs="Arial"/>
          <w:sz w:val="24"/>
          <w:szCs w:val="24"/>
        </w:rPr>
        <w:t>aos(</w:t>
      </w:r>
      <w:proofErr w:type="gramEnd"/>
      <w:r w:rsidR="00D01C7D">
        <w:rPr>
          <w:rFonts w:ascii="Arial" w:hAnsi="Arial" w:cs="Arial"/>
          <w:sz w:val="24"/>
          <w:szCs w:val="24"/>
        </w:rPr>
        <w:t xml:space="preserve">as) </w:t>
      </w:r>
      <w:proofErr w:type="spellStart"/>
      <w:r w:rsidR="00D01C7D">
        <w:rPr>
          <w:rFonts w:ascii="Arial" w:hAnsi="Arial" w:cs="Arial"/>
          <w:sz w:val="24"/>
          <w:szCs w:val="24"/>
        </w:rPr>
        <w:t>afrobrasileiros</w:t>
      </w:r>
      <w:proofErr w:type="spellEnd"/>
      <w:r w:rsidRPr="0001633B">
        <w:rPr>
          <w:rFonts w:ascii="Arial" w:hAnsi="Arial" w:cs="Arial"/>
          <w:sz w:val="24"/>
          <w:szCs w:val="24"/>
        </w:rPr>
        <w:t>(as)</w:t>
      </w:r>
      <w:r w:rsidR="00D01C7D">
        <w:rPr>
          <w:rFonts w:ascii="Arial" w:hAnsi="Arial" w:cs="Arial"/>
          <w:sz w:val="24"/>
          <w:szCs w:val="24"/>
        </w:rPr>
        <w:t>,</w:t>
      </w:r>
      <w:r w:rsidR="003848B5" w:rsidRPr="0001633B">
        <w:rPr>
          <w:rFonts w:ascii="Arial" w:hAnsi="Arial" w:cs="Arial"/>
          <w:sz w:val="24"/>
          <w:szCs w:val="24"/>
        </w:rPr>
        <w:t xml:space="preserve"> i</w:t>
      </w:r>
      <w:r w:rsidR="00D01C7D">
        <w:rPr>
          <w:rFonts w:ascii="Arial" w:hAnsi="Arial" w:cs="Arial"/>
          <w:sz w:val="24"/>
          <w:szCs w:val="24"/>
        </w:rPr>
        <w:t>nventam uma página fundamental à</w:t>
      </w:r>
      <w:r w:rsidR="003848B5" w:rsidRPr="0001633B">
        <w:rPr>
          <w:rFonts w:ascii="Arial" w:hAnsi="Arial" w:cs="Arial"/>
          <w:sz w:val="24"/>
          <w:szCs w:val="24"/>
        </w:rPr>
        <w:t xml:space="preserve"> </w:t>
      </w:r>
      <w:r w:rsidR="00D01C7D">
        <w:rPr>
          <w:rFonts w:ascii="Arial" w:hAnsi="Arial" w:cs="Arial"/>
          <w:sz w:val="24"/>
          <w:szCs w:val="24"/>
        </w:rPr>
        <w:t>História da Arte Contemporânea B</w:t>
      </w:r>
      <w:r w:rsidR="003848B5" w:rsidRPr="0001633B">
        <w:rPr>
          <w:rFonts w:ascii="Arial" w:hAnsi="Arial" w:cs="Arial"/>
          <w:sz w:val="24"/>
          <w:szCs w:val="24"/>
        </w:rPr>
        <w:t>rasileira.</w:t>
      </w:r>
    </w:p>
    <w:p w:rsidR="003848B5" w:rsidRPr="0001633B" w:rsidRDefault="003848B5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43CA8" w:rsidRPr="0001633B" w:rsidRDefault="00D43CA8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63B4" w:rsidRPr="0001633B" w:rsidRDefault="007D63B4" w:rsidP="000163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D63B4" w:rsidRPr="0001633B" w:rsidSect="001B0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02"/>
    <w:rsid w:val="0001633B"/>
    <w:rsid w:val="0016187E"/>
    <w:rsid w:val="001B0B37"/>
    <w:rsid w:val="001E4CC6"/>
    <w:rsid w:val="00202EBA"/>
    <w:rsid w:val="00260A02"/>
    <w:rsid w:val="00275A42"/>
    <w:rsid w:val="003221A6"/>
    <w:rsid w:val="003276B8"/>
    <w:rsid w:val="003314B2"/>
    <w:rsid w:val="003848B5"/>
    <w:rsid w:val="00480A08"/>
    <w:rsid w:val="004A0E7A"/>
    <w:rsid w:val="004A29CF"/>
    <w:rsid w:val="004C788B"/>
    <w:rsid w:val="005571EB"/>
    <w:rsid w:val="005C6897"/>
    <w:rsid w:val="00634782"/>
    <w:rsid w:val="00685F07"/>
    <w:rsid w:val="0070797C"/>
    <w:rsid w:val="00713F21"/>
    <w:rsid w:val="007557C9"/>
    <w:rsid w:val="007D63B4"/>
    <w:rsid w:val="008074B6"/>
    <w:rsid w:val="00844A02"/>
    <w:rsid w:val="00936E58"/>
    <w:rsid w:val="009F1CD1"/>
    <w:rsid w:val="00B4487E"/>
    <w:rsid w:val="00B86BBA"/>
    <w:rsid w:val="00C01B27"/>
    <w:rsid w:val="00CB1389"/>
    <w:rsid w:val="00D01C7D"/>
    <w:rsid w:val="00D27043"/>
    <w:rsid w:val="00D42D76"/>
    <w:rsid w:val="00D43CA8"/>
    <w:rsid w:val="00ED715F"/>
    <w:rsid w:val="00FD42DF"/>
    <w:rsid w:val="00FD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906"/>
  <w15:docId w15:val="{7D8910B2-2231-44DF-85CB-14C5AB62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Amanda</cp:lastModifiedBy>
  <cp:revision>4</cp:revision>
  <dcterms:created xsi:type="dcterms:W3CDTF">2018-07-03T17:24:00Z</dcterms:created>
  <dcterms:modified xsi:type="dcterms:W3CDTF">2018-07-03T17:25:00Z</dcterms:modified>
</cp:coreProperties>
</file>