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Spec="center" w:tblpY="1006"/>
        <w:tblW w:w="10080.0" w:type="dxa"/>
        <w:jc w:val="left"/>
        <w:tblInd w:w="-70.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000"/>
      </w:tblPr>
      <w:tblGrid>
        <w:gridCol w:w="2100"/>
        <w:gridCol w:w="3660"/>
        <w:gridCol w:w="4320"/>
        <w:tblGridChange w:id="0">
          <w:tblGrid>
            <w:gridCol w:w="2100"/>
            <w:gridCol w:w="3660"/>
            <w:gridCol w:w="4320"/>
          </w:tblGrid>
        </w:tblGridChange>
      </w:tblGrid>
      <w:tr>
        <w:trPr>
          <w:cantSplit w:val="1"/>
          <w:trHeight w:val="1917.5693359375005" w:hRule="atLeast"/>
          <w:tblHeader w:val="0"/>
        </w:trPr>
        <w:tc>
          <w:tcPr>
            <w:tcBorders>
              <w:right w:color="000000" w:space="0" w:sz="4" w:val="single"/>
            </w:tcBorders>
            <w:vAlign w:val="top"/>
          </w:tcPr>
          <w:p w:rsidR="00000000" w:rsidDel="00000000" w:rsidP="00000000" w:rsidRDefault="00000000" w:rsidRPr="00000000" w14:paraId="00000002">
            <w:pPr>
              <w:jc w:val="center"/>
              <w:rPr>
                <w:rFonts w:ascii="Comic Sans MS" w:cs="Comic Sans MS" w:eastAsia="Comic Sans MS" w:hAnsi="Comic Sans MS"/>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79376</wp:posOffset>
                  </wp:positionH>
                  <wp:positionV relativeFrom="paragraph">
                    <wp:posOffset>66675</wp:posOffset>
                  </wp:positionV>
                  <wp:extent cx="1094740" cy="109474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94740" cy="1094740"/>
                          </a:xfrm>
                          <a:prstGeom prst="rect"/>
                          <a:ln/>
                        </pic:spPr>
                      </pic:pic>
                    </a:graphicData>
                  </a:graphic>
                </wp:anchor>
              </w:drawing>
            </w:r>
          </w:p>
        </w:tc>
        <w:tc>
          <w:tcPr>
            <w:tcBorders>
              <w:top w:color="000000" w:space="0" w:sz="24" w:val="single"/>
              <w:left w:color="000000" w:space="0" w:sz="4" w:val="single"/>
              <w:bottom w:color="000000" w:space="0" w:sz="4" w:val="single"/>
            </w:tcBorders>
            <w:vAlign w:val="top"/>
          </w:tcPr>
          <w:p w:rsidR="00000000" w:rsidDel="00000000" w:rsidP="00000000" w:rsidRDefault="00000000" w:rsidRPr="00000000" w14:paraId="00000003">
            <w:pPr>
              <w:spacing w:before="240" w:lineRule="auto"/>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sz w:val="20"/>
                <w:szCs w:val="20"/>
                <w:vertAlign w:val="baseline"/>
                <w:rtl w:val="0"/>
              </w:rPr>
              <w:t xml:space="preserve">Lycée polyvalent St Eloi</w:t>
            </w:r>
            <w:r w:rsidDel="00000000" w:rsidR="00000000" w:rsidRPr="00000000">
              <w:rPr>
                <w:rtl w:val="0"/>
              </w:rPr>
            </w:r>
          </w:p>
          <w:p w:rsidR="00000000" w:rsidDel="00000000" w:rsidP="00000000" w:rsidRDefault="00000000" w:rsidRPr="00000000" w14:paraId="00000004">
            <w:pPr>
              <w:spacing w:before="240" w:lineRule="auto"/>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sz w:val="20"/>
                <w:szCs w:val="20"/>
                <w:vertAlign w:val="baseline"/>
                <w:rtl w:val="0"/>
              </w:rPr>
              <w:t xml:space="preserve">9 Avenue Jules Isaac</w:t>
            </w:r>
            <w:r w:rsidDel="00000000" w:rsidR="00000000" w:rsidRPr="00000000">
              <w:rPr>
                <w:rtl w:val="0"/>
              </w:rPr>
            </w:r>
          </w:p>
          <w:p w:rsidR="00000000" w:rsidDel="00000000" w:rsidP="00000000" w:rsidRDefault="00000000" w:rsidRPr="00000000" w14:paraId="00000005">
            <w:pPr>
              <w:spacing w:before="240" w:lineRule="auto"/>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sz w:val="20"/>
                <w:szCs w:val="20"/>
                <w:vertAlign w:val="baseline"/>
                <w:rtl w:val="0"/>
              </w:rPr>
              <w:t xml:space="preserve">13100 Aix-en-Provence</w:t>
            </w:r>
            <w:r w:rsidDel="00000000" w:rsidR="00000000" w:rsidRPr="00000000">
              <w:rPr>
                <w:rtl w:val="0"/>
              </w:rPr>
            </w:r>
          </w:p>
        </w:tc>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1"/>
                <w:i w:val="1"/>
                <w:smallCaps w:val="0"/>
                <w:strike w:val="0"/>
                <w:color w:val="000000"/>
                <w:sz w:val="28"/>
                <w:szCs w:val="28"/>
                <w:u w:val="none"/>
                <w:shd w:fill="auto" w:val="clear"/>
                <w:vertAlign w:val="baseline"/>
                <w:rtl w:val="0"/>
              </w:rPr>
              <w:t xml:space="preserve">Rapport de projet</w:t>
            </w:r>
            <w:r w:rsidDel="00000000" w:rsidR="00000000" w:rsidRPr="00000000">
              <w:rPr>
                <w:rtl w:val="0"/>
              </w:rPr>
            </w:r>
          </w:p>
        </w:tc>
      </w:tr>
      <w:tr>
        <w:trPr>
          <w:cantSplit w:val="1"/>
          <w:trHeight w:val="1886.3125" w:hRule="atLeast"/>
          <w:tblHeader w:val="0"/>
        </w:trPr>
        <w:tc>
          <w:tcPr>
            <w:gridSpan w:val="2"/>
            <w:vAlign w:val="top"/>
          </w:tcPr>
          <w:p w:rsidR="00000000" w:rsidDel="00000000" w:rsidP="00000000" w:rsidRDefault="00000000" w:rsidRPr="00000000" w14:paraId="00000007">
            <w:pPr>
              <w:spacing w:after="0" w:lineRule="auto"/>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Rédacteurs :</w:t>
            </w:r>
          </w:p>
          <w:p w:rsidR="00000000" w:rsidDel="00000000" w:rsidP="00000000" w:rsidRDefault="00000000" w:rsidRPr="00000000" w14:paraId="00000008">
            <w:pPr>
              <w:spacing w:after="0" w:lineRule="auto"/>
              <w:ind w:left="708" w:firstLine="0"/>
              <w:jc w:val="center"/>
              <w:rPr>
                <w:rFonts w:ascii="Comic Sans MS" w:cs="Comic Sans MS" w:eastAsia="Comic Sans MS" w:hAnsi="Comic Sans MS"/>
                <w:color w:val="227acb"/>
                <w:sz w:val="28"/>
                <w:szCs w:val="28"/>
                <w:vertAlign w:val="baseline"/>
              </w:rPr>
            </w:pPr>
            <w:r w:rsidDel="00000000" w:rsidR="00000000" w:rsidRPr="00000000">
              <w:rPr>
                <w:rFonts w:ascii="Comic Sans MS" w:cs="Comic Sans MS" w:eastAsia="Comic Sans MS" w:hAnsi="Comic Sans MS"/>
                <w:b w:val="1"/>
                <w:color w:val="227acb"/>
                <w:sz w:val="28"/>
                <w:szCs w:val="28"/>
                <w:rtl w:val="0"/>
              </w:rPr>
              <w:t xml:space="preserve">Gadeau Axel</w:t>
            </w:r>
            <w:r w:rsidDel="00000000" w:rsidR="00000000" w:rsidRPr="00000000">
              <w:rPr>
                <w:rtl w:val="0"/>
              </w:rPr>
            </w:r>
          </w:p>
          <w:p w:rsidR="00000000" w:rsidDel="00000000" w:rsidP="00000000" w:rsidRDefault="00000000" w:rsidRPr="00000000" w14:paraId="00000009">
            <w:pPr>
              <w:spacing w:after="0" w:lineRule="auto"/>
              <w:ind w:left="708" w:firstLine="0"/>
              <w:jc w:val="center"/>
              <w:rPr>
                <w:rFonts w:ascii="Comic Sans MS" w:cs="Comic Sans MS" w:eastAsia="Comic Sans MS" w:hAnsi="Comic Sans MS"/>
                <w:b w:val="1"/>
                <w:color w:val="227acb"/>
                <w:sz w:val="28"/>
                <w:szCs w:val="28"/>
              </w:rPr>
            </w:pPr>
            <w:r w:rsidDel="00000000" w:rsidR="00000000" w:rsidRPr="00000000">
              <w:rPr>
                <w:rFonts w:ascii="Comic Sans MS" w:cs="Comic Sans MS" w:eastAsia="Comic Sans MS" w:hAnsi="Comic Sans MS"/>
                <w:b w:val="1"/>
                <w:color w:val="227acb"/>
                <w:sz w:val="28"/>
                <w:szCs w:val="28"/>
                <w:rtl w:val="0"/>
              </w:rPr>
              <w:t xml:space="preserve">Billion Alexandre</w:t>
            </w:r>
          </w:p>
          <w:p w:rsidR="00000000" w:rsidDel="00000000" w:rsidP="00000000" w:rsidRDefault="00000000" w:rsidRPr="00000000" w14:paraId="0000000A">
            <w:pPr>
              <w:spacing w:after="0" w:lineRule="auto"/>
              <w:ind w:left="708" w:firstLine="0"/>
              <w:jc w:val="center"/>
              <w:rPr>
                <w:rFonts w:ascii="Comic Sans MS" w:cs="Comic Sans MS" w:eastAsia="Comic Sans MS" w:hAnsi="Comic Sans MS"/>
                <w:b w:val="1"/>
                <w:color w:val="227acb"/>
                <w:sz w:val="28"/>
                <w:szCs w:val="28"/>
                <w:vertAlign w:val="baseline"/>
              </w:rPr>
            </w:pPr>
            <w:r w:rsidDel="00000000" w:rsidR="00000000" w:rsidRPr="00000000">
              <w:rPr>
                <w:rFonts w:ascii="Comic Sans MS" w:cs="Comic Sans MS" w:eastAsia="Comic Sans MS" w:hAnsi="Comic Sans MS"/>
                <w:b w:val="1"/>
                <w:color w:val="227acb"/>
                <w:sz w:val="28"/>
                <w:szCs w:val="28"/>
                <w:rtl w:val="0"/>
              </w:rPr>
              <w:t xml:space="preserve">Dubuis Lucas</w:t>
            </w:r>
            <w:r w:rsidDel="00000000" w:rsidR="00000000" w:rsidRPr="00000000">
              <w:rPr>
                <w:rtl w:val="0"/>
              </w:rPr>
            </w:r>
          </w:p>
          <w:p w:rsidR="00000000" w:rsidDel="00000000" w:rsidP="00000000" w:rsidRDefault="00000000" w:rsidRPr="00000000" w14:paraId="0000000B">
            <w:pPr>
              <w:spacing w:after="0" w:lineRule="auto"/>
              <w:ind w:left="708" w:firstLine="0"/>
              <w:jc w:val="center"/>
              <w:rPr>
                <w:rFonts w:ascii="Comic Sans MS" w:cs="Comic Sans MS" w:eastAsia="Comic Sans MS" w:hAnsi="Comic Sans MS"/>
                <w:color w:val="227acb"/>
                <w:vertAlign w:val="baseline"/>
              </w:rPr>
            </w:pPr>
            <w:r w:rsidDel="00000000" w:rsidR="00000000" w:rsidRPr="00000000">
              <w:rPr>
                <w:rtl w:val="0"/>
              </w:rPr>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center"/>
              <w:rPr>
                <w:rFonts w:ascii="Comic Sans MS" w:cs="Comic Sans MS" w:eastAsia="Comic Sans MS" w:hAnsi="Comic Sans MS"/>
                <w:b w:val="1"/>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tl w:val="0"/>
              </w:rPr>
              <w:t xml:space="preserve">BTS CIEL 2</w:t>
            </w:r>
          </w:p>
        </w:tc>
      </w:tr>
      <w:tr>
        <w:trPr>
          <w:cantSplit w:val="1"/>
          <w:trHeight w:val="396.2939453125" w:hRule="atLeast"/>
          <w:tblHeader w:val="0"/>
        </w:trPr>
        <w:tc>
          <w:tcPr>
            <w:gridSpan w:val="2"/>
            <w:vAlign w:val="center"/>
          </w:tcPr>
          <w:p w:rsidR="00000000" w:rsidDel="00000000" w:rsidP="00000000" w:rsidRDefault="00000000" w:rsidRPr="00000000" w14:paraId="0000000E">
            <w:pPr>
              <w:spacing w:after="0" w:lineRule="auto"/>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Créé le : </w:t>
            </w:r>
            <w:r w:rsidDel="00000000" w:rsidR="00000000" w:rsidRPr="00000000">
              <w:rPr>
                <w:rFonts w:ascii="Comic Sans MS" w:cs="Comic Sans MS" w:eastAsia="Comic Sans MS" w:hAnsi="Comic Sans MS"/>
                <w:b w:val="1"/>
                <w:color w:val="227acb"/>
                <w:rtl w:val="0"/>
              </w:rPr>
              <w:t xml:space="preserve">26/01/2025</w:t>
            </w:r>
            <w:r w:rsidDel="00000000" w:rsidR="00000000" w:rsidRPr="00000000">
              <w:rPr>
                <w:rtl w:val="0"/>
              </w:rPr>
            </w:r>
          </w:p>
          <w:p w:rsidR="00000000" w:rsidDel="00000000" w:rsidP="00000000" w:rsidRDefault="00000000" w:rsidRPr="00000000" w14:paraId="0000000F">
            <w:pPr>
              <w:spacing w:after="0" w:lineRule="auto"/>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Version en cours : </w:t>
            </w:r>
            <w:r w:rsidDel="00000000" w:rsidR="00000000" w:rsidRPr="00000000">
              <w:rPr>
                <w:rFonts w:ascii="Comic Sans MS" w:cs="Comic Sans MS" w:eastAsia="Comic Sans MS" w:hAnsi="Comic Sans MS"/>
                <w:b w:val="1"/>
                <w:color w:val="227acb"/>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11">
            <w:pPr>
              <w:spacing w:after="0" w:lineRule="auto"/>
              <w:jc w:val="center"/>
              <w:rPr>
                <w:rFonts w:ascii="Comic Sans MS" w:cs="Comic Sans MS" w:eastAsia="Comic Sans MS" w:hAnsi="Comic Sans MS"/>
                <w:color w:val="227acb"/>
                <w:sz w:val="28"/>
                <w:szCs w:val="28"/>
                <w:vertAlign w:val="baseline"/>
              </w:rPr>
            </w:pPr>
            <w:r w:rsidDel="00000000" w:rsidR="00000000" w:rsidRPr="00000000">
              <w:rPr>
                <w:rFonts w:ascii="Comic Sans MS" w:cs="Comic Sans MS" w:eastAsia="Comic Sans MS" w:hAnsi="Comic Sans MS"/>
                <w:vertAlign w:val="baseline"/>
                <w:rtl w:val="0"/>
              </w:rPr>
              <w:t xml:space="preserve">Professeur encadrant : </w:t>
            </w:r>
            <w:r w:rsidDel="00000000" w:rsidR="00000000" w:rsidRPr="00000000">
              <w:rPr>
                <w:rFonts w:ascii="Comic Sans MS" w:cs="Comic Sans MS" w:eastAsia="Comic Sans MS" w:hAnsi="Comic Sans MS"/>
                <w:b w:val="1"/>
                <w:color w:val="227acb"/>
                <w:sz w:val="28"/>
                <w:szCs w:val="28"/>
                <w:rtl w:val="0"/>
              </w:rPr>
              <w:t xml:space="preserve">AGOSTINELLI</w:t>
            </w:r>
            <w:r w:rsidDel="00000000" w:rsidR="00000000" w:rsidRPr="00000000">
              <w:rPr>
                <w:rtl w:val="0"/>
              </w:rPr>
            </w:r>
          </w:p>
        </w:tc>
      </w:tr>
    </w:tbl>
    <w:p w:rsidR="00000000" w:rsidDel="00000000" w:rsidP="00000000" w:rsidRDefault="00000000" w:rsidRPr="00000000" w14:paraId="00000012">
      <w:pPr>
        <w:spacing w:line="240" w:lineRule="auto"/>
        <w:rPr>
          <w:rFonts w:ascii="Comic Sans MS" w:cs="Comic Sans MS" w:eastAsia="Comic Sans MS" w:hAnsi="Comic Sans MS"/>
          <w:sz w:val="28"/>
          <w:szCs w:val="28"/>
          <w:u w:val="single"/>
          <w:vertAlign w:val="baseline"/>
        </w:rPr>
      </w:pP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mic Sans MS" w:cs="Comic Sans MS" w:eastAsia="Comic Sans MS" w:hAnsi="Comic Sans MS"/>
          <w:i w:val="0"/>
          <w:smallCaps w:val="0"/>
          <w:strike w:val="0"/>
          <w:color w:val="2f5496"/>
          <w:sz w:val="32"/>
          <w:szCs w:val="32"/>
          <w:u w:val="none"/>
          <w:shd w:fill="auto" w:val="clear"/>
          <w:vertAlign w:val="baseline"/>
        </w:rPr>
      </w:pPr>
      <w:r w:rsidDel="00000000" w:rsidR="00000000" w:rsidRPr="00000000">
        <w:rPr>
          <w:rFonts w:ascii="Comic Sans MS" w:cs="Comic Sans MS" w:eastAsia="Comic Sans MS" w:hAnsi="Comic Sans MS"/>
          <w:i w:val="0"/>
          <w:smallCaps w:val="0"/>
          <w:strike w:val="0"/>
          <w:color w:val="2f5496"/>
          <w:sz w:val="32"/>
          <w:szCs w:val="32"/>
          <w:u w:val="none"/>
          <w:shd w:fill="auto" w:val="clear"/>
          <w:vertAlign w:val="baseline"/>
          <w:rtl w:val="0"/>
        </w:rPr>
        <w:t xml:space="preserve">Table des matières</w:t>
      </w:r>
    </w:p>
    <w:p w:rsidR="00000000" w:rsidDel="00000000" w:rsidP="00000000" w:rsidRDefault="00000000" w:rsidRPr="00000000" w14:paraId="00000015">
      <w:pPr>
        <w:rPr>
          <w:rFonts w:ascii="Comic Sans MS" w:cs="Comic Sans MS" w:eastAsia="Comic Sans MS" w:hAnsi="Comic Sans MS"/>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ind w:left="360" w:firstLine="0"/>
            <w:rPr>
              <w:rFonts w:ascii="Comic Sans MS" w:cs="Comic Sans MS" w:eastAsia="Comic Sans MS" w:hAnsi="Comic Sans MS"/>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30j0zll">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I./ Présentation du projet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1fob9te">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1°/ Synoptique et contexte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4bnabj90kxut">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2°/ Cahier des charges (diagramme des exigences)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lf4szvbskjbj">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3°/ Implémentation physique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tyjcwt">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II./ Analyse commune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wqtwj43pzg40">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1°/ Fonctionnalités du système (diagramme de UC)</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z5v1z76uj9ni">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2°./ Partage des tâches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1t3h5sf">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III./ Analyse personnelle Etudiant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Comic Sans MS" w:cs="Comic Sans MS" w:eastAsia="Comic Sans MS" w:hAnsi="Comic Sans MS"/>
              <w:b w:val="1"/>
              <w:i w:val="0"/>
              <w:smallCaps w:val="0"/>
              <w:strike w:val="0"/>
              <w:color w:val="000000"/>
              <w:sz w:val="22"/>
              <w:szCs w:val="22"/>
              <w:u w:val="none"/>
              <w:shd w:fill="auto" w:val="clear"/>
              <w:vertAlign w:val="baseline"/>
            </w:rPr>
          </w:pPr>
          <w:hyperlink w:anchor="_heading=h.4d34og8">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1°/ Scénario du système</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141rwzoeh8vs">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2°./ Planning prévisionnel</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Comic Sans MS" w:cs="Comic Sans MS" w:eastAsia="Comic Sans MS" w:hAnsi="Comic Sans MS"/>
              <w:i w:val="0"/>
              <w:smallCaps w:val="0"/>
              <w:strike w:val="0"/>
              <w:color w:val="000000"/>
              <w:sz w:val="22"/>
              <w:szCs w:val="22"/>
              <w:u w:val="none"/>
              <w:shd w:fill="auto" w:val="clear"/>
              <w:vertAlign w:val="baseline"/>
            </w:rPr>
          </w:pPr>
          <w:hyperlink w:anchor="_heading=h.17dp8vu">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23">
      <w:pPr>
        <w:pStyle w:val="Heading2"/>
        <w:keepNext w:val="1"/>
        <w:spacing w:after="60" w:before="240" w:lineRule="auto"/>
        <w:rPr>
          <w:rFonts w:ascii="Comic Sans MS" w:cs="Comic Sans MS" w:eastAsia="Comic Sans MS" w:hAnsi="Comic Sans MS"/>
          <w:sz w:val="32"/>
          <w:szCs w:val="32"/>
          <w:vertAlign w:val="baseline"/>
        </w:rPr>
      </w:pPr>
      <w:bookmarkStart w:colFirst="0" w:colLast="0" w:name="_heading=h.gjdgxs" w:id="0"/>
      <w:bookmarkEnd w:id="0"/>
      <w:r w:rsidDel="00000000" w:rsidR="00000000" w:rsidRPr="00000000">
        <w:br w:type="page"/>
      </w:r>
      <w:r w:rsidDel="00000000" w:rsidR="00000000" w:rsidRPr="00000000">
        <w:rPr>
          <w:rFonts w:ascii="Comic Sans MS" w:cs="Comic Sans MS" w:eastAsia="Comic Sans MS" w:hAnsi="Comic Sans MS"/>
          <w:sz w:val="32"/>
          <w:szCs w:val="32"/>
          <w:vertAlign w:val="baseline"/>
          <w:rtl w:val="0"/>
        </w:rPr>
        <w:t xml:space="preserve">Introduction</w:t>
      </w:r>
    </w:p>
    <w:p w:rsidR="00000000" w:rsidDel="00000000" w:rsidP="00000000" w:rsidRDefault="00000000" w:rsidRPr="00000000" w14:paraId="00000024">
      <w:pPr>
        <w:spacing w:line="240" w:lineRule="auto"/>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25">
      <w:pPr>
        <w:spacing w:line="240" w:lineRule="auto"/>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 diplôme du BTS CIEL nécessite la réalisation d’un projet en groupe. Notre projet est le </w:t>
      </w:r>
      <w:r w:rsidDel="00000000" w:rsidR="00000000" w:rsidRPr="00000000">
        <w:rPr>
          <w:rFonts w:ascii="Comic Sans MS" w:cs="Comic Sans MS" w:eastAsia="Comic Sans MS" w:hAnsi="Comic Sans MS"/>
          <w:sz w:val="24"/>
          <w:szCs w:val="24"/>
          <w:rtl w:val="0"/>
        </w:rPr>
        <w:t xml:space="preserve">SRSEV2</w:t>
      </w:r>
      <w:r w:rsidDel="00000000" w:rsidR="00000000" w:rsidRPr="00000000">
        <w:rPr>
          <w:rFonts w:ascii="Comic Sans MS" w:cs="Comic Sans MS" w:eastAsia="Comic Sans MS" w:hAnsi="Comic Sans MS"/>
          <w:sz w:val="24"/>
          <w:szCs w:val="24"/>
          <w:rtl w:val="0"/>
        </w:rPr>
        <w:t xml:space="preserve"> (Service Réseau Saint Eloi Version 2), il consiste à refaire le réseau de la salle </w:t>
      </w:r>
      <w:r w:rsidDel="00000000" w:rsidR="00000000" w:rsidRPr="00000000">
        <w:rPr>
          <w:rFonts w:ascii="Comic Sans MS" w:cs="Comic Sans MS" w:eastAsia="Comic Sans MS" w:hAnsi="Comic Sans MS"/>
          <w:sz w:val="24"/>
          <w:szCs w:val="24"/>
          <w:rtl w:val="0"/>
        </w:rPr>
        <w:t xml:space="preserve">SUD07</w:t>
      </w:r>
      <w:r w:rsidDel="00000000" w:rsidR="00000000" w:rsidRPr="00000000">
        <w:rPr>
          <w:rFonts w:ascii="Comic Sans MS" w:cs="Comic Sans MS" w:eastAsia="Comic Sans MS" w:hAnsi="Comic Sans MS"/>
          <w:sz w:val="24"/>
          <w:szCs w:val="24"/>
          <w:rtl w:val="0"/>
        </w:rPr>
        <w:t xml:space="preserve"> des BTS CIEL avec des besoins spécifiques que notre cliente Laurence Agostinelli exige pour le bon fonctionnement de ses cours pour ses étudiants.</w:t>
      </w:r>
    </w:p>
    <w:p w:rsidR="00000000" w:rsidDel="00000000" w:rsidP="00000000" w:rsidRDefault="00000000" w:rsidRPr="00000000" w14:paraId="00000026">
      <w:pPr>
        <w:spacing w:line="240" w:lineRule="auto"/>
        <w:ind w:firstLine="72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Le projet nécessite le déploiement d’ISO sur les machines déjà en place de la salle et un service d’Active Directory pour les sessions Windows des étudiants.</w:t>
      </w:r>
    </w:p>
    <w:p w:rsidR="00000000" w:rsidDel="00000000" w:rsidP="00000000" w:rsidRDefault="00000000" w:rsidRPr="00000000" w14:paraId="00000028">
      <w:pPr>
        <w:spacing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r>
      <w:sdt>
        <w:sdtPr>
          <w:tag w:val="goog_rdk_0"/>
        </w:sdtPr>
        <w:sdtContent>
          <w:commentRangeStart w:id="0"/>
        </w:sdtContent>
      </w:sdt>
      <w:r w:rsidDel="00000000" w:rsidR="00000000" w:rsidRPr="00000000">
        <w:rPr>
          <w:rFonts w:ascii="Comic Sans MS" w:cs="Comic Sans MS" w:eastAsia="Comic Sans MS" w:hAnsi="Comic Sans MS"/>
          <w:sz w:val="24"/>
          <w:szCs w:val="24"/>
          <w:rtl w:val="0"/>
        </w:rPr>
        <w:t xml:space="preserve">Le but final étant de fournir un réseau fonctionnel facile à opérer pour les futurs administrateur du réseau et répondant aux besoins en termes de dimensionnement du réseau et permettre de faciliter la remise à zéro des postes informatiques de la salle SUD 07.</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spacing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Dans un premier temps pour réaliser le projet nous devons avoir le matériel adéquat pour le faire, pour cela nous avons accès à un serveur qui est le PowerEdge R300 sur lequel on implémente windows server avec un active directory et le logiciel FOG pour faire le déploiement d’iso et du dual boot, d’un switch HP J8164A, d’un pare-feu qui sera le Fortinet 51E et un routeur qui sera le D'LINK DSR -1000N.</w:t>
      </w:r>
      <w:r w:rsidDel="00000000" w:rsidR="00000000" w:rsidRPr="00000000">
        <w:rPr>
          <w:rtl w:val="0"/>
        </w:rPr>
      </w:r>
    </w:p>
    <w:p w:rsidR="00000000" w:rsidDel="00000000" w:rsidP="00000000" w:rsidRDefault="00000000" w:rsidRPr="00000000" w14:paraId="0000002C">
      <w:pPr>
        <w:pStyle w:val="Heading2"/>
        <w:spacing w:after="60" w:before="240" w:lineRule="auto"/>
        <w:rPr>
          <w:rFonts w:ascii="Comic Sans MS" w:cs="Comic Sans MS" w:eastAsia="Comic Sans MS" w:hAnsi="Comic Sans MS"/>
          <w:vertAlign w:val="baseline"/>
        </w:rPr>
      </w:pPr>
      <w:bookmarkStart w:colFirst="0" w:colLast="0" w:name="_heading=h.30j0zll" w:id="1"/>
      <w:bookmarkEnd w:id="1"/>
      <w:r w:rsidDel="00000000" w:rsidR="00000000" w:rsidRPr="00000000">
        <w:rPr>
          <w:rFonts w:ascii="Comic Sans MS" w:cs="Comic Sans MS" w:eastAsia="Comic Sans MS" w:hAnsi="Comic Sans MS"/>
          <w:vertAlign w:val="baseline"/>
          <w:rtl w:val="0"/>
        </w:rPr>
        <w:t xml:space="preserve">I./ Présentation du projet</w:t>
      </w:r>
    </w:p>
    <w:p w:rsidR="00000000" w:rsidDel="00000000" w:rsidP="00000000" w:rsidRDefault="00000000" w:rsidRPr="00000000" w14:paraId="0000002D">
      <w:pPr>
        <w:pStyle w:val="Heading3"/>
        <w:keepNext w:val="1"/>
        <w:spacing w:after="60" w:before="240" w:lineRule="auto"/>
        <w:rPr>
          <w:rFonts w:ascii="Comic Sans MS" w:cs="Comic Sans MS" w:eastAsia="Comic Sans MS" w:hAnsi="Comic Sans MS"/>
          <w:vertAlign w:val="baseline"/>
        </w:rPr>
      </w:pPr>
      <w:bookmarkStart w:colFirst="0" w:colLast="0" w:name="_heading=h.1fob9te" w:id="2"/>
      <w:bookmarkEnd w:id="2"/>
      <w:r w:rsidDel="00000000" w:rsidR="00000000" w:rsidRPr="00000000">
        <w:rPr>
          <w:rFonts w:ascii="Comic Sans MS" w:cs="Comic Sans MS" w:eastAsia="Comic Sans MS" w:hAnsi="Comic Sans MS"/>
          <w:vertAlign w:val="baseline"/>
          <w:rtl w:val="0"/>
        </w:rPr>
        <w:t xml:space="preserve">1°/ Synoptique et contexte</w:t>
      </w:r>
    </w:p>
    <w:p w:rsidR="00000000" w:rsidDel="00000000" w:rsidP="00000000" w:rsidRDefault="00000000" w:rsidRPr="00000000" w14:paraId="0000002E">
      <w:pPr>
        <w:rPr>
          <w:rFonts w:ascii="Comic Sans MS" w:cs="Comic Sans MS" w:eastAsia="Comic Sans MS" w:hAnsi="Comic Sans MS"/>
          <w:sz w:val="24"/>
          <w:szCs w:val="24"/>
        </w:rPr>
      </w:pPr>
      <w:bookmarkStart w:colFirst="0" w:colLast="0" w:name="_heading=h.3znysh7" w:id="3"/>
      <w:bookmarkEnd w:id="3"/>
      <w:r w:rsidDel="00000000" w:rsidR="00000000" w:rsidRPr="00000000">
        <w:rPr>
          <w:rFonts w:ascii="Comic Sans MS" w:cs="Comic Sans MS" w:eastAsia="Comic Sans MS" w:hAnsi="Comic Sans MS"/>
          <w:sz w:val="24"/>
          <w:szCs w:val="24"/>
          <w:rtl w:val="0"/>
        </w:rPr>
        <w:tab/>
        <w:t xml:space="preserve">Ce projet vise à créer une infrastructure réseau composé d’un serveur, un switch, un pare-feu au sein du lycée Saint-Eloi selon les exigences de la cliente Laurence Agostinelli.</w:t>
      </w:r>
    </w:p>
    <w:p w:rsidR="00000000" w:rsidDel="00000000" w:rsidP="00000000" w:rsidRDefault="00000000" w:rsidRPr="00000000" w14:paraId="0000002F">
      <w:pPr>
        <w:rPr>
          <w:rFonts w:ascii="Comic Sans MS" w:cs="Comic Sans MS" w:eastAsia="Comic Sans MS" w:hAnsi="Comic Sans MS"/>
          <w:sz w:val="24"/>
          <w:szCs w:val="24"/>
        </w:rPr>
      </w:pPr>
      <w:bookmarkStart w:colFirst="0" w:colLast="0" w:name="_heading=h.jjrqfdobxenw" w:id="4"/>
      <w:bookmarkEnd w:id="4"/>
      <w:r w:rsidDel="00000000" w:rsidR="00000000" w:rsidRPr="00000000">
        <w:rPr>
          <w:rtl w:val="0"/>
        </w:rPr>
      </w:r>
    </w:p>
    <w:p w:rsidR="00000000" w:rsidDel="00000000" w:rsidP="00000000" w:rsidRDefault="00000000" w:rsidRPr="00000000" w14:paraId="00000030">
      <w:pPr>
        <w:pStyle w:val="Heading3"/>
        <w:keepNext w:val="1"/>
        <w:spacing w:after="60" w:before="240" w:lineRule="auto"/>
        <w:rPr>
          <w:rFonts w:ascii="Comic Sans MS" w:cs="Comic Sans MS" w:eastAsia="Comic Sans MS" w:hAnsi="Comic Sans MS"/>
          <w:vertAlign w:val="baseline"/>
        </w:rPr>
      </w:pPr>
      <w:bookmarkStart w:colFirst="0" w:colLast="0" w:name="_heading=h.4bnabj90kxut" w:id="5"/>
      <w:bookmarkEnd w:id="5"/>
      <w:r w:rsidDel="00000000" w:rsidR="00000000" w:rsidRPr="00000000">
        <w:rPr>
          <w:rFonts w:ascii="Comic Sans MS" w:cs="Comic Sans MS" w:eastAsia="Comic Sans MS" w:hAnsi="Comic Sans MS"/>
          <w:vertAlign w:val="baseline"/>
          <w:rtl w:val="0"/>
        </w:rPr>
        <w:t xml:space="preserve">2°/ Cahier des charges (diagramme des exigences)</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omic Sans MS" w:cs="Comic Sans MS" w:eastAsia="Comic Sans MS" w:hAnsi="Comic Sans MS"/>
          <w:b w:val="1"/>
          <w:i w:val="1"/>
          <w:sz w:val="24"/>
          <w:szCs w:val="24"/>
        </w:rPr>
      </w:pP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omic Sans MS" w:cs="Comic Sans MS" w:eastAsia="Comic Sans MS" w:hAnsi="Comic Sans MS"/>
          <w:b w:val="1"/>
          <w:i w:val="1"/>
          <w:sz w:val="24"/>
          <w:szCs w:val="24"/>
        </w:rPr>
      </w:pP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omic Sans MS" w:cs="Comic Sans MS" w:eastAsia="Comic Sans MS" w:hAnsi="Comic Sans MS"/>
          <w:b w:val="1"/>
          <w:i w:val="1"/>
          <w:sz w:val="24"/>
          <w:szCs w:val="24"/>
        </w:rPr>
      </w:pPr>
      <w:r w:rsidDel="00000000" w:rsidR="00000000" w:rsidRPr="00000000">
        <w:rPr>
          <w:rFonts w:ascii="Comic Sans MS" w:cs="Comic Sans MS" w:eastAsia="Comic Sans MS" w:hAnsi="Comic Sans MS"/>
          <w:b w:val="1"/>
          <w:i w:val="1"/>
          <w:sz w:val="24"/>
          <w:szCs w:val="24"/>
        </w:rPr>
        <w:drawing>
          <wp:inline distB="114300" distT="114300" distL="114300" distR="114300">
            <wp:extent cx="5760205" cy="65278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60205"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1"/>
        <w:spacing w:after="60" w:before="240" w:lineRule="auto"/>
        <w:rPr>
          <w:rFonts w:ascii="Comic Sans MS" w:cs="Comic Sans MS" w:eastAsia="Comic Sans MS" w:hAnsi="Comic Sans MS"/>
        </w:rPr>
      </w:pPr>
      <w:bookmarkStart w:colFirst="0" w:colLast="0" w:name="_heading=h.a5zq7t8y03y2" w:id="6"/>
      <w:bookmarkEnd w:id="6"/>
      <w:r w:rsidDel="00000000" w:rsidR="00000000" w:rsidRPr="00000000">
        <w:rPr>
          <w:rtl w:val="0"/>
        </w:rPr>
      </w:r>
    </w:p>
    <w:p w:rsidR="00000000" w:rsidDel="00000000" w:rsidP="00000000" w:rsidRDefault="00000000" w:rsidRPr="00000000" w14:paraId="00000035">
      <w:pPr>
        <w:pStyle w:val="Heading3"/>
        <w:keepNext w:val="1"/>
        <w:spacing w:after="60" w:before="240" w:lineRule="auto"/>
        <w:rPr>
          <w:rFonts w:ascii="Comic Sans MS" w:cs="Comic Sans MS" w:eastAsia="Comic Sans MS" w:hAnsi="Comic Sans MS"/>
          <w:vertAlign w:val="baseline"/>
        </w:rPr>
      </w:pPr>
      <w:bookmarkStart w:colFirst="0" w:colLast="0" w:name="_heading=h.lf4szvbskjbj" w:id="7"/>
      <w:bookmarkEnd w:id="7"/>
      <w:r w:rsidDel="00000000" w:rsidR="00000000" w:rsidRPr="00000000">
        <w:rPr>
          <w:rFonts w:ascii="Comic Sans MS" w:cs="Comic Sans MS" w:eastAsia="Comic Sans MS" w:hAnsi="Comic Sans MS"/>
          <w:vertAlign w:val="baseline"/>
          <w:rtl w:val="0"/>
        </w:rPr>
        <w:t xml:space="preserve">3°/ Implémentation physique</w:t>
      </w:r>
    </w:p>
    <w:p w:rsidR="00000000" w:rsidDel="00000000" w:rsidP="00000000" w:rsidRDefault="00000000" w:rsidRPr="00000000" w14:paraId="00000036">
      <w:pPr>
        <w:rPr>
          <w:rFonts w:ascii="Comic Sans MS" w:cs="Comic Sans MS" w:eastAsia="Comic Sans MS" w:hAnsi="Comic Sans MS"/>
          <w:sz w:val="24"/>
          <w:szCs w:val="24"/>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-111234</wp:posOffset>
            </wp:positionH>
            <wp:positionV relativeFrom="paragraph">
              <wp:posOffset>227878</wp:posOffset>
            </wp:positionV>
            <wp:extent cx="6164009" cy="4284114"/>
            <wp:effectExtent b="0" l="0" r="0" t="0"/>
            <wp:wrapNone/>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64009" cy="4284114"/>
                    </a:xfrm>
                    <a:prstGeom prst="rect"/>
                    <a:ln/>
                  </pic:spPr>
                </pic:pic>
              </a:graphicData>
            </a:graphic>
          </wp:anchor>
        </w:drawing>
      </w:r>
    </w:p>
    <w:p w:rsidR="00000000" w:rsidDel="00000000" w:rsidP="00000000" w:rsidRDefault="00000000" w:rsidRPr="00000000" w14:paraId="00000037">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9">
      <w:pPr>
        <w:pStyle w:val="Heading2"/>
        <w:keepNext w:val="1"/>
        <w:spacing w:after="60" w:before="240" w:lineRule="auto"/>
        <w:rPr>
          <w:rFonts w:ascii="Comic Sans MS" w:cs="Comic Sans MS" w:eastAsia="Comic Sans MS" w:hAnsi="Comic Sans MS"/>
          <w:sz w:val="32"/>
          <w:szCs w:val="32"/>
          <w:vertAlign w:val="baseline"/>
        </w:rPr>
      </w:pPr>
      <w:bookmarkStart w:colFirst="0" w:colLast="0" w:name="_heading=h.tyjcwt" w:id="8"/>
      <w:bookmarkEnd w:id="8"/>
      <w:r w:rsidDel="00000000" w:rsidR="00000000" w:rsidRPr="00000000">
        <w:br w:type="page"/>
      </w:r>
      <w:r w:rsidDel="00000000" w:rsidR="00000000" w:rsidRPr="00000000">
        <w:rPr>
          <w:rFonts w:ascii="Comic Sans MS" w:cs="Comic Sans MS" w:eastAsia="Comic Sans MS" w:hAnsi="Comic Sans MS"/>
          <w:sz w:val="32"/>
          <w:szCs w:val="32"/>
          <w:vertAlign w:val="baseline"/>
          <w:rtl w:val="0"/>
        </w:rPr>
        <w:t xml:space="preserve">II./ Analyse commune</w:t>
      </w:r>
    </w:p>
    <w:p w:rsidR="00000000" w:rsidDel="00000000" w:rsidP="00000000" w:rsidRDefault="00000000" w:rsidRPr="00000000" w14:paraId="0000003A">
      <w:pPr>
        <w:pStyle w:val="Heading3"/>
        <w:keepNext w:val="1"/>
        <w:spacing w:after="60" w:before="240" w:lineRule="auto"/>
        <w:rPr>
          <w:rFonts w:ascii="Comic Sans MS" w:cs="Comic Sans MS" w:eastAsia="Comic Sans MS" w:hAnsi="Comic Sans MS"/>
          <w:vertAlign w:val="baseline"/>
        </w:rPr>
      </w:pPr>
      <w:bookmarkStart w:colFirst="0" w:colLast="0" w:name="_heading=h.wqtwj43pzg40" w:id="9"/>
      <w:bookmarkEnd w:id="9"/>
      <w:r w:rsidDel="00000000" w:rsidR="00000000" w:rsidRPr="00000000">
        <w:rPr>
          <w:rFonts w:ascii="Comic Sans MS" w:cs="Comic Sans MS" w:eastAsia="Comic Sans MS" w:hAnsi="Comic Sans MS"/>
          <w:vertAlign w:val="baseline"/>
          <w:rtl w:val="0"/>
        </w:rPr>
        <w:t xml:space="preserve">1°/ Fonctionnalités du système (diagramme de UC)</w:t>
      </w:r>
    </w:p>
    <w:p w:rsidR="00000000" w:rsidDel="00000000" w:rsidP="00000000" w:rsidRDefault="00000000" w:rsidRPr="00000000" w14:paraId="0000003B">
      <w:pPr>
        <w:rPr>
          <w:rFonts w:ascii="Comic Sans MS" w:cs="Comic Sans MS" w:eastAsia="Comic Sans MS" w:hAnsi="Comic Sans MS"/>
          <w:sz w:val="24"/>
          <w:szCs w:val="24"/>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447434</wp:posOffset>
            </wp:positionV>
            <wp:extent cx="7085097" cy="5198472"/>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085097" cy="5198472"/>
                    </a:xfrm>
                    <a:prstGeom prst="rect"/>
                    <a:ln/>
                  </pic:spPr>
                </pic:pic>
              </a:graphicData>
            </a:graphic>
          </wp:anchor>
        </w:drawing>
      </w:r>
    </w:p>
    <w:p w:rsidR="00000000" w:rsidDel="00000000" w:rsidP="00000000" w:rsidRDefault="00000000" w:rsidRPr="00000000" w14:paraId="0000003C">
      <w:pPr>
        <w:rPr>
          <w:rFonts w:ascii="Comic Sans MS" w:cs="Comic Sans MS" w:eastAsia="Comic Sans MS" w:hAnsi="Comic Sans MS"/>
          <w:sz w:val="24"/>
          <w:szCs w:val="24"/>
          <w:vertAlign w:val="baseline"/>
        </w:rPr>
      </w:pPr>
      <w:bookmarkStart w:colFirst="0" w:colLast="0" w:name="_heading=h.3dy6vkm" w:id="10"/>
      <w:bookmarkEnd w:id="10"/>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omic Sans MS" w:cs="Comic Sans MS" w:eastAsia="Comic Sans MS" w:hAnsi="Comic Sans MS"/>
          <w:b w:val="1"/>
          <w:i w:val="1"/>
          <w:sz w:val="24"/>
          <w:szCs w:val="24"/>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omic Sans MS" w:cs="Comic Sans MS" w:eastAsia="Comic Sans MS" w:hAnsi="Comic Sans MS"/>
          <w:b w:val="1"/>
          <w:i w:val="1"/>
          <w:sz w:val="24"/>
          <w:szCs w:val="24"/>
        </w:rPr>
      </w:pPr>
      <w:r w:rsidDel="00000000" w:rsidR="00000000" w:rsidRPr="00000000">
        <w:rPr>
          <w:rtl w:val="0"/>
        </w:rPr>
      </w:r>
    </w:p>
    <w:p w:rsidR="00000000" w:rsidDel="00000000" w:rsidP="00000000" w:rsidRDefault="00000000" w:rsidRPr="00000000" w14:paraId="0000003F">
      <w:pPr>
        <w:pStyle w:val="Heading3"/>
        <w:keepNext w:val="1"/>
        <w:spacing w:after="60" w:before="240" w:lineRule="auto"/>
        <w:rPr>
          <w:rFonts w:ascii="Comic Sans MS" w:cs="Comic Sans MS" w:eastAsia="Comic Sans MS" w:hAnsi="Comic Sans MS"/>
          <w:vertAlign w:val="baseline"/>
        </w:rPr>
      </w:pPr>
      <w:bookmarkStart w:colFirst="0" w:colLast="0" w:name="_heading=h.z5v1z76uj9ni" w:id="11"/>
      <w:bookmarkEnd w:id="11"/>
      <w:r w:rsidDel="00000000" w:rsidR="00000000" w:rsidRPr="00000000">
        <w:rPr>
          <w:rFonts w:ascii="Comic Sans MS" w:cs="Comic Sans MS" w:eastAsia="Comic Sans MS" w:hAnsi="Comic Sans MS"/>
          <w:vertAlign w:val="baseline"/>
          <w:rtl w:val="0"/>
        </w:rPr>
        <w:t xml:space="preserve">2°./ Partage des tâches</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omic Sans MS" w:cs="Comic Sans MS" w:eastAsia="Comic Sans MS" w:hAnsi="Comic Sans MS"/>
          <w:b w:val="1"/>
          <w:i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406159</wp:posOffset>
            </wp:positionV>
            <wp:extent cx="6519554" cy="3405254"/>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519554" cy="3405254"/>
                    </a:xfrm>
                    <a:prstGeom prst="rect"/>
                    <a:ln/>
                  </pic:spPr>
                </pic:pic>
              </a:graphicData>
            </a:graphic>
          </wp:anchor>
        </w:drawing>
      </w:r>
    </w:p>
    <w:p w:rsidR="00000000" w:rsidDel="00000000" w:rsidP="00000000" w:rsidRDefault="00000000" w:rsidRPr="00000000" w14:paraId="00000041">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42">
      <w:pPr>
        <w:jc w:val="center"/>
        <w:rPr>
          <w:rFonts w:ascii="Comic Sans MS" w:cs="Comic Sans MS" w:eastAsia="Comic Sans MS" w:hAnsi="Comic Sans MS"/>
          <w:color w:val="ff00ff"/>
          <w:sz w:val="24"/>
          <w:szCs w:val="24"/>
          <w:vertAlign w:val="baseline"/>
        </w:rPr>
      </w:pPr>
      <w:r w:rsidDel="00000000" w:rsidR="00000000" w:rsidRPr="00000000">
        <w:rPr>
          <w:rtl w:val="0"/>
        </w:rPr>
      </w:r>
    </w:p>
    <w:p w:rsidR="00000000" w:rsidDel="00000000" w:rsidP="00000000" w:rsidRDefault="00000000" w:rsidRPr="00000000" w14:paraId="00000043">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44">
      <w:pPr>
        <w:pStyle w:val="Heading2"/>
        <w:keepNext w:val="1"/>
        <w:spacing w:after="60" w:before="240" w:lineRule="auto"/>
        <w:rPr>
          <w:rFonts w:ascii="Comic Sans MS" w:cs="Comic Sans MS" w:eastAsia="Comic Sans MS" w:hAnsi="Comic Sans MS"/>
          <w:sz w:val="32"/>
          <w:szCs w:val="32"/>
          <w:vertAlign w:val="baseline"/>
        </w:rPr>
      </w:pPr>
      <w:bookmarkStart w:colFirst="0" w:colLast="0" w:name="_heading=h.1t3h5sf" w:id="12"/>
      <w:bookmarkEnd w:id="12"/>
      <w:r w:rsidDel="00000000" w:rsidR="00000000" w:rsidRPr="00000000">
        <w:br w:type="page"/>
      </w:r>
      <w:r w:rsidDel="00000000" w:rsidR="00000000" w:rsidRPr="00000000">
        <w:rPr>
          <w:rFonts w:ascii="Comic Sans MS" w:cs="Comic Sans MS" w:eastAsia="Comic Sans MS" w:hAnsi="Comic Sans MS"/>
          <w:sz w:val="32"/>
          <w:szCs w:val="32"/>
          <w:vertAlign w:val="baseline"/>
          <w:rtl w:val="0"/>
        </w:rPr>
        <w:t xml:space="preserve">III./ Analyse personnelle Etudiant</w:t>
      </w:r>
    </w:p>
    <w:p w:rsidR="00000000" w:rsidDel="00000000" w:rsidP="00000000" w:rsidRDefault="00000000" w:rsidRPr="00000000" w14:paraId="00000045">
      <w:pPr>
        <w:pStyle w:val="Heading3"/>
        <w:keepNext w:val="1"/>
        <w:spacing w:after="0" w:before="240" w:line="240" w:lineRule="auto"/>
        <w:rPr>
          <w:rFonts w:ascii="Comic Sans MS" w:cs="Comic Sans MS" w:eastAsia="Comic Sans MS" w:hAnsi="Comic Sans MS"/>
        </w:rPr>
      </w:pPr>
      <w:bookmarkStart w:colFirst="0" w:colLast="0" w:name="_heading=h.4d34og8" w:id="13"/>
      <w:bookmarkEnd w:id="13"/>
      <w:r w:rsidDel="00000000" w:rsidR="00000000" w:rsidRPr="00000000">
        <w:rPr>
          <w:rFonts w:ascii="Comic Sans MS" w:cs="Comic Sans MS" w:eastAsia="Comic Sans MS" w:hAnsi="Comic Sans MS"/>
          <w:vertAlign w:val="baseline"/>
          <w:rtl w:val="0"/>
        </w:rPr>
        <w:t xml:space="preserve">1°/ </w:t>
      </w:r>
      <w:r w:rsidDel="00000000" w:rsidR="00000000" w:rsidRPr="00000000">
        <w:rPr>
          <w:rFonts w:ascii="Comic Sans MS" w:cs="Comic Sans MS" w:eastAsia="Comic Sans MS" w:hAnsi="Comic Sans MS"/>
          <w:rtl w:val="0"/>
        </w:rPr>
        <w:t xml:space="preserve">Scénario du système</w:t>
      </w:r>
    </w:p>
    <w:sdt>
      <w:sdtPr>
        <w:tag w:val="goog_rdk_1"/>
      </w:sdtPr>
      <w:sdtContent>
        <w:p w:rsidR="00000000" w:rsidDel="00000000" w:rsidP="00000000" w:rsidRDefault="00000000" w:rsidRPr="00000000" w14:paraId="00000046">
          <w:pPr>
            <w:pStyle w:val="Heading1"/>
            <w:keepNext w:val="0"/>
            <w:keepLines w:val="0"/>
            <w:widowControl w:val="0"/>
            <w:spacing w:after="0" w:before="0" w:line="276" w:lineRule="auto"/>
            <w:rPr>
              <w:rFonts w:ascii="Comic Sans MS" w:cs="Comic Sans MS" w:eastAsia="Comic Sans MS" w:hAnsi="Comic Sans MS"/>
              <w:b w:val="0"/>
              <w:color w:val="b45f06"/>
              <w:sz w:val="22"/>
              <w:szCs w:val="22"/>
            </w:rPr>
          </w:pPr>
          <w:bookmarkStart w:colFirst="0" w:colLast="0" w:name="_heading=h.2mcvygr6kyjq" w:id="14"/>
          <w:bookmarkEnd w:id="14"/>
          <w:r w:rsidDel="00000000" w:rsidR="00000000" w:rsidRPr="00000000">
            <w:rPr>
              <w:rFonts w:ascii="Comic Sans MS" w:cs="Comic Sans MS" w:eastAsia="Comic Sans MS" w:hAnsi="Comic Sans MS"/>
              <w:b w:val="0"/>
              <w:color w:val="b45f06"/>
              <w:sz w:val="22"/>
              <w:szCs w:val="22"/>
              <w:rtl w:val="0"/>
            </w:rPr>
            <w:t xml:space="preserve">Scénario nominal utilisateur (AXEL)</w:t>
          </w:r>
        </w:p>
      </w:sdtContent>
    </w:sdt>
    <w:p w:rsidR="00000000" w:rsidDel="00000000" w:rsidP="00000000" w:rsidRDefault="00000000" w:rsidRPr="00000000" w14:paraId="00000047">
      <w:pPr>
        <w:widowControl w:val="0"/>
        <w:numPr>
          <w:ilvl w:val="0"/>
          <w:numId w:val="1"/>
        </w:numPr>
        <w:spacing w:after="0" w:afterAutospacing="0" w:before="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L’utilisateur démarre son poste informatique</w:t>
      </w:r>
    </w:p>
    <w:p w:rsidR="00000000" w:rsidDel="00000000" w:rsidP="00000000" w:rsidRDefault="00000000" w:rsidRPr="00000000" w14:paraId="00000048">
      <w:pPr>
        <w:widowControl w:val="0"/>
        <w:numPr>
          <w:ilvl w:val="0"/>
          <w:numId w:val="1"/>
        </w:numPr>
        <w:spacing w:after="0" w:afterAutospacing="0" w:before="0" w:beforeAutospacing="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La machine démarre et propose sur quelle OS démarrer</w:t>
      </w:r>
    </w:p>
    <w:p w:rsidR="00000000" w:rsidDel="00000000" w:rsidP="00000000" w:rsidRDefault="00000000" w:rsidRPr="00000000" w14:paraId="00000049">
      <w:pPr>
        <w:widowControl w:val="0"/>
        <w:numPr>
          <w:ilvl w:val="0"/>
          <w:numId w:val="1"/>
        </w:numPr>
        <w:spacing w:after="0" w:afterAutospacing="0" w:before="0" w:beforeAutospacing="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L’utilisateur choisit son OS</w:t>
      </w:r>
    </w:p>
    <w:p w:rsidR="00000000" w:rsidDel="00000000" w:rsidP="00000000" w:rsidRDefault="00000000" w:rsidRPr="00000000" w14:paraId="0000004A">
      <w:pPr>
        <w:widowControl w:val="0"/>
        <w:numPr>
          <w:ilvl w:val="0"/>
          <w:numId w:val="1"/>
        </w:numPr>
        <w:spacing w:after="0" w:afterAutospacing="0" w:before="0" w:beforeAutospacing="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La machine démarre sur l’OS sélectionné</w:t>
      </w:r>
    </w:p>
    <w:p w:rsidR="00000000" w:rsidDel="00000000" w:rsidP="00000000" w:rsidRDefault="00000000" w:rsidRPr="00000000" w14:paraId="0000004B">
      <w:pPr>
        <w:widowControl w:val="0"/>
        <w:numPr>
          <w:ilvl w:val="0"/>
          <w:numId w:val="1"/>
        </w:numPr>
        <w:spacing w:after="0" w:before="0" w:beforeAutospacing="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L’utilisateur se connecte à sa session</w:t>
      </w:r>
    </w:p>
    <w:sdt>
      <w:sdtPr>
        <w:tag w:val="goog_rdk_2"/>
      </w:sdtPr>
      <w:sdtContent>
        <w:p w:rsidR="00000000" w:rsidDel="00000000" w:rsidP="00000000" w:rsidRDefault="00000000" w:rsidRPr="00000000" w14:paraId="0000004C">
          <w:pPr>
            <w:pStyle w:val="Heading1"/>
            <w:keepNext w:val="0"/>
            <w:keepLines w:val="0"/>
            <w:widowControl w:val="0"/>
            <w:spacing w:after="0" w:before="0" w:line="276" w:lineRule="auto"/>
            <w:rPr>
              <w:rFonts w:ascii="Comic Sans MS" w:cs="Comic Sans MS" w:eastAsia="Comic Sans MS" w:hAnsi="Comic Sans MS"/>
              <w:b w:val="0"/>
              <w:color w:val="b45f06"/>
              <w:sz w:val="22"/>
              <w:szCs w:val="22"/>
            </w:rPr>
          </w:pPr>
          <w:bookmarkStart w:colFirst="0" w:colLast="0" w:name="_heading=h.7g00ckluxer9" w:id="15"/>
          <w:bookmarkEnd w:id="15"/>
          <w:r w:rsidDel="00000000" w:rsidR="00000000" w:rsidRPr="00000000">
            <w:rPr>
              <w:rFonts w:ascii="Comic Sans MS" w:cs="Comic Sans MS" w:eastAsia="Comic Sans MS" w:hAnsi="Comic Sans MS"/>
              <w:b w:val="0"/>
              <w:color w:val="b45f06"/>
              <w:sz w:val="22"/>
              <w:szCs w:val="22"/>
              <w:rtl w:val="0"/>
            </w:rPr>
            <w:t xml:space="preserve">Scénario alternatif utilisateur</w:t>
          </w:r>
        </w:p>
      </w:sdtContent>
    </w:sdt>
    <w:p w:rsidR="00000000" w:rsidDel="00000000" w:rsidP="00000000" w:rsidRDefault="00000000" w:rsidRPr="00000000" w14:paraId="0000004D">
      <w:pPr>
        <w:widowControl w:val="0"/>
        <w:spacing w:after="0" w:before="0" w:line="240" w:lineRule="auto"/>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A1. La machine de démarre pas &gt; L’utilisateur appel L’admin</w:t>
      </w:r>
    </w:p>
    <w:p w:rsidR="00000000" w:rsidDel="00000000" w:rsidP="00000000" w:rsidRDefault="00000000" w:rsidRPr="00000000" w14:paraId="0000004E">
      <w:pPr>
        <w:widowControl w:val="0"/>
        <w:spacing w:after="0" w:before="0" w:line="240" w:lineRule="auto"/>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A2. Il n’y a pas d’OS &gt; L’admin redéploie les ISO</w:t>
      </w:r>
    </w:p>
    <w:p w:rsidR="00000000" w:rsidDel="00000000" w:rsidP="00000000" w:rsidRDefault="00000000" w:rsidRPr="00000000" w14:paraId="0000004F">
      <w:pPr>
        <w:widowControl w:val="0"/>
        <w:spacing w:after="0" w:before="0" w:line="240" w:lineRule="auto"/>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A4. L’OS ne démarre pas &gt; L’admin redéploie les ISO</w:t>
      </w:r>
    </w:p>
    <w:p w:rsidR="00000000" w:rsidDel="00000000" w:rsidP="00000000" w:rsidRDefault="00000000" w:rsidRPr="00000000" w14:paraId="00000050">
      <w:pPr>
        <w:widowControl w:val="0"/>
        <w:spacing w:after="0" w:before="0" w:line="240" w:lineRule="auto"/>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A5. Impossible de se connecter à la session &gt; L’admin recrée l’utilisateur</w:t>
      </w:r>
    </w:p>
    <w:sdt>
      <w:sdtPr>
        <w:tag w:val="goog_rdk_3"/>
      </w:sdtPr>
      <w:sdtContent>
        <w:p w:rsidR="00000000" w:rsidDel="00000000" w:rsidP="00000000" w:rsidRDefault="00000000" w:rsidRPr="00000000" w14:paraId="00000051">
          <w:pPr>
            <w:pStyle w:val="Heading1"/>
            <w:keepNext w:val="0"/>
            <w:keepLines w:val="0"/>
            <w:widowControl w:val="0"/>
            <w:spacing w:after="0" w:before="0" w:line="276" w:lineRule="auto"/>
            <w:rPr>
              <w:rFonts w:ascii="Comic Sans MS" w:cs="Comic Sans MS" w:eastAsia="Comic Sans MS" w:hAnsi="Comic Sans MS"/>
              <w:b w:val="0"/>
              <w:color w:val="b45f06"/>
              <w:sz w:val="22"/>
              <w:szCs w:val="22"/>
            </w:rPr>
          </w:pPr>
          <w:bookmarkStart w:colFirst="0" w:colLast="0" w:name="_heading=h.mhe4q1vr08vg" w:id="16"/>
          <w:bookmarkEnd w:id="16"/>
          <w:r w:rsidDel="00000000" w:rsidR="00000000" w:rsidRPr="00000000">
            <w:rPr>
              <w:rFonts w:ascii="Comic Sans MS" w:cs="Comic Sans MS" w:eastAsia="Comic Sans MS" w:hAnsi="Comic Sans MS"/>
              <w:b w:val="0"/>
              <w:color w:val="b45f06"/>
              <w:sz w:val="22"/>
              <w:szCs w:val="22"/>
              <w:rtl w:val="0"/>
            </w:rPr>
            <w:t xml:space="preserve">Scénario nominal administrateur</w:t>
          </w:r>
        </w:p>
      </w:sdtContent>
    </w:sdt>
    <w:p w:rsidR="00000000" w:rsidDel="00000000" w:rsidP="00000000" w:rsidRDefault="00000000" w:rsidRPr="00000000" w14:paraId="00000052">
      <w:pPr>
        <w:widowControl w:val="0"/>
        <w:numPr>
          <w:ilvl w:val="0"/>
          <w:numId w:val="3"/>
        </w:numPr>
        <w:spacing w:after="0" w:afterAutospacing="0" w:before="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L’admin </w:t>
      </w:r>
      <w:r w:rsidDel="00000000" w:rsidR="00000000" w:rsidRPr="00000000">
        <w:rPr>
          <w:rFonts w:ascii="Comic Sans MS" w:cs="Comic Sans MS" w:eastAsia="Comic Sans MS" w:hAnsi="Comic Sans MS"/>
          <w:color w:val="666666"/>
          <w:sz w:val="16"/>
          <w:szCs w:val="16"/>
          <w:rtl w:val="0"/>
        </w:rPr>
        <w:t xml:space="preserve">configure</w:t>
      </w:r>
      <w:r w:rsidDel="00000000" w:rsidR="00000000" w:rsidRPr="00000000">
        <w:rPr>
          <w:rFonts w:ascii="Comic Sans MS" w:cs="Comic Sans MS" w:eastAsia="Comic Sans MS" w:hAnsi="Comic Sans MS"/>
          <w:color w:val="666666"/>
          <w:sz w:val="16"/>
          <w:szCs w:val="16"/>
          <w:rtl w:val="0"/>
        </w:rPr>
        <w:t xml:space="preserve"> une machine de référence</w:t>
      </w:r>
    </w:p>
    <w:p w:rsidR="00000000" w:rsidDel="00000000" w:rsidP="00000000" w:rsidRDefault="00000000" w:rsidRPr="00000000" w14:paraId="00000053">
      <w:pPr>
        <w:widowControl w:val="0"/>
        <w:numPr>
          <w:ilvl w:val="0"/>
          <w:numId w:val="3"/>
        </w:numPr>
        <w:spacing w:after="0" w:afterAutospacing="0" w:before="0" w:beforeAutospacing="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L’admin réseau lance un FOG et créer l’image disque</w:t>
      </w:r>
    </w:p>
    <w:p w:rsidR="00000000" w:rsidDel="00000000" w:rsidP="00000000" w:rsidRDefault="00000000" w:rsidRPr="00000000" w14:paraId="00000054">
      <w:pPr>
        <w:widowControl w:val="0"/>
        <w:numPr>
          <w:ilvl w:val="0"/>
          <w:numId w:val="3"/>
        </w:numPr>
        <w:spacing w:after="0" w:afterAutospacing="0" w:before="0" w:beforeAutospacing="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L’admin remplace l’ancienne image par la nouvelle</w:t>
      </w:r>
    </w:p>
    <w:p w:rsidR="00000000" w:rsidDel="00000000" w:rsidP="00000000" w:rsidRDefault="00000000" w:rsidRPr="00000000" w14:paraId="00000055">
      <w:pPr>
        <w:widowControl w:val="0"/>
        <w:numPr>
          <w:ilvl w:val="0"/>
          <w:numId w:val="3"/>
        </w:numPr>
        <w:spacing w:after="0" w:before="0" w:beforeAutospacing="0" w:line="276" w:lineRule="auto"/>
        <w:ind w:left="720" w:hanging="360"/>
        <w:rPr>
          <w:rFonts w:ascii="Comic Sans MS" w:cs="Comic Sans MS" w:eastAsia="Comic Sans MS" w:hAnsi="Comic Sans MS"/>
          <w:color w:val="666666"/>
          <w:sz w:val="16"/>
          <w:szCs w:val="16"/>
        </w:rPr>
      </w:pPr>
      <w:r w:rsidDel="00000000" w:rsidR="00000000" w:rsidRPr="00000000">
        <w:rPr>
          <w:rFonts w:ascii="Comic Sans MS" w:cs="Comic Sans MS" w:eastAsia="Comic Sans MS" w:hAnsi="Comic Sans MS"/>
          <w:color w:val="666666"/>
          <w:sz w:val="16"/>
          <w:szCs w:val="16"/>
          <w:rtl w:val="0"/>
        </w:rPr>
        <w:t xml:space="preserve">L’admin déploie l’ISO</w:t>
      </w:r>
    </w:p>
    <w:p w:rsidR="00000000" w:rsidDel="00000000" w:rsidP="00000000" w:rsidRDefault="00000000" w:rsidRPr="00000000" w14:paraId="00000056">
      <w:pPr>
        <w:widowControl w:val="0"/>
        <w:spacing w:after="0" w:before="200" w:line="276" w:lineRule="auto"/>
        <w:ind w:left="0" w:firstLine="0"/>
        <w:rPr>
          <w:rFonts w:ascii="Comic Sans MS" w:cs="Comic Sans MS" w:eastAsia="Comic Sans MS" w:hAnsi="Comic Sans MS"/>
          <w:color w:val="666666"/>
          <w:sz w:val="16"/>
          <w:szCs w:val="16"/>
        </w:rPr>
      </w:pPr>
      <w:r w:rsidDel="00000000" w:rsidR="00000000" w:rsidRPr="00000000">
        <w:rPr>
          <w:rtl w:val="0"/>
        </w:rPr>
      </w:r>
    </w:p>
    <w:p w:rsidR="00000000" w:rsidDel="00000000" w:rsidP="00000000" w:rsidRDefault="00000000" w:rsidRPr="00000000" w14:paraId="00000057">
      <w:pPr>
        <w:widowControl w:val="0"/>
        <w:spacing w:after="0" w:before="200" w:line="276" w:lineRule="auto"/>
        <w:ind w:left="0" w:firstLine="0"/>
        <w:rPr>
          <w:rFonts w:ascii="Comic Sans MS" w:cs="Comic Sans MS" w:eastAsia="Comic Sans MS" w:hAnsi="Comic Sans MS"/>
          <w:color w:val="666666"/>
          <w:sz w:val="16"/>
          <w:szCs w:val="16"/>
        </w:rPr>
      </w:pPr>
      <w:r w:rsidDel="00000000" w:rsidR="00000000" w:rsidRPr="00000000">
        <w:rPr>
          <w:rtl w:val="0"/>
        </w:rPr>
      </w:r>
    </w:p>
    <w:p w:rsidR="00000000" w:rsidDel="00000000" w:rsidP="00000000" w:rsidRDefault="00000000" w:rsidRPr="00000000" w14:paraId="00000058">
      <w:pPr>
        <w:widowControl w:val="0"/>
        <w:spacing w:after="0" w:before="200" w:line="312" w:lineRule="auto"/>
        <w:ind w:left="0" w:firstLine="0"/>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DUBUIS LUCAS SCÉNARIO</w:t>
      </w:r>
    </w:p>
    <w:p w:rsidR="00000000" w:rsidDel="00000000" w:rsidP="00000000" w:rsidRDefault="00000000" w:rsidRPr="00000000" w14:paraId="00000059">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3281004" cy="3200083"/>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81004" cy="320008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C">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BILLION-LAROUTE Alexandre</w:t>
      </w:r>
    </w:p>
    <w:p w:rsidR="00000000" w:rsidDel="00000000" w:rsidP="00000000" w:rsidRDefault="00000000" w:rsidRPr="00000000" w14:paraId="0000005D">
      <w:pPr>
        <w:pStyle w:val="Heading1"/>
        <w:keepNext w:val="0"/>
        <w:keepLines w:val="0"/>
        <w:rPr>
          <w:rFonts w:ascii="Comic Sans MS" w:cs="Comic Sans MS" w:eastAsia="Comic Sans MS" w:hAnsi="Comic Sans MS"/>
          <w:sz w:val="16"/>
          <w:szCs w:val="16"/>
        </w:rPr>
      </w:pPr>
      <w:bookmarkStart w:colFirst="0" w:colLast="0" w:name="_heading=h.v6ywo6qpnb61" w:id="17"/>
      <w:bookmarkEnd w:id="17"/>
      <w:r w:rsidDel="00000000" w:rsidR="00000000" w:rsidRPr="00000000">
        <w:rPr>
          <w:rFonts w:ascii="Comic Sans MS" w:cs="Comic Sans MS" w:eastAsia="Comic Sans MS" w:hAnsi="Comic Sans MS"/>
          <w:sz w:val="16"/>
          <w:szCs w:val="16"/>
          <w:rtl w:val="0"/>
        </w:rPr>
        <w:t xml:space="preserve">Scénario nominal :</w:t>
      </w:r>
    </w:p>
    <w:p w:rsidR="00000000" w:rsidDel="00000000" w:rsidP="00000000" w:rsidRDefault="00000000" w:rsidRPr="00000000" w14:paraId="0000005E">
      <w:pPr>
        <w:numPr>
          <w:ilvl w:val="0"/>
          <w:numId w:val="4"/>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contacte le client fait une demande de test d’intrusion</w:t>
      </w:r>
    </w:p>
    <w:p w:rsidR="00000000" w:rsidDel="00000000" w:rsidP="00000000" w:rsidRDefault="00000000" w:rsidRPr="00000000" w14:paraId="0000005F">
      <w:pPr>
        <w:numPr>
          <w:ilvl w:val="0"/>
          <w:numId w:val="4"/>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accepte et fait signer un CND (convention de non-divulgation) avec le pentester</w:t>
      </w:r>
    </w:p>
    <w:p w:rsidR="00000000" w:rsidDel="00000000" w:rsidP="00000000" w:rsidRDefault="00000000" w:rsidRPr="00000000" w14:paraId="00000060">
      <w:pPr>
        <w:numPr>
          <w:ilvl w:val="0"/>
          <w:numId w:val="4"/>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La REO (règle d’engagement opérationnelle) est établie</w:t>
      </w:r>
    </w:p>
    <w:p w:rsidR="00000000" w:rsidDel="00000000" w:rsidP="00000000" w:rsidRDefault="00000000" w:rsidRPr="00000000" w14:paraId="00000061">
      <w:pPr>
        <w:numPr>
          <w:ilvl w:val="0"/>
          <w:numId w:val="4"/>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fournit des accès limités selon le type de test</w:t>
      </w:r>
    </w:p>
    <w:p w:rsidR="00000000" w:rsidDel="00000000" w:rsidP="00000000" w:rsidRDefault="00000000" w:rsidRPr="00000000" w14:paraId="00000062">
      <w:pPr>
        <w:numPr>
          <w:ilvl w:val="0"/>
          <w:numId w:val="4"/>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se met en exécution et scan le réseau du client selon la limite imposée</w:t>
      </w:r>
    </w:p>
    <w:p w:rsidR="00000000" w:rsidDel="00000000" w:rsidP="00000000" w:rsidRDefault="00000000" w:rsidRPr="00000000" w14:paraId="00000063">
      <w:pPr>
        <w:numPr>
          <w:ilvl w:val="0"/>
          <w:numId w:val="4"/>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établi un bilan détaillé de sa démarche</w:t>
      </w:r>
    </w:p>
    <w:p w:rsidR="00000000" w:rsidDel="00000000" w:rsidP="00000000" w:rsidRDefault="00000000" w:rsidRPr="00000000" w14:paraId="00000064">
      <w:pPr>
        <w:numPr>
          <w:ilvl w:val="0"/>
          <w:numId w:val="4"/>
        </w:numPr>
        <w:spacing w:after="24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forme et sensibilise le client des potentiels problèmes</w:t>
      </w:r>
    </w:p>
    <w:p w:rsidR="00000000" w:rsidDel="00000000" w:rsidP="00000000" w:rsidRDefault="00000000" w:rsidRPr="00000000" w14:paraId="00000065">
      <w:pPr>
        <w:spacing w:after="240" w:lineRule="auto"/>
        <w:ind w:left="0" w:firstLine="0"/>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Scénario alternatif :</w:t>
      </w:r>
    </w:p>
    <w:p w:rsidR="00000000" w:rsidDel="00000000" w:rsidP="00000000" w:rsidRDefault="00000000" w:rsidRPr="00000000" w14:paraId="00000066">
      <w:pPr>
        <w:spacing w:after="240" w:before="240" w:lineRule="auto"/>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A1 – A2 Le pentester contacte le client &gt; Le client ne définit pas clairement les attentes du pentester et la REO</w:t>
        <w:br w:type="textWrapping"/>
        <w:t xml:space="preserve">A4. Le client ne fournit pas les accès nécessaires du réseau au pentester &gt; Le pentester doit improviser selon ses méthodes d’intrusions habituelles</w:t>
        <w:br w:type="textWrapping"/>
        <w:t xml:space="preserve">A4. Les outils du pentester sont bloqués par des solutions de sécurité (pare-feu, IPS)</w:t>
        <w:br w:type="textWrapping"/>
        <w:t xml:space="preserve">A6. Le client ne donne pas de retour sur les potentielles corrections apportées selon le bilan rédigé par le pentester</w:t>
      </w:r>
    </w:p>
    <w:p w:rsidR="00000000" w:rsidDel="00000000" w:rsidP="00000000" w:rsidRDefault="00000000" w:rsidRPr="00000000" w14:paraId="00000067">
      <w:pPr>
        <w:spacing w:after="240" w:before="240" w:lineRule="auto"/>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 </w:t>
      </w:r>
      <w:r w:rsidDel="00000000" w:rsidR="00000000" w:rsidRPr="00000000">
        <w:rPr>
          <w:rFonts w:ascii="Comic Sans MS" w:cs="Comic Sans MS" w:eastAsia="Comic Sans MS" w:hAnsi="Comic Sans MS"/>
          <w:b w:val="1"/>
          <w:sz w:val="16"/>
          <w:szCs w:val="16"/>
          <w:rtl w:val="0"/>
        </w:rPr>
        <w:t xml:space="preserve">Scénario d’exception :</w:t>
      </w:r>
      <w:r w:rsidDel="00000000" w:rsidR="00000000" w:rsidRPr="00000000">
        <w:rPr>
          <w:rtl w:val="0"/>
        </w:rPr>
      </w:r>
    </w:p>
    <w:p w:rsidR="00000000" w:rsidDel="00000000" w:rsidP="00000000" w:rsidRDefault="00000000" w:rsidRPr="00000000" w14:paraId="00000068">
      <w:pPr>
        <w:numPr>
          <w:ilvl w:val="0"/>
          <w:numId w:val="2"/>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refuse de signer certaines parties du contrat</w:t>
      </w:r>
    </w:p>
    <w:p w:rsidR="00000000" w:rsidDel="00000000" w:rsidP="00000000" w:rsidRDefault="00000000" w:rsidRPr="00000000" w14:paraId="00000069">
      <w:pPr>
        <w:numPr>
          <w:ilvl w:val="0"/>
          <w:numId w:val="2"/>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met en place des outils qui sont obsolètes</w:t>
      </w:r>
    </w:p>
    <w:p w:rsidR="00000000" w:rsidDel="00000000" w:rsidP="00000000" w:rsidRDefault="00000000" w:rsidRPr="00000000" w14:paraId="0000006A">
      <w:pPr>
        <w:numPr>
          <w:ilvl w:val="0"/>
          <w:numId w:val="2"/>
        </w:numPr>
        <w:spacing w:after="0" w:afterAutospacing="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déclenche une alerte de sécurité imprévue</w:t>
      </w:r>
    </w:p>
    <w:p w:rsidR="00000000" w:rsidDel="00000000" w:rsidP="00000000" w:rsidRDefault="00000000" w:rsidRPr="00000000" w14:paraId="0000006B">
      <w:pPr>
        <w:numPr>
          <w:ilvl w:val="0"/>
          <w:numId w:val="2"/>
        </w:numPr>
        <w:spacing w:after="24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ne détaille pas son test d’intrusion</w:t>
      </w:r>
    </w:p>
    <w:p w:rsidR="00000000" w:rsidDel="00000000" w:rsidP="00000000" w:rsidRDefault="00000000" w:rsidRPr="00000000" w14:paraId="0000006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D">
      <w:pPr>
        <w:rPr>
          <w:rFonts w:ascii="Comic Sans MS" w:cs="Comic Sans MS" w:eastAsia="Comic Sans MS" w:hAnsi="Comic Sans MS"/>
          <w:sz w:val="24"/>
          <w:szCs w:val="24"/>
          <w:vertAlign w:val="baseline"/>
        </w:rPr>
      </w:pPr>
      <w:bookmarkStart w:colFirst="0" w:colLast="0" w:name="_heading=h.2s8eyo1" w:id="18"/>
      <w:bookmarkEnd w:id="18"/>
      <w:r w:rsidDel="00000000" w:rsidR="00000000" w:rsidRPr="00000000">
        <w:rPr>
          <w:rtl w:val="0"/>
        </w:rPr>
      </w:r>
    </w:p>
    <w:p w:rsidR="00000000" w:rsidDel="00000000" w:rsidP="00000000" w:rsidRDefault="00000000" w:rsidRPr="00000000" w14:paraId="0000006E">
      <w:pPr>
        <w:pStyle w:val="Heading3"/>
        <w:keepNext w:val="1"/>
        <w:spacing w:after="60" w:before="240" w:lineRule="auto"/>
        <w:rPr>
          <w:rFonts w:ascii="Comic Sans MS" w:cs="Comic Sans MS" w:eastAsia="Comic Sans MS" w:hAnsi="Comic Sans MS"/>
          <w:vertAlign w:val="baseline"/>
        </w:rPr>
      </w:pPr>
      <w:bookmarkStart w:colFirst="0" w:colLast="0" w:name="_heading=h.141rwzoeh8vs" w:id="19"/>
      <w:bookmarkEnd w:id="19"/>
      <w:r w:rsidDel="00000000" w:rsidR="00000000" w:rsidRPr="00000000">
        <w:rPr>
          <w:rFonts w:ascii="Comic Sans MS" w:cs="Comic Sans MS" w:eastAsia="Comic Sans MS" w:hAnsi="Comic Sans MS"/>
          <w:vertAlign w:val="baseline"/>
          <w:rtl w:val="0"/>
        </w:rPr>
        <w:t xml:space="preserve">2°./ Planning prévisionnel </w:t>
      </w:r>
    </w:p>
    <w:p w:rsidR="00000000" w:rsidDel="00000000" w:rsidP="00000000" w:rsidRDefault="00000000" w:rsidRPr="00000000" w14:paraId="0000006F">
      <w:pPr>
        <w:rPr>
          <w:rFonts w:ascii="Comic Sans MS" w:cs="Comic Sans MS" w:eastAsia="Comic Sans MS" w:hAnsi="Comic Sans MS"/>
          <w:sz w:val="24"/>
          <w:szCs w:val="24"/>
          <w:vertAlign w:val="baseline"/>
        </w:rPr>
      </w:pPr>
      <w:r w:rsidDel="00000000" w:rsidR="00000000" w:rsidRPr="00000000">
        <w:rPr>
          <w:rFonts w:ascii="Comic Sans MS" w:cs="Comic Sans MS" w:eastAsia="Comic Sans MS" w:hAnsi="Comic Sans MS"/>
          <w:sz w:val="24"/>
          <w:szCs w:val="24"/>
        </w:rPr>
        <w:drawing>
          <wp:inline distB="114300" distT="114300" distL="114300" distR="114300">
            <wp:extent cx="5760410" cy="25654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41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rFonts w:ascii="Comic Sans MS" w:cs="Comic Sans MS" w:eastAsia="Comic Sans MS" w:hAnsi="Comic Sans MS"/>
          <w:color w:val="ff00ff"/>
          <w:sz w:val="24"/>
          <w:szCs w:val="24"/>
          <w:vertAlign w:val="baseline"/>
        </w:rPr>
      </w:pPr>
      <w:r w:rsidDel="00000000" w:rsidR="00000000" w:rsidRPr="00000000">
        <w:rPr>
          <w:rtl w:val="0"/>
        </w:rPr>
      </w:r>
    </w:p>
    <w:p w:rsidR="00000000" w:rsidDel="00000000" w:rsidP="00000000" w:rsidRDefault="00000000" w:rsidRPr="00000000" w14:paraId="00000071">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72">
      <w:pPr>
        <w:pStyle w:val="Heading2"/>
        <w:keepNext w:val="1"/>
        <w:spacing w:after="60" w:before="240" w:lineRule="auto"/>
        <w:rPr>
          <w:rFonts w:ascii="Comic Sans MS" w:cs="Comic Sans MS" w:eastAsia="Comic Sans MS" w:hAnsi="Comic Sans MS"/>
          <w:sz w:val="32"/>
          <w:szCs w:val="32"/>
          <w:vertAlign w:val="baseline"/>
        </w:rPr>
      </w:pPr>
      <w:bookmarkStart w:colFirst="0" w:colLast="0" w:name="_heading=h.17dp8vu" w:id="20"/>
      <w:bookmarkEnd w:id="20"/>
      <w:r w:rsidDel="00000000" w:rsidR="00000000" w:rsidRPr="00000000">
        <w:br w:type="page"/>
      </w:r>
      <w:r w:rsidDel="00000000" w:rsidR="00000000" w:rsidRPr="00000000">
        <w:rPr>
          <w:rFonts w:ascii="Comic Sans MS" w:cs="Comic Sans MS" w:eastAsia="Comic Sans MS" w:hAnsi="Comic Sans MS"/>
          <w:sz w:val="32"/>
          <w:szCs w:val="32"/>
          <w:vertAlign w:val="baseline"/>
          <w:rtl w:val="0"/>
        </w:rPr>
        <w:t xml:space="preserve">Conclusion</w:t>
      </w:r>
    </w:p>
    <w:p w:rsidR="00000000" w:rsidDel="00000000" w:rsidP="00000000" w:rsidRDefault="00000000" w:rsidRPr="00000000" w14:paraId="00000073">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74">
      <w:pPr>
        <w:ind w:firstLine="720"/>
        <w:jc w:val="both"/>
        <w:rPr>
          <w:rFonts w:ascii="Comic Sans MS" w:cs="Comic Sans MS" w:eastAsia="Comic Sans MS" w:hAnsi="Comic Sans MS"/>
          <w:sz w:val="24"/>
          <w:szCs w:val="24"/>
          <w:vertAlign w:val="baseline"/>
        </w:rPr>
      </w:pPr>
      <w:r w:rsidDel="00000000" w:rsidR="00000000" w:rsidRPr="00000000">
        <w:rPr>
          <w:rFonts w:ascii="Comic Sans MS" w:cs="Comic Sans MS" w:eastAsia="Comic Sans MS" w:hAnsi="Comic Sans MS"/>
          <w:sz w:val="24"/>
          <w:szCs w:val="24"/>
          <w:vertAlign w:val="baseline"/>
          <w:rtl w:val="0"/>
        </w:rPr>
        <w:t xml:space="preserve">L</w:t>
      </w:r>
      <w:r w:rsidDel="00000000" w:rsidR="00000000" w:rsidRPr="00000000">
        <w:rPr>
          <w:rFonts w:ascii="Comic Sans MS" w:cs="Comic Sans MS" w:eastAsia="Comic Sans MS" w:hAnsi="Comic Sans MS"/>
          <w:sz w:val="24"/>
          <w:szCs w:val="24"/>
          <w:rtl w:val="0"/>
        </w:rPr>
        <w:t xml:space="preserve">e projet contient suffisamment de contenu pour pouvoir exploiter les apprentissages théoriques assimilés durant notre formation et le sujet plaît au groupe ce qui nous encourage à avancer afin de le finaliser.</w:t>
      </w:r>
      <w:r w:rsidDel="00000000" w:rsidR="00000000" w:rsidRPr="00000000">
        <w:rPr>
          <w:rtl w:val="0"/>
        </w:rPr>
      </w:r>
    </w:p>
    <w:p w:rsidR="00000000" w:rsidDel="00000000" w:rsidP="00000000" w:rsidRDefault="00000000" w:rsidRPr="00000000" w14:paraId="00000075">
      <w:pPr>
        <w:rPr>
          <w:rFonts w:ascii="Comic Sans MS" w:cs="Comic Sans MS" w:eastAsia="Comic Sans MS" w:hAnsi="Comic Sans MS"/>
          <w:sz w:val="24"/>
          <w:szCs w:val="24"/>
          <w:vertAlign w:val="baseline"/>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1417" w:top="1417" w:left="1417.3228346456694"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kyzeworld" w:id="0" w:date="2025-01-27T14:19:33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Objectifs du projet : décrivez ce que le projet vise à réaliser.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mic Sans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righ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ab/>
      <w:tab/>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center"/>
      <w:rPr/>
    </w:pPr>
    <w:r w:rsidDel="00000000" w:rsidR="00000000" w:rsidRPr="00000000">
      <w:rPr>
        <w:rtl w:val="0"/>
      </w:rPr>
      <w:t xml:space="preserve">DUBUIS, GADEAU,BILLION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tl w:val="0"/>
      </w:rPr>
      <w:t xml:space="preserve">SRSEV2</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fr-FR"/>
    </w:rPr>
  </w:style>
  <w:style w:type="paragraph" w:styleId="Titre1">
    <w:name w:val="Titre 1"/>
    <w:basedOn w:val="Normal"/>
    <w:next w:val="Normal"/>
    <w:autoRedefine w:val="0"/>
    <w:hidden w:val="0"/>
    <w:qFormat w:val="0"/>
    <w:pPr>
      <w:keepNext w:val="1"/>
      <w:suppressAutoHyphens w:val="1"/>
      <w:spacing w:after="60" w:before="240" w:line="276" w:lineRule="auto"/>
      <w:ind w:leftChars="-1" w:rightChars="0" w:firstLineChars="-1"/>
      <w:textDirection w:val="btLr"/>
      <w:textAlignment w:val="top"/>
      <w:outlineLvl w:val="0"/>
    </w:pPr>
    <w:rPr>
      <w:rFonts w:ascii="Comic Sans MS" w:eastAsia="Times New Roman" w:hAnsi="Comic Sans MS"/>
      <w:b w:val="1"/>
      <w:bCs w:val="1"/>
      <w:w w:val="100"/>
      <w:kern w:val="32"/>
      <w:position w:val="-1"/>
      <w:sz w:val="32"/>
      <w:szCs w:val="32"/>
      <w:effect w:val="none"/>
      <w:vertAlign w:val="baseline"/>
      <w:cs w:val="0"/>
      <w:em w:val="none"/>
      <w:lang w:bidi="ar-SA" w:eastAsia="en-US" w:val="fr-FR"/>
    </w:rPr>
  </w:style>
  <w:style w:type="paragraph" w:styleId="Titre2">
    <w:name w:val="Titre 2"/>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1"/>
    </w:pPr>
    <w:rPr>
      <w:rFonts w:ascii="Calibri Light" w:cs="Times New Roman" w:eastAsia="Times New Roman" w:hAnsi="Calibri Light"/>
      <w:b w:val="1"/>
      <w:bCs w:val="1"/>
      <w:i w:val="1"/>
      <w:iCs w:val="1"/>
      <w:w w:val="100"/>
      <w:position w:val="-1"/>
      <w:sz w:val="28"/>
      <w:szCs w:val="28"/>
      <w:effect w:val="none"/>
      <w:vertAlign w:val="baseline"/>
      <w:cs w:val="0"/>
      <w:em w:val="none"/>
      <w:lang w:bidi="ar-SA" w:eastAsia="en-US" w:val="fr-FR"/>
    </w:rPr>
  </w:style>
  <w:style w:type="character" w:styleId="Policepardéfaut">
    <w:name w:val="Police par défaut"/>
    <w:next w:val="Policepardéfaut"/>
    <w:autoRedefine w:val="0"/>
    <w:hidden w:val="0"/>
    <w:qFormat w:val="1"/>
    <w:rPr>
      <w:w w:val="100"/>
      <w:position w:val="-1"/>
      <w:effect w:val="none"/>
      <w:vertAlign w:val="baseline"/>
      <w:cs w:val="0"/>
      <w:em w:val="none"/>
      <w:lang/>
    </w:rPr>
  </w:style>
  <w:style w:type="table" w:styleId="TableauNormal">
    <w:name w:val="Tableau Normal"/>
    <w:next w:val="Tableau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1"/>
    <w:pPr>
      <w:suppressAutoHyphens w:val="1"/>
      <w:spacing w:line="1" w:lineRule="atLeast"/>
      <w:ind w:leftChars="-1" w:rightChars="0" w:firstLineChars="-1"/>
      <w:textDirection w:val="btLr"/>
      <w:textAlignment w:val="top"/>
      <w:outlineLvl w:val="0"/>
    </w:pPr>
  </w:style>
  <w:style w:type="character" w:styleId="Stylecourrier">
    <w:name w:val="Style courrier"/>
    <w:next w:val="Stylecourrier"/>
    <w:autoRedefine w:val="0"/>
    <w:hidden w:val="0"/>
    <w:qFormat w:val="0"/>
    <w:rPr>
      <w:rFonts w:ascii="Courier New" w:hAnsi="Courier New"/>
      <w:w w:val="100"/>
      <w:position w:val="-1"/>
      <w:sz w:val="20"/>
      <w:effect w:val="none"/>
      <w:vertAlign w:val="baseline"/>
      <w:cs w:val="0"/>
      <w:em w:val="none"/>
      <w:lang/>
    </w:rPr>
  </w:style>
  <w:style w:type="paragraph" w:styleId="troudducul">
    <w:name w:val="troud du cul"/>
    <w:basedOn w:val="Normal"/>
    <w:next w:val="troudducul"/>
    <w:autoRedefine w:val="0"/>
    <w:hidden w:val="0"/>
    <w:qFormat w:val="0"/>
    <w:pPr>
      <w:suppressAutoHyphens w:val="1"/>
      <w:spacing w:after="0" w:line="240" w:lineRule="auto"/>
      <w:ind w:leftChars="-1" w:rightChars="0" w:firstLine="284" w:firstLineChars="-1"/>
      <w:jc w:val="center"/>
      <w:textDirection w:val="btLr"/>
      <w:textAlignment w:val="top"/>
      <w:outlineLvl w:val="0"/>
    </w:pPr>
    <w:rPr>
      <w:rFonts w:ascii="Times New Roman" w:eastAsia="Times New Roman" w:hAnsi="Times New Roman"/>
      <w:b w:val="1"/>
      <w:w w:val="100"/>
      <w:position w:val="-1"/>
      <w:sz w:val="28"/>
      <w:szCs w:val="24"/>
      <w:effect w:val="none"/>
      <w:vertAlign w:val="baseline"/>
      <w:cs w:val="0"/>
      <w:em w:val="none"/>
      <w:lang w:bidi="ar-SA" w:eastAsia="fr-FR" w:val="fr-FR"/>
    </w:rPr>
  </w:style>
  <w:style w:type="paragraph" w:styleId="Textedebulles">
    <w:name w:val="Texte de bulles"/>
    <w:basedOn w:val="Normal"/>
    <w:next w:val="Textedebulles"/>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fr-FR"/>
    </w:rPr>
  </w:style>
  <w:style w:type="character" w:styleId="TextedebullesCar">
    <w:name w:val="Texte de bulles Car"/>
    <w:next w:val="TextedebullesCar"/>
    <w:autoRedefine w:val="0"/>
    <w:hidden w:val="0"/>
    <w:qFormat w:val="0"/>
    <w:rPr>
      <w:rFonts w:ascii="Tahoma" w:cs="Tahoma" w:eastAsia="Calibri" w:hAnsi="Tahoma"/>
      <w:w w:val="100"/>
      <w:position w:val="-1"/>
      <w:sz w:val="16"/>
      <w:szCs w:val="16"/>
      <w:effect w:val="none"/>
      <w:vertAlign w:val="baseline"/>
      <w:cs w:val="0"/>
      <w:em w:val="none"/>
      <w:lang/>
    </w:rPr>
  </w:style>
  <w:style w:type="table" w:styleId="Grilledutableau">
    <w:name w:val="Grille du tableau"/>
    <w:basedOn w:val="TableauNormal"/>
    <w:next w:val="Grilledutablea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lledutableau"/>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Titre1Car">
    <w:name w:val="Titre 1 Car"/>
    <w:next w:val="Titre1Car"/>
    <w:autoRedefine w:val="0"/>
    <w:hidden w:val="0"/>
    <w:qFormat w:val="0"/>
    <w:rPr>
      <w:rFonts w:ascii="Comic Sans MS" w:eastAsia="Times New Roman" w:hAnsi="Comic Sans MS"/>
      <w:b w:val="1"/>
      <w:bCs w:val="1"/>
      <w:w w:val="100"/>
      <w:kern w:val="32"/>
      <w:position w:val="-1"/>
      <w:sz w:val="32"/>
      <w:szCs w:val="32"/>
      <w:effect w:val="none"/>
      <w:vertAlign w:val="baseline"/>
      <w:cs w:val="0"/>
      <w:em w:val="none"/>
      <w:lang w:eastAsia="en-US"/>
    </w:rPr>
  </w:style>
  <w:style w:type="paragraph" w:styleId="En-têtedetabledesmatières">
    <w:name w:val="En-tête de table des matières"/>
    <w:basedOn w:val="Titre1"/>
    <w:next w:val="Normal"/>
    <w:autoRedefine w:val="0"/>
    <w:hidden w:val="0"/>
    <w:qFormat w:val="1"/>
    <w:pPr>
      <w:keepNext w:val="1"/>
      <w:keepLines w:val="1"/>
      <w:suppressAutoHyphens w:val="1"/>
      <w:spacing w:after="0" w:before="240" w:line="259" w:lineRule="auto"/>
      <w:ind w:leftChars="-1" w:rightChars="0" w:firstLineChars="-1"/>
      <w:textDirection w:val="btLr"/>
      <w:textAlignment w:val="top"/>
      <w:outlineLvl w:val="9"/>
    </w:pPr>
    <w:rPr>
      <w:rFonts w:ascii="Comic Sans MS" w:eastAsia="Times New Roman" w:hAnsi="Comic Sans MS"/>
      <w:b w:val="0"/>
      <w:bCs w:val="0"/>
      <w:color w:val="2f5496"/>
      <w:w w:val="100"/>
      <w:kern w:val="0"/>
      <w:position w:val="-1"/>
      <w:sz w:val="32"/>
      <w:szCs w:val="32"/>
      <w:effect w:val="none"/>
      <w:vertAlign w:val="baseline"/>
      <w:cs w:val="0"/>
      <w:em w:val="none"/>
      <w:lang w:bidi="ar-SA" w:eastAsia="fr-FR" w:val="fr-FR"/>
    </w:rPr>
  </w:style>
  <w:style w:type="paragraph" w:styleId="TM1">
    <w:name w:val="TM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fr-FR"/>
    </w:rPr>
  </w:style>
  <w:style w:type="character" w:styleId="Lienhypertexte">
    <w:name w:val="Lien hypertexte"/>
    <w:next w:val="Lienhypertexte"/>
    <w:autoRedefine w:val="0"/>
    <w:hidden w:val="0"/>
    <w:qFormat w:val="1"/>
    <w:rPr>
      <w:color w:val="0563c1"/>
      <w:w w:val="100"/>
      <w:position w:val="-1"/>
      <w:u w:val="single"/>
      <w:effect w:val="none"/>
      <w:vertAlign w:val="baseline"/>
      <w:cs w:val="0"/>
      <w:em w:val="none"/>
      <w:lang/>
    </w:rPr>
  </w:style>
  <w:style w:type="character" w:styleId="Titre2Car">
    <w:name w:val="Titre 2 Car"/>
    <w:next w:val="Titre2Car"/>
    <w:autoRedefine w:val="0"/>
    <w:hidden w:val="0"/>
    <w:qFormat w:val="0"/>
    <w:rPr>
      <w:rFonts w:ascii="Calibri Light" w:cs="Times New Roman" w:eastAsia="Times New Roman" w:hAnsi="Calibri Light"/>
      <w:b w:val="1"/>
      <w:bCs w:val="1"/>
      <w:i w:val="1"/>
      <w:iCs w:val="1"/>
      <w:w w:val="100"/>
      <w:position w:val="-1"/>
      <w:sz w:val="28"/>
      <w:szCs w:val="28"/>
      <w:effect w:val="none"/>
      <w:vertAlign w:val="baseline"/>
      <w:cs w:val="0"/>
      <w:em w:val="none"/>
      <w:lang w:eastAsia="en-US"/>
    </w:rPr>
  </w:style>
  <w:style w:type="paragraph" w:styleId="TM2">
    <w:name w:val="TM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w w:val="100"/>
      <w:position w:val="-1"/>
      <w:sz w:val="22"/>
      <w:szCs w:val="22"/>
      <w:effect w:val="none"/>
      <w:vertAlign w:val="baseline"/>
      <w:cs w:val="0"/>
      <w:em w:val="none"/>
      <w:lang w:bidi="ar-SA" w:eastAsia="en-US" w:val="fr-FR"/>
    </w:rPr>
  </w:style>
  <w:style w:type="paragraph" w:styleId="En-tête">
    <w:name w:val="En-tête"/>
    <w:basedOn w:val="Normal"/>
    <w:next w:val="En-tête"/>
    <w:autoRedefine w:val="0"/>
    <w:hidden w:val="0"/>
    <w:qFormat w:val="1"/>
    <w:pPr>
      <w:tabs>
        <w:tab w:val="center" w:leader="none" w:pos="4536"/>
        <w:tab w:val="right" w:leader="none" w:pos="9072"/>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fr-FR"/>
    </w:rPr>
  </w:style>
  <w:style w:type="character" w:styleId="En-têteCar">
    <w:name w:val="En-tête Car"/>
    <w:next w:val="En-têteCar"/>
    <w:autoRedefine w:val="0"/>
    <w:hidden w:val="0"/>
    <w:qFormat w:val="0"/>
    <w:rPr>
      <w:w w:val="100"/>
      <w:position w:val="-1"/>
      <w:sz w:val="22"/>
      <w:szCs w:val="22"/>
      <w:effect w:val="none"/>
      <w:vertAlign w:val="baseline"/>
      <w:cs w:val="0"/>
      <w:em w:val="none"/>
      <w:lang w:eastAsia="en-US"/>
    </w:rPr>
  </w:style>
  <w:style w:type="paragraph" w:styleId="Pieddepage">
    <w:name w:val="Pied de page"/>
    <w:basedOn w:val="Normal"/>
    <w:next w:val="Pieddepage"/>
    <w:autoRedefine w:val="0"/>
    <w:hidden w:val="0"/>
    <w:qFormat w:val="1"/>
    <w:pPr>
      <w:tabs>
        <w:tab w:val="center" w:leader="none" w:pos="4536"/>
        <w:tab w:val="right" w:leader="none" w:pos="9072"/>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fr-FR"/>
    </w:rPr>
  </w:style>
  <w:style w:type="character" w:styleId="PieddepageCar">
    <w:name w:val="Pied de page Car"/>
    <w:next w:val="Pieddepage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footer" Target="footer3.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u8XPkPz07Bf6IteBFHj37cFpg==">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2024-01-22T09:24:00Z</dcterms:created>
  <dc:creator>AGOSTINELLI Laurence</dc:creator>
</cp:coreProperties>
</file>

<file path=docProps/custom.xml><?xml version="1.0" encoding="utf-8"?>
<Properties xmlns="http://schemas.openxmlformats.org/officeDocument/2006/custom-properties" xmlns:vt="http://schemas.openxmlformats.org/officeDocument/2006/docPropsVTypes"/>
</file>