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aven Pro" w:cs="Maven Pro" w:eastAsia="Maven Pro" w:hAnsi="Maven Pro"/>
          <w:color w:val="40435b"/>
          <w:sz w:val="48"/>
          <w:szCs w:val="48"/>
        </w:rPr>
      </w:pPr>
      <w:r w:rsidDel="00000000" w:rsidR="00000000" w:rsidRPr="00000000">
        <w:rPr>
          <w:rFonts w:ascii="Maven Pro" w:cs="Maven Pro" w:eastAsia="Maven Pro" w:hAnsi="Maven Pro"/>
          <w:color w:val="40435b"/>
          <w:sz w:val="48"/>
          <w:szCs w:val="48"/>
          <w:rtl w:val="0"/>
        </w:rPr>
        <w:t xml:space="preserve">Horários </w:t>
      </w:r>
    </w:p>
    <w:p w:rsidR="00000000" w:rsidDel="00000000" w:rsidP="00000000" w:rsidRDefault="00000000" w:rsidRPr="00000000" w14:paraId="00000004">
      <w:pPr>
        <w:jc w:val="center"/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  <w:rtl w:val="0"/>
              </w:rPr>
              <w:t xml:space="preserve">Segunda-Feira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  <w:rtl w:val="0"/>
              </w:rPr>
              <w:t xml:space="preserve">Terça-Feira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  <w:rtl w:val="0"/>
              </w:rPr>
              <w:t xml:space="preserve">Quarta-Feira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  <w:rtl w:val="0"/>
              </w:rPr>
              <w:t xml:space="preserve">Quinta-Feira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  <w:rtl w:val="0"/>
              </w:rPr>
              <w:t xml:space="preserve">Sexta-Feira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sz w:val="28"/>
                <w:szCs w:val="28"/>
                <w:rtl w:val="0"/>
              </w:rPr>
              <w:t xml:space="preserve">Sábado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ven Pro" w:cs="Maven Pro" w:eastAsia="Maven Pro" w:hAnsi="Maven Pro"/>
                <w:b w:val="1"/>
                <w:color w:val="40435b"/>
              </w:rPr>
            </w:pPr>
            <w:r w:rsidDel="00000000" w:rsidR="00000000" w:rsidRPr="00000000">
              <w:rPr>
                <w:rFonts w:ascii="Maven Pro" w:cs="Maven Pro" w:eastAsia="Maven Pro" w:hAnsi="Maven Pro"/>
                <w:b w:val="1"/>
                <w:color w:val="40435b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ven Pro" w:cs="Maven Pro" w:eastAsia="Maven Pro" w:hAnsi="Maven Pro"/>
                <w:color w:val="40435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ven Pro" w:cs="Maven Pro" w:eastAsia="Maven Pro" w:hAnsi="Maven Pro"/>
          <w:color w:val="40435b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-1114424</wp:posOffset>
          </wp:positionH>
          <wp:positionV relativeFrom="paragraph">
            <wp:posOffset>-304799</wp:posOffset>
          </wp:positionV>
          <wp:extent cx="2733675" cy="881063"/>
          <wp:effectExtent b="0" l="0" r="0" t="0"/>
          <wp:wrapTopAndBottom distB="114300" distT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33675" cy="881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