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sz w:val="46"/>
          <w:szCs w:val="46"/>
        </w:rPr>
      </w:pPr>
      <w:bookmarkStart w:colFirst="0" w:colLast="0" w:name="_wankuqlmq5sd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PROTOCOLO MASSIVO DE URGÊNCIA – Gerar Caixa em 48/72h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q2hsxfd1fqd5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Premissa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Campanha ultra-enxuta, sem frescura, para especialistas que precisam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gerar caixa rápido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sem orçamento ou com verba mínima. O objetivo não é “crescimento a longo prazo” – é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dinheiro imediato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com percepção de valor intacta, sem transmitir desespero.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Ciclo: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2 a 3 dias (48/72h)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– replicável sempre que necessário.</w:t>
      </w:r>
    </w:p>
    <w:p w:rsidR="00000000" w:rsidDel="00000000" w:rsidP="00000000" w:rsidRDefault="00000000" w:rsidRPr="00000000" w14:paraId="0000000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oxk2viop82fp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1. Estrutura Simples do Funil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Instagram (Stories + Direct)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Chamada e engajamento imediato.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WhatsApp/Telegram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Lista rápida para nutrir e fechar.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Checkout básico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→ Link direto (Kiwify, Hotmart, Eduzz ou até Pix com link de confirmação no WhatsApp).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Nada além disso. Zero páginas elaboradas, zero firulas.</w:t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5htyyldwqztr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2. Estratégia de Oferta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Produto ideal: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Consultoria relâmpago, mentoria express, workshops ao vivo, sessões individuais ou pequenos pacotes (ticket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R$97 a R$497</w:t>
      </w:r>
      <w:r w:rsidDel="00000000" w:rsidR="00000000" w:rsidRPr="00000000">
        <w:rPr>
          <w:rFonts w:ascii="Lexend" w:cs="Lexend" w:eastAsia="Lexend" w:hAnsi="Lexend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Ancoragem de valor: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Posicionar como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atendimento de elite acessível por tempo limitadíssimo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 Não é “promoção”, é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janela rara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Escassez real: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Vagas extremamente limitadas (5 a 10 no máximo).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Entrega simples: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Zoom, Google Meet ou WhatsApp mesmo.</w:t>
      </w:r>
    </w:p>
    <w:p w:rsidR="00000000" w:rsidDel="00000000" w:rsidP="00000000" w:rsidRDefault="00000000" w:rsidRPr="00000000" w14:paraId="00000011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1fz3f0wopvbk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3. Cronograma de Execução (48/72h)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imwdxm3sf13g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Dia 1 – Aquecimento &amp; Sinal de Fumaça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Stories com bastidores + chamada de atenção: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“Estou abrindo poucas vagas para algo especial, direto comigo.”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Abrir grupo no WhatsApp (ou lista de transmissão).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Captar leads manualmente pelo Direct e jogar no grupo.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rbup85nduk1a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Dia 2 – Nutrição &amp; Oferta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Disparar 2 a 3 conteúdos rápidos no grupo (áudio/vídeo de 1 min) mostrando clareza, método e autoridade.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Mensagem-chave: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“Esse é o tipo de transformação que consigo gerar em pouco tempo.”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À noite →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Lançamento relâmpago da oferta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(vaga limitada, valor ancorado, entrega rápida).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6"/>
          <w:szCs w:val="26"/>
        </w:rPr>
      </w:pPr>
      <w:bookmarkStart w:colFirst="0" w:colLast="0" w:name="_9qurjs8m051d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6"/>
          <w:szCs w:val="26"/>
          <w:rtl w:val="0"/>
        </w:rPr>
        <w:t xml:space="preserve">Dia 3 – Urgência &amp; Fechamento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Reforço em Stories e grupo: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“Último dia. Últimas vagas.”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Prova social mínima (print de interesse, depoimento antigo, até bastidores de conversas).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Encerramento com escassez: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“Fecho hoje. Depois só em outra rodada, sem data definida.”</w:t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85kkl6ofglhb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4. Mensagens-Chave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Stories: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Dia 1 →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“Abrindo algo único. Vagas limitadas. Chama no direct.”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Dia 2 →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“Aqui está o que você vai levar… (3 bullets).”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Dia 3 → </w:t>
      </w:r>
      <w:r w:rsidDel="00000000" w:rsidR="00000000" w:rsidRPr="00000000">
        <w:rPr>
          <w:rFonts w:ascii="Lexend" w:cs="Lexend" w:eastAsia="Lexend" w:hAnsi="Lexend"/>
          <w:i w:val="1"/>
          <w:iCs w:val="1"/>
          <w:rtl w:val="0"/>
        </w:rPr>
        <w:t xml:space="preserve">“Acaba hoje. Depois não tem.”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WhatsApp: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Conteúdo relâmpago → “Olha como faço [resultado X] em minutos. Vou mostrar isso com você.”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Oferta → “Estou abrindo X vagas para um encontro de [tema]. Valor especial apenas nessa janela: R$XXX. Quer sua vaga?”</w:t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Fechamento → “Últimas 2 vagas. Fecho hoje à noite.”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mcl9nksprn3v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5. Pilares de Autoridade sem Desespero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Postura firme: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nunca implorar, sempre selecionar.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Vocabulário de luxo: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evitar “promoção”, usar “condição especial”, “acesso imediato”, “turma seletiva”.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Bastidores humanos: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mostrar que domina, mas está oferecendo proximidade rara.</w:t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yaabn8rt4vwk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6. Checklist de Execução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 ] Definir produto/entrega rápida (consultoria, mentoria express).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 ] Criar grupo/lista WhatsApp.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 ] Escrever 5 mensagens-chave (3 de aquecimento, 1 de oferta, 1 de fechamento).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 ] Configurar checkout simples (Kiwify/Hotmart/Pix).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[ ] Stories de 3 dias prontos (teaser, oferta, urgência).</w:t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4"/>
          <w:szCs w:val="34"/>
        </w:rPr>
      </w:pPr>
      <w:bookmarkStart w:colFirst="0" w:colLast="0" w:name="_201alrfifi0s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  <w:rtl w:val="0"/>
        </w:rPr>
        <w:t xml:space="preserve">7. Ciclo de Repetição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Esse protocolo pode ser rodado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semanalmente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mudando apenas o tema da oferta.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Sempre no formato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“janela rara”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nunca “promoção fixa”.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rtl w:val="0"/>
        </w:rPr>
        <w:t xml:space="preserve">Resultado esperado: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ROI imediato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, leads novos farmados e caixa rápido.</w:t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b w:val="1"/>
          <w:bCs w:val="1"/>
          <w:sz w:val="46"/>
          <w:szCs w:val="4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6"/>
          <w:szCs w:val="46"/>
          <w:rtl w:val="0"/>
        </w:rPr>
        <w:t xml:space="preserve">Em resumo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Um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golpe cirúrgico de 72h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que gera caixa rápido, com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autoridade preservada</w:t>
      </w:r>
      <w:r w:rsidDel="00000000" w:rsidR="00000000" w:rsidRPr="00000000">
        <w:rPr>
          <w:rFonts w:ascii="Lexend" w:cs="Lexend" w:eastAsia="Lexend" w:hAnsi="Lexend"/>
          <w:rtl w:val="0"/>
        </w:rPr>
        <w:t xml:space="preserve">.</w:t>
        <w:br w:type="textWrapping"/>
        <w:t xml:space="preserve">Foco na oferta mínima viável (consultoria/mentoria express),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WhatsApp como coração da operação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e Stories como motor de urgência.</w:t>
        <w:br w:type="textWrapping"/>
        <w:t xml:space="preserve">Repetível, simples e potente – a prova de desculpas.</w:t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