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id="1" name="image1.png"/>
            <a:graphic>
              <a:graphicData uri="http://schemas.openxmlformats.org/drawingml/2006/picture">
                <pic:pic>
                  <pic:nvPicPr>
                    <pic:cNvPr id="0" name="image1.png"/>
                    <pic:cNvPicPr preferRelativeResize="0"/>
                  </pic:nvPicPr>
                  <pic:blipFill>
                    <a:blip r:embed="rId6"/>
                    <a:srcRect b="25000" l="0" r="0" t="25000"/>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spacing w:after="80" w:lineRule="auto"/>
        <w:rPr>
          <w:rFonts w:ascii="Lexend" w:cs="Lexend" w:eastAsia="Lexend" w:hAnsi="Lexend"/>
          <w:b w:val="1"/>
          <w:bCs w:val="1"/>
          <w:color w:val="ffffff"/>
          <w:highlight w:val="red"/>
        </w:rPr>
      </w:pPr>
      <w:bookmarkStart w:colFirst="0" w:colLast="0" w:name="_74s6m0iedph1" w:id="0"/>
      <w:bookmarkEnd w:id="0"/>
      <w:r w:rsidDel="00000000" w:rsidR="00000000" w:rsidRPr="00000000">
        <w:rPr>
          <w:rFonts w:ascii="Lexend" w:cs="Lexend" w:eastAsia="Lexend" w:hAnsi="Lexend"/>
          <w:b w:val="1"/>
          <w:bCs w:val="1"/>
          <w:color w:val="ffffff"/>
          <w:highlight w:val="red"/>
          <w:rtl w:val="0"/>
        </w:rPr>
        <w:t xml:space="preserve">CONCEITOS APLICADOS POR CAMADA</w:t>
      </w:r>
    </w:p>
    <w:p w:rsidR="00000000" w:rsidDel="00000000" w:rsidP="00000000" w:rsidRDefault="00000000" w:rsidRPr="00000000" w14:paraId="00000003">
      <w:pPr>
        <w:pStyle w:val="Heading2"/>
        <w:keepNext w:val="0"/>
        <w:keepLines w:val="0"/>
        <w:spacing w:after="80" w:lineRule="auto"/>
        <w:rPr/>
      </w:pPr>
      <w:bookmarkStart w:colFirst="0" w:colLast="0" w:name="_kpe88lxqxymh" w:id="1"/>
      <w:bookmarkEnd w:id="1"/>
      <w:r w:rsidDel="00000000" w:rsidR="00000000" w:rsidRPr="00000000">
        <w:rPr>
          <w:rFonts w:ascii="Lexend" w:cs="Lexend" w:eastAsia="Lexend" w:hAnsi="Lexend"/>
          <w:b w:val="1"/>
          <w:bCs w:val="1"/>
          <w:color w:val="ffffff"/>
          <w:sz w:val="34"/>
          <w:szCs w:val="34"/>
          <w:shd w:fill="7f6000" w:val="clear"/>
          <w:rtl w:val="0"/>
        </w:rPr>
        <w:t xml:space="preserve">C1 – Persona (Emocional / Visceral/ Quebrar inércia)</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Objetivo:</w:t>
      </w:r>
      <w:r w:rsidDel="00000000" w:rsidR="00000000" w:rsidRPr="00000000">
        <w:rPr>
          <w:rFonts w:ascii="Lexend" w:cs="Lexend" w:eastAsia="Lexend" w:hAnsi="Lexend"/>
          <w:color w:val="ffffff"/>
          <w:rtl w:val="0"/>
        </w:rPr>
        <w:t xml:space="preserve"> capturar a atenção, espelhar dores, desejos e dilemas internos do lead, gerar identificação visceral.</w:t>
      </w:r>
    </w:p>
    <w:p w:rsidR="00000000" w:rsidDel="00000000" w:rsidP="00000000" w:rsidRDefault="00000000" w:rsidRPr="00000000" w14:paraId="00000006">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Teorias e Recursos:</w:t>
      </w:r>
    </w:p>
    <w:p w:rsidR="00000000" w:rsidDel="00000000" w:rsidP="00000000" w:rsidRDefault="00000000" w:rsidRPr="00000000" w14:paraId="00000007">
      <w:pPr>
        <w:numPr>
          <w:ilvl w:val="0"/>
          <w:numId w:val="12"/>
        </w:numPr>
        <w:spacing w:after="0" w:afterAutospacing="0" w:before="240" w:lineRule="auto"/>
        <w:ind w:left="720" w:hanging="360"/>
        <w:rPr>
          <w:color w:val="ffffff"/>
        </w:rPr>
      </w:pPr>
      <w:r w:rsidDel="00000000" w:rsidR="00000000" w:rsidRPr="00000000">
        <w:rPr>
          <w:rFonts w:ascii="Lexend" w:cs="Lexend" w:eastAsia="Lexend" w:hAnsi="Lexend"/>
          <w:b w:val="1"/>
          <w:bCs w:val="1"/>
          <w:color w:val="ffffff"/>
          <w:rtl w:val="0"/>
        </w:rPr>
        <w:t xml:space="preserve">Efeito Barnum / Forer Effect</w:t>
      </w:r>
      <w:r w:rsidDel="00000000" w:rsidR="00000000" w:rsidRPr="00000000">
        <w:rPr>
          <w:rFonts w:ascii="Lexend" w:cs="Lexend" w:eastAsia="Lexend" w:hAnsi="Lexend"/>
          <w:color w:val="ffffff"/>
          <w:rtl w:val="0"/>
        </w:rPr>
        <w:t xml:space="preserve"> → frases universais que parecem pessoais e íntimas.</w:t>
      </w:r>
    </w:p>
    <w:p w:rsidR="00000000" w:rsidDel="00000000" w:rsidP="00000000" w:rsidRDefault="00000000" w:rsidRPr="00000000" w14:paraId="00000008">
      <w:pPr>
        <w:numPr>
          <w:ilvl w:val="0"/>
          <w:numId w:val="12"/>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Jobs To Be Done (JTBD)</w:t>
      </w:r>
      <w:r w:rsidDel="00000000" w:rsidR="00000000" w:rsidRPr="00000000">
        <w:rPr>
          <w:rFonts w:ascii="Lexend" w:cs="Lexend" w:eastAsia="Lexend" w:hAnsi="Lexend"/>
          <w:color w:val="ffffff"/>
          <w:rtl w:val="0"/>
        </w:rPr>
        <w:t xml:space="preserve"> → descrever o que o lead “realmente quer resolver” além do produto.</w:t>
      </w:r>
    </w:p>
    <w:p w:rsidR="00000000" w:rsidDel="00000000" w:rsidP="00000000" w:rsidRDefault="00000000" w:rsidRPr="00000000" w14:paraId="00000009">
      <w:pPr>
        <w:numPr>
          <w:ilvl w:val="0"/>
          <w:numId w:val="12"/>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Efeito Espelho / Mirroring</w:t>
      </w:r>
      <w:r w:rsidDel="00000000" w:rsidR="00000000" w:rsidRPr="00000000">
        <w:rPr>
          <w:rFonts w:ascii="Lexend" w:cs="Lexend" w:eastAsia="Lexend" w:hAnsi="Lexend"/>
          <w:color w:val="ffffff"/>
          <w:rtl w:val="0"/>
        </w:rPr>
        <w:t xml:space="preserve"> → repetir linguagem, gírias, dilemas do lead para criar empatia instantânea.</w:t>
      </w:r>
    </w:p>
    <w:p w:rsidR="00000000" w:rsidDel="00000000" w:rsidP="00000000" w:rsidRDefault="00000000" w:rsidRPr="00000000" w14:paraId="0000000A">
      <w:pPr>
        <w:numPr>
          <w:ilvl w:val="0"/>
          <w:numId w:val="12"/>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Aristóteles (Pathos)</w:t>
      </w:r>
      <w:r w:rsidDel="00000000" w:rsidR="00000000" w:rsidRPr="00000000">
        <w:rPr>
          <w:rFonts w:ascii="Lexend" w:cs="Lexend" w:eastAsia="Lexend" w:hAnsi="Lexend"/>
          <w:color w:val="ffffff"/>
          <w:rtl w:val="0"/>
        </w:rPr>
        <w:t xml:space="preserve"> → emoção como motor da decisão.</w:t>
      </w:r>
    </w:p>
    <w:p w:rsidR="00000000" w:rsidDel="00000000" w:rsidP="00000000" w:rsidRDefault="00000000" w:rsidRPr="00000000" w14:paraId="0000000B">
      <w:pPr>
        <w:numPr>
          <w:ilvl w:val="0"/>
          <w:numId w:val="12"/>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Show, Don’t Tell (Literatura)</w:t>
      </w:r>
      <w:r w:rsidDel="00000000" w:rsidR="00000000" w:rsidRPr="00000000">
        <w:rPr>
          <w:rFonts w:ascii="Lexend" w:cs="Lexend" w:eastAsia="Lexend" w:hAnsi="Lexend"/>
          <w:color w:val="ffffff"/>
          <w:rtl w:val="0"/>
        </w:rPr>
        <w:t xml:space="preserve"> → narrar em imagens, não em abstrações.</w:t>
      </w:r>
    </w:p>
    <w:p w:rsidR="00000000" w:rsidDel="00000000" w:rsidP="00000000" w:rsidRDefault="00000000" w:rsidRPr="00000000" w14:paraId="0000000C">
      <w:pPr>
        <w:numPr>
          <w:ilvl w:val="0"/>
          <w:numId w:val="12"/>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Jornada do Herói (Campbell/Vogler)</w:t>
      </w:r>
      <w:r w:rsidDel="00000000" w:rsidR="00000000" w:rsidRPr="00000000">
        <w:rPr>
          <w:rFonts w:ascii="Lexend" w:cs="Lexend" w:eastAsia="Lexend" w:hAnsi="Lexend"/>
          <w:color w:val="ffffff"/>
          <w:rtl w:val="0"/>
        </w:rPr>
        <w:t xml:space="preserve"> → conectar o lead como protagonista em uma saga.</w:t>
      </w:r>
    </w:p>
    <w:p w:rsidR="00000000" w:rsidDel="00000000" w:rsidP="00000000" w:rsidRDefault="00000000" w:rsidRPr="00000000" w14:paraId="0000000D">
      <w:pPr>
        <w:numPr>
          <w:ilvl w:val="0"/>
          <w:numId w:val="12"/>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Storytelling Sensorial</w:t>
      </w:r>
      <w:r w:rsidDel="00000000" w:rsidR="00000000" w:rsidRPr="00000000">
        <w:rPr>
          <w:rFonts w:ascii="Lexend" w:cs="Lexend" w:eastAsia="Lexend" w:hAnsi="Lexend"/>
          <w:color w:val="ffffff"/>
          <w:rtl w:val="0"/>
        </w:rPr>
        <w:t xml:space="preserve"> → sons, cheiros, texturas, para gerar imersão.</w:t>
      </w:r>
    </w:p>
    <w:p w:rsidR="00000000" w:rsidDel="00000000" w:rsidP="00000000" w:rsidRDefault="00000000" w:rsidRPr="00000000" w14:paraId="0000000E">
      <w:pPr>
        <w:numPr>
          <w:ilvl w:val="0"/>
          <w:numId w:val="12"/>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Cliffhanger / Suspense narrativo</w:t>
      </w:r>
      <w:r w:rsidDel="00000000" w:rsidR="00000000" w:rsidRPr="00000000">
        <w:rPr>
          <w:rFonts w:ascii="Lexend" w:cs="Lexend" w:eastAsia="Lexend" w:hAnsi="Lexend"/>
          <w:color w:val="ffffff"/>
          <w:rtl w:val="0"/>
        </w:rPr>
        <w:t xml:space="preserve"> (Zeigarnik aplicado à narrativa) → criar tensão dramática que obriga a continuar lendo.</w:t>
      </w:r>
    </w:p>
    <w:p w:rsidR="00000000" w:rsidDel="00000000" w:rsidP="00000000" w:rsidRDefault="00000000" w:rsidRPr="00000000" w14:paraId="0000000F">
      <w:pPr>
        <w:numPr>
          <w:ilvl w:val="0"/>
          <w:numId w:val="12"/>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Princípio do Conflito (Roteiro)</w:t>
      </w:r>
      <w:r w:rsidDel="00000000" w:rsidR="00000000" w:rsidRPr="00000000">
        <w:rPr>
          <w:rFonts w:ascii="Lexend" w:cs="Lexend" w:eastAsia="Lexend" w:hAnsi="Lexend"/>
          <w:color w:val="ffffff"/>
          <w:rtl w:val="0"/>
        </w:rPr>
        <w:t xml:space="preserve"> → a atenção nasce do atrito (interno ou externo).</w:t>
      </w:r>
    </w:p>
    <w:p w:rsidR="00000000" w:rsidDel="00000000" w:rsidP="00000000" w:rsidRDefault="00000000" w:rsidRPr="00000000" w14:paraId="00000010">
      <w:pPr>
        <w:numPr>
          <w:ilvl w:val="0"/>
          <w:numId w:val="12"/>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Paradoxo / Antítese literária</w:t>
      </w:r>
      <w:r w:rsidDel="00000000" w:rsidR="00000000" w:rsidRPr="00000000">
        <w:rPr>
          <w:rFonts w:ascii="Lexend" w:cs="Lexend" w:eastAsia="Lexend" w:hAnsi="Lexend"/>
          <w:color w:val="ffffff"/>
          <w:rtl w:val="0"/>
        </w:rPr>
        <w:t xml:space="preserve"> → expor contradições internas que todo </w:t>
      </w:r>
      <w:r w:rsidDel="00000000" w:rsidR="00000000" w:rsidRPr="00000000">
        <w:rPr>
          <w:rFonts w:ascii="Lexend" w:cs="Lexend" w:eastAsia="Lexend" w:hAnsi="Lexend"/>
          <w:color w:val="ffffff"/>
          <w:rtl w:val="0"/>
        </w:rPr>
        <w:t xml:space="preserve">lead</w:t>
      </w:r>
      <w:r w:rsidDel="00000000" w:rsidR="00000000" w:rsidRPr="00000000">
        <w:rPr>
          <w:rFonts w:ascii="Lexend" w:cs="Lexend" w:eastAsia="Lexend" w:hAnsi="Lexend"/>
          <w:color w:val="ffffff"/>
          <w:rtl w:val="0"/>
        </w:rPr>
        <w:t xml:space="preserve"> sente.</w:t>
      </w:r>
    </w:p>
    <w:p w:rsidR="00000000" w:rsidDel="00000000" w:rsidP="00000000" w:rsidRDefault="00000000" w:rsidRPr="00000000" w14:paraId="00000011">
      <w:pPr>
        <w:numPr>
          <w:ilvl w:val="0"/>
          <w:numId w:val="12"/>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Neurocopywriting (neurociência aplicada)</w:t>
      </w:r>
      <w:r w:rsidDel="00000000" w:rsidR="00000000" w:rsidRPr="00000000">
        <w:rPr>
          <w:rFonts w:ascii="Lexend" w:cs="Lexend" w:eastAsia="Lexend" w:hAnsi="Lexend"/>
          <w:color w:val="ffffff"/>
          <w:rtl w:val="0"/>
        </w:rPr>
        <w:t xml:space="preserve"> → gatilhos de sobrevivência (segurança, status, prazer, pertencimento).</w:t>
      </w:r>
    </w:p>
    <w:p w:rsidR="00000000" w:rsidDel="00000000" w:rsidP="00000000" w:rsidRDefault="00000000" w:rsidRPr="00000000" w14:paraId="00000012">
      <w:pPr>
        <w:numPr>
          <w:ilvl w:val="0"/>
          <w:numId w:val="12"/>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StorySelling</w:t>
      </w:r>
      <w:r w:rsidDel="00000000" w:rsidR="00000000" w:rsidRPr="00000000">
        <w:rPr>
          <w:rFonts w:ascii="Lexend" w:cs="Lexend" w:eastAsia="Lexend" w:hAnsi="Lexend"/>
          <w:color w:val="ffffff"/>
          <w:rtl w:val="0"/>
        </w:rPr>
        <w:t xml:space="preserve"> → </w:t>
      </w:r>
      <w:r w:rsidDel="00000000" w:rsidR="00000000" w:rsidRPr="00000000">
        <w:rPr>
          <w:rFonts w:ascii="Lexend" w:cs="Lexend" w:eastAsia="Lexend" w:hAnsi="Lexend"/>
          <w:color w:val="ffffff"/>
          <w:rtl w:val="0"/>
        </w:rPr>
        <w:t xml:space="preserve">transformar</w:t>
      </w:r>
      <w:r w:rsidDel="00000000" w:rsidR="00000000" w:rsidRPr="00000000">
        <w:rPr>
          <w:rFonts w:ascii="Lexend" w:cs="Lexend" w:eastAsia="Lexend" w:hAnsi="Lexend"/>
          <w:color w:val="ffffff"/>
          <w:rtl w:val="0"/>
        </w:rPr>
        <w:t xml:space="preserve"> uma dor/emoção em narrativa viva que se resolve no produto.</w:t>
      </w:r>
    </w:p>
    <w:p w:rsidR="00000000" w:rsidDel="00000000" w:rsidP="00000000" w:rsidRDefault="00000000" w:rsidRPr="00000000" w14:paraId="00000013">
      <w:pPr>
        <w:numPr>
          <w:ilvl w:val="0"/>
          <w:numId w:val="12"/>
        </w:numPr>
        <w:spacing w:after="0" w:afterAutospacing="0" w:before="0" w:beforeAutospacing="0" w:lineRule="auto"/>
        <w:ind w:left="720" w:hanging="360"/>
        <w:rPr>
          <w:rFonts w:ascii="Lexend" w:cs="Lexend" w:eastAsia="Lexend" w:hAnsi="Lexend"/>
          <w:color w:val="ffffff"/>
          <w:u w:val="none"/>
        </w:rPr>
      </w:pPr>
      <w:r w:rsidDel="00000000" w:rsidR="00000000" w:rsidRPr="00000000">
        <w:rPr>
          <w:rFonts w:ascii="Lexend" w:cs="Lexend" w:eastAsia="Lexend" w:hAnsi="Lexend"/>
          <w:b w:val="1"/>
          <w:bCs w:val="1"/>
          <w:color w:val="ffffff"/>
          <w:rtl w:val="0"/>
        </w:rPr>
        <w:t xml:space="preserve">In Media Res</w:t>
      </w:r>
      <w:r w:rsidDel="00000000" w:rsidR="00000000" w:rsidRPr="00000000">
        <w:rPr>
          <w:rFonts w:ascii="Lexend" w:cs="Lexend" w:eastAsia="Lexend" w:hAnsi="Lexend"/>
          <w:color w:val="ffffff"/>
          <w:rtl w:val="0"/>
        </w:rPr>
        <w:t xml:space="preserve"> →</w:t>
      </w:r>
    </w:p>
    <w:p w:rsidR="00000000" w:rsidDel="00000000" w:rsidP="00000000" w:rsidRDefault="00000000" w:rsidRPr="00000000" w14:paraId="00000014">
      <w:pPr>
        <w:numPr>
          <w:ilvl w:val="0"/>
          <w:numId w:val="12"/>
        </w:numPr>
        <w:spacing w:after="0" w:afterAutospacing="0" w:before="0" w:beforeAutospacing="0" w:lineRule="auto"/>
        <w:ind w:left="720" w:hanging="360"/>
        <w:rPr>
          <w:rFonts w:ascii="Lexend" w:cs="Lexend" w:eastAsia="Lexend" w:hAnsi="Lexend"/>
          <w:color w:val="ffffff"/>
          <w:u w:val="none"/>
        </w:rPr>
      </w:pPr>
      <w:r w:rsidDel="00000000" w:rsidR="00000000" w:rsidRPr="00000000">
        <w:rPr>
          <w:rFonts w:ascii="Lexend" w:cs="Lexend" w:eastAsia="Lexend" w:hAnsi="Lexend"/>
          <w:b w:val="1"/>
          <w:bCs w:val="1"/>
          <w:color w:val="ffffff"/>
          <w:rtl w:val="0"/>
        </w:rPr>
        <w:t xml:space="preserve">Flashback</w:t>
      </w:r>
      <w:r w:rsidDel="00000000" w:rsidR="00000000" w:rsidRPr="00000000">
        <w:rPr>
          <w:rFonts w:ascii="Lexend" w:cs="Lexend" w:eastAsia="Lexend" w:hAnsi="Lexend"/>
          <w:color w:val="ffffff"/>
          <w:rtl w:val="0"/>
        </w:rPr>
        <w:t xml:space="preserve"> →</w:t>
      </w:r>
    </w:p>
    <w:p w:rsidR="00000000" w:rsidDel="00000000" w:rsidP="00000000" w:rsidRDefault="00000000" w:rsidRPr="00000000" w14:paraId="00000015">
      <w:pPr>
        <w:numPr>
          <w:ilvl w:val="0"/>
          <w:numId w:val="12"/>
        </w:numPr>
        <w:spacing w:after="240" w:before="0" w:beforeAutospacing="0" w:lineRule="auto"/>
        <w:ind w:left="720" w:hanging="360"/>
        <w:rPr>
          <w:rFonts w:ascii="Lexend" w:cs="Lexend" w:eastAsia="Lexend" w:hAnsi="Lexend"/>
          <w:color w:val="ffffff"/>
          <w:u w:val="none"/>
        </w:rPr>
      </w:pPr>
      <w:r w:rsidDel="00000000" w:rsidR="00000000" w:rsidRPr="00000000">
        <w:rPr>
          <w:rFonts w:ascii="Lexend" w:cs="Lexend" w:eastAsia="Lexend" w:hAnsi="Lexend"/>
          <w:b w:val="1"/>
          <w:bCs w:val="1"/>
          <w:color w:val="ffffff"/>
          <w:rtl w:val="0"/>
        </w:rPr>
        <w:t xml:space="preserve">Flashforward</w:t>
      </w:r>
      <w:r w:rsidDel="00000000" w:rsidR="00000000" w:rsidRPr="00000000">
        <w:rPr>
          <w:rFonts w:ascii="Lexend" w:cs="Lexend" w:eastAsia="Lexend" w:hAnsi="Lexend"/>
          <w:color w:val="ffffff"/>
          <w:rtl w:val="0"/>
        </w:rPr>
        <w:t xml:space="preserve"> →</w:t>
      </w:r>
      <w:r w:rsidDel="00000000" w:rsidR="00000000" w:rsidRPr="00000000">
        <w:rPr>
          <w:rtl w:val="0"/>
        </w:rPr>
      </w:r>
    </w:p>
    <w:p w:rsidR="00000000" w:rsidDel="00000000" w:rsidP="00000000" w:rsidRDefault="00000000" w:rsidRPr="00000000" w14:paraId="00000016">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Lexend" w:cs="Lexend" w:eastAsia="Lexend" w:hAnsi="Lexend"/>
          <w:b w:val="1"/>
          <w:bCs w:val="1"/>
          <w:color w:val="ffffff"/>
          <w:sz w:val="34"/>
          <w:szCs w:val="34"/>
          <w:shd w:fill="7f6000" w:val="clear"/>
        </w:rPr>
      </w:pPr>
      <w:bookmarkStart w:colFirst="0" w:colLast="0" w:name="_1dnu42fzvpvn" w:id="2"/>
      <w:bookmarkEnd w:id="2"/>
      <w:r w:rsidDel="00000000" w:rsidR="00000000" w:rsidRPr="00000000">
        <w:rPr>
          <w:rFonts w:ascii="Lexend" w:cs="Lexend" w:eastAsia="Lexend" w:hAnsi="Lexend"/>
          <w:b w:val="1"/>
          <w:bCs w:val="1"/>
          <w:color w:val="ffffff"/>
          <w:sz w:val="34"/>
          <w:szCs w:val="34"/>
          <w:shd w:fill="7f6000" w:val="clear"/>
          <w:rtl w:val="0"/>
        </w:rPr>
        <w:t xml:space="preserve">C2 – Marca (Simbólica / Reframing / Nova Linguagem)</w:t>
      </w:r>
    </w:p>
    <w:p w:rsidR="00000000" w:rsidDel="00000000" w:rsidP="00000000" w:rsidRDefault="00000000" w:rsidRPr="00000000" w14:paraId="00000018">
      <w:pPr>
        <w:spacing w:after="240" w:before="240" w:lineRule="auto"/>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Objetivo</w:t>
      </w:r>
      <w:r w:rsidDel="00000000" w:rsidR="00000000" w:rsidRPr="00000000">
        <w:rPr>
          <w:rFonts w:ascii="Lexend" w:cs="Lexend" w:eastAsia="Lexend" w:hAnsi="Lexend"/>
          <w:color w:val="ffffff"/>
          <w:rtl w:val="0"/>
        </w:rPr>
        <w:t xml:space="preserve">: redefinir crenças, ensinar a pensar/ver sob outra ótica, usar símbolos e metáforas da marca.</w:t>
      </w:r>
    </w:p>
    <w:p w:rsidR="00000000" w:rsidDel="00000000" w:rsidP="00000000" w:rsidRDefault="00000000" w:rsidRPr="00000000" w14:paraId="00000019">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Teorias e Recursos:</w:t>
      </w:r>
    </w:p>
    <w:p w:rsidR="00000000" w:rsidDel="00000000" w:rsidP="00000000" w:rsidRDefault="00000000" w:rsidRPr="00000000" w14:paraId="0000001A">
      <w:pPr>
        <w:numPr>
          <w:ilvl w:val="0"/>
          <w:numId w:val="2"/>
        </w:numPr>
        <w:spacing w:after="0" w:afterAutospacing="0" w:before="240" w:lineRule="auto"/>
        <w:ind w:left="720" w:hanging="360"/>
        <w:rPr>
          <w:color w:val="ffffff"/>
        </w:rPr>
      </w:pPr>
      <w:r w:rsidDel="00000000" w:rsidR="00000000" w:rsidRPr="00000000">
        <w:rPr>
          <w:rFonts w:ascii="Lexend" w:cs="Lexend" w:eastAsia="Lexend" w:hAnsi="Lexend"/>
          <w:b w:val="1"/>
          <w:bCs w:val="1"/>
          <w:color w:val="ffffff"/>
          <w:rtl w:val="0"/>
        </w:rPr>
        <w:t xml:space="preserve">Efeito Zeigarnik (Interrupção)</w:t>
      </w:r>
      <w:r w:rsidDel="00000000" w:rsidR="00000000" w:rsidRPr="00000000">
        <w:rPr>
          <w:rFonts w:ascii="Lexend" w:cs="Lexend" w:eastAsia="Lexend" w:hAnsi="Lexend"/>
          <w:color w:val="ffffff"/>
          <w:rtl w:val="0"/>
        </w:rPr>
        <w:t xml:space="preserve"> → apresentar solução inacabada: “Quer saber como? Descubra aqui”.</w:t>
      </w:r>
    </w:p>
    <w:p w:rsidR="00000000" w:rsidDel="00000000" w:rsidP="00000000" w:rsidRDefault="00000000" w:rsidRPr="00000000" w14:paraId="0000001B">
      <w:pPr>
        <w:numPr>
          <w:ilvl w:val="0"/>
          <w:numId w:val="2"/>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Illusion of Choice</w:t>
      </w:r>
      <w:r w:rsidDel="00000000" w:rsidR="00000000" w:rsidRPr="00000000">
        <w:rPr>
          <w:rFonts w:ascii="Lexend" w:cs="Lexend" w:eastAsia="Lexend" w:hAnsi="Lexend"/>
          <w:color w:val="ffffff"/>
          <w:rtl w:val="0"/>
        </w:rPr>
        <w:t xml:space="preserve"> → perguntas complexas onde todas as respostas levam ao seu ponto.</w:t>
      </w:r>
    </w:p>
    <w:p w:rsidR="00000000" w:rsidDel="00000000" w:rsidP="00000000" w:rsidRDefault="00000000" w:rsidRPr="00000000" w14:paraId="0000001C">
      <w:pPr>
        <w:numPr>
          <w:ilvl w:val="0"/>
          <w:numId w:val="2"/>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Reframing Cognitivo (Psicologia)</w:t>
      </w:r>
      <w:r w:rsidDel="00000000" w:rsidR="00000000" w:rsidRPr="00000000">
        <w:rPr>
          <w:rFonts w:ascii="Lexend" w:cs="Lexend" w:eastAsia="Lexend" w:hAnsi="Lexend"/>
          <w:color w:val="ffffff"/>
          <w:rtl w:val="0"/>
        </w:rPr>
        <w:t xml:space="preserve"> → mudar a lente com que o lead vê um problema.</w:t>
      </w:r>
    </w:p>
    <w:p w:rsidR="00000000" w:rsidDel="00000000" w:rsidP="00000000" w:rsidRDefault="00000000" w:rsidRPr="00000000" w14:paraId="0000001D">
      <w:pPr>
        <w:numPr>
          <w:ilvl w:val="0"/>
          <w:numId w:val="2"/>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Lakoff (Metaphors We Live By)</w:t>
      </w:r>
      <w:r w:rsidDel="00000000" w:rsidR="00000000" w:rsidRPr="00000000">
        <w:rPr>
          <w:rFonts w:ascii="Lexend" w:cs="Lexend" w:eastAsia="Lexend" w:hAnsi="Lexend"/>
          <w:color w:val="ffffff"/>
          <w:rtl w:val="0"/>
        </w:rPr>
        <w:t xml:space="preserve"> → metáforas moldam crenças → “Sua carreira é um jogo de xadrez, não uma corrida”.</w:t>
      </w:r>
    </w:p>
    <w:p w:rsidR="00000000" w:rsidDel="00000000" w:rsidP="00000000" w:rsidRDefault="00000000" w:rsidRPr="00000000" w14:paraId="0000001E">
      <w:pPr>
        <w:numPr>
          <w:ilvl w:val="0"/>
          <w:numId w:val="2"/>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Aristóteles (Logos + Ethos)</w:t>
      </w:r>
      <w:r w:rsidDel="00000000" w:rsidR="00000000" w:rsidRPr="00000000">
        <w:rPr>
          <w:rFonts w:ascii="Lexend" w:cs="Lexend" w:eastAsia="Lexend" w:hAnsi="Lexend"/>
          <w:color w:val="ffffff"/>
          <w:rtl w:val="0"/>
        </w:rPr>
        <w:t xml:space="preserve"> → razão com autoridade simbólica.</w:t>
      </w:r>
    </w:p>
    <w:p w:rsidR="00000000" w:rsidDel="00000000" w:rsidP="00000000" w:rsidRDefault="00000000" w:rsidRPr="00000000" w14:paraId="0000001F">
      <w:pPr>
        <w:numPr>
          <w:ilvl w:val="0"/>
          <w:numId w:val="2"/>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Efeito Eureka (Insight)</w:t>
      </w:r>
      <w:r w:rsidDel="00000000" w:rsidR="00000000" w:rsidRPr="00000000">
        <w:rPr>
          <w:rFonts w:ascii="Lexend" w:cs="Lexend" w:eastAsia="Lexend" w:hAnsi="Lexend"/>
          <w:color w:val="ffffff"/>
          <w:rtl w:val="0"/>
        </w:rPr>
        <w:t xml:space="preserve"> → mostrar algo que sempre esteve na frente dele, mas não percebia.</w:t>
      </w:r>
    </w:p>
    <w:p w:rsidR="00000000" w:rsidDel="00000000" w:rsidP="00000000" w:rsidRDefault="00000000" w:rsidRPr="00000000" w14:paraId="00000020">
      <w:pPr>
        <w:numPr>
          <w:ilvl w:val="0"/>
          <w:numId w:val="2"/>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Modelos Mentais (Charlie Munger)</w:t>
      </w:r>
      <w:r w:rsidDel="00000000" w:rsidR="00000000" w:rsidRPr="00000000">
        <w:rPr>
          <w:rFonts w:ascii="Lexend" w:cs="Lexend" w:eastAsia="Lexend" w:hAnsi="Lexend"/>
          <w:color w:val="ffffff"/>
          <w:rtl w:val="0"/>
        </w:rPr>
        <w:t xml:space="preserve"> → introduzir formas diferentes de interpretar o mundo.</w:t>
      </w:r>
    </w:p>
    <w:p w:rsidR="00000000" w:rsidDel="00000000" w:rsidP="00000000" w:rsidRDefault="00000000" w:rsidRPr="00000000" w14:paraId="00000021">
      <w:pPr>
        <w:numPr>
          <w:ilvl w:val="0"/>
          <w:numId w:val="2"/>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StoryBrand (Donald Miller)</w:t>
      </w:r>
      <w:r w:rsidDel="00000000" w:rsidR="00000000" w:rsidRPr="00000000">
        <w:rPr>
          <w:rFonts w:ascii="Lexend" w:cs="Lexend" w:eastAsia="Lexend" w:hAnsi="Lexend"/>
          <w:color w:val="ffffff"/>
          <w:rtl w:val="0"/>
        </w:rPr>
        <w:t xml:space="preserve"> → você como guia, lead como herói.</w:t>
      </w:r>
    </w:p>
    <w:p w:rsidR="00000000" w:rsidDel="00000000" w:rsidP="00000000" w:rsidRDefault="00000000" w:rsidRPr="00000000" w14:paraId="00000022">
      <w:pPr>
        <w:numPr>
          <w:ilvl w:val="0"/>
          <w:numId w:val="2"/>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Técnica Socrática (Perguntas profundas)</w:t>
      </w:r>
      <w:r w:rsidDel="00000000" w:rsidR="00000000" w:rsidRPr="00000000">
        <w:rPr>
          <w:rFonts w:ascii="Lexend" w:cs="Lexend" w:eastAsia="Lexend" w:hAnsi="Lexend"/>
          <w:color w:val="ffffff"/>
          <w:rtl w:val="0"/>
        </w:rPr>
        <w:t xml:space="preserve"> → fazer o lead duvidar das próprias certezas.</w:t>
      </w:r>
    </w:p>
    <w:p w:rsidR="00000000" w:rsidDel="00000000" w:rsidP="00000000" w:rsidRDefault="00000000" w:rsidRPr="00000000" w14:paraId="00000023">
      <w:pPr>
        <w:numPr>
          <w:ilvl w:val="0"/>
          <w:numId w:val="2"/>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Princípio da Autoridade (Cialdini)</w:t>
      </w:r>
      <w:r w:rsidDel="00000000" w:rsidR="00000000" w:rsidRPr="00000000">
        <w:rPr>
          <w:rFonts w:ascii="Lexend" w:cs="Lexend" w:eastAsia="Lexend" w:hAnsi="Lexend"/>
          <w:color w:val="ffffff"/>
          <w:rtl w:val="0"/>
        </w:rPr>
        <w:t xml:space="preserve"> → voz de especialista que “nomeia” conceitos (batizar termos é framing poderoso).</w:t>
      </w:r>
    </w:p>
    <w:p w:rsidR="00000000" w:rsidDel="00000000" w:rsidP="00000000" w:rsidRDefault="00000000" w:rsidRPr="00000000" w14:paraId="00000024">
      <w:pPr>
        <w:numPr>
          <w:ilvl w:val="0"/>
          <w:numId w:val="2"/>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Analogias &amp; Alegorias literárias</w:t>
      </w:r>
      <w:r w:rsidDel="00000000" w:rsidR="00000000" w:rsidRPr="00000000">
        <w:rPr>
          <w:rFonts w:ascii="Lexend" w:cs="Lexend" w:eastAsia="Lexend" w:hAnsi="Lexend"/>
          <w:color w:val="ffffff"/>
          <w:rtl w:val="0"/>
        </w:rPr>
        <w:t xml:space="preserve"> → simplificar o complexo com imagens universais.</w:t>
      </w:r>
    </w:p>
    <w:p w:rsidR="00000000" w:rsidDel="00000000" w:rsidP="00000000" w:rsidRDefault="00000000" w:rsidRPr="00000000" w14:paraId="00000025">
      <w:pPr>
        <w:numPr>
          <w:ilvl w:val="0"/>
          <w:numId w:val="2"/>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Leitmotiv</w:t>
      </w:r>
      <w:r w:rsidDel="00000000" w:rsidR="00000000" w:rsidRPr="00000000">
        <w:rPr>
          <w:rFonts w:ascii="Lexend" w:cs="Lexend" w:eastAsia="Lexend" w:hAnsi="Lexend"/>
          <w:b w:val="1"/>
          <w:bCs w:val="1"/>
          <w:color w:val="ffffff"/>
          <w:rtl w:val="0"/>
        </w:rPr>
        <w:t xml:space="preserve"> </w:t>
      </w:r>
      <w:r w:rsidDel="00000000" w:rsidR="00000000" w:rsidRPr="00000000">
        <w:rPr>
          <w:rFonts w:ascii="Lexend" w:cs="Lexend" w:eastAsia="Lexend" w:hAnsi="Lexend"/>
          <w:b w:val="1"/>
          <w:bCs w:val="1"/>
          <w:color w:val="ffffff"/>
          <w:rtl w:val="0"/>
        </w:rPr>
        <w:t xml:space="preserve">narrativo</w:t>
      </w:r>
      <w:r w:rsidDel="00000000" w:rsidR="00000000" w:rsidRPr="00000000">
        <w:rPr>
          <w:rFonts w:ascii="Lexend" w:cs="Lexend" w:eastAsia="Lexend" w:hAnsi="Lexend"/>
          <w:color w:val="ffffff"/>
          <w:rtl w:val="0"/>
        </w:rPr>
        <w:t xml:space="preserve"> → repetição simbólica de uma imagem ou frase que vira assinatura da marca.</w:t>
      </w:r>
    </w:p>
    <w:p w:rsidR="00000000" w:rsidDel="00000000" w:rsidP="00000000" w:rsidRDefault="00000000" w:rsidRPr="00000000" w14:paraId="00000026">
      <w:pPr>
        <w:numPr>
          <w:ilvl w:val="0"/>
          <w:numId w:val="2"/>
        </w:numPr>
        <w:spacing w:after="24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Teoria da Narrativa Mítica</w:t>
      </w:r>
      <w:r w:rsidDel="00000000" w:rsidR="00000000" w:rsidRPr="00000000">
        <w:rPr>
          <w:rFonts w:ascii="Lexend" w:cs="Lexend" w:eastAsia="Lexend" w:hAnsi="Lexend"/>
          <w:color w:val="ffffff"/>
          <w:rtl w:val="0"/>
        </w:rPr>
        <w:t xml:space="preserve"> (Northrop Frye) → arquétipos e ciclos eternos.</w:t>
      </w:r>
    </w:p>
    <w:p w:rsidR="00000000" w:rsidDel="00000000" w:rsidP="00000000" w:rsidRDefault="00000000" w:rsidRPr="00000000" w14:paraId="00000027">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rFonts w:ascii="Lexend" w:cs="Lexend" w:eastAsia="Lexend" w:hAnsi="Lexend"/>
          <w:b w:val="1"/>
          <w:bCs w:val="1"/>
          <w:color w:val="ffffff"/>
          <w:sz w:val="34"/>
          <w:szCs w:val="34"/>
          <w:shd w:fill="7f6000" w:val="clear"/>
        </w:rPr>
      </w:pPr>
      <w:bookmarkStart w:colFirst="0" w:colLast="0" w:name="_dc42wtibdau8" w:id="3"/>
      <w:bookmarkEnd w:id="3"/>
      <w:r w:rsidDel="00000000" w:rsidR="00000000" w:rsidRPr="00000000">
        <w:rPr>
          <w:rFonts w:ascii="Lexend" w:cs="Lexend" w:eastAsia="Lexend" w:hAnsi="Lexend"/>
          <w:b w:val="1"/>
          <w:bCs w:val="1"/>
          <w:color w:val="ffffff"/>
          <w:sz w:val="34"/>
          <w:szCs w:val="34"/>
          <w:shd w:fill="7f6000" w:val="clear"/>
          <w:rtl w:val="0"/>
        </w:rPr>
        <w:t xml:space="preserve">C3 – Oferta (Racional / Clareza / Decisão)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Objetivo</w:t>
      </w:r>
      <w:r w:rsidDel="00000000" w:rsidR="00000000" w:rsidRPr="00000000">
        <w:rPr>
          <w:rFonts w:ascii="Lexend" w:cs="Lexend" w:eastAsia="Lexend" w:hAnsi="Lexend"/>
          <w:color w:val="ffffff"/>
          <w:rtl w:val="0"/>
        </w:rPr>
        <w:t xml:space="preserve">: eliminar dúvidas, mostrar passo a passo, deixar o caminho mais claro e vantajoso do que qualquer concorrente.</w:t>
      </w:r>
    </w:p>
    <w:p w:rsidR="00000000" w:rsidDel="00000000" w:rsidP="00000000" w:rsidRDefault="00000000" w:rsidRPr="00000000" w14:paraId="0000002B">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Teorias e Recursos:</w:t>
      </w:r>
    </w:p>
    <w:p w:rsidR="00000000" w:rsidDel="00000000" w:rsidP="00000000" w:rsidRDefault="00000000" w:rsidRPr="00000000" w14:paraId="0000002C">
      <w:pPr>
        <w:numPr>
          <w:ilvl w:val="0"/>
          <w:numId w:val="13"/>
        </w:numPr>
        <w:spacing w:after="0" w:afterAutospacing="0" w:before="240" w:lineRule="auto"/>
        <w:ind w:left="720" w:hanging="360"/>
        <w:rPr>
          <w:color w:val="ffffff"/>
        </w:rPr>
      </w:pPr>
      <w:r w:rsidDel="00000000" w:rsidR="00000000" w:rsidRPr="00000000">
        <w:rPr>
          <w:rFonts w:ascii="Lexend" w:cs="Lexend" w:eastAsia="Lexend" w:hAnsi="Lexend"/>
          <w:b w:val="1"/>
          <w:bCs w:val="1"/>
          <w:color w:val="ffffff"/>
          <w:rtl w:val="0"/>
        </w:rPr>
        <w:t xml:space="preserve">FOMO (Fear of Missing Out)</w:t>
      </w:r>
      <w:r w:rsidDel="00000000" w:rsidR="00000000" w:rsidRPr="00000000">
        <w:rPr>
          <w:rFonts w:ascii="Lexend" w:cs="Lexend" w:eastAsia="Lexend" w:hAnsi="Lexend"/>
          <w:color w:val="ffffff"/>
          <w:rtl w:val="0"/>
        </w:rPr>
        <w:t xml:space="preserve"> → medo de perder oportunidade.</w:t>
      </w:r>
    </w:p>
    <w:p w:rsidR="00000000" w:rsidDel="00000000" w:rsidP="00000000" w:rsidRDefault="00000000" w:rsidRPr="00000000" w14:paraId="0000002D">
      <w:pPr>
        <w:numPr>
          <w:ilvl w:val="0"/>
          <w:numId w:val="13"/>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FOBO (Fear of Better Option)</w:t>
      </w:r>
      <w:r w:rsidDel="00000000" w:rsidR="00000000" w:rsidRPr="00000000">
        <w:rPr>
          <w:rFonts w:ascii="Lexend" w:cs="Lexend" w:eastAsia="Lexend" w:hAnsi="Lexend"/>
          <w:color w:val="ffffff"/>
          <w:rtl w:val="0"/>
        </w:rPr>
        <w:t xml:space="preserve"> → neutralizar indecisão mostrando porque não existe opção melhor.</w:t>
      </w:r>
    </w:p>
    <w:p w:rsidR="00000000" w:rsidDel="00000000" w:rsidP="00000000" w:rsidRDefault="00000000" w:rsidRPr="00000000" w14:paraId="0000002E">
      <w:pPr>
        <w:numPr>
          <w:ilvl w:val="0"/>
          <w:numId w:val="13"/>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FODA (Fear of Doing Anything)</w:t>
      </w:r>
      <w:r w:rsidDel="00000000" w:rsidR="00000000" w:rsidRPr="00000000">
        <w:rPr>
          <w:rFonts w:ascii="Lexend" w:cs="Lexend" w:eastAsia="Lexend" w:hAnsi="Lexend"/>
          <w:color w:val="ffffff"/>
          <w:rtl w:val="0"/>
        </w:rPr>
        <w:t xml:space="preserve"> → reduzir a fricção e medo de agir.</w:t>
      </w:r>
    </w:p>
    <w:p w:rsidR="00000000" w:rsidDel="00000000" w:rsidP="00000000" w:rsidRDefault="00000000" w:rsidRPr="00000000" w14:paraId="0000002F">
      <w:pPr>
        <w:numPr>
          <w:ilvl w:val="0"/>
          <w:numId w:val="13"/>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CTA cristalina</w:t>
      </w:r>
      <w:r w:rsidDel="00000000" w:rsidR="00000000" w:rsidRPr="00000000">
        <w:rPr>
          <w:rFonts w:ascii="Lexend" w:cs="Lexend" w:eastAsia="Lexend" w:hAnsi="Lexend"/>
          <w:color w:val="ffffff"/>
          <w:rtl w:val="0"/>
        </w:rPr>
        <w:t xml:space="preserve"> → clareza do próximo passo.</w:t>
      </w:r>
    </w:p>
    <w:p w:rsidR="00000000" w:rsidDel="00000000" w:rsidP="00000000" w:rsidRDefault="00000000" w:rsidRPr="00000000" w14:paraId="00000030">
      <w:pPr>
        <w:numPr>
          <w:ilvl w:val="0"/>
          <w:numId w:val="13"/>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Clarity Trumps Persuasion (Flint McGlaughlin, MECLABS)</w:t>
      </w:r>
      <w:r w:rsidDel="00000000" w:rsidR="00000000" w:rsidRPr="00000000">
        <w:rPr>
          <w:rFonts w:ascii="Lexend" w:cs="Lexend" w:eastAsia="Lexend" w:hAnsi="Lexend"/>
          <w:color w:val="ffffff"/>
          <w:rtl w:val="0"/>
        </w:rPr>
        <w:t xml:space="preserve"> → clareza vence persuasão.</w:t>
      </w:r>
    </w:p>
    <w:p w:rsidR="00000000" w:rsidDel="00000000" w:rsidP="00000000" w:rsidRDefault="00000000" w:rsidRPr="00000000" w14:paraId="00000031">
      <w:pPr>
        <w:numPr>
          <w:ilvl w:val="0"/>
          <w:numId w:val="13"/>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Princípio da Escassez (Cialdini)</w:t>
      </w:r>
      <w:r w:rsidDel="00000000" w:rsidR="00000000" w:rsidRPr="00000000">
        <w:rPr>
          <w:rFonts w:ascii="Lexend" w:cs="Lexend" w:eastAsia="Lexend" w:hAnsi="Lexend"/>
          <w:color w:val="ffffff"/>
          <w:rtl w:val="0"/>
        </w:rPr>
        <w:t xml:space="preserve"> → tempo, vagas, bônus limitados.</w:t>
      </w:r>
    </w:p>
    <w:p w:rsidR="00000000" w:rsidDel="00000000" w:rsidP="00000000" w:rsidRDefault="00000000" w:rsidRPr="00000000" w14:paraId="00000032">
      <w:pPr>
        <w:numPr>
          <w:ilvl w:val="0"/>
          <w:numId w:val="13"/>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Urgência autêntica</w:t>
      </w:r>
      <w:r w:rsidDel="00000000" w:rsidR="00000000" w:rsidRPr="00000000">
        <w:rPr>
          <w:rFonts w:ascii="Lexend" w:cs="Lexend" w:eastAsia="Lexend" w:hAnsi="Lexend"/>
          <w:color w:val="ffffff"/>
          <w:rtl w:val="0"/>
        </w:rPr>
        <w:t xml:space="preserve"> → motivo lógico + motivo emocional para agir agora.</w:t>
      </w:r>
    </w:p>
    <w:p w:rsidR="00000000" w:rsidDel="00000000" w:rsidP="00000000" w:rsidRDefault="00000000" w:rsidRPr="00000000" w14:paraId="00000033">
      <w:pPr>
        <w:numPr>
          <w:ilvl w:val="0"/>
          <w:numId w:val="13"/>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Prova Social (Cialdini)</w:t>
      </w:r>
      <w:r w:rsidDel="00000000" w:rsidR="00000000" w:rsidRPr="00000000">
        <w:rPr>
          <w:rFonts w:ascii="Lexend" w:cs="Lexend" w:eastAsia="Lexend" w:hAnsi="Lexend"/>
          <w:color w:val="ffffff"/>
          <w:rtl w:val="0"/>
        </w:rPr>
        <w:t xml:space="preserve"> → depoimentos, estudos de caso, métricas.</w:t>
      </w:r>
    </w:p>
    <w:p w:rsidR="00000000" w:rsidDel="00000000" w:rsidP="00000000" w:rsidRDefault="00000000" w:rsidRPr="00000000" w14:paraId="00000034">
      <w:pPr>
        <w:numPr>
          <w:ilvl w:val="0"/>
          <w:numId w:val="13"/>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Garantia reversa</w:t>
      </w:r>
      <w:r w:rsidDel="00000000" w:rsidR="00000000" w:rsidRPr="00000000">
        <w:rPr>
          <w:rFonts w:ascii="Lexend" w:cs="Lexend" w:eastAsia="Lexend" w:hAnsi="Lexend"/>
          <w:color w:val="ffffff"/>
          <w:rtl w:val="0"/>
        </w:rPr>
        <w:t xml:space="preserve"> → risco no colo do vendedor, não do cliente.</w:t>
      </w:r>
    </w:p>
    <w:p w:rsidR="00000000" w:rsidDel="00000000" w:rsidP="00000000" w:rsidRDefault="00000000" w:rsidRPr="00000000" w14:paraId="00000035">
      <w:pPr>
        <w:numPr>
          <w:ilvl w:val="0"/>
          <w:numId w:val="13"/>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Passo-a-passo mental (Chunking)</w:t>
      </w:r>
      <w:r w:rsidDel="00000000" w:rsidR="00000000" w:rsidRPr="00000000">
        <w:rPr>
          <w:rFonts w:ascii="Lexend" w:cs="Lexend" w:eastAsia="Lexend" w:hAnsi="Lexend"/>
          <w:color w:val="ffffff"/>
          <w:rtl w:val="0"/>
        </w:rPr>
        <w:t xml:space="preserve"> → “1º isso, 2º aquilo, 3º resultado”.</w:t>
      </w:r>
    </w:p>
    <w:p w:rsidR="00000000" w:rsidDel="00000000" w:rsidP="00000000" w:rsidRDefault="00000000" w:rsidRPr="00000000" w14:paraId="00000036">
      <w:pPr>
        <w:numPr>
          <w:ilvl w:val="0"/>
          <w:numId w:val="13"/>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Loss Aversion (Kahneman/Tversky)</w:t>
      </w:r>
      <w:r w:rsidDel="00000000" w:rsidR="00000000" w:rsidRPr="00000000">
        <w:rPr>
          <w:rFonts w:ascii="Lexend" w:cs="Lexend" w:eastAsia="Lexend" w:hAnsi="Lexend"/>
          <w:color w:val="ffffff"/>
          <w:rtl w:val="0"/>
        </w:rPr>
        <w:t xml:space="preserve"> → a dor de perder é maior que o prazer de ganhar.</w:t>
      </w:r>
    </w:p>
    <w:p w:rsidR="00000000" w:rsidDel="00000000" w:rsidP="00000000" w:rsidRDefault="00000000" w:rsidRPr="00000000" w14:paraId="00000037">
      <w:pPr>
        <w:numPr>
          <w:ilvl w:val="0"/>
          <w:numId w:val="13"/>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Framing de Comparação</w:t>
      </w:r>
      <w:r w:rsidDel="00000000" w:rsidR="00000000" w:rsidRPr="00000000">
        <w:rPr>
          <w:rFonts w:ascii="Lexend" w:cs="Lexend" w:eastAsia="Lexend" w:hAnsi="Lexend"/>
          <w:color w:val="ffffff"/>
          <w:rtl w:val="0"/>
        </w:rPr>
        <w:t xml:space="preserve"> → “Custa menos que um café por dia”.</w:t>
      </w:r>
    </w:p>
    <w:p w:rsidR="00000000" w:rsidDel="00000000" w:rsidP="00000000" w:rsidRDefault="00000000" w:rsidRPr="00000000" w14:paraId="00000038">
      <w:pPr>
        <w:numPr>
          <w:ilvl w:val="0"/>
          <w:numId w:val="13"/>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Simplicidade Radical</w:t>
      </w:r>
      <w:r w:rsidDel="00000000" w:rsidR="00000000" w:rsidRPr="00000000">
        <w:rPr>
          <w:rFonts w:ascii="Lexend" w:cs="Lexend" w:eastAsia="Lexend" w:hAnsi="Lexend"/>
          <w:color w:val="ffffff"/>
          <w:rtl w:val="0"/>
        </w:rPr>
        <w:t xml:space="preserve"> (UX aplicada ao copy) → um único caminho para a ação.</w:t>
      </w:r>
    </w:p>
    <w:p w:rsidR="00000000" w:rsidDel="00000000" w:rsidP="00000000" w:rsidRDefault="00000000" w:rsidRPr="00000000" w14:paraId="00000039">
      <w:pPr>
        <w:numPr>
          <w:ilvl w:val="0"/>
          <w:numId w:val="13"/>
        </w:numPr>
        <w:spacing w:after="24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Trial Close / Micro Compromissos</w:t>
      </w:r>
      <w:r w:rsidDel="00000000" w:rsidR="00000000" w:rsidRPr="00000000">
        <w:rPr>
          <w:rFonts w:ascii="Lexend" w:cs="Lexend" w:eastAsia="Lexend" w:hAnsi="Lexend"/>
          <w:color w:val="ffffff"/>
          <w:rtl w:val="0"/>
        </w:rPr>
        <w:t xml:space="preserve"> → pequenas confirmações antes da decisão final.</w:t>
      </w:r>
    </w:p>
    <w:p w:rsidR="00000000" w:rsidDel="00000000" w:rsidP="00000000" w:rsidRDefault="00000000" w:rsidRPr="00000000" w14:paraId="0000003A">
      <w:pPr>
        <w:spacing w:after="240" w:before="240" w:lineRule="auto"/>
        <w:ind w:left="0" w:firstLine="0"/>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spacing w:after="240" w:before="240" w:lineRule="auto"/>
        <w:rPr>
          <w:rFonts w:ascii="Lexend" w:cs="Lexend" w:eastAsia="Lexend" w:hAnsi="Lexend"/>
          <w:b w:val="1"/>
          <w:bCs w:val="1"/>
          <w:color w:val="ffffff"/>
        </w:rPr>
      </w:pPr>
      <w:bookmarkStart w:colFirst="0" w:colLast="0" w:name="_h5fx2n5at9xu" w:id="4"/>
      <w:bookmarkEnd w:id="4"/>
      <w:r w:rsidDel="00000000" w:rsidR="00000000" w:rsidRPr="00000000">
        <w:rPr>
          <w:rtl w:val="0"/>
        </w:rPr>
      </w:r>
    </w:p>
    <w:p w:rsidR="00000000" w:rsidDel="00000000" w:rsidP="00000000" w:rsidRDefault="00000000" w:rsidRPr="00000000" w14:paraId="0000003C">
      <w:pPr>
        <w:pStyle w:val="Heading1"/>
        <w:spacing w:after="240" w:before="240" w:lineRule="auto"/>
        <w:rPr>
          <w:rFonts w:ascii="Lexend" w:cs="Lexend" w:eastAsia="Lexend" w:hAnsi="Lexend"/>
          <w:b w:val="1"/>
          <w:bCs w:val="1"/>
          <w:color w:val="ffffff"/>
        </w:rPr>
      </w:pPr>
      <w:bookmarkStart w:colFirst="0" w:colLast="0" w:name="_hq57yf4dkg2c" w:id="5"/>
      <w:bookmarkEnd w:id="5"/>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spacing w:after="240" w:before="240" w:lineRule="auto"/>
        <w:rPr>
          <w:rFonts w:ascii="Lexend" w:cs="Lexend" w:eastAsia="Lexend" w:hAnsi="Lexend"/>
          <w:b w:val="1"/>
          <w:bCs w:val="1"/>
          <w:color w:val="ffffff"/>
          <w:highlight w:val="red"/>
        </w:rPr>
      </w:pPr>
      <w:bookmarkStart w:colFirst="0" w:colLast="0" w:name="_qfopg49f5y18" w:id="6"/>
      <w:bookmarkEnd w:id="6"/>
      <w:r w:rsidDel="00000000" w:rsidR="00000000" w:rsidRPr="00000000">
        <w:rPr>
          <w:rFonts w:ascii="Lexend" w:cs="Lexend" w:eastAsia="Lexend" w:hAnsi="Lexend"/>
          <w:b w:val="1"/>
          <w:bCs w:val="1"/>
          <w:color w:val="ffffff"/>
          <w:highlight w:val="red"/>
          <w:rtl w:val="0"/>
        </w:rPr>
        <w:t xml:space="preserve">PROMPTS POR CONCEITOS EM CADA CAMADA</w:t>
      </w:r>
    </w:p>
    <w:p w:rsidR="00000000" w:rsidDel="00000000" w:rsidP="00000000" w:rsidRDefault="00000000" w:rsidRPr="00000000" w14:paraId="0000003F">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Camada 1 - Conceitos para gerar poderosas descrições emocionais.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after="80" w:lineRule="auto"/>
        <w:rPr>
          <w:rFonts w:ascii="Lexend" w:cs="Lexend" w:eastAsia="Lexend" w:hAnsi="Lexend"/>
          <w:b w:val="1"/>
          <w:bCs w:val="1"/>
          <w:color w:val="ffffff"/>
        </w:rPr>
      </w:pPr>
      <w:bookmarkStart w:colFirst="0" w:colLast="0" w:name="_iymj0omd0wgs" w:id="7"/>
      <w:bookmarkEnd w:id="7"/>
      <w:r w:rsidDel="00000000" w:rsidR="00000000" w:rsidRPr="00000000">
        <w:rPr>
          <w:rFonts w:ascii="Lexend" w:cs="Lexend" w:eastAsia="Lexend" w:hAnsi="Lexend"/>
          <w:b w:val="1"/>
          <w:bCs w:val="1"/>
          <w:color w:val="ffffff"/>
          <w:rtl w:val="0"/>
        </w:rPr>
        <w:t xml:space="preserve">C1.1 Barnum + Âncora Concreta (Medo)</w:t>
      </w:r>
    </w:p>
    <w:p w:rsidR="00000000" w:rsidDel="00000000" w:rsidP="00000000" w:rsidRDefault="00000000" w:rsidRPr="00000000" w14:paraId="00000041">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Instruções para a IA:</w:t>
      </w:r>
    </w:p>
    <w:p w:rsidR="00000000" w:rsidDel="00000000" w:rsidP="00000000" w:rsidRDefault="00000000" w:rsidRPr="00000000" w14:paraId="00000042">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Quero que você escreva uma copy que use o </w:t>
      </w:r>
      <w:r w:rsidDel="00000000" w:rsidR="00000000" w:rsidRPr="00000000">
        <w:rPr>
          <w:rFonts w:ascii="Lexend" w:cs="Lexend" w:eastAsia="Lexend" w:hAnsi="Lexend"/>
          <w:b w:val="1"/>
          <w:bCs w:val="1"/>
          <w:color w:val="ff0000"/>
          <w:rtl w:val="0"/>
        </w:rPr>
        <w:t xml:space="preserve">efeito Barnum</w:t>
      </w:r>
      <w:r w:rsidDel="00000000" w:rsidR="00000000" w:rsidRPr="00000000">
        <w:rPr>
          <w:rFonts w:ascii="Lexend" w:cs="Lexend" w:eastAsia="Lexend" w:hAnsi="Lexend"/>
          <w:color w:val="ff0000"/>
          <w:rtl w:val="0"/>
        </w:rPr>
        <w:t xml:space="preserve"> (frases que parecem universais, mas que todo mundo lê e pensa “é sobre mim”), só que não de forma genérica e batida.</w:t>
      </w:r>
    </w:p>
    <w:p w:rsidR="00000000" w:rsidDel="00000000" w:rsidP="00000000" w:rsidRDefault="00000000" w:rsidRPr="00000000" w14:paraId="00000043">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O texto tem que ter uma </w:t>
      </w:r>
      <w:r w:rsidDel="00000000" w:rsidR="00000000" w:rsidRPr="00000000">
        <w:rPr>
          <w:rFonts w:ascii="Lexend" w:cs="Lexend" w:eastAsia="Lexend" w:hAnsi="Lexend"/>
          <w:b w:val="1"/>
          <w:bCs w:val="1"/>
          <w:color w:val="ff0000"/>
          <w:rtl w:val="0"/>
        </w:rPr>
        <w:t xml:space="preserve">âncora concreta</w:t>
      </w:r>
      <w:r w:rsidDel="00000000" w:rsidR="00000000" w:rsidRPr="00000000">
        <w:rPr>
          <w:rFonts w:ascii="Lexend" w:cs="Lexend" w:eastAsia="Lexend" w:hAnsi="Lexend"/>
          <w:color w:val="ff0000"/>
          <w:rtl w:val="0"/>
        </w:rPr>
        <w:t xml:space="preserve">, um detalhe específico que amarra a generalidade e faz o cérebro gritar: “CARALHO, ISSO SOU EU MESMO!”.</w:t>
      </w:r>
    </w:p>
    <w:p w:rsidR="00000000" w:rsidDel="00000000" w:rsidP="00000000" w:rsidRDefault="00000000" w:rsidRPr="00000000" w14:paraId="00000044">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Mas preste MUITA atenção:</w:t>
      </w:r>
    </w:p>
    <w:p w:rsidR="00000000" w:rsidDel="00000000" w:rsidP="00000000" w:rsidRDefault="00000000" w:rsidRPr="00000000" w14:paraId="00000045">
      <w:pPr>
        <w:numPr>
          <w:ilvl w:val="0"/>
          <w:numId w:val="10"/>
        </w:numPr>
        <w:spacing w:after="0" w:afterAutospacing="0" w:before="240" w:lineRule="auto"/>
        <w:ind w:left="720" w:hanging="360"/>
        <w:rPr>
          <w:color w:val="ff0000"/>
        </w:rPr>
      </w:pPr>
      <w:r w:rsidDel="00000000" w:rsidR="00000000" w:rsidRPr="00000000">
        <w:rPr>
          <w:rFonts w:ascii="Lexend" w:cs="Lexend" w:eastAsia="Lexend" w:hAnsi="Lexend"/>
          <w:color w:val="ff0000"/>
          <w:rtl w:val="0"/>
        </w:rPr>
        <w:t xml:space="preserve">O ritmo da copy tem que </w:t>
      </w:r>
      <w:r w:rsidDel="00000000" w:rsidR="00000000" w:rsidRPr="00000000">
        <w:rPr>
          <w:rFonts w:ascii="Lexend" w:cs="Lexend" w:eastAsia="Lexend" w:hAnsi="Lexend"/>
          <w:b w:val="1"/>
          <w:bCs w:val="1"/>
          <w:color w:val="ff0000"/>
          <w:rtl w:val="0"/>
        </w:rPr>
        <w:t xml:space="preserve">seguir o MEDO</w:t>
      </w:r>
      <w:r w:rsidDel="00000000" w:rsidR="00000000" w:rsidRPr="00000000">
        <w:rPr>
          <w:rFonts w:ascii="Lexend" w:cs="Lexend" w:eastAsia="Lexend" w:hAnsi="Lexend"/>
          <w:color w:val="ff0000"/>
          <w:rtl w:val="0"/>
        </w:rPr>
        <w:t xml:space="preserve">.</w:t>
      </w:r>
    </w:p>
    <w:p w:rsidR="00000000" w:rsidDel="00000000" w:rsidP="00000000" w:rsidRDefault="00000000" w:rsidRPr="00000000" w14:paraId="00000046">
      <w:pPr>
        <w:numPr>
          <w:ilvl w:val="0"/>
          <w:numId w:val="10"/>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Frases curtas. Picotadas.</w:t>
      </w:r>
    </w:p>
    <w:p w:rsidR="00000000" w:rsidDel="00000000" w:rsidP="00000000" w:rsidRDefault="00000000" w:rsidRPr="00000000" w14:paraId="00000047">
      <w:pPr>
        <w:numPr>
          <w:ilvl w:val="0"/>
          <w:numId w:val="10"/>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Quebra de linhas.</w:t>
      </w:r>
    </w:p>
    <w:p w:rsidR="00000000" w:rsidDel="00000000" w:rsidP="00000000" w:rsidRDefault="00000000" w:rsidRPr="00000000" w14:paraId="00000048">
      <w:pPr>
        <w:numPr>
          <w:ilvl w:val="0"/>
          <w:numId w:val="10"/>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Palavras soltas em caixa alta.</w:t>
      </w:r>
    </w:p>
    <w:p w:rsidR="00000000" w:rsidDel="00000000" w:rsidP="00000000" w:rsidRDefault="00000000" w:rsidRPr="00000000" w14:paraId="00000049">
      <w:pPr>
        <w:numPr>
          <w:ilvl w:val="0"/>
          <w:numId w:val="10"/>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Uso de reticências </w:t>
      </w:r>
      <w:r w:rsidDel="00000000" w:rsidR="00000000" w:rsidRPr="00000000">
        <w:rPr>
          <w:rFonts w:ascii="Lexend" w:cs="Lexend" w:eastAsia="Lexend" w:hAnsi="Lexend"/>
          <w:color w:val="ff0000"/>
          <w:rtl w:val="0"/>
        </w:rPr>
        <w:t xml:space="preserve">pra</w:t>
      </w:r>
      <w:r w:rsidDel="00000000" w:rsidR="00000000" w:rsidRPr="00000000">
        <w:rPr>
          <w:rFonts w:ascii="Lexend" w:cs="Lexend" w:eastAsia="Lexend" w:hAnsi="Lexend"/>
          <w:color w:val="ff0000"/>
          <w:rtl w:val="0"/>
        </w:rPr>
        <w:t xml:space="preserve"> dar sensação de perseguição.</w:t>
      </w:r>
    </w:p>
    <w:p w:rsidR="00000000" w:rsidDel="00000000" w:rsidP="00000000" w:rsidRDefault="00000000" w:rsidRPr="00000000" w14:paraId="0000004A">
      <w:pPr>
        <w:numPr>
          <w:ilvl w:val="0"/>
          <w:numId w:val="10"/>
        </w:numPr>
        <w:spacing w:after="24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Clima de paranoia, como se a voz interna estivesse ASSUSTADA mas também OBCECADA.</w:t>
      </w:r>
    </w:p>
    <w:p w:rsidR="00000000" w:rsidDel="00000000" w:rsidP="00000000" w:rsidRDefault="00000000" w:rsidRPr="00000000" w14:paraId="0000004B">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Estrutura obrigatória:</w:t>
      </w:r>
    </w:p>
    <w:p w:rsidR="00000000" w:rsidDel="00000000" w:rsidP="00000000" w:rsidRDefault="00000000" w:rsidRPr="00000000" w14:paraId="0000004C">
      <w:pPr>
        <w:numPr>
          <w:ilvl w:val="0"/>
          <w:numId w:val="11"/>
        </w:numPr>
        <w:spacing w:after="0" w:afterAutospacing="0" w:before="240" w:lineRule="auto"/>
        <w:ind w:left="720" w:hanging="360"/>
        <w:rPr>
          <w:color w:val="ff0000"/>
        </w:rPr>
      </w:pPr>
      <w:r w:rsidDel="00000000" w:rsidR="00000000" w:rsidRPr="00000000">
        <w:rPr>
          <w:rFonts w:ascii="Lexend" w:cs="Lexend" w:eastAsia="Lexend" w:hAnsi="Lexend"/>
          <w:color w:val="ff0000"/>
          <w:rtl w:val="0"/>
        </w:rPr>
        <w:t xml:space="preserve">Comece com uma frase </w:t>
      </w:r>
      <w:r w:rsidDel="00000000" w:rsidR="00000000" w:rsidRPr="00000000">
        <w:rPr>
          <w:rFonts w:ascii="Lexend" w:cs="Lexend" w:eastAsia="Lexend" w:hAnsi="Lexend"/>
          <w:b w:val="1"/>
          <w:bCs w:val="1"/>
          <w:color w:val="ff0000"/>
          <w:rtl w:val="0"/>
        </w:rPr>
        <w:t xml:space="preserve">Barnum universal</w:t>
      </w:r>
      <w:r w:rsidDel="00000000" w:rsidR="00000000" w:rsidRPr="00000000">
        <w:rPr>
          <w:rFonts w:ascii="Lexend" w:cs="Lexend" w:eastAsia="Lexend" w:hAnsi="Lexend"/>
          <w:color w:val="ff0000"/>
          <w:rtl w:val="0"/>
        </w:rPr>
        <w:t xml:space="preserve"> (algo que parece que serve pra todo mundo).</w:t>
      </w:r>
    </w:p>
    <w:p w:rsidR="00000000" w:rsidDel="00000000" w:rsidP="00000000" w:rsidRDefault="00000000" w:rsidRPr="00000000" w14:paraId="0000004D">
      <w:pPr>
        <w:numPr>
          <w:ilvl w:val="0"/>
          <w:numId w:val="11"/>
        </w:numPr>
        <w:spacing w:after="0" w:afterAutospacing="0" w:before="0" w:beforeAutospacing="0" w:lineRule="auto"/>
        <w:ind w:left="720" w:hanging="360"/>
        <w:rPr>
          <w:color w:val="ff0000"/>
        </w:rPr>
      </w:pPr>
      <w:r w:rsidDel="00000000" w:rsidR="00000000" w:rsidRPr="00000000">
        <w:rPr>
          <w:rFonts w:ascii="Lexend" w:cs="Lexend" w:eastAsia="Lexend" w:hAnsi="Lexend"/>
          <w:color w:val="ff0000"/>
          <w:rtl w:val="0"/>
        </w:rPr>
        <w:t xml:space="preserve">Em seguida, jogue a </w:t>
      </w:r>
      <w:r w:rsidDel="00000000" w:rsidR="00000000" w:rsidRPr="00000000">
        <w:rPr>
          <w:rFonts w:ascii="Lexend" w:cs="Lexend" w:eastAsia="Lexend" w:hAnsi="Lexend"/>
          <w:b w:val="1"/>
          <w:bCs w:val="1"/>
          <w:color w:val="ff0000"/>
          <w:rtl w:val="0"/>
        </w:rPr>
        <w:t xml:space="preserve">âncora concreta</w:t>
      </w:r>
      <w:r w:rsidDel="00000000" w:rsidR="00000000" w:rsidRPr="00000000">
        <w:rPr>
          <w:rFonts w:ascii="Lexend" w:cs="Lexend" w:eastAsia="Lexend" w:hAnsi="Lexend"/>
          <w:color w:val="ff0000"/>
          <w:rtl w:val="0"/>
        </w:rPr>
        <w:t xml:space="preserve"> (um detalhe específico que corta como faca).</w:t>
      </w:r>
    </w:p>
    <w:p w:rsidR="00000000" w:rsidDel="00000000" w:rsidP="00000000" w:rsidRDefault="00000000" w:rsidRPr="00000000" w14:paraId="0000004E">
      <w:pPr>
        <w:numPr>
          <w:ilvl w:val="0"/>
          <w:numId w:val="11"/>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A partir daí, desenvolva no ritmo do MEDO → picotado, sufocado, como se alguém estivesse olhando por cima do ombro.</w:t>
      </w:r>
    </w:p>
    <w:p w:rsidR="00000000" w:rsidDel="00000000" w:rsidP="00000000" w:rsidRDefault="00000000" w:rsidRPr="00000000" w14:paraId="0000004F">
      <w:pPr>
        <w:numPr>
          <w:ilvl w:val="0"/>
          <w:numId w:val="11"/>
        </w:numPr>
        <w:spacing w:after="240" w:before="0" w:beforeAutospacing="0" w:lineRule="auto"/>
        <w:ind w:left="720" w:hanging="360"/>
        <w:rPr>
          <w:color w:val="ff0000"/>
        </w:rPr>
      </w:pPr>
      <w:r w:rsidDel="00000000" w:rsidR="00000000" w:rsidRPr="00000000">
        <w:rPr>
          <w:rFonts w:ascii="Lexend" w:cs="Lexend" w:eastAsia="Lexend" w:hAnsi="Lexend"/>
          <w:color w:val="ff0000"/>
          <w:rtl w:val="0"/>
        </w:rPr>
        <w:t xml:space="preserve">Finalize com um </w:t>
      </w:r>
      <w:r w:rsidDel="00000000" w:rsidR="00000000" w:rsidRPr="00000000">
        <w:rPr>
          <w:rFonts w:ascii="Lexend" w:cs="Lexend" w:eastAsia="Lexend" w:hAnsi="Lexend"/>
          <w:b w:val="1"/>
          <w:bCs w:val="1"/>
          <w:color w:val="ff0000"/>
          <w:rtl w:val="0"/>
        </w:rPr>
        <w:t xml:space="preserve">gancho visceral</w:t>
      </w:r>
      <w:r w:rsidDel="00000000" w:rsidR="00000000" w:rsidRPr="00000000">
        <w:rPr>
          <w:rFonts w:ascii="Lexend" w:cs="Lexend" w:eastAsia="Lexend" w:hAnsi="Lexend"/>
          <w:color w:val="ff0000"/>
          <w:rtl w:val="0"/>
        </w:rPr>
        <w:t xml:space="preserve">, deixando a pessoa com a sensação de que ou age AGORA ou será engolida pelo próprio medo.</w:t>
      </w:r>
    </w:p>
    <w:p w:rsidR="00000000" w:rsidDel="00000000" w:rsidP="00000000" w:rsidRDefault="00000000" w:rsidRPr="00000000" w14:paraId="00000050">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Não use tom publicitário limpo. É pra ser SUJO. Mental. Cruel. É a voz interna escura falando.</w:t>
      </w:r>
    </w:p>
    <w:p w:rsidR="00000000" w:rsidDel="00000000" w:rsidP="00000000" w:rsidRDefault="00000000" w:rsidRPr="00000000" w14:paraId="00000051">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Escreva de modo que quem lê </w:t>
      </w:r>
      <w:r w:rsidDel="00000000" w:rsidR="00000000" w:rsidRPr="00000000">
        <w:rPr>
          <w:rFonts w:ascii="Lexend" w:cs="Lexend" w:eastAsia="Lexend" w:hAnsi="Lexend"/>
          <w:color w:val="ff0000"/>
          <w:rtl w:val="0"/>
        </w:rPr>
        <w:t xml:space="preserve">pense</w:t>
      </w:r>
      <w:r w:rsidDel="00000000" w:rsidR="00000000" w:rsidRPr="00000000">
        <w:rPr>
          <w:rFonts w:ascii="Lexend" w:cs="Lexend" w:eastAsia="Lexend" w:hAnsi="Lexend"/>
          <w:color w:val="ff0000"/>
          <w:rtl w:val="0"/>
        </w:rPr>
        <w:t xml:space="preserve">: “puta merda... ele descreveu exatamente o que eu escondo de todo mundo.</w:t>
      </w:r>
    </w:p>
    <w:p w:rsidR="00000000" w:rsidDel="00000000" w:rsidP="00000000" w:rsidRDefault="00000000" w:rsidRPr="00000000" w14:paraId="00000052">
      <w:pP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rFonts w:ascii="Lexend" w:cs="Lexend" w:eastAsia="Lexend" w:hAnsi="Lexend"/>
          <w:b w:val="1"/>
          <w:bCs w:val="1"/>
          <w:color w:val="ffffff"/>
          <w:sz w:val="26"/>
          <w:szCs w:val="26"/>
        </w:rPr>
      </w:pPr>
      <w:bookmarkStart w:colFirst="0" w:colLast="0" w:name="_8lht2qf1t5fk" w:id="8"/>
      <w:bookmarkEnd w:id="8"/>
      <w:r w:rsidDel="00000000" w:rsidR="00000000" w:rsidRPr="00000000">
        <w:rPr>
          <w:rFonts w:ascii="Lexend" w:cs="Lexend" w:eastAsia="Lexend" w:hAnsi="Lexend"/>
          <w:b w:val="1"/>
          <w:bCs w:val="1"/>
          <w:color w:val="ffffff"/>
          <w:sz w:val="26"/>
          <w:szCs w:val="26"/>
          <w:rtl w:val="0"/>
        </w:rPr>
        <w:t xml:space="preserve">C1.2 — Jobs To Be Done (JTBD) Emocional</w:t>
      </w:r>
    </w:p>
    <w:p w:rsidR="00000000" w:rsidDel="00000000" w:rsidP="00000000" w:rsidRDefault="00000000" w:rsidRPr="00000000" w14:paraId="00000054">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Objetivo: revelar o “trabalho” </w:t>
      </w:r>
      <w:r w:rsidDel="00000000" w:rsidR="00000000" w:rsidRPr="00000000">
        <w:rPr>
          <w:rFonts w:ascii="Lexend" w:cs="Lexend" w:eastAsia="Lexend" w:hAnsi="Lexend"/>
          <w:b w:val="1"/>
          <w:bCs w:val="1"/>
          <w:color w:val="ffffff"/>
          <w:rtl w:val="0"/>
        </w:rPr>
        <w:t xml:space="preserve">emocional</w:t>
      </w:r>
      <w:r w:rsidDel="00000000" w:rsidR="00000000" w:rsidRPr="00000000">
        <w:rPr>
          <w:rFonts w:ascii="Lexend" w:cs="Lexend" w:eastAsia="Lexend" w:hAnsi="Lexend"/>
          <w:color w:val="ffffff"/>
          <w:rtl w:val="0"/>
        </w:rPr>
        <w:t xml:space="preserve"> que o lead quer contratar (segurança, respeito, controle, paz, validação, status, liberdade…).</w:t>
      </w:r>
    </w:p>
    <w:p w:rsidR="00000000" w:rsidDel="00000000" w:rsidP="00000000" w:rsidRDefault="00000000" w:rsidRPr="00000000" w14:paraId="00000055">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b w:val="1"/>
          <w:bCs w:val="1"/>
          <w:color w:val="ffffff"/>
          <w:rtl w:val="0"/>
        </w:rPr>
        <w:t xml:space="preserve">Prompt Brutal:</w:t>
      </w:r>
      <w:r w:rsidDel="00000000" w:rsidR="00000000" w:rsidRPr="00000000">
        <w:rPr>
          <w:rtl w:val="0"/>
        </w:rPr>
      </w:r>
    </w:p>
    <w:p w:rsidR="00000000" w:rsidDel="00000000" w:rsidP="00000000" w:rsidRDefault="00000000" w:rsidRPr="00000000" w14:paraId="00000056">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E</w:t>
      </w:r>
      <w:r w:rsidDel="00000000" w:rsidR="00000000" w:rsidRPr="00000000">
        <w:rPr>
          <w:rFonts w:ascii="Lexend" w:cs="Lexend" w:eastAsia="Lexend" w:hAnsi="Lexend"/>
          <w:color w:val="ff0000"/>
          <w:rtl w:val="0"/>
        </w:rPr>
        <w:t xml:space="preserve">screva uma copy curta que </w:t>
      </w:r>
      <w:r w:rsidDel="00000000" w:rsidR="00000000" w:rsidRPr="00000000">
        <w:rPr>
          <w:rFonts w:ascii="Lexend" w:cs="Lexend" w:eastAsia="Lexend" w:hAnsi="Lexend"/>
          <w:b w:val="1"/>
          <w:bCs w:val="1"/>
          <w:color w:val="ff0000"/>
          <w:rtl w:val="0"/>
        </w:rPr>
        <w:t xml:space="preserve">descasque</w:t>
      </w:r>
      <w:r w:rsidDel="00000000" w:rsidR="00000000" w:rsidRPr="00000000">
        <w:rPr>
          <w:rFonts w:ascii="Lexend" w:cs="Lexend" w:eastAsia="Lexend" w:hAnsi="Lexend"/>
          <w:color w:val="ff0000"/>
          <w:rtl w:val="0"/>
        </w:rPr>
        <w:t xml:space="preserve"> o ‘trabalho emocional’ que o lead está tentando contratar (mesmo quando compra uma ferramenta ou curso). Sem teoria. </w:t>
      </w:r>
      <w:r w:rsidDel="00000000" w:rsidR="00000000" w:rsidRPr="00000000">
        <w:rPr>
          <w:rFonts w:ascii="Lexend" w:cs="Lexend" w:eastAsia="Lexend" w:hAnsi="Lexend"/>
          <w:b w:val="1"/>
          <w:bCs w:val="1"/>
          <w:color w:val="ff0000"/>
          <w:rtl w:val="0"/>
        </w:rPr>
        <w:t xml:space="preserve">Cena → Incômodo → Tentativa paliativa → Falha → Trabalho emocional oculto → Ponte para solução</w:t>
      </w:r>
      <w:r w:rsidDel="00000000" w:rsidR="00000000" w:rsidRPr="00000000">
        <w:rPr>
          <w:rFonts w:ascii="Lexend" w:cs="Lexend" w:eastAsia="Lexend" w:hAnsi="Lexend"/>
          <w:color w:val="ff0000"/>
          <w:rtl w:val="0"/>
        </w:rPr>
        <w:t xml:space="preserve">.</w:t>
      </w:r>
    </w:p>
    <w:p w:rsidR="00000000" w:rsidDel="00000000" w:rsidP="00000000" w:rsidRDefault="00000000" w:rsidRPr="00000000" w14:paraId="00000057">
      <w:pPr>
        <w:numPr>
          <w:ilvl w:val="0"/>
          <w:numId w:val="3"/>
        </w:numPr>
        <w:spacing w:after="0" w:afterAutospacing="0" w:before="240" w:lineRule="auto"/>
        <w:ind w:left="72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Escolha automaticamente</w:t>
      </w:r>
      <w:r w:rsidDel="00000000" w:rsidR="00000000" w:rsidRPr="00000000">
        <w:rPr>
          <w:rFonts w:ascii="Lexend" w:cs="Lexend" w:eastAsia="Lexend" w:hAnsi="Lexend"/>
          <w:color w:val="ff0000"/>
          <w:rtl w:val="0"/>
        </w:rPr>
        <w:t xml:space="preserve"> a EMOÇÃO DOMINANTE que faz sentido pro nicho (ou use a que for passada).</w:t>
      </w:r>
    </w:p>
    <w:p w:rsidR="00000000" w:rsidDel="00000000" w:rsidP="00000000" w:rsidRDefault="00000000" w:rsidRPr="00000000" w14:paraId="00000058">
      <w:pPr>
        <w:numPr>
          <w:ilvl w:val="0"/>
          <w:numId w:val="3"/>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Comece com </w:t>
      </w:r>
      <w:r w:rsidDel="00000000" w:rsidR="00000000" w:rsidRPr="00000000">
        <w:rPr>
          <w:rFonts w:ascii="Lexend" w:cs="Lexend" w:eastAsia="Lexend" w:hAnsi="Lexend"/>
          <w:b w:val="1"/>
          <w:bCs w:val="1"/>
          <w:color w:val="ff0000"/>
          <w:rtl w:val="0"/>
        </w:rPr>
        <w:t xml:space="preserve">um detalhe concreto</w:t>
      </w:r>
      <w:r w:rsidDel="00000000" w:rsidR="00000000" w:rsidRPr="00000000">
        <w:rPr>
          <w:rFonts w:ascii="Lexend" w:cs="Lexend" w:eastAsia="Lexend" w:hAnsi="Lexend"/>
          <w:color w:val="ff0000"/>
          <w:rtl w:val="0"/>
        </w:rPr>
        <w:t xml:space="preserve"> (objeto, cor, som, cheiro) que </w:t>
      </w:r>
      <w:r w:rsidDel="00000000" w:rsidR="00000000" w:rsidRPr="00000000">
        <w:rPr>
          <w:rFonts w:ascii="Lexend" w:cs="Lexend" w:eastAsia="Lexend" w:hAnsi="Lexend"/>
          <w:b w:val="1"/>
          <w:bCs w:val="1"/>
          <w:color w:val="ff0000"/>
          <w:rtl w:val="0"/>
        </w:rPr>
        <w:t xml:space="preserve">ancora</w:t>
      </w:r>
      <w:r w:rsidDel="00000000" w:rsidR="00000000" w:rsidRPr="00000000">
        <w:rPr>
          <w:rFonts w:ascii="Lexend" w:cs="Lexend" w:eastAsia="Lexend" w:hAnsi="Lexend"/>
          <w:color w:val="ff0000"/>
          <w:rtl w:val="0"/>
        </w:rPr>
        <w:t xml:space="preserve"> o incômodo: o e-mail piscando, a planilha aberta, o boleto amassado.</w:t>
      </w:r>
    </w:p>
    <w:p w:rsidR="00000000" w:rsidDel="00000000" w:rsidP="00000000" w:rsidRDefault="00000000" w:rsidRPr="00000000" w14:paraId="00000059">
      <w:pPr>
        <w:numPr>
          <w:ilvl w:val="0"/>
          <w:numId w:val="3"/>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Mostre as </w:t>
      </w:r>
      <w:r w:rsidDel="00000000" w:rsidR="00000000" w:rsidRPr="00000000">
        <w:rPr>
          <w:rFonts w:ascii="Lexend" w:cs="Lexend" w:eastAsia="Lexend" w:hAnsi="Lexend"/>
          <w:b w:val="1"/>
          <w:bCs w:val="1"/>
          <w:color w:val="ff0000"/>
          <w:rtl w:val="0"/>
        </w:rPr>
        <w:t xml:space="preserve">tentativas paliativas</w:t>
      </w:r>
      <w:r w:rsidDel="00000000" w:rsidR="00000000" w:rsidRPr="00000000">
        <w:rPr>
          <w:rFonts w:ascii="Lexend" w:cs="Lexend" w:eastAsia="Lexend" w:hAnsi="Lexend"/>
          <w:color w:val="ff0000"/>
          <w:rtl w:val="0"/>
        </w:rPr>
        <w:t xml:space="preserve"> (procrastinar, comprar ‘atalhos’, fingir controle).</w:t>
      </w:r>
    </w:p>
    <w:p w:rsidR="00000000" w:rsidDel="00000000" w:rsidP="00000000" w:rsidRDefault="00000000" w:rsidRPr="00000000" w14:paraId="0000005A">
      <w:pPr>
        <w:numPr>
          <w:ilvl w:val="0"/>
          <w:numId w:val="3"/>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Escancare a </w:t>
      </w:r>
      <w:r w:rsidDel="00000000" w:rsidR="00000000" w:rsidRPr="00000000">
        <w:rPr>
          <w:rFonts w:ascii="Lexend" w:cs="Lexend" w:eastAsia="Lexend" w:hAnsi="Lexend"/>
          <w:b w:val="1"/>
          <w:bCs w:val="1"/>
          <w:color w:val="ff0000"/>
          <w:rtl w:val="0"/>
        </w:rPr>
        <w:t xml:space="preserve">falha</w:t>
      </w:r>
      <w:r w:rsidDel="00000000" w:rsidR="00000000" w:rsidRPr="00000000">
        <w:rPr>
          <w:rFonts w:ascii="Lexend" w:cs="Lexend" w:eastAsia="Lexend" w:hAnsi="Lexend"/>
          <w:color w:val="ff0000"/>
          <w:rtl w:val="0"/>
        </w:rPr>
        <w:t xml:space="preserve"> com ritmo cortado, </w:t>
      </w:r>
      <w:r w:rsidDel="00000000" w:rsidR="00000000" w:rsidRPr="00000000">
        <w:rPr>
          <w:rFonts w:ascii="Lexend" w:cs="Lexend" w:eastAsia="Lexend" w:hAnsi="Lexend"/>
          <w:b w:val="1"/>
          <w:bCs w:val="1"/>
          <w:color w:val="ff0000"/>
          <w:rtl w:val="0"/>
        </w:rPr>
        <w:t xml:space="preserve">CAPS</w:t>
      </w:r>
      <w:r w:rsidDel="00000000" w:rsidR="00000000" w:rsidRPr="00000000">
        <w:rPr>
          <w:rFonts w:ascii="Lexend" w:cs="Lexend" w:eastAsia="Lexend" w:hAnsi="Lexend"/>
          <w:color w:val="ff0000"/>
          <w:rtl w:val="0"/>
        </w:rPr>
        <w:t xml:space="preserve"> no pico (‘DE NOVO. MESMA MERDA.’), </w:t>
      </w:r>
      <w:r w:rsidDel="00000000" w:rsidR="00000000" w:rsidRPr="00000000">
        <w:rPr>
          <w:rFonts w:ascii="Lexend" w:cs="Lexend" w:eastAsia="Lexend" w:hAnsi="Lexend"/>
          <w:b w:val="1"/>
          <w:bCs w:val="1"/>
          <w:color w:val="ff0000"/>
          <w:rtl w:val="0"/>
        </w:rPr>
        <w:t xml:space="preserve">reticências</w:t>
      </w:r>
      <w:r w:rsidDel="00000000" w:rsidR="00000000" w:rsidRPr="00000000">
        <w:rPr>
          <w:rFonts w:ascii="Lexend" w:cs="Lexend" w:eastAsia="Lexend" w:hAnsi="Lexend"/>
          <w:color w:val="ff0000"/>
          <w:rtl w:val="0"/>
        </w:rPr>
        <w:t xml:space="preserve"> quando a vergonha bate.</w:t>
      </w:r>
    </w:p>
    <w:p w:rsidR="00000000" w:rsidDel="00000000" w:rsidP="00000000" w:rsidRDefault="00000000" w:rsidRPr="00000000" w14:paraId="0000005B">
      <w:pPr>
        <w:numPr>
          <w:ilvl w:val="0"/>
          <w:numId w:val="3"/>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Nomeie o </w:t>
      </w:r>
      <w:r w:rsidDel="00000000" w:rsidR="00000000" w:rsidRPr="00000000">
        <w:rPr>
          <w:rFonts w:ascii="Lexend" w:cs="Lexend" w:eastAsia="Lexend" w:hAnsi="Lexend"/>
          <w:b w:val="1"/>
          <w:bCs w:val="1"/>
          <w:color w:val="ff0000"/>
          <w:rtl w:val="0"/>
        </w:rPr>
        <w:t xml:space="preserve">trabalho emocional</w:t>
      </w:r>
      <w:r w:rsidDel="00000000" w:rsidR="00000000" w:rsidRPr="00000000">
        <w:rPr>
          <w:rFonts w:ascii="Lexend" w:cs="Lexend" w:eastAsia="Lexend" w:hAnsi="Lexend"/>
          <w:color w:val="ff0000"/>
          <w:rtl w:val="0"/>
        </w:rPr>
        <w:t xml:space="preserve"> sem psicologês: ‘no fundo você quer X (ser respeitado / parar de ser invisível / dormir em paz)’.</w:t>
      </w:r>
    </w:p>
    <w:p w:rsidR="00000000" w:rsidDel="00000000" w:rsidP="00000000" w:rsidRDefault="00000000" w:rsidRPr="00000000" w14:paraId="0000005C">
      <w:pPr>
        <w:numPr>
          <w:ilvl w:val="0"/>
          <w:numId w:val="3"/>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Proíba</w:t>
      </w:r>
      <w:r w:rsidDel="00000000" w:rsidR="00000000" w:rsidRPr="00000000">
        <w:rPr>
          <w:rFonts w:ascii="Lexend" w:cs="Lexend" w:eastAsia="Lexend" w:hAnsi="Lexend"/>
          <w:color w:val="ff0000"/>
          <w:rtl w:val="0"/>
        </w:rPr>
        <w:t xml:space="preserve"> jargão. Fale cru. </w:t>
      </w:r>
      <w:r w:rsidDel="00000000" w:rsidR="00000000" w:rsidRPr="00000000">
        <w:rPr>
          <w:rFonts w:ascii="Lexend" w:cs="Lexend" w:eastAsia="Lexend" w:hAnsi="Lexend"/>
          <w:b w:val="1"/>
          <w:bCs w:val="1"/>
          <w:color w:val="ff0000"/>
          <w:rtl w:val="0"/>
        </w:rPr>
        <w:t xml:space="preserve">Onomatopeias</w:t>
      </w:r>
      <w:r w:rsidDel="00000000" w:rsidR="00000000" w:rsidRPr="00000000">
        <w:rPr>
          <w:rFonts w:ascii="Lexend" w:cs="Lexend" w:eastAsia="Lexend" w:hAnsi="Lexend"/>
          <w:color w:val="ff0000"/>
          <w:rtl w:val="0"/>
        </w:rPr>
        <w:t xml:space="preserve"> quando necessário (‘tic-tic-tic’, ‘ploc’, ‘uff’).</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Feche com </w:t>
      </w:r>
      <w:r w:rsidDel="00000000" w:rsidR="00000000" w:rsidRPr="00000000">
        <w:rPr>
          <w:rFonts w:ascii="Lexend" w:cs="Lexend" w:eastAsia="Lexend" w:hAnsi="Lexend"/>
          <w:b w:val="1"/>
          <w:bCs w:val="1"/>
          <w:color w:val="ff0000"/>
          <w:rtl w:val="0"/>
        </w:rPr>
        <w:t xml:space="preserve">ponte concreta</w:t>
      </w:r>
      <w:r w:rsidDel="00000000" w:rsidR="00000000" w:rsidRPr="00000000">
        <w:rPr>
          <w:rFonts w:ascii="Lexend" w:cs="Lexend" w:eastAsia="Lexend" w:hAnsi="Lexend"/>
          <w:color w:val="ff0000"/>
          <w:rtl w:val="0"/>
        </w:rPr>
        <w:t xml:space="preserve">: uma micro-ação que dá </w:t>
      </w:r>
      <w:r w:rsidDel="00000000" w:rsidR="00000000" w:rsidRPr="00000000">
        <w:rPr>
          <w:rFonts w:ascii="Lexend" w:cs="Lexend" w:eastAsia="Lexend" w:hAnsi="Lexend"/>
          <w:b w:val="1"/>
          <w:bCs w:val="1"/>
          <w:color w:val="ff0000"/>
          <w:rtl w:val="0"/>
        </w:rPr>
        <w:t xml:space="preserve">chance real</w:t>
      </w:r>
      <w:r w:rsidDel="00000000" w:rsidR="00000000" w:rsidRPr="00000000">
        <w:rPr>
          <w:rFonts w:ascii="Lexend" w:cs="Lexend" w:eastAsia="Lexend" w:hAnsi="Lexend"/>
          <w:color w:val="ff0000"/>
          <w:rtl w:val="0"/>
        </w:rPr>
        <w:t xml:space="preserve"> de conquistar o trabalho emocional (sem vender </w:t>
      </w:r>
      <w:r w:rsidDel="00000000" w:rsidR="00000000" w:rsidRPr="00000000">
        <w:rPr>
          <w:rFonts w:ascii="Lexend" w:cs="Lexend" w:eastAsia="Lexend" w:hAnsi="Lexend"/>
          <w:color w:val="ff0000"/>
          <w:rtl w:val="0"/>
        </w:rPr>
        <w:t xml:space="preserve">agressivo</w:t>
      </w:r>
      <w:r w:rsidDel="00000000" w:rsidR="00000000" w:rsidRPr="00000000">
        <w:rPr>
          <w:rFonts w:ascii="Lexend" w:cs="Lexend" w:eastAsia="Lexend" w:hAnsi="Lexend"/>
          <w:color w:val="ff0000"/>
          <w:rtl w:val="0"/>
        </w:rPr>
        <w:t xml:space="preserve">).</w:t>
      </w:r>
    </w:p>
    <w:p w:rsidR="00000000" w:rsidDel="00000000" w:rsidP="00000000" w:rsidRDefault="00000000" w:rsidRPr="00000000" w14:paraId="0000005E">
      <w:pPr>
        <w:numPr>
          <w:ilvl w:val="0"/>
          <w:numId w:val="3"/>
        </w:numPr>
        <w:spacing w:after="24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Formatação segue a emoção</w:t>
      </w:r>
      <w:r w:rsidDel="00000000" w:rsidR="00000000" w:rsidRPr="00000000">
        <w:rPr>
          <w:rFonts w:ascii="Lexend" w:cs="Lexend" w:eastAsia="Lexend" w:hAnsi="Lexend"/>
          <w:color w:val="ff0000"/>
          <w:rtl w:val="0"/>
        </w:rPr>
        <w:t xml:space="preserve">: se for ansiedade → frases curtas, ritmo acelerado; se for humilhação → pausas longas, linhas vazias; se for raiva contida → </w:t>
      </w:r>
      <w:r w:rsidDel="00000000" w:rsidR="00000000" w:rsidRPr="00000000">
        <w:rPr>
          <w:rFonts w:ascii="Lexend" w:cs="Lexend" w:eastAsia="Lexend" w:hAnsi="Lexend"/>
          <w:b w:val="1"/>
          <w:bCs w:val="1"/>
          <w:color w:val="ff0000"/>
          <w:rtl w:val="0"/>
        </w:rPr>
        <w:t xml:space="preserve">golpes</w:t>
      </w:r>
      <w:r w:rsidDel="00000000" w:rsidR="00000000" w:rsidRPr="00000000">
        <w:rPr>
          <w:rFonts w:ascii="Lexend" w:cs="Lexend" w:eastAsia="Lexend" w:hAnsi="Lexend"/>
          <w:color w:val="ff0000"/>
          <w:rtl w:val="0"/>
        </w:rPr>
        <w:t xml:space="preserve"> em CAPS no final de cada parágrafo.</w:t>
      </w:r>
    </w:p>
    <w:p w:rsidR="00000000" w:rsidDel="00000000" w:rsidP="00000000" w:rsidRDefault="00000000" w:rsidRPr="00000000" w14:paraId="0000005F">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rFonts w:ascii="Lexend" w:cs="Lexend" w:eastAsia="Lexend" w:hAnsi="Lexend"/>
          <w:b w:val="1"/>
          <w:bCs w:val="1"/>
          <w:color w:val="ffffff"/>
          <w:sz w:val="26"/>
          <w:szCs w:val="26"/>
        </w:rPr>
      </w:pPr>
      <w:bookmarkStart w:colFirst="0" w:colLast="0" w:name="_ply7j7934dkf" w:id="9"/>
      <w:bookmarkEnd w:id="9"/>
      <w:r w:rsidDel="00000000" w:rsidR="00000000" w:rsidRPr="00000000">
        <w:rPr>
          <w:rFonts w:ascii="Lexend" w:cs="Lexend" w:eastAsia="Lexend" w:hAnsi="Lexend"/>
          <w:b w:val="1"/>
          <w:bCs w:val="1"/>
          <w:color w:val="ffffff"/>
          <w:sz w:val="26"/>
          <w:szCs w:val="26"/>
          <w:rtl w:val="0"/>
        </w:rPr>
        <w:t xml:space="preserve">C1.3 — Mirroring (Linguagem da Persona)</w:t>
      </w:r>
    </w:p>
    <w:p w:rsidR="00000000" w:rsidDel="00000000" w:rsidP="00000000" w:rsidRDefault="00000000" w:rsidRPr="00000000" w14:paraId="00000061">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Objetivo: capturar </w:t>
      </w:r>
      <w:r w:rsidDel="00000000" w:rsidR="00000000" w:rsidRPr="00000000">
        <w:rPr>
          <w:rFonts w:ascii="Lexend" w:cs="Lexend" w:eastAsia="Lexend" w:hAnsi="Lexend"/>
          <w:b w:val="1"/>
          <w:bCs w:val="1"/>
          <w:color w:val="ffffff"/>
          <w:rtl w:val="0"/>
        </w:rPr>
        <w:t xml:space="preserve">gírias, cadência, tique verbal e micro-verdades</w:t>
      </w:r>
      <w:r w:rsidDel="00000000" w:rsidR="00000000" w:rsidRPr="00000000">
        <w:rPr>
          <w:rFonts w:ascii="Lexend" w:cs="Lexend" w:eastAsia="Lexend" w:hAnsi="Lexend"/>
          <w:color w:val="ffffff"/>
          <w:rtl w:val="0"/>
        </w:rPr>
        <w:t xml:space="preserve"> da persona sem caricatura.</w:t>
      </w:r>
    </w:p>
    <w:p w:rsidR="00000000" w:rsidDel="00000000" w:rsidP="00000000" w:rsidRDefault="00000000" w:rsidRPr="00000000" w14:paraId="00000062">
      <w:pPr>
        <w:spacing w:after="240" w:before="240" w:lineRule="auto"/>
        <w:rPr>
          <w:rFonts w:ascii="Lexend" w:cs="Lexend" w:eastAsia="Lexend" w:hAnsi="Lexend"/>
          <w:color w:val="ff0000"/>
        </w:rPr>
      </w:pPr>
      <w:r w:rsidDel="00000000" w:rsidR="00000000" w:rsidRPr="00000000">
        <w:rPr>
          <w:rFonts w:ascii="Lexend" w:cs="Lexend" w:eastAsia="Lexend" w:hAnsi="Lexend"/>
          <w:b w:val="1"/>
          <w:bCs w:val="1"/>
          <w:color w:val="ffffff"/>
          <w:rtl w:val="0"/>
        </w:rPr>
        <w:t xml:space="preserve">Prompt Brutal:</w:t>
        <w:br w:type="textWrapping"/>
      </w:r>
      <w:r w:rsidDel="00000000" w:rsidR="00000000" w:rsidRPr="00000000">
        <w:rPr>
          <w:rFonts w:ascii="Lexend" w:cs="Lexend" w:eastAsia="Lexend" w:hAnsi="Lexend"/>
          <w:color w:val="ff0000"/>
          <w:rtl w:val="0"/>
        </w:rPr>
        <w:t xml:space="preserve">Reescreva a copy </w:t>
      </w:r>
      <w:r w:rsidDel="00000000" w:rsidR="00000000" w:rsidRPr="00000000">
        <w:rPr>
          <w:rFonts w:ascii="Lexend" w:cs="Lexend" w:eastAsia="Lexend" w:hAnsi="Lexend"/>
          <w:b w:val="1"/>
          <w:bCs w:val="1"/>
          <w:color w:val="ff0000"/>
          <w:rtl w:val="0"/>
        </w:rPr>
        <w:t xml:space="preserve">espelhando</w:t>
      </w:r>
      <w:r w:rsidDel="00000000" w:rsidR="00000000" w:rsidRPr="00000000">
        <w:rPr>
          <w:rFonts w:ascii="Lexend" w:cs="Lexend" w:eastAsia="Lexend" w:hAnsi="Lexend"/>
          <w:color w:val="ff0000"/>
          <w:rtl w:val="0"/>
        </w:rPr>
        <w:t xml:space="preserve"> a fala real da </w:t>
      </w:r>
      <w:r w:rsidDel="00000000" w:rsidR="00000000" w:rsidRPr="00000000">
        <w:rPr>
          <w:rFonts w:ascii="Lexend" w:cs="Lexend" w:eastAsia="Lexend" w:hAnsi="Lexend"/>
          <w:color w:val="ff0000"/>
          <w:rtl w:val="0"/>
        </w:rPr>
        <w:t xml:space="preserve">persona</w:t>
      </w:r>
      <w:r w:rsidDel="00000000" w:rsidR="00000000" w:rsidRPr="00000000">
        <w:rPr>
          <w:rFonts w:ascii="Lexend" w:cs="Lexend" w:eastAsia="Lexend" w:hAnsi="Lexend"/>
          <w:color w:val="ff0000"/>
          <w:rtl w:val="0"/>
        </w:rPr>
        <w:t xml:space="preserve"> — </w:t>
      </w:r>
      <w:r w:rsidDel="00000000" w:rsidR="00000000" w:rsidRPr="00000000">
        <w:rPr>
          <w:rFonts w:ascii="Lexend" w:cs="Lexend" w:eastAsia="Lexend" w:hAnsi="Lexend"/>
          <w:b w:val="1"/>
          <w:bCs w:val="1"/>
          <w:color w:val="ff0000"/>
          <w:rtl w:val="0"/>
        </w:rPr>
        <w:t xml:space="preserve">como ela pensa, digita, xinga, respira</w:t>
      </w:r>
      <w:r w:rsidDel="00000000" w:rsidR="00000000" w:rsidRPr="00000000">
        <w:rPr>
          <w:rFonts w:ascii="Lexend" w:cs="Lexend" w:eastAsia="Lexend" w:hAnsi="Lexend"/>
          <w:color w:val="ff0000"/>
          <w:rtl w:val="0"/>
        </w:rPr>
        <w:t xml:space="preserve">.</w:t>
      </w:r>
    </w:p>
    <w:p w:rsidR="00000000" w:rsidDel="00000000" w:rsidP="00000000" w:rsidRDefault="00000000" w:rsidRPr="00000000" w14:paraId="00000063">
      <w:pPr>
        <w:numPr>
          <w:ilvl w:val="0"/>
          <w:numId w:val="5"/>
        </w:numPr>
        <w:spacing w:after="0" w:afterAutospacing="0" w:before="24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Se já houver base de linguagem, </w:t>
      </w:r>
      <w:r w:rsidDel="00000000" w:rsidR="00000000" w:rsidRPr="00000000">
        <w:rPr>
          <w:rFonts w:ascii="Lexend" w:cs="Lexend" w:eastAsia="Lexend" w:hAnsi="Lexend"/>
          <w:b w:val="1"/>
          <w:bCs w:val="1"/>
          <w:color w:val="ff0000"/>
          <w:rtl w:val="0"/>
        </w:rPr>
        <w:t xml:space="preserve">use-a</w:t>
      </w:r>
      <w:r w:rsidDel="00000000" w:rsidR="00000000" w:rsidRPr="00000000">
        <w:rPr>
          <w:rFonts w:ascii="Lexend" w:cs="Lexend" w:eastAsia="Lexend" w:hAnsi="Lexend"/>
          <w:color w:val="ff0000"/>
          <w:rtl w:val="0"/>
        </w:rPr>
        <w:t xml:space="preserve">. Se não houver, </w:t>
      </w:r>
      <w:r w:rsidDel="00000000" w:rsidR="00000000" w:rsidRPr="00000000">
        <w:rPr>
          <w:rFonts w:ascii="Lexend" w:cs="Lexend" w:eastAsia="Lexend" w:hAnsi="Lexend"/>
          <w:b w:val="1"/>
          <w:bCs w:val="1"/>
          <w:color w:val="ff0000"/>
          <w:rtl w:val="0"/>
        </w:rPr>
        <w:t xml:space="preserve">deduza</w:t>
      </w:r>
      <w:r w:rsidDel="00000000" w:rsidR="00000000" w:rsidRPr="00000000">
        <w:rPr>
          <w:rFonts w:ascii="Lexend" w:cs="Lexend" w:eastAsia="Lexend" w:hAnsi="Lexend"/>
          <w:color w:val="ff0000"/>
          <w:rtl w:val="0"/>
        </w:rPr>
        <w:t xml:space="preserve"> do nicho (faixa etária, contexto, região) e </w:t>
      </w:r>
      <w:r w:rsidDel="00000000" w:rsidR="00000000" w:rsidRPr="00000000">
        <w:rPr>
          <w:rFonts w:ascii="Lexend" w:cs="Lexend" w:eastAsia="Lexend" w:hAnsi="Lexend"/>
          <w:b w:val="1"/>
          <w:bCs w:val="1"/>
          <w:color w:val="ff0000"/>
          <w:rtl w:val="0"/>
        </w:rPr>
        <w:t xml:space="preserve">escolha um ‘dialeto’ plausível</w:t>
      </w:r>
      <w:r w:rsidDel="00000000" w:rsidR="00000000" w:rsidRPr="00000000">
        <w:rPr>
          <w:rFonts w:ascii="Lexend" w:cs="Lexend" w:eastAsia="Lexend" w:hAnsi="Lexend"/>
          <w:color w:val="ff0000"/>
          <w:rtl w:val="0"/>
        </w:rPr>
        <w:t xml:space="preserve"> (ex.: tech irônico, mãe empreendedora direta, vendedor de rua afiado).</w:t>
      </w:r>
    </w:p>
    <w:p w:rsidR="00000000" w:rsidDel="00000000" w:rsidP="00000000" w:rsidRDefault="00000000" w:rsidRPr="00000000" w14:paraId="00000064">
      <w:pPr>
        <w:numPr>
          <w:ilvl w:val="0"/>
          <w:numId w:val="5"/>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Estruture em </w:t>
      </w:r>
      <w:r w:rsidDel="00000000" w:rsidR="00000000" w:rsidRPr="00000000">
        <w:rPr>
          <w:rFonts w:ascii="Lexend" w:cs="Lexend" w:eastAsia="Lexend" w:hAnsi="Lexend"/>
          <w:b w:val="1"/>
          <w:bCs w:val="1"/>
          <w:color w:val="ff0000"/>
          <w:rtl w:val="0"/>
        </w:rPr>
        <w:t xml:space="preserve">3 blocos curtos</w:t>
      </w:r>
      <w:r w:rsidDel="00000000" w:rsidR="00000000" w:rsidRPr="00000000">
        <w:rPr>
          <w:rFonts w:ascii="Lexend" w:cs="Lexend" w:eastAsia="Lexend" w:hAnsi="Lexend"/>
          <w:color w:val="ff0000"/>
          <w:rtl w:val="0"/>
        </w:rPr>
        <w:t xml:space="preserve">:</w:t>
      </w:r>
    </w:p>
    <w:p w:rsidR="00000000" w:rsidDel="00000000" w:rsidP="00000000" w:rsidRDefault="00000000" w:rsidRPr="00000000" w14:paraId="00000065">
      <w:pPr>
        <w:numPr>
          <w:ilvl w:val="1"/>
          <w:numId w:val="5"/>
        </w:numPr>
        <w:spacing w:after="0" w:afterAutospacing="0" w:before="0" w:beforeAutospacing="0" w:lineRule="auto"/>
        <w:ind w:left="144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‘Do jeito que eu falo’</w:t>
      </w:r>
      <w:r w:rsidDel="00000000" w:rsidR="00000000" w:rsidRPr="00000000">
        <w:rPr>
          <w:rFonts w:ascii="Lexend" w:cs="Lexend" w:eastAsia="Lexend" w:hAnsi="Lexend"/>
          <w:color w:val="ff0000"/>
          <w:rtl w:val="0"/>
        </w:rPr>
        <w:t xml:space="preserve"> (voz interna do lead; gíria, abreviação, emojis textuais, pausas: ‘tá ligado?’, ‘pqp’, ‘mano’, ‘véi’).</w:t>
      </w:r>
    </w:p>
    <w:p w:rsidR="00000000" w:rsidDel="00000000" w:rsidP="00000000" w:rsidRDefault="00000000" w:rsidRPr="00000000" w14:paraId="00000066">
      <w:pPr>
        <w:numPr>
          <w:ilvl w:val="1"/>
          <w:numId w:val="5"/>
        </w:numPr>
        <w:spacing w:after="0" w:afterAutospacing="0" w:before="0" w:beforeAutospacing="0" w:lineRule="auto"/>
        <w:ind w:left="144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‘Do jeito que eu posto’</w:t>
      </w:r>
      <w:r w:rsidDel="00000000" w:rsidR="00000000" w:rsidRPr="00000000">
        <w:rPr>
          <w:rFonts w:ascii="Lexend" w:cs="Lexend" w:eastAsia="Lexend" w:hAnsi="Lexend"/>
          <w:color w:val="ff0000"/>
          <w:rtl w:val="0"/>
        </w:rPr>
        <w:t xml:space="preserve"> (feed/comentário rápido; frases quebradas, </w:t>
      </w:r>
      <w:r w:rsidDel="00000000" w:rsidR="00000000" w:rsidRPr="00000000">
        <w:rPr>
          <w:rFonts w:ascii="Lexend" w:cs="Lexend" w:eastAsia="Lexend" w:hAnsi="Lexend"/>
          <w:b w:val="1"/>
          <w:bCs w:val="1"/>
          <w:color w:val="ff0000"/>
          <w:rtl w:val="0"/>
        </w:rPr>
        <w:t xml:space="preserve">soco</w:t>
      </w:r>
      <w:r w:rsidDel="00000000" w:rsidR="00000000" w:rsidRPr="00000000">
        <w:rPr>
          <w:rFonts w:ascii="Lexend" w:cs="Lexend" w:eastAsia="Lexend" w:hAnsi="Lexend"/>
          <w:color w:val="ff0000"/>
          <w:rtl w:val="0"/>
        </w:rPr>
        <w:t xml:space="preserve"> na primeira linha).</w:t>
      </w:r>
    </w:p>
    <w:p w:rsidR="00000000" w:rsidDel="00000000" w:rsidP="00000000" w:rsidRDefault="00000000" w:rsidRPr="00000000" w14:paraId="00000067">
      <w:pPr>
        <w:numPr>
          <w:ilvl w:val="1"/>
          <w:numId w:val="5"/>
        </w:numPr>
        <w:spacing w:after="0" w:afterAutospacing="0" w:before="0" w:beforeAutospacing="0" w:lineRule="auto"/>
        <w:ind w:left="144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‘Do jeito que eu confesso’</w:t>
      </w:r>
      <w:r w:rsidDel="00000000" w:rsidR="00000000" w:rsidRPr="00000000">
        <w:rPr>
          <w:rFonts w:ascii="Lexend" w:cs="Lexend" w:eastAsia="Lexend" w:hAnsi="Lexend"/>
          <w:color w:val="ff0000"/>
          <w:rtl w:val="0"/>
        </w:rPr>
        <w:t xml:space="preserve"> (whatsapp de madrugada; </w:t>
      </w:r>
      <w:r w:rsidDel="00000000" w:rsidR="00000000" w:rsidRPr="00000000">
        <w:rPr>
          <w:rFonts w:ascii="Lexend" w:cs="Lexend" w:eastAsia="Lexend" w:hAnsi="Lexend"/>
          <w:b w:val="1"/>
          <w:bCs w:val="1"/>
          <w:color w:val="ff0000"/>
          <w:rtl w:val="0"/>
        </w:rPr>
        <w:t xml:space="preserve">baixa guarda</w:t>
      </w:r>
      <w:r w:rsidDel="00000000" w:rsidR="00000000" w:rsidRPr="00000000">
        <w:rPr>
          <w:rFonts w:ascii="Lexend" w:cs="Lexend" w:eastAsia="Lexend" w:hAnsi="Lexend"/>
          <w:color w:val="ff0000"/>
          <w:rtl w:val="0"/>
        </w:rPr>
        <w:t xml:space="preserve">, vergonha, micro-</w:t>
      </w:r>
      <w:r w:rsidDel="00000000" w:rsidR="00000000" w:rsidRPr="00000000">
        <w:rPr>
          <w:rFonts w:ascii="Lexend" w:cs="Lexend" w:eastAsia="Lexend" w:hAnsi="Lexend"/>
          <w:color w:val="ff0000"/>
          <w:rtl w:val="0"/>
        </w:rPr>
        <w:t xml:space="preserve">silêncios</w:t>
      </w:r>
      <w:r w:rsidDel="00000000" w:rsidR="00000000" w:rsidRPr="00000000">
        <w:rPr>
          <w:rFonts w:ascii="Lexend" w:cs="Lexend" w:eastAsia="Lexend" w:hAnsi="Lexend"/>
          <w:color w:val="ff0000"/>
          <w:rtl w:val="0"/>
        </w:rPr>
        <w:t xml:space="preserve">).</w:t>
      </w:r>
    </w:p>
    <w:p w:rsidR="00000000" w:rsidDel="00000000" w:rsidP="00000000" w:rsidRDefault="00000000" w:rsidRPr="00000000" w14:paraId="00000068">
      <w:pPr>
        <w:numPr>
          <w:ilvl w:val="0"/>
          <w:numId w:val="5"/>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Regra de ouro:</w:t>
      </w:r>
      <w:r w:rsidDel="00000000" w:rsidR="00000000" w:rsidRPr="00000000">
        <w:rPr>
          <w:rFonts w:ascii="Lexend" w:cs="Lexend" w:eastAsia="Lexend" w:hAnsi="Lexend"/>
          <w:color w:val="ff0000"/>
          <w:rtl w:val="0"/>
        </w:rPr>
        <w:t xml:space="preserve"> 1 micro-verdade por parágrafo (coisa que </w:t>
      </w:r>
      <w:r w:rsidDel="00000000" w:rsidR="00000000" w:rsidRPr="00000000">
        <w:rPr>
          <w:rFonts w:ascii="Lexend" w:cs="Lexend" w:eastAsia="Lexend" w:hAnsi="Lexend"/>
          <w:b w:val="1"/>
          <w:bCs w:val="1"/>
          <w:color w:val="ff0000"/>
          <w:rtl w:val="0"/>
        </w:rPr>
        <w:t xml:space="preserve">só quem vive aquilo</w:t>
      </w:r>
      <w:r w:rsidDel="00000000" w:rsidR="00000000" w:rsidRPr="00000000">
        <w:rPr>
          <w:rFonts w:ascii="Lexend" w:cs="Lexend" w:eastAsia="Lexend" w:hAnsi="Lexend"/>
          <w:color w:val="ff0000"/>
          <w:rtl w:val="0"/>
        </w:rPr>
        <w:t xml:space="preserve"> reconhece: ‘quando o boleto vira lembrete silencioso’, ‘quando o chefe manda “vc tem 2min?” e trava o peito’).</w:t>
      </w:r>
    </w:p>
    <w:p w:rsidR="00000000" w:rsidDel="00000000" w:rsidP="00000000" w:rsidRDefault="00000000" w:rsidRPr="00000000" w14:paraId="00000069">
      <w:pPr>
        <w:numPr>
          <w:ilvl w:val="0"/>
          <w:numId w:val="5"/>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Não floreie. Não limpe palavrão</w:t>
      </w:r>
      <w:r w:rsidDel="00000000" w:rsidR="00000000" w:rsidRPr="00000000">
        <w:rPr>
          <w:rFonts w:ascii="Lexend" w:cs="Lexend" w:eastAsia="Lexend" w:hAnsi="Lexend"/>
          <w:color w:val="ff0000"/>
          <w:rtl w:val="0"/>
        </w:rPr>
        <w:t xml:space="preserve"> quando o contexto pede sujeira.</w:t>
      </w:r>
    </w:p>
    <w:p w:rsidR="00000000" w:rsidDel="00000000" w:rsidP="00000000" w:rsidRDefault="00000000" w:rsidRPr="00000000" w14:paraId="0000006A">
      <w:pPr>
        <w:numPr>
          <w:ilvl w:val="0"/>
          <w:numId w:val="5"/>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Mantenha 1–2 </w:t>
      </w:r>
      <w:r w:rsidDel="00000000" w:rsidR="00000000" w:rsidRPr="00000000">
        <w:rPr>
          <w:rFonts w:ascii="Lexend" w:cs="Lexend" w:eastAsia="Lexend" w:hAnsi="Lexend"/>
          <w:b w:val="1"/>
          <w:bCs w:val="1"/>
          <w:color w:val="ff0000"/>
          <w:rtl w:val="0"/>
        </w:rPr>
        <w:t xml:space="preserve">bordões recorrentes</w:t>
      </w:r>
      <w:r w:rsidDel="00000000" w:rsidR="00000000" w:rsidRPr="00000000">
        <w:rPr>
          <w:rFonts w:ascii="Lexend" w:cs="Lexend" w:eastAsia="Lexend" w:hAnsi="Lexend"/>
          <w:color w:val="ff0000"/>
          <w:rtl w:val="0"/>
        </w:rPr>
        <w:t xml:space="preserve"> (efeito de identidade).</w:t>
      </w:r>
    </w:p>
    <w:p w:rsidR="00000000" w:rsidDel="00000000" w:rsidP="00000000" w:rsidRDefault="00000000" w:rsidRPr="00000000" w14:paraId="0000006B">
      <w:pPr>
        <w:numPr>
          <w:ilvl w:val="0"/>
          <w:numId w:val="5"/>
        </w:numPr>
        <w:spacing w:after="24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Ritmo acompanha a vibe</w:t>
      </w:r>
      <w:r w:rsidDel="00000000" w:rsidR="00000000" w:rsidRPr="00000000">
        <w:rPr>
          <w:rFonts w:ascii="Lexend" w:cs="Lexend" w:eastAsia="Lexend" w:hAnsi="Lexend"/>
          <w:color w:val="ff0000"/>
          <w:rtl w:val="0"/>
        </w:rPr>
        <w:t xml:space="preserve">: persona agitada → taquicardia textual; </w:t>
      </w:r>
      <w:r w:rsidDel="00000000" w:rsidR="00000000" w:rsidRPr="00000000">
        <w:rPr>
          <w:rFonts w:ascii="Lexend" w:cs="Lexend" w:eastAsia="Lexend" w:hAnsi="Lexend"/>
          <w:color w:val="ff0000"/>
          <w:rtl w:val="0"/>
        </w:rPr>
        <w:t xml:space="preserve">persona</w:t>
      </w:r>
      <w:r w:rsidDel="00000000" w:rsidR="00000000" w:rsidRPr="00000000">
        <w:rPr>
          <w:rFonts w:ascii="Lexend" w:cs="Lexend" w:eastAsia="Lexend" w:hAnsi="Lexend"/>
          <w:color w:val="ff0000"/>
          <w:rtl w:val="0"/>
        </w:rPr>
        <w:t xml:space="preserve"> formal cansada → ironia seca, frases enxutas.</w:t>
      </w:r>
    </w:p>
    <w:p w:rsidR="00000000" w:rsidDel="00000000" w:rsidP="00000000" w:rsidRDefault="00000000" w:rsidRPr="00000000" w14:paraId="0000006C">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rFonts w:ascii="Lexend" w:cs="Lexend" w:eastAsia="Lexend" w:hAnsi="Lexend"/>
          <w:b w:val="1"/>
          <w:bCs w:val="1"/>
          <w:color w:val="ffffff"/>
          <w:sz w:val="26"/>
          <w:szCs w:val="26"/>
        </w:rPr>
      </w:pPr>
      <w:bookmarkStart w:colFirst="0" w:colLast="0" w:name="_8ups6nekxjmw" w:id="10"/>
      <w:bookmarkEnd w:id="10"/>
      <w:r w:rsidDel="00000000" w:rsidR="00000000" w:rsidRPr="00000000">
        <w:rPr>
          <w:rFonts w:ascii="Lexend" w:cs="Lexend" w:eastAsia="Lexend" w:hAnsi="Lexend"/>
          <w:b w:val="1"/>
          <w:bCs w:val="1"/>
          <w:color w:val="ffffff"/>
          <w:sz w:val="26"/>
          <w:szCs w:val="26"/>
          <w:rtl w:val="0"/>
        </w:rPr>
        <w:t xml:space="preserve">C1.4 — Pathos (Aristóteles) com Ética</w:t>
      </w:r>
    </w:p>
    <w:p w:rsidR="00000000" w:rsidDel="00000000" w:rsidP="00000000" w:rsidRDefault="00000000" w:rsidRPr="00000000" w14:paraId="0000006E">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Objetivo: </w:t>
      </w:r>
      <w:r w:rsidDel="00000000" w:rsidR="00000000" w:rsidRPr="00000000">
        <w:rPr>
          <w:rFonts w:ascii="Lexend" w:cs="Lexend" w:eastAsia="Lexend" w:hAnsi="Lexend"/>
          <w:b w:val="1"/>
          <w:bCs w:val="1"/>
          <w:color w:val="ffffff"/>
          <w:rtl w:val="0"/>
        </w:rPr>
        <w:t xml:space="preserve">amplificar</w:t>
      </w:r>
      <w:r w:rsidDel="00000000" w:rsidR="00000000" w:rsidRPr="00000000">
        <w:rPr>
          <w:rFonts w:ascii="Lexend" w:cs="Lexend" w:eastAsia="Lexend" w:hAnsi="Lexend"/>
          <w:b w:val="1"/>
          <w:bCs w:val="1"/>
          <w:color w:val="ffffff"/>
          <w:rtl w:val="0"/>
        </w:rPr>
        <w:t xml:space="preserve"> emoção</w:t>
      </w:r>
      <w:r w:rsidDel="00000000" w:rsidR="00000000" w:rsidRPr="00000000">
        <w:rPr>
          <w:rFonts w:ascii="Lexend" w:cs="Lexend" w:eastAsia="Lexend" w:hAnsi="Lexend"/>
          <w:color w:val="ffffff"/>
          <w:rtl w:val="0"/>
        </w:rPr>
        <w:t xml:space="preserve"> sem manipular, preservando dignidade e autonomia do lead. (Ótimo para emails de nutrição e </w:t>
      </w:r>
      <w:r w:rsidDel="00000000" w:rsidR="00000000" w:rsidRPr="00000000">
        <w:rPr>
          <w:rFonts w:ascii="Lexend" w:cs="Lexend" w:eastAsia="Lexend" w:hAnsi="Lexend"/>
          <w:b w:val="1"/>
          <w:bCs w:val="1"/>
          <w:color w:val="ffffff"/>
          <w:rtl w:val="0"/>
        </w:rPr>
        <w:t xml:space="preserve">VSL – Ato 1</w:t>
      </w:r>
      <w:r w:rsidDel="00000000" w:rsidR="00000000" w:rsidRPr="00000000">
        <w:rPr>
          <w:rFonts w:ascii="Lexend" w:cs="Lexend" w:eastAsia="Lexend" w:hAnsi="Lexend"/>
          <w:color w:val="ffffff"/>
          <w:rtl w:val="0"/>
        </w:rPr>
        <w:t xml:space="preserve">.)</w:t>
      </w:r>
    </w:p>
    <w:p w:rsidR="00000000" w:rsidDel="00000000" w:rsidP="00000000" w:rsidRDefault="00000000" w:rsidRPr="00000000" w14:paraId="0000006F">
      <w:pPr>
        <w:spacing w:after="240" w:before="240" w:lineRule="auto"/>
        <w:rPr>
          <w:rFonts w:ascii="Lexend" w:cs="Lexend" w:eastAsia="Lexend" w:hAnsi="Lexend"/>
          <w:color w:val="ff0000"/>
        </w:rPr>
      </w:pPr>
      <w:r w:rsidDel="00000000" w:rsidR="00000000" w:rsidRPr="00000000">
        <w:rPr>
          <w:rFonts w:ascii="Lexend" w:cs="Lexend" w:eastAsia="Lexend" w:hAnsi="Lexend"/>
          <w:b w:val="1"/>
          <w:bCs w:val="1"/>
          <w:color w:val="ffffff"/>
          <w:rtl w:val="0"/>
        </w:rPr>
        <w:t xml:space="preserve">Prompt Brutal:</w:t>
        <w:br w:type="textWrapping"/>
      </w:r>
      <w:r w:rsidDel="00000000" w:rsidR="00000000" w:rsidRPr="00000000">
        <w:rPr>
          <w:rFonts w:ascii="Lexend" w:cs="Lexend" w:eastAsia="Lexend" w:hAnsi="Lexend"/>
          <w:color w:val="ff0000"/>
          <w:rtl w:val="0"/>
        </w:rPr>
        <w:t xml:space="preserve">Escreva uma copy de alto </w:t>
      </w:r>
      <w:r w:rsidDel="00000000" w:rsidR="00000000" w:rsidRPr="00000000">
        <w:rPr>
          <w:rFonts w:ascii="Lexend" w:cs="Lexend" w:eastAsia="Lexend" w:hAnsi="Lexend"/>
          <w:b w:val="1"/>
          <w:bCs w:val="1"/>
          <w:color w:val="ff0000"/>
          <w:rtl w:val="0"/>
        </w:rPr>
        <w:t xml:space="preserve">PATHOS</w:t>
      </w:r>
      <w:r w:rsidDel="00000000" w:rsidR="00000000" w:rsidRPr="00000000">
        <w:rPr>
          <w:rFonts w:ascii="Lexend" w:cs="Lexend" w:eastAsia="Lexend" w:hAnsi="Lexend"/>
          <w:color w:val="ff0000"/>
          <w:rtl w:val="0"/>
        </w:rPr>
        <w:t xml:space="preserve"> que faça o leitor </w:t>
      </w:r>
      <w:r w:rsidDel="00000000" w:rsidR="00000000" w:rsidRPr="00000000">
        <w:rPr>
          <w:rFonts w:ascii="Lexend" w:cs="Lexend" w:eastAsia="Lexend" w:hAnsi="Lexend"/>
          <w:b w:val="1"/>
          <w:bCs w:val="1"/>
          <w:color w:val="ff0000"/>
          <w:rtl w:val="0"/>
        </w:rPr>
        <w:t xml:space="preserve">sentir na pele</w:t>
      </w:r>
      <w:r w:rsidDel="00000000" w:rsidR="00000000" w:rsidRPr="00000000">
        <w:rPr>
          <w:rFonts w:ascii="Lexend" w:cs="Lexend" w:eastAsia="Lexend" w:hAnsi="Lexend"/>
          <w:color w:val="ff0000"/>
          <w:rtl w:val="0"/>
        </w:rPr>
        <w:t xml:space="preserve">, mas </w:t>
      </w:r>
      <w:r w:rsidDel="00000000" w:rsidR="00000000" w:rsidRPr="00000000">
        <w:rPr>
          <w:rFonts w:ascii="Lexend" w:cs="Lexend" w:eastAsia="Lexend" w:hAnsi="Lexend"/>
          <w:b w:val="1"/>
          <w:bCs w:val="1"/>
          <w:color w:val="ff0000"/>
          <w:rtl w:val="0"/>
        </w:rPr>
        <w:t xml:space="preserve">com ética</w:t>
      </w:r>
      <w:r w:rsidDel="00000000" w:rsidR="00000000" w:rsidRPr="00000000">
        <w:rPr>
          <w:rFonts w:ascii="Lexend" w:cs="Lexend" w:eastAsia="Lexend" w:hAnsi="Lexend"/>
          <w:color w:val="ff0000"/>
          <w:rtl w:val="0"/>
        </w:rPr>
        <w:t xml:space="preserve">.</w:t>
      </w:r>
    </w:p>
    <w:p w:rsidR="00000000" w:rsidDel="00000000" w:rsidP="00000000" w:rsidRDefault="00000000" w:rsidRPr="00000000" w14:paraId="00000070">
      <w:pPr>
        <w:numPr>
          <w:ilvl w:val="0"/>
          <w:numId w:val="7"/>
        </w:numPr>
        <w:spacing w:after="0" w:afterAutospacing="0" w:before="240" w:lineRule="auto"/>
        <w:ind w:left="72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Abertura</w:t>
      </w:r>
      <w:r w:rsidDel="00000000" w:rsidR="00000000" w:rsidRPr="00000000">
        <w:rPr>
          <w:rFonts w:ascii="Lexend" w:cs="Lexend" w:eastAsia="Lexend" w:hAnsi="Lexend"/>
          <w:color w:val="ff0000"/>
          <w:rtl w:val="0"/>
        </w:rPr>
        <w:t xml:space="preserve">: uma cena pequena que </w:t>
      </w:r>
      <w:r w:rsidDel="00000000" w:rsidR="00000000" w:rsidRPr="00000000">
        <w:rPr>
          <w:rFonts w:ascii="Lexend" w:cs="Lexend" w:eastAsia="Lexend" w:hAnsi="Lexend"/>
          <w:b w:val="1"/>
          <w:bCs w:val="1"/>
          <w:color w:val="ff0000"/>
          <w:rtl w:val="0"/>
        </w:rPr>
        <w:t xml:space="preserve">fere</w:t>
      </w:r>
      <w:r w:rsidDel="00000000" w:rsidR="00000000" w:rsidRPr="00000000">
        <w:rPr>
          <w:rFonts w:ascii="Lexend" w:cs="Lexend" w:eastAsia="Lexend" w:hAnsi="Lexend"/>
          <w:color w:val="ff0000"/>
          <w:rtl w:val="0"/>
        </w:rPr>
        <w:t xml:space="preserve"> (humilhação discreta, injustiça, sensação de incompetência).</w:t>
      </w:r>
    </w:p>
    <w:p w:rsidR="00000000" w:rsidDel="00000000" w:rsidP="00000000" w:rsidRDefault="00000000" w:rsidRPr="00000000" w14:paraId="00000071">
      <w:pPr>
        <w:numPr>
          <w:ilvl w:val="0"/>
          <w:numId w:val="7"/>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Amplificação</w:t>
      </w:r>
      <w:r w:rsidDel="00000000" w:rsidR="00000000" w:rsidRPr="00000000">
        <w:rPr>
          <w:rFonts w:ascii="Lexend" w:cs="Lexend" w:eastAsia="Lexend" w:hAnsi="Lexend"/>
          <w:color w:val="ff0000"/>
          <w:rtl w:val="0"/>
        </w:rPr>
        <w:t xml:space="preserve">: 3 camadas de emoção (vergonha → raiva → esperança realista).</w:t>
      </w:r>
    </w:p>
    <w:p w:rsidR="00000000" w:rsidDel="00000000" w:rsidP="00000000" w:rsidRDefault="00000000" w:rsidRPr="00000000" w14:paraId="00000072">
      <w:pPr>
        <w:numPr>
          <w:ilvl w:val="0"/>
          <w:numId w:val="7"/>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Tripla ética embutida</w:t>
      </w:r>
      <w:r w:rsidDel="00000000" w:rsidR="00000000" w:rsidRPr="00000000">
        <w:rPr>
          <w:rFonts w:ascii="Lexend" w:cs="Lexend" w:eastAsia="Lexend" w:hAnsi="Lexend"/>
          <w:color w:val="ff0000"/>
          <w:rtl w:val="0"/>
        </w:rPr>
        <w:t xml:space="preserve">:</w:t>
      </w:r>
    </w:p>
    <w:p w:rsidR="00000000" w:rsidDel="00000000" w:rsidP="00000000" w:rsidRDefault="00000000" w:rsidRPr="00000000" w14:paraId="00000073">
      <w:pPr>
        <w:numPr>
          <w:ilvl w:val="1"/>
          <w:numId w:val="7"/>
        </w:numPr>
        <w:spacing w:after="0" w:afterAutospacing="0" w:before="0" w:beforeAutospacing="0" w:lineRule="auto"/>
        <w:ind w:left="144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Verdade</w:t>
      </w:r>
      <w:r w:rsidDel="00000000" w:rsidR="00000000" w:rsidRPr="00000000">
        <w:rPr>
          <w:rFonts w:ascii="Lexend" w:cs="Lexend" w:eastAsia="Lexend" w:hAnsi="Lexend"/>
          <w:color w:val="ff0000"/>
          <w:rtl w:val="0"/>
        </w:rPr>
        <w:t xml:space="preserve"> (nada de prometer o que você não cumpre),</w:t>
      </w:r>
    </w:p>
    <w:p w:rsidR="00000000" w:rsidDel="00000000" w:rsidP="00000000" w:rsidRDefault="00000000" w:rsidRPr="00000000" w14:paraId="00000074">
      <w:pPr>
        <w:numPr>
          <w:ilvl w:val="1"/>
          <w:numId w:val="7"/>
        </w:numPr>
        <w:spacing w:after="0" w:afterAutospacing="0" w:before="0" w:beforeAutospacing="0" w:lineRule="auto"/>
        <w:ind w:left="144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Dignidade</w:t>
      </w:r>
      <w:r w:rsidDel="00000000" w:rsidR="00000000" w:rsidRPr="00000000">
        <w:rPr>
          <w:rFonts w:ascii="Lexend" w:cs="Lexend" w:eastAsia="Lexend" w:hAnsi="Lexend"/>
          <w:color w:val="ff0000"/>
          <w:rtl w:val="0"/>
        </w:rPr>
        <w:t xml:space="preserve"> (nunca rebaixe o leitor; ataque o problema/sistema),</w:t>
      </w:r>
    </w:p>
    <w:p w:rsidR="00000000" w:rsidDel="00000000" w:rsidP="00000000" w:rsidRDefault="00000000" w:rsidRPr="00000000" w14:paraId="00000075">
      <w:pPr>
        <w:numPr>
          <w:ilvl w:val="1"/>
          <w:numId w:val="7"/>
        </w:numPr>
        <w:spacing w:after="0" w:afterAutospacing="0" w:before="0" w:beforeAutospacing="0" w:lineRule="auto"/>
        <w:ind w:left="144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Autonomia</w:t>
      </w:r>
      <w:r w:rsidDel="00000000" w:rsidR="00000000" w:rsidRPr="00000000">
        <w:rPr>
          <w:rFonts w:ascii="Lexend" w:cs="Lexend" w:eastAsia="Lexend" w:hAnsi="Lexend"/>
          <w:color w:val="ff0000"/>
          <w:rtl w:val="0"/>
        </w:rPr>
        <w:t xml:space="preserve"> (sempre </w:t>
      </w:r>
      <w:r w:rsidDel="00000000" w:rsidR="00000000" w:rsidRPr="00000000">
        <w:rPr>
          <w:rFonts w:ascii="Lexend" w:cs="Lexend" w:eastAsia="Lexend" w:hAnsi="Lexend"/>
          <w:color w:val="ff0000"/>
          <w:rtl w:val="0"/>
        </w:rPr>
        <w:t xml:space="preserve">ofereça</w:t>
      </w:r>
      <w:r w:rsidDel="00000000" w:rsidR="00000000" w:rsidRPr="00000000">
        <w:rPr>
          <w:rFonts w:ascii="Lexend" w:cs="Lexend" w:eastAsia="Lexend" w:hAnsi="Lexend"/>
          <w:color w:val="ff0000"/>
          <w:rtl w:val="0"/>
        </w:rPr>
        <w:t xml:space="preserve"> escolha real e micro-ação).</w:t>
      </w:r>
    </w:p>
    <w:p w:rsidR="00000000" w:rsidDel="00000000" w:rsidP="00000000" w:rsidRDefault="00000000" w:rsidRPr="00000000" w14:paraId="00000076">
      <w:pPr>
        <w:numPr>
          <w:ilvl w:val="0"/>
          <w:numId w:val="7"/>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Banir</w:t>
      </w:r>
      <w:r w:rsidDel="00000000" w:rsidR="00000000" w:rsidRPr="00000000">
        <w:rPr>
          <w:rFonts w:ascii="Lexend" w:cs="Lexend" w:eastAsia="Lexend" w:hAnsi="Lexend"/>
          <w:color w:val="ff0000"/>
          <w:rtl w:val="0"/>
        </w:rPr>
        <w:t xml:space="preserve">: gatilhos de culpa tóxica, urgência falsa, comparações humilhantes.</w:t>
      </w:r>
    </w:p>
    <w:p w:rsidR="00000000" w:rsidDel="00000000" w:rsidP="00000000" w:rsidRDefault="00000000" w:rsidRPr="00000000" w14:paraId="00000077">
      <w:pPr>
        <w:numPr>
          <w:ilvl w:val="0"/>
          <w:numId w:val="7"/>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Inserir</w:t>
      </w:r>
      <w:r w:rsidDel="00000000" w:rsidR="00000000" w:rsidRPr="00000000">
        <w:rPr>
          <w:rFonts w:ascii="Lexend" w:cs="Lexend" w:eastAsia="Lexend" w:hAnsi="Lexend"/>
          <w:color w:val="ff0000"/>
          <w:rtl w:val="0"/>
        </w:rPr>
        <w:t xml:space="preserve">: </w:t>
      </w:r>
      <w:r w:rsidDel="00000000" w:rsidR="00000000" w:rsidRPr="00000000">
        <w:rPr>
          <w:rFonts w:ascii="Lexend" w:cs="Lexend" w:eastAsia="Lexend" w:hAnsi="Lexend"/>
          <w:i w:val="1"/>
          <w:iCs w:val="1"/>
          <w:color w:val="ff0000"/>
          <w:rtl w:val="0"/>
        </w:rPr>
        <w:t xml:space="preserve">‘isso pode doer de ouvir, mas…’</w:t>
      </w:r>
      <w:r w:rsidDel="00000000" w:rsidR="00000000" w:rsidRPr="00000000">
        <w:rPr>
          <w:rFonts w:ascii="Lexend" w:cs="Lexend" w:eastAsia="Lexend" w:hAnsi="Lexend"/>
          <w:color w:val="ff0000"/>
          <w:rtl w:val="0"/>
        </w:rPr>
        <w:t xml:space="preserve">, </w:t>
      </w:r>
      <w:r w:rsidDel="00000000" w:rsidR="00000000" w:rsidRPr="00000000">
        <w:rPr>
          <w:rFonts w:ascii="Lexend" w:cs="Lexend" w:eastAsia="Lexend" w:hAnsi="Lexend"/>
          <w:i w:val="1"/>
          <w:iCs w:val="1"/>
          <w:color w:val="ff0000"/>
          <w:rtl w:val="0"/>
        </w:rPr>
        <w:t xml:space="preserve">‘você não é o problema — o método é’</w:t>
      </w:r>
      <w:r w:rsidDel="00000000" w:rsidR="00000000" w:rsidRPr="00000000">
        <w:rPr>
          <w:rFonts w:ascii="Lexend" w:cs="Lexend" w:eastAsia="Lexend" w:hAnsi="Lexend"/>
          <w:color w:val="ff0000"/>
          <w:rtl w:val="0"/>
        </w:rPr>
        <w:t xml:space="preserve">, </w:t>
      </w:r>
      <w:r w:rsidDel="00000000" w:rsidR="00000000" w:rsidRPr="00000000">
        <w:rPr>
          <w:rFonts w:ascii="Lexend" w:cs="Lexend" w:eastAsia="Lexend" w:hAnsi="Lexend"/>
          <w:i w:val="1"/>
          <w:iCs w:val="1"/>
          <w:color w:val="ff0000"/>
          <w:rtl w:val="0"/>
        </w:rPr>
        <w:t xml:space="preserve">‘se quiser testar sem risco, começa aqui’</w:t>
      </w:r>
      <w:r w:rsidDel="00000000" w:rsidR="00000000" w:rsidRPr="00000000">
        <w:rPr>
          <w:rFonts w:ascii="Lexend" w:cs="Lexend" w:eastAsia="Lexend" w:hAnsi="Lexend"/>
          <w:color w:val="ff0000"/>
          <w:rtl w:val="0"/>
        </w:rPr>
        <w:t xml:space="preserve">.</w:t>
      </w:r>
    </w:p>
    <w:p w:rsidR="00000000" w:rsidDel="00000000" w:rsidP="00000000" w:rsidRDefault="00000000" w:rsidRPr="00000000" w14:paraId="00000078">
      <w:pPr>
        <w:numPr>
          <w:ilvl w:val="0"/>
          <w:numId w:val="7"/>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Formato</w:t>
      </w:r>
      <w:r w:rsidDel="00000000" w:rsidR="00000000" w:rsidRPr="00000000">
        <w:rPr>
          <w:rFonts w:ascii="Lexend" w:cs="Lexend" w:eastAsia="Lexend" w:hAnsi="Lexend"/>
          <w:color w:val="ff0000"/>
          <w:rtl w:val="0"/>
        </w:rPr>
        <w:t xml:space="preserve">: frases que </w:t>
      </w:r>
      <w:r w:rsidDel="00000000" w:rsidR="00000000" w:rsidRPr="00000000">
        <w:rPr>
          <w:rFonts w:ascii="Lexend" w:cs="Lexend" w:eastAsia="Lexend" w:hAnsi="Lexend"/>
          <w:b w:val="1"/>
          <w:bCs w:val="1"/>
          <w:color w:val="ff0000"/>
          <w:rtl w:val="0"/>
        </w:rPr>
        <w:t xml:space="preserve">martelam</w:t>
      </w:r>
      <w:r w:rsidDel="00000000" w:rsidR="00000000" w:rsidRPr="00000000">
        <w:rPr>
          <w:rFonts w:ascii="Lexend" w:cs="Lexend" w:eastAsia="Lexend" w:hAnsi="Lexend"/>
          <w:color w:val="ff0000"/>
          <w:rtl w:val="0"/>
        </w:rPr>
        <w:t xml:space="preserve"> emoção com </w:t>
      </w:r>
      <w:r w:rsidDel="00000000" w:rsidR="00000000" w:rsidRPr="00000000">
        <w:rPr>
          <w:rFonts w:ascii="Lexend" w:cs="Lexend" w:eastAsia="Lexend" w:hAnsi="Lexend"/>
          <w:b w:val="1"/>
          <w:bCs w:val="1"/>
          <w:color w:val="ff0000"/>
          <w:rtl w:val="0"/>
        </w:rPr>
        <w:t xml:space="preserve">respiro</w:t>
      </w:r>
      <w:r w:rsidDel="00000000" w:rsidR="00000000" w:rsidRPr="00000000">
        <w:rPr>
          <w:rFonts w:ascii="Lexend" w:cs="Lexend" w:eastAsia="Lexend" w:hAnsi="Lexend"/>
          <w:color w:val="ff0000"/>
          <w:rtl w:val="0"/>
        </w:rPr>
        <w:t xml:space="preserve"> (linhas vazias nos picos). </w:t>
      </w:r>
      <w:r w:rsidDel="00000000" w:rsidR="00000000" w:rsidRPr="00000000">
        <w:rPr>
          <w:rFonts w:ascii="Lexend" w:cs="Lexend" w:eastAsia="Lexend" w:hAnsi="Lexend"/>
          <w:b w:val="1"/>
          <w:bCs w:val="1"/>
          <w:color w:val="ff0000"/>
          <w:rtl w:val="0"/>
        </w:rPr>
        <w:t xml:space="preserve">CAPS</w:t>
      </w:r>
      <w:r w:rsidDel="00000000" w:rsidR="00000000" w:rsidRPr="00000000">
        <w:rPr>
          <w:rFonts w:ascii="Lexend" w:cs="Lexend" w:eastAsia="Lexend" w:hAnsi="Lexend"/>
          <w:color w:val="ff0000"/>
          <w:rtl w:val="0"/>
        </w:rPr>
        <w:t xml:space="preserve"> na virada (‘E AQUI VIRA.’).</w:t>
      </w:r>
    </w:p>
    <w:p w:rsidR="00000000" w:rsidDel="00000000" w:rsidP="00000000" w:rsidRDefault="00000000" w:rsidRPr="00000000" w14:paraId="00000079">
      <w:pPr>
        <w:numPr>
          <w:ilvl w:val="0"/>
          <w:numId w:val="7"/>
        </w:numPr>
        <w:spacing w:after="24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Fecho</w:t>
      </w:r>
      <w:r w:rsidDel="00000000" w:rsidR="00000000" w:rsidRPr="00000000">
        <w:rPr>
          <w:rFonts w:ascii="Lexend" w:cs="Lexend" w:eastAsia="Lexend" w:hAnsi="Lexend"/>
          <w:color w:val="ff0000"/>
          <w:rtl w:val="0"/>
        </w:rPr>
        <w:t xml:space="preserve">: </w:t>
      </w:r>
      <w:r w:rsidDel="00000000" w:rsidR="00000000" w:rsidRPr="00000000">
        <w:rPr>
          <w:rFonts w:ascii="Lexend" w:cs="Lexend" w:eastAsia="Lexend" w:hAnsi="Lexend"/>
          <w:b w:val="1"/>
          <w:bCs w:val="1"/>
          <w:color w:val="ff0000"/>
          <w:rtl w:val="0"/>
        </w:rPr>
        <w:t xml:space="preserve">esperança situada</w:t>
      </w:r>
      <w:r w:rsidDel="00000000" w:rsidR="00000000" w:rsidRPr="00000000">
        <w:rPr>
          <w:rFonts w:ascii="Lexend" w:cs="Lexend" w:eastAsia="Lexend" w:hAnsi="Lexend"/>
          <w:color w:val="ff0000"/>
          <w:rtl w:val="0"/>
        </w:rPr>
        <w:t xml:space="preserve"> (não conto de fadas), com um </w:t>
      </w:r>
      <w:r w:rsidDel="00000000" w:rsidR="00000000" w:rsidRPr="00000000">
        <w:rPr>
          <w:rFonts w:ascii="Lexend" w:cs="Lexend" w:eastAsia="Lexend" w:hAnsi="Lexend"/>
          <w:b w:val="1"/>
          <w:bCs w:val="1"/>
          <w:color w:val="ff0000"/>
          <w:rtl w:val="0"/>
        </w:rPr>
        <w:t xml:space="preserve">passo mínimo</w:t>
      </w:r>
      <w:r w:rsidDel="00000000" w:rsidR="00000000" w:rsidRPr="00000000">
        <w:rPr>
          <w:rFonts w:ascii="Lexend" w:cs="Lexend" w:eastAsia="Lexend" w:hAnsi="Lexend"/>
          <w:color w:val="ff0000"/>
          <w:rtl w:val="0"/>
        </w:rPr>
        <w:t xml:space="preserve"> (CTA de baixo atrito) que devolve </w:t>
      </w:r>
      <w:r w:rsidDel="00000000" w:rsidR="00000000" w:rsidRPr="00000000">
        <w:rPr>
          <w:rFonts w:ascii="Lexend" w:cs="Lexend" w:eastAsia="Lexend" w:hAnsi="Lexend"/>
          <w:b w:val="1"/>
          <w:bCs w:val="1"/>
          <w:color w:val="ff0000"/>
          <w:rtl w:val="0"/>
        </w:rPr>
        <w:t xml:space="preserve">controle</w:t>
      </w:r>
      <w:r w:rsidDel="00000000" w:rsidR="00000000" w:rsidRPr="00000000">
        <w:rPr>
          <w:rFonts w:ascii="Lexend" w:cs="Lexend" w:eastAsia="Lexend" w:hAnsi="Lexend"/>
          <w:color w:val="ff0000"/>
          <w:rtl w:val="0"/>
        </w:rPr>
        <w:t xml:space="preserve"> ao leitor.</w:t>
      </w:r>
    </w:p>
    <w:p w:rsidR="00000000" w:rsidDel="00000000" w:rsidP="00000000" w:rsidRDefault="00000000" w:rsidRPr="00000000" w14:paraId="0000007A">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rFonts w:ascii="Lexend" w:cs="Lexend" w:eastAsia="Lexend" w:hAnsi="Lexend"/>
          <w:b w:val="1"/>
          <w:bCs w:val="1"/>
          <w:color w:val="ffffff"/>
          <w:sz w:val="26"/>
          <w:szCs w:val="26"/>
        </w:rPr>
      </w:pPr>
      <w:bookmarkStart w:colFirst="0" w:colLast="0" w:name="_daqv5kf7ayhq" w:id="11"/>
      <w:bookmarkEnd w:id="11"/>
      <w:r w:rsidDel="00000000" w:rsidR="00000000" w:rsidRPr="00000000">
        <w:rPr>
          <w:rFonts w:ascii="Lexend" w:cs="Lexend" w:eastAsia="Lexend" w:hAnsi="Lexend"/>
          <w:b w:val="1"/>
          <w:bCs w:val="1"/>
          <w:color w:val="ffffff"/>
          <w:sz w:val="26"/>
          <w:szCs w:val="26"/>
          <w:rtl w:val="0"/>
        </w:rPr>
        <w:t xml:space="preserve">C1.5 — Show, Don’t Tell com 5 Sentidos</w:t>
      </w:r>
    </w:p>
    <w:p w:rsidR="00000000" w:rsidDel="00000000" w:rsidP="00000000" w:rsidRDefault="00000000" w:rsidRPr="00000000" w14:paraId="0000007C">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Objetivo: fazer o leitor </w:t>
      </w:r>
      <w:r w:rsidDel="00000000" w:rsidR="00000000" w:rsidRPr="00000000">
        <w:rPr>
          <w:rFonts w:ascii="Lexend" w:cs="Lexend" w:eastAsia="Lexend" w:hAnsi="Lexend"/>
          <w:b w:val="1"/>
          <w:bCs w:val="1"/>
          <w:color w:val="ffffff"/>
          <w:rtl w:val="0"/>
        </w:rPr>
        <w:t xml:space="preserve">SENTIR</w:t>
      </w:r>
      <w:r w:rsidDel="00000000" w:rsidR="00000000" w:rsidRPr="00000000">
        <w:rPr>
          <w:rFonts w:ascii="Lexend" w:cs="Lexend" w:eastAsia="Lexend" w:hAnsi="Lexend"/>
          <w:color w:val="ffffff"/>
          <w:rtl w:val="0"/>
        </w:rPr>
        <w:t xml:space="preserve"> (ativar neurônios-espelho) — </w:t>
      </w:r>
      <w:r w:rsidDel="00000000" w:rsidR="00000000" w:rsidRPr="00000000">
        <w:rPr>
          <w:rFonts w:ascii="Lexend" w:cs="Lexend" w:eastAsia="Lexend" w:hAnsi="Lexend"/>
          <w:b w:val="1"/>
          <w:bCs w:val="1"/>
          <w:color w:val="ffffff"/>
          <w:rtl w:val="0"/>
        </w:rPr>
        <w:t xml:space="preserve">sem</w:t>
      </w:r>
      <w:r w:rsidDel="00000000" w:rsidR="00000000" w:rsidRPr="00000000">
        <w:rPr>
          <w:rFonts w:ascii="Lexend" w:cs="Lexend" w:eastAsia="Lexend" w:hAnsi="Lexend"/>
          <w:color w:val="ffffff"/>
          <w:rtl w:val="0"/>
        </w:rPr>
        <w:t xml:space="preserve"> dizer ‘ansioso’, ‘triste’, ‘com medo’.</w:t>
      </w:r>
    </w:p>
    <w:p w:rsidR="00000000" w:rsidDel="00000000" w:rsidP="00000000" w:rsidRDefault="00000000" w:rsidRPr="00000000" w14:paraId="0000007D">
      <w:pPr>
        <w:spacing w:after="240" w:before="240" w:lineRule="auto"/>
        <w:rPr>
          <w:rFonts w:ascii="Lexend" w:cs="Lexend" w:eastAsia="Lexend" w:hAnsi="Lexend"/>
          <w:color w:val="ff0000"/>
        </w:rPr>
      </w:pPr>
      <w:r w:rsidDel="00000000" w:rsidR="00000000" w:rsidRPr="00000000">
        <w:rPr>
          <w:rFonts w:ascii="Lexend" w:cs="Lexend" w:eastAsia="Lexend" w:hAnsi="Lexend"/>
          <w:b w:val="1"/>
          <w:bCs w:val="1"/>
          <w:color w:val="ffffff"/>
          <w:rtl w:val="0"/>
        </w:rPr>
        <w:t xml:space="preserve">Prompt Brutal:</w:t>
        <w:br w:type="textWrapping"/>
      </w:r>
      <w:r w:rsidDel="00000000" w:rsidR="00000000" w:rsidRPr="00000000">
        <w:rPr>
          <w:rFonts w:ascii="Lexend" w:cs="Lexend" w:eastAsia="Lexend" w:hAnsi="Lexend"/>
          <w:color w:val="ff0000"/>
          <w:rtl w:val="0"/>
        </w:rPr>
        <w:t xml:space="preserve">Reescreva a copy </w:t>
      </w:r>
      <w:r w:rsidDel="00000000" w:rsidR="00000000" w:rsidRPr="00000000">
        <w:rPr>
          <w:rFonts w:ascii="Lexend" w:cs="Lexend" w:eastAsia="Lexend" w:hAnsi="Lexend"/>
          <w:b w:val="1"/>
          <w:bCs w:val="1"/>
          <w:color w:val="ff0000"/>
          <w:rtl w:val="0"/>
        </w:rPr>
        <w:t xml:space="preserve">proibindo</w:t>
      </w:r>
      <w:r w:rsidDel="00000000" w:rsidR="00000000" w:rsidRPr="00000000">
        <w:rPr>
          <w:rFonts w:ascii="Lexend" w:cs="Lexend" w:eastAsia="Lexend" w:hAnsi="Lexend"/>
          <w:color w:val="ff0000"/>
          <w:rtl w:val="0"/>
        </w:rPr>
        <w:t xml:space="preserve"> rótulos de emoção. </w:t>
      </w:r>
      <w:r w:rsidDel="00000000" w:rsidR="00000000" w:rsidRPr="00000000">
        <w:rPr>
          <w:rFonts w:ascii="Lexend" w:cs="Lexend" w:eastAsia="Lexend" w:hAnsi="Lexend"/>
          <w:b w:val="1"/>
          <w:bCs w:val="1"/>
          <w:color w:val="ff0000"/>
          <w:rtl w:val="0"/>
        </w:rPr>
        <w:t xml:space="preserve">Não diga</w:t>
      </w:r>
      <w:r w:rsidDel="00000000" w:rsidR="00000000" w:rsidRPr="00000000">
        <w:rPr>
          <w:rFonts w:ascii="Lexend" w:cs="Lexend" w:eastAsia="Lexend" w:hAnsi="Lexend"/>
          <w:color w:val="ff0000"/>
          <w:rtl w:val="0"/>
        </w:rPr>
        <w:t xml:space="preserve"> ‘ansioso’, </w:t>
      </w:r>
      <w:r w:rsidDel="00000000" w:rsidR="00000000" w:rsidRPr="00000000">
        <w:rPr>
          <w:rFonts w:ascii="Lexend" w:cs="Lexend" w:eastAsia="Lexend" w:hAnsi="Lexend"/>
          <w:b w:val="1"/>
          <w:bCs w:val="1"/>
          <w:color w:val="ff0000"/>
          <w:rtl w:val="0"/>
        </w:rPr>
        <w:t xml:space="preserve">mostre</w:t>
      </w:r>
      <w:r w:rsidDel="00000000" w:rsidR="00000000" w:rsidRPr="00000000">
        <w:rPr>
          <w:rFonts w:ascii="Lexend" w:cs="Lexend" w:eastAsia="Lexend" w:hAnsi="Lexend"/>
          <w:color w:val="ff0000"/>
          <w:rtl w:val="0"/>
        </w:rPr>
        <w:t xml:space="preserve">: mão tremendo no mouse, língua seca, camiseta grudando.</w:t>
      </w:r>
    </w:p>
    <w:p w:rsidR="00000000" w:rsidDel="00000000" w:rsidP="00000000" w:rsidRDefault="00000000" w:rsidRPr="00000000" w14:paraId="0000007E">
      <w:pPr>
        <w:numPr>
          <w:ilvl w:val="0"/>
          <w:numId w:val="9"/>
        </w:numPr>
        <w:spacing w:after="0" w:afterAutospacing="0" w:before="24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Use </w:t>
      </w:r>
      <w:r w:rsidDel="00000000" w:rsidR="00000000" w:rsidRPr="00000000">
        <w:rPr>
          <w:rFonts w:ascii="Lexend" w:cs="Lexend" w:eastAsia="Lexend" w:hAnsi="Lexend"/>
          <w:b w:val="1"/>
          <w:bCs w:val="1"/>
          <w:color w:val="ff0000"/>
          <w:rtl w:val="0"/>
        </w:rPr>
        <w:t xml:space="preserve">5 sentidos</w:t>
      </w:r>
      <w:r w:rsidDel="00000000" w:rsidR="00000000" w:rsidRPr="00000000">
        <w:rPr>
          <w:rFonts w:ascii="Lexend" w:cs="Lexend" w:eastAsia="Lexend" w:hAnsi="Lexend"/>
          <w:color w:val="ff0000"/>
          <w:rtl w:val="0"/>
        </w:rPr>
        <w:t xml:space="preserve"> (+ temperatura e peso corporal) distribuídos pela cena. </w:t>
      </w:r>
      <w:r w:rsidDel="00000000" w:rsidR="00000000" w:rsidRPr="00000000">
        <w:rPr>
          <w:rFonts w:ascii="Lexend" w:cs="Lexend" w:eastAsia="Lexend" w:hAnsi="Lexend"/>
          <w:b w:val="1"/>
          <w:bCs w:val="1"/>
          <w:color w:val="ff0000"/>
          <w:rtl w:val="0"/>
        </w:rPr>
        <w:t xml:space="preserve">No MÍNIMO 7 microdetalhes</w:t>
      </w:r>
      <w:r w:rsidDel="00000000" w:rsidR="00000000" w:rsidRPr="00000000">
        <w:rPr>
          <w:rFonts w:ascii="Lexend" w:cs="Lexend" w:eastAsia="Lexend" w:hAnsi="Lexend"/>
          <w:color w:val="ff0000"/>
          <w:rtl w:val="0"/>
        </w:rPr>
        <w:t xml:space="preserve"> concretos.</w:t>
      </w:r>
    </w:p>
    <w:p w:rsidR="00000000" w:rsidDel="00000000" w:rsidP="00000000" w:rsidRDefault="00000000" w:rsidRPr="00000000" w14:paraId="0000007F">
      <w:pPr>
        <w:numPr>
          <w:ilvl w:val="0"/>
          <w:numId w:val="9"/>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Onomatopeias funcionais</w:t>
      </w:r>
      <w:r w:rsidDel="00000000" w:rsidR="00000000" w:rsidRPr="00000000">
        <w:rPr>
          <w:rFonts w:ascii="Lexend" w:cs="Lexend" w:eastAsia="Lexend" w:hAnsi="Lexend"/>
          <w:color w:val="ff0000"/>
          <w:rtl w:val="0"/>
        </w:rPr>
        <w:t xml:space="preserve">: </w:t>
      </w:r>
      <w:r w:rsidDel="00000000" w:rsidR="00000000" w:rsidRPr="00000000">
        <w:rPr>
          <w:rFonts w:ascii="Lexend" w:cs="Lexend" w:eastAsia="Lexend" w:hAnsi="Lexend"/>
          <w:i w:val="1"/>
          <w:iCs w:val="1"/>
          <w:color w:val="ff0000"/>
          <w:rtl w:val="0"/>
        </w:rPr>
        <w:t xml:space="preserve">‘trrrrim’</w:t>
      </w:r>
      <w:r w:rsidDel="00000000" w:rsidR="00000000" w:rsidRPr="00000000">
        <w:rPr>
          <w:rFonts w:ascii="Lexend" w:cs="Lexend" w:eastAsia="Lexend" w:hAnsi="Lexend"/>
          <w:color w:val="ff0000"/>
          <w:rtl w:val="0"/>
        </w:rPr>
        <w:t xml:space="preserve"> da notificação, </w:t>
      </w:r>
      <w:r w:rsidDel="00000000" w:rsidR="00000000" w:rsidRPr="00000000">
        <w:rPr>
          <w:rFonts w:ascii="Lexend" w:cs="Lexend" w:eastAsia="Lexend" w:hAnsi="Lexend"/>
          <w:i w:val="1"/>
          <w:iCs w:val="1"/>
          <w:color w:val="ff0000"/>
          <w:rtl w:val="0"/>
        </w:rPr>
        <w:t xml:space="preserve">‘clac’</w:t>
      </w:r>
      <w:r w:rsidDel="00000000" w:rsidR="00000000" w:rsidRPr="00000000">
        <w:rPr>
          <w:rFonts w:ascii="Lexend" w:cs="Lexend" w:eastAsia="Lexend" w:hAnsi="Lexend"/>
          <w:color w:val="ff0000"/>
          <w:rtl w:val="0"/>
        </w:rPr>
        <w:t xml:space="preserve"> da tranca, </w:t>
      </w:r>
      <w:r w:rsidDel="00000000" w:rsidR="00000000" w:rsidRPr="00000000">
        <w:rPr>
          <w:rFonts w:ascii="Lexend" w:cs="Lexend" w:eastAsia="Lexend" w:hAnsi="Lexend"/>
          <w:i w:val="1"/>
          <w:iCs w:val="1"/>
          <w:color w:val="ff0000"/>
          <w:rtl w:val="0"/>
        </w:rPr>
        <w:t xml:space="preserve">‘plim’</w:t>
      </w:r>
      <w:r w:rsidDel="00000000" w:rsidR="00000000" w:rsidRPr="00000000">
        <w:rPr>
          <w:rFonts w:ascii="Lexend" w:cs="Lexend" w:eastAsia="Lexend" w:hAnsi="Lexend"/>
          <w:color w:val="ff0000"/>
          <w:rtl w:val="0"/>
        </w:rPr>
        <w:t xml:space="preserve"> do boleto pago, </w:t>
      </w:r>
      <w:r w:rsidDel="00000000" w:rsidR="00000000" w:rsidRPr="00000000">
        <w:rPr>
          <w:rFonts w:ascii="Lexend" w:cs="Lexend" w:eastAsia="Lexend" w:hAnsi="Lexend"/>
          <w:i w:val="1"/>
          <w:iCs w:val="1"/>
          <w:color w:val="ff0000"/>
          <w:rtl w:val="0"/>
        </w:rPr>
        <w:t xml:space="preserve">‘uff’</w:t>
      </w:r>
      <w:r w:rsidDel="00000000" w:rsidR="00000000" w:rsidRPr="00000000">
        <w:rPr>
          <w:rFonts w:ascii="Lexend" w:cs="Lexend" w:eastAsia="Lexend" w:hAnsi="Lexend"/>
          <w:color w:val="ff0000"/>
          <w:rtl w:val="0"/>
        </w:rPr>
        <w:t xml:space="preserve"> do alívio.</w:t>
      </w:r>
    </w:p>
    <w:p w:rsidR="00000000" w:rsidDel="00000000" w:rsidP="00000000" w:rsidRDefault="00000000" w:rsidRPr="00000000" w14:paraId="00000080">
      <w:pPr>
        <w:numPr>
          <w:ilvl w:val="0"/>
          <w:numId w:val="9"/>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Ritmo obediente à emoção</w:t>
      </w:r>
      <w:r w:rsidDel="00000000" w:rsidR="00000000" w:rsidRPr="00000000">
        <w:rPr>
          <w:rFonts w:ascii="Lexend" w:cs="Lexend" w:eastAsia="Lexend" w:hAnsi="Lexend"/>
          <w:color w:val="ff0000"/>
          <w:rtl w:val="0"/>
        </w:rPr>
        <w:t xml:space="preserve">:</w:t>
      </w:r>
    </w:p>
    <w:p w:rsidR="00000000" w:rsidDel="00000000" w:rsidP="00000000" w:rsidRDefault="00000000" w:rsidRPr="00000000" w14:paraId="00000081">
      <w:pPr>
        <w:numPr>
          <w:ilvl w:val="1"/>
          <w:numId w:val="9"/>
        </w:numPr>
        <w:spacing w:after="0" w:afterAutospacing="0" w:before="0" w:beforeAutospacing="0" w:lineRule="auto"/>
        <w:ind w:left="1440" w:hanging="360"/>
        <w:rPr>
          <w:rFonts w:ascii="Lexend" w:cs="Lexend" w:eastAsia="Lexend" w:hAnsi="Lexend"/>
          <w:color w:val="ff0000"/>
        </w:rPr>
      </w:pPr>
      <w:r w:rsidDel="00000000" w:rsidR="00000000" w:rsidRPr="00000000">
        <w:rPr>
          <w:rFonts w:ascii="Lexend" w:cs="Lexend" w:eastAsia="Lexend" w:hAnsi="Lexend"/>
          <w:color w:val="ff0000"/>
          <w:rtl w:val="0"/>
        </w:rPr>
        <w:t xml:space="preserve">medo → frases curtas, quebras bruscas, </w:t>
      </w:r>
      <w:r w:rsidDel="00000000" w:rsidR="00000000" w:rsidRPr="00000000">
        <w:rPr>
          <w:rFonts w:ascii="Lexend" w:cs="Lexend" w:eastAsia="Lexend" w:hAnsi="Lexend"/>
          <w:b w:val="1"/>
          <w:bCs w:val="1"/>
          <w:color w:val="ff0000"/>
          <w:rtl w:val="0"/>
        </w:rPr>
        <w:t xml:space="preserve">…</w:t>
      </w:r>
      <w:r w:rsidDel="00000000" w:rsidR="00000000" w:rsidRPr="00000000">
        <w:rPr>
          <w:rFonts w:ascii="Lexend" w:cs="Lexend" w:eastAsia="Lexend" w:hAnsi="Lexend"/>
          <w:color w:val="ff0000"/>
          <w:rtl w:val="0"/>
        </w:rPr>
        <w:t xml:space="preserve"> (suspense),</w:t>
      </w:r>
    </w:p>
    <w:p w:rsidR="00000000" w:rsidDel="00000000" w:rsidP="00000000" w:rsidRDefault="00000000" w:rsidRPr="00000000" w14:paraId="00000082">
      <w:pPr>
        <w:numPr>
          <w:ilvl w:val="1"/>
          <w:numId w:val="9"/>
        </w:numPr>
        <w:spacing w:after="0" w:afterAutospacing="0" w:before="0" w:beforeAutospacing="0" w:lineRule="auto"/>
        <w:ind w:left="1440" w:hanging="360"/>
        <w:rPr>
          <w:rFonts w:ascii="Lexend" w:cs="Lexend" w:eastAsia="Lexend" w:hAnsi="Lexend"/>
          <w:color w:val="ff0000"/>
        </w:rPr>
      </w:pPr>
      <w:r w:rsidDel="00000000" w:rsidR="00000000" w:rsidRPr="00000000">
        <w:rPr>
          <w:rFonts w:ascii="Lexend" w:cs="Lexend" w:eastAsia="Lexend" w:hAnsi="Lexend"/>
          <w:color w:val="ff0000"/>
          <w:rtl w:val="0"/>
        </w:rPr>
        <w:t xml:space="preserve">vergonha → pausas longas, olhar desviado, verbos fracos,</w:t>
      </w:r>
    </w:p>
    <w:p w:rsidR="00000000" w:rsidDel="00000000" w:rsidP="00000000" w:rsidRDefault="00000000" w:rsidRPr="00000000" w14:paraId="00000083">
      <w:pPr>
        <w:numPr>
          <w:ilvl w:val="1"/>
          <w:numId w:val="9"/>
        </w:numPr>
        <w:spacing w:after="0" w:afterAutospacing="0" w:before="0" w:beforeAutospacing="0" w:lineRule="auto"/>
        <w:ind w:left="1440" w:hanging="360"/>
        <w:rPr>
          <w:rFonts w:ascii="Lexend" w:cs="Lexend" w:eastAsia="Lexend" w:hAnsi="Lexend"/>
          <w:color w:val="ff0000"/>
        </w:rPr>
      </w:pPr>
      <w:r w:rsidDel="00000000" w:rsidR="00000000" w:rsidRPr="00000000">
        <w:rPr>
          <w:rFonts w:ascii="Lexend" w:cs="Lexend" w:eastAsia="Lexend" w:hAnsi="Lexend"/>
          <w:color w:val="ff0000"/>
          <w:rtl w:val="0"/>
        </w:rPr>
        <w:t xml:space="preserve">raiva → </w:t>
      </w:r>
      <w:r w:rsidDel="00000000" w:rsidR="00000000" w:rsidRPr="00000000">
        <w:rPr>
          <w:rFonts w:ascii="Lexend" w:cs="Lexend" w:eastAsia="Lexend" w:hAnsi="Lexend"/>
          <w:b w:val="1"/>
          <w:bCs w:val="1"/>
          <w:color w:val="ff0000"/>
          <w:rtl w:val="0"/>
        </w:rPr>
        <w:t xml:space="preserve">CAPS</w:t>
      </w:r>
      <w:r w:rsidDel="00000000" w:rsidR="00000000" w:rsidRPr="00000000">
        <w:rPr>
          <w:rFonts w:ascii="Lexend" w:cs="Lexend" w:eastAsia="Lexend" w:hAnsi="Lexend"/>
          <w:color w:val="ff0000"/>
          <w:rtl w:val="0"/>
        </w:rPr>
        <w:t xml:space="preserve">, verbos de impacto, cortes secos,</w:t>
      </w:r>
    </w:p>
    <w:p w:rsidR="00000000" w:rsidDel="00000000" w:rsidP="00000000" w:rsidRDefault="00000000" w:rsidRPr="00000000" w14:paraId="00000084">
      <w:pPr>
        <w:numPr>
          <w:ilvl w:val="1"/>
          <w:numId w:val="9"/>
        </w:numPr>
        <w:spacing w:after="0" w:afterAutospacing="0" w:before="0" w:beforeAutospacing="0" w:lineRule="auto"/>
        <w:ind w:left="1440" w:hanging="360"/>
        <w:rPr>
          <w:rFonts w:ascii="Lexend" w:cs="Lexend" w:eastAsia="Lexend" w:hAnsi="Lexend"/>
          <w:color w:val="ff0000"/>
        </w:rPr>
      </w:pPr>
      <w:r w:rsidDel="00000000" w:rsidR="00000000" w:rsidRPr="00000000">
        <w:rPr>
          <w:rFonts w:ascii="Lexend" w:cs="Lexend" w:eastAsia="Lexend" w:hAnsi="Lexend"/>
          <w:color w:val="ff0000"/>
          <w:rtl w:val="0"/>
        </w:rPr>
        <w:t xml:space="preserve">alívio → alongar, cadência mansa, respiração.</w:t>
      </w:r>
    </w:p>
    <w:p w:rsidR="00000000" w:rsidDel="00000000" w:rsidP="00000000" w:rsidRDefault="00000000" w:rsidRPr="00000000" w14:paraId="00000085">
      <w:pPr>
        <w:numPr>
          <w:ilvl w:val="0"/>
          <w:numId w:val="9"/>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Âncora concreta na abertura</w:t>
      </w:r>
      <w:r w:rsidDel="00000000" w:rsidR="00000000" w:rsidRPr="00000000">
        <w:rPr>
          <w:rFonts w:ascii="Lexend" w:cs="Lexend" w:eastAsia="Lexend" w:hAnsi="Lexend"/>
          <w:color w:val="ff0000"/>
          <w:rtl w:val="0"/>
        </w:rPr>
        <w:t xml:space="preserve"> (objeto/luz/cheiro): </w:t>
      </w:r>
      <w:r w:rsidDel="00000000" w:rsidR="00000000" w:rsidRPr="00000000">
        <w:rPr>
          <w:rFonts w:ascii="Lexend" w:cs="Lexend" w:eastAsia="Lexend" w:hAnsi="Lexend"/>
          <w:i w:val="1"/>
          <w:iCs w:val="1"/>
          <w:color w:val="ff0000"/>
          <w:rtl w:val="0"/>
        </w:rPr>
        <w:t xml:space="preserve">‘voz metálica do elevador’, ‘cheiro de café queimado’, ‘tela branca de 3 da manhã’</w:t>
      </w:r>
      <w:r w:rsidDel="00000000" w:rsidR="00000000" w:rsidRPr="00000000">
        <w:rPr>
          <w:rFonts w:ascii="Lexend" w:cs="Lexend" w:eastAsia="Lexend" w:hAnsi="Lexend"/>
          <w:color w:val="ff0000"/>
          <w:rtl w:val="0"/>
        </w:rPr>
        <w:t xml:space="preserve">.</w:t>
      </w:r>
    </w:p>
    <w:p w:rsidR="00000000" w:rsidDel="00000000" w:rsidP="00000000" w:rsidRDefault="00000000" w:rsidRPr="00000000" w14:paraId="00000086">
      <w:pPr>
        <w:numPr>
          <w:ilvl w:val="0"/>
          <w:numId w:val="9"/>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Proibição</w:t>
      </w:r>
      <w:r w:rsidDel="00000000" w:rsidR="00000000" w:rsidRPr="00000000">
        <w:rPr>
          <w:rFonts w:ascii="Lexend" w:cs="Lexend" w:eastAsia="Lexend" w:hAnsi="Lexend"/>
          <w:color w:val="ff0000"/>
          <w:rtl w:val="0"/>
        </w:rPr>
        <w:t xml:space="preserve">: adjetivos fofos, metáforas melosas. Se usar metáfora, que seja </w:t>
      </w:r>
      <w:r w:rsidDel="00000000" w:rsidR="00000000" w:rsidRPr="00000000">
        <w:rPr>
          <w:rFonts w:ascii="Lexend" w:cs="Lexend" w:eastAsia="Lexend" w:hAnsi="Lexend"/>
          <w:b w:val="1"/>
          <w:bCs w:val="1"/>
          <w:color w:val="ff0000"/>
          <w:rtl w:val="0"/>
        </w:rPr>
        <w:t xml:space="preserve">rústica</w:t>
      </w:r>
      <w:r w:rsidDel="00000000" w:rsidR="00000000" w:rsidRPr="00000000">
        <w:rPr>
          <w:rFonts w:ascii="Lexend" w:cs="Lexend" w:eastAsia="Lexend" w:hAnsi="Lexend"/>
          <w:color w:val="ff0000"/>
          <w:rtl w:val="0"/>
        </w:rPr>
        <w:t xml:space="preserve"> e </w:t>
      </w:r>
      <w:r w:rsidDel="00000000" w:rsidR="00000000" w:rsidRPr="00000000">
        <w:rPr>
          <w:rFonts w:ascii="Lexend" w:cs="Lexend" w:eastAsia="Lexend" w:hAnsi="Lexend"/>
          <w:b w:val="1"/>
          <w:bCs w:val="1"/>
          <w:color w:val="ff0000"/>
          <w:rtl w:val="0"/>
        </w:rPr>
        <w:t xml:space="preserve">visual</w:t>
      </w:r>
      <w:r w:rsidDel="00000000" w:rsidR="00000000" w:rsidRPr="00000000">
        <w:rPr>
          <w:rFonts w:ascii="Lexend" w:cs="Lexend" w:eastAsia="Lexend" w:hAnsi="Lexend"/>
          <w:color w:val="ff0000"/>
          <w:rtl w:val="0"/>
        </w:rPr>
        <w:t xml:space="preserve"> (‘coração batendo feito porta em correnteza’).</w:t>
      </w:r>
    </w:p>
    <w:p w:rsidR="00000000" w:rsidDel="00000000" w:rsidP="00000000" w:rsidRDefault="00000000" w:rsidRPr="00000000" w14:paraId="00000087">
      <w:pPr>
        <w:numPr>
          <w:ilvl w:val="0"/>
          <w:numId w:val="9"/>
        </w:numPr>
        <w:spacing w:after="24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Final</w:t>
      </w:r>
      <w:r w:rsidDel="00000000" w:rsidR="00000000" w:rsidRPr="00000000">
        <w:rPr>
          <w:rFonts w:ascii="Lexend" w:cs="Lexend" w:eastAsia="Lexend" w:hAnsi="Lexend"/>
          <w:color w:val="ff0000"/>
          <w:rtl w:val="0"/>
        </w:rPr>
        <w:t xml:space="preserve">: conduza o corpo do leitor a uma </w:t>
      </w:r>
      <w:r w:rsidDel="00000000" w:rsidR="00000000" w:rsidRPr="00000000">
        <w:rPr>
          <w:rFonts w:ascii="Lexend" w:cs="Lexend" w:eastAsia="Lexend" w:hAnsi="Lexend"/>
          <w:b w:val="1"/>
          <w:bCs w:val="1"/>
          <w:color w:val="ff0000"/>
          <w:rtl w:val="0"/>
        </w:rPr>
        <w:t xml:space="preserve">micro-ação física</w:t>
      </w:r>
      <w:r w:rsidDel="00000000" w:rsidR="00000000" w:rsidRPr="00000000">
        <w:rPr>
          <w:rFonts w:ascii="Lexend" w:cs="Lexend" w:eastAsia="Lexend" w:hAnsi="Lexend"/>
          <w:color w:val="ff0000"/>
          <w:rtl w:val="0"/>
        </w:rPr>
        <w:t xml:space="preserve"> (‘fecha a aba, respira, clica aqui’) que </w:t>
      </w:r>
      <w:r w:rsidDel="00000000" w:rsidR="00000000" w:rsidRPr="00000000">
        <w:rPr>
          <w:rFonts w:ascii="Lexend" w:cs="Lexend" w:eastAsia="Lexend" w:hAnsi="Lexend"/>
          <w:b w:val="1"/>
          <w:bCs w:val="1"/>
          <w:color w:val="ff0000"/>
          <w:rtl w:val="0"/>
        </w:rPr>
        <w:t xml:space="preserve">case</w:t>
      </w:r>
      <w:r w:rsidDel="00000000" w:rsidR="00000000" w:rsidRPr="00000000">
        <w:rPr>
          <w:rFonts w:ascii="Lexend" w:cs="Lexend" w:eastAsia="Lexend" w:hAnsi="Lexend"/>
          <w:color w:val="ff0000"/>
          <w:rtl w:val="0"/>
        </w:rPr>
        <w:t xml:space="preserve"> com a solução oferecida — sem quebrar o transe sensorial.</w:t>
      </w:r>
    </w:p>
    <w:p w:rsidR="00000000" w:rsidDel="00000000" w:rsidP="00000000" w:rsidRDefault="00000000" w:rsidRPr="00000000" w14:paraId="00000088">
      <w:pPr>
        <w:spacing w:after="240" w:before="240" w:lineRule="auto"/>
        <w:ind w:left="0" w:firstLine="0"/>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rFonts w:ascii="Lexend" w:cs="Lexend" w:eastAsia="Lexend" w:hAnsi="Lexend"/>
          <w:b w:val="1"/>
          <w:bCs w:val="1"/>
          <w:color w:val="ffffff"/>
          <w:sz w:val="26"/>
          <w:szCs w:val="26"/>
        </w:rPr>
      </w:pPr>
      <w:bookmarkStart w:colFirst="0" w:colLast="0" w:name="_jap0n2oz8bts" w:id="12"/>
      <w:bookmarkEnd w:id="12"/>
      <w:r w:rsidDel="00000000" w:rsidR="00000000" w:rsidRPr="00000000">
        <w:rPr>
          <w:rFonts w:ascii="Lexend" w:cs="Lexend" w:eastAsia="Lexend" w:hAnsi="Lexend"/>
          <w:b w:val="1"/>
          <w:bCs w:val="1"/>
          <w:color w:val="ffffff"/>
          <w:sz w:val="26"/>
          <w:szCs w:val="26"/>
          <w:rtl w:val="0"/>
        </w:rPr>
        <w:t xml:space="preserve">C1.6 — Jornada do Herói (Lead como Protagonista)</w:t>
      </w:r>
    </w:p>
    <w:p w:rsidR="00000000" w:rsidDel="00000000" w:rsidP="00000000" w:rsidRDefault="00000000" w:rsidRPr="00000000" w14:paraId="0000008A">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Objetivo: posicionar o leitor como herói de uma travessia.</w:t>
      </w:r>
    </w:p>
    <w:p w:rsidR="00000000" w:rsidDel="00000000" w:rsidP="00000000" w:rsidRDefault="00000000" w:rsidRPr="00000000" w14:paraId="0000008B">
      <w:pPr>
        <w:spacing w:after="240" w:before="240" w:lineRule="auto"/>
        <w:rPr>
          <w:rFonts w:ascii="Lexend" w:cs="Lexend" w:eastAsia="Lexend" w:hAnsi="Lexend"/>
          <w:color w:val="ff0000"/>
        </w:rPr>
      </w:pPr>
      <w:r w:rsidDel="00000000" w:rsidR="00000000" w:rsidRPr="00000000">
        <w:rPr>
          <w:rFonts w:ascii="Lexend" w:cs="Lexend" w:eastAsia="Lexend" w:hAnsi="Lexend"/>
          <w:b w:val="1"/>
          <w:bCs w:val="1"/>
          <w:color w:val="ffffff"/>
          <w:rtl w:val="0"/>
        </w:rPr>
        <w:t xml:space="preserve">Prompt Brutal:</w:t>
        <w:br w:type="textWrapping"/>
      </w:r>
      <w:r w:rsidDel="00000000" w:rsidR="00000000" w:rsidRPr="00000000">
        <w:rPr>
          <w:rFonts w:ascii="Lexend" w:cs="Lexend" w:eastAsia="Lexend" w:hAnsi="Lexend"/>
          <w:color w:val="ff0000"/>
          <w:rtl w:val="0"/>
        </w:rPr>
        <w:t xml:space="preserve">Escreva um texto de copy que faça o leitor se enxergar como o </w:t>
      </w:r>
      <w:r w:rsidDel="00000000" w:rsidR="00000000" w:rsidRPr="00000000">
        <w:rPr>
          <w:rFonts w:ascii="Lexend" w:cs="Lexend" w:eastAsia="Lexend" w:hAnsi="Lexend"/>
          <w:b w:val="1"/>
          <w:bCs w:val="1"/>
          <w:color w:val="ff0000"/>
          <w:rtl w:val="0"/>
        </w:rPr>
        <w:t xml:space="preserve">HERÓI</w:t>
      </w:r>
      <w:r w:rsidDel="00000000" w:rsidR="00000000" w:rsidRPr="00000000">
        <w:rPr>
          <w:rFonts w:ascii="Lexend" w:cs="Lexend" w:eastAsia="Lexend" w:hAnsi="Lexend"/>
          <w:b w:val="1"/>
          <w:bCs w:val="1"/>
          <w:color w:val="ff0000"/>
          <w:rtl w:val="0"/>
        </w:rPr>
        <w:t xml:space="preserve"> fudido da própria história</w:t>
      </w:r>
      <w:r w:rsidDel="00000000" w:rsidR="00000000" w:rsidRPr="00000000">
        <w:rPr>
          <w:rFonts w:ascii="Lexend" w:cs="Lexend" w:eastAsia="Lexend" w:hAnsi="Lexend"/>
          <w:color w:val="ff0000"/>
          <w:rtl w:val="0"/>
        </w:rPr>
        <w:t xml:space="preserve">. Estruture a narrativa em 7 passos (chamada → desafio → queda → rejeição → guia → transformação → vitória), mas sem floreios ‘motivacionais baratos’. Quero que a voz interna dele SINTA o peso do fracasso, da vergonha, da solidão… e depois o estalo de POSSIBILIDADE quando encontra um guia. O tom deve ser visceral, sujo, realista. </w:t>
      </w:r>
      <w:r w:rsidDel="00000000" w:rsidR="00000000" w:rsidRPr="00000000">
        <w:rPr>
          <w:rFonts w:ascii="Lexend" w:cs="Lexend" w:eastAsia="Lexend" w:hAnsi="Lexend"/>
          <w:color w:val="ff0000"/>
          <w:rtl w:val="0"/>
        </w:rPr>
        <w:t xml:space="preserve">Mostre</w:t>
      </w:r>
      <w:r w:rsidDel="00000000" w:rsidR="00000000" w:rsidRPr="00000000">
        <w:rPr>
          <w:rFonts w:ascii="Lexend" w:cs="Lexend" w:eastAsia="Lexend" w:hAnsi="Lexend"/>
          <w:color w:val="ff0000"/>
          <w:rtl w:val="0"/>
        </w:rPr>
        <w:t xml:space="preserve"> os ‘demônios internos’ (dúvida, autossabotagem, medo do ridículo) falando ALTO em CAPS, intercalados com pausas curtas, frases quebradas, reticências, gírias. Use ritmo acelerado nas partes de tensão e respiro lento nas partes de esperança. No fim, posicione o produto como a FERRAMENTA mística (mas concreta) que o herói encontra para atravessar a ponte e alcançar a vitória. Que o lead sinta que essa copy foi ESCRITA sobre a vida dele.</w:t>
      </w:r>
    </w:p>
    <w:p w:rsidR="00000000" w:rsidDel="00000000" w:rsidP="00000000" w:rsidRDefault="00000000" w:rsidRPr="00000000" w14:paraId="0000008C">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rFonts w:ascii="Lexend" w:cs="Lexend" w:eastAsia="Lexend" w:hAnsi="Lexend"/>
          <w:b w:val="1"/>
          <w:bCs w:val="1"/>
          <w:color w:val="ffffff"/>
          <w:sz w:val="26"/>
          <w:szCs w:val="26"/>
        </w:rPr>
      </w:pPr>
      <w:bookmarkStart w:colFirst="0" w:colLast="0" w:name="_bvca3i7xazu8" w:id="13"/>
      <w:bookmarkEnd w:id="13"/>
      <w:r w:rsidDel="00000000" w:rsidR="00000000" w:rsidRPr="00000000">
        <w:rPr>
          <w:rFonts w:ascii="Lexend" w:cs="Lexend" w:eastAsia="Lexend" w:hAnsi="Lexend"/>
          <w:b w:val="1"/>
          <w:bCs w:val="1"/>
          <w:color w:val="ffffff"/>
          <w:sz w:val="26"/>
          <w:szCs w:val="26"/>
          <w:rtl w:val="0"/>
        </w:rPr>
        <w:t xml:space="preserve">C1.7 — Storytelling Sensorial (7 Gatilhos)</w:t>
      </w:r>
    </w:p>
    <w:p w:rsidR="00000000" w:rsidDel="00000000" w:rsidP="00000000" w:rsidRDefault="00000000" w:rsidRPr="00000000" w14:paraId="0000008E">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Objetivo: maximizar imersão com gatilhos sensoriais.</w:t>
      </w:r>
    </w:p>
    <w:p w:rsidR="00000000" w:rsidDel="00000000" w:rsidP="00000000" w:rsidRDefault="00000000" w:rsidRPr="00000000" w14:paraId="0000008F">
      <w:pPr>
        <w:spacing w:after="240" w:before="240" w:lineRule="auto"/>
        <w:rPr>
          <w:rFonts w:ascii="Lexend" w:cs="Lexend" w:eastAsia="Lexend" w:hAnsi="Lexend"/>
          <w:color w:val="ff0000"/>
        </w:rPr>
      </w:pPr>
      <w:r w:rsidDel="00000000" w:rsidR="00000000" w:rsidRPr="00000000">
        <w:rPr>
          <w:rFonts w:ascii="Lexend" w:cs="Lexend" w:eastAsia="Lexend" w:hAnsi="Lexend"/>
          <w:b w:val="1"/>
          <w:bCs w:val="1"/>
          <w:color w:val="ffffff"/>
          <w:rtl w:val="0"/>
        </w:rPr>
        <w:t xml:space="preserve">Prompt Brutal:</w:t>
        <w:br w:type="textWrapping"/>
      </w:r>
      <w:r w:rsidDel="00000000" w:rsidR="00000000" w:rsidRPr="00000000">
        <w:rPr>
          <w:rFonts w:ascii="Lexend" w:cs="Lexend" w:eastAsia="Lexend" w:hAnsi="Lexend"/>
          <w:color w:val="ff0000"/>
          <w:rtl w:val="0"/>
        </w:rPr>
        <w:t xml:space="preserve">Crie uma cena de copy que bata DIRETO nos 5 sentidos + gatilhos internos (tempo, espaço, memória, emoção). Nada de descrição polida — quero que o leitor </w:t>
      </w:r>
      <w:r w:rsidDel="00000000" w:rsidR="00000000" w:rsidRPr="00000000">
        <w:rPr>
          <w:rFonts w:ascii="Lexend" w:cs="Lexend" w:eastAsia="Lexend" w:hAnsi="Lexend"/>
          <w:b w:val="1"/>
          <w:bCs w:val="1"/>
          <w:color w:val="ff0000"/>
          <w:rtl w:val="0"/>
        </w:rPr>
        <w:t xml:space="preserve">SINTA o cheiro, ouça o barulho, veja a cena, sinta o arrepio</w:t>
      </w:r>
      <w:r w:rsidDel="00000000" w:rsidR="00000000" w:rsidRPr="00000000">
        <w:rPr>
          <w:rFonts w:ascii="Lexend" w:cs="Lexend" w:eastAsia="Lexend" w:hAnsi="Lexend"/>
          <w:color w:val="ff0000"/>
          <w:rtl w:val="0"/>
        </w:rPr>
        <w:t xml:space="preserve">. Use palavras curtas, impactantes, interjeições (‘TAC’, ‘VRUM’, ‘ploc’, ‘argh!’) que joguem o leitor dentro do ambiente. Estruture como se fosse um flash de memória traumática ou desejada, algo que o transporte. Não conte a cena, FAÇA-O ESTAR NELA. Conduza do detalhe sensorial bruto (um copo suando na mesa, o gosto azedo na boca, o barulho irritante da notificação) até o significado emocional. O ritmo deve variar: frases rápidas como facadas, depois alongar para a imersão. No final, use a dor/desejo despertado como gancho para apresentar a solução. O leitor TEM que sentir que voltou a viver aquele momento.</w:t>
      </w:r>
    </w:p>
    <w:p w:rsidR="00000000" w:rsidDel="00000000" w:rsidP="00000000" w:rsidRDefault="00000000" w:rsidRPr="00000000" w14:paraId="00000090">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rFonts w:ascii="Lexend" w:cs="Lexend" w:eastAsia="Lexend" w:hAnsi="Lexend"/>
          <w:b w:val="1"/>
          <w:bCs w:val="1"/>
          <w:color w:val="ffffff"/>
          <w:sz w:val="26"/>
          <w:szCs w:val="26"/>
        </w:rPr>
      </w:pPr>
      <w:bookmarkStart w:colFirst="0" w:colLast="0" w:name="_x3le40nz8tqt" w:id="14"/>
      <w:bookmarkEnd w:id="14"/>
      <w:r w:rsidDel="00000000" w:rsidR="00000000" w:rsidRPr="00000000">
        <w:rPr>
          <w:rFonts w:ascii="Lexend" w:cs="Lexend" w:eastAsia="Lexend" w:hAnsi="Lexend"/>
          <w:b w:val="1"/>
          <w:bCs w:val="1"/>
          <w:color w:val="ffffff"/>
          <w:sz w:val="26"/>
          <w:szCs w:val="26"/>
          <w:rtl w:val="0"/>
        </w:rPr>
        <w:t xml:space="preserve">C1.8 — Cliffhanger / Suspense (Zeigarnik Narrativo)</w:t>
      </w:r>
    </w:p>
    <w:p w:rsidR="00000000" w:rsidDel="00000000" w:rsidP="00000000" w:rsidRDefault="00000000" w:rsidRPr="00000000" w14:paraId="00000092">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Objetivo: criar tensão irresolvida para continuar lendo/assistindo.</w:t>
      </w:r>
    </w:p>
    <w:p w:rsidR="00000000" w:rsidDel="00000000" w:rsidP="00000000" w:rsidRDefault="00000000" w:rsidRPr="00000000" w14:paraId="00000093">
      <w:pPr>
        <w:spacing w:after="240" w:before="240" w:lineRule="auto"/>
        <w:rPr>
          <w:rFonts w:ascii="Lexend" w:cs="Lexend" w:eastAsia="Lexend" w:hAnsi="Lexend"/>
          <w:color w:val="ff0000"/>
        </w:rPr>
      </w:pPr>
      <w:r w:rsidDel="00000000" w:rsidR="00000000" w:rsidRPr="00000000">
        <w:rPr>
          <w:rFonts w:ascii="Lexend" w:cs="Lexend" w:eastAsia="Lexend" w:hAnsi="Lexend"/>
          <w:b w:val="1"/>
          <w:bCs w:val="1"/>
          <w:color w:val="ffffff"/>
          <w:rtl w:val="0"/>
        </w:rPr>
        <w:t xml:space="preserve">Prompt Brutal:</w:t>
        <w:br w:type="textWrapping"/>
      </w:r>
      <w:r w:rsidDel="00000000" w:rsidR="00000000" w:rsidRPr="00000000">
        <w:rPr>
          <w:rFonts w:ascii="Lexend" w:cs="Lexend" w:eastAsia="Lexend" w:hAnsi="Lexend"/>
          <w:color w:val="ff0000"/>
          <w:rtl w:val="0"/>
        </w:rPr>
        <w:t xml:space="preserve">Escreva uma copy com estrutura de suspense, onde cada parágrafo </w:t>
      </w:r>
      <w:r w:rsidDel="00000000" w:rsidR="00000000" w:rsidRPr="00000000">
        <w:rPr>
          <w:rFonts w:ascii="Lexend" w:cs="Lexend" w:eastAsia="Lexend" w:hAnsi="Lexend"/>
          <w:color w:val="ff0000"/>
          <w:rtl w:val="0"/>
        </w:rPr>
        <w:t xml:space="preserve">termine</w:t>
      </w:r>
      <w:r w:rsidDel="00000000" w:rsidR="00000000" w:rsidRPr="00000000">
        <w:rPr>
          <w:rFonts w:ascii="Lexend" w:cs="Lexend" w:eastAsia="Lexend" w:hAnsi="Lexend"/>
          <w:color w:val="ff0000"/>
          <w:rtl w:val="0"/>
        </w:rPr>
        <w:t xml:space="preserve"> com um ‘vácuo’. Use frases inacabadas, perguntas que deixam o leitor PUT@ da vida querendo a próxima resposta. Use cortes secos, frases quebradas, elipses, e repetições de palavras-chave (‘E se…?’, ‘Mas então…’, ‘Só que…’). Monte um cenário de perigo, perda ou desejo iminente e PARE antes da resolução. A sensação deve ser de estar num penhasco, prestes a despencar. A copy não entrega tudo, só alimenta a angústia. Use emoção suja: ansiedade, suor, coração batendo, nó na garganta. Feche cada trecho com um vazio narrativo que só o próximo passo (CTA ou continuação) pode preencher. Nada de finais redondos. O leitor TEM que sentir que se parar de ler vai enlouquecer.</w:t>
      </w:r>
    </w:p>
    <w:p w:rsidR="00000000" w:rsidDel="00000000" w:rsidP="00000000" w:rsidRDefault="00000000" w:rsidRPr="00000000" w14:paraId="00000094">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rFonts w:ascii="Lexend" w:cs="Lexend" w:eastAsia="Lexend" w:hAnsi="Lexend"/>
          <w:b w:val="1"/>
          <w:bCs w:val="1"/>
          <w:color w:val="ffffff"/>
          <w:sz w:val="26"/>
          <w:szCs w:val="26"/>
        </w:rPr>
      </w:pPr>
      <w:bookmarkStart w:colFirst="0" w:colLast="0" w:name="_qjwpznoiioeh" w:id="15"/>
      <w:bookmarkEnd w:id="15"/>
      <w:r w:rsidDel="00000000" w:rsidR="00000000" w:rsidRPr="00000000">
        <w:rPr>
          <w:rFonts w:ascii="Lexend" w:cs="Lexend" w:eastAsia="Lexend" w:hAnsi="Lexend"/>
          <w:b w:val="1"/>
          <w:bCs w:val="1"/>
          <w:color w:val="ffffff"/>
          <w:sz w:val="26"/>
          <w:szCs w:val="26"/>
          <w:rtl w:val="0"/>
        </w:rPr>
        <w:t xml:space="preserve">C1.9 — Princípio do Conflito (Interno x Externo)</w:t>
      </w:r>
    </w:p>
    <w:p w:rsidR="00000000" w:rsidDel="00000000" w:rsidP="00000000" w:rsidRDefault="00000000" w:rsidRPr="00000000" w14:paraId="00000096">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Objetivo: atenção nasce do atrito; mostrar colisão de forças.</w:t>
      </w:r>
    </w:p>
    <w:p w:rsidR="00000000" w:rsidDel="00000000" w:rsidP="00000000" w:rsidRDefault="00000000" w:rsidRPr="00000000" w14:paraId="00000097">
      <w:pPr>
        <w:spacing w:after="240" w:before="240" w:lineRule="auto"/>
        <w:rPr>
          <w:rFonts w:ascii="Lexend" w:cs="Lexend" w:eastAsia="Lexend" w:hAnsi="Lexend"/>
          <w:color w:val="ff0000"/>
        </w:rPr>
      </w:pPr>
      <w:r w:rsidDel="00000000" w:rsidR="00000000" w:rsidRPr="00000000">
        <w:rPr>
          <w:rFonts w:ascii="Lexend" w:cs="Lexend" w:eastAsia="Lexend" w:hAnsi="Lexend"/>
          <w:b w:val="1"/>
          <w:bCs w:val="1"/>
          <w:color w:val="ffffff"/>
          <w:rtl w:val="0"/>
        </w:rPr>
        <w:t xml:space="preserve">Prompt Brutal:</w:t>
        <w:br w:type="textWrapping"/>
      </w:r>
      <w:r w:rsidDel="00000000" w:rsidR="00000000" w:rsidRPr="00000000">
        <w:rPr>
          <w:rFonts w:ascii="Lexend" w:cs="Lexend" w:eastAsia="Lexend" w:hAnsi="Lexend"/>
          <w:color w:val="ff0000"/>
          <w:rtl w:val="0"/>
        </w:rPr>
        <w:t xml:space="preserve">Construa uma copy que EXPLORE o choque entre duas forças: o inimigo externo (sociedade, concorrência, rotina, circunstância) e o inimigo interno (medo, dúvida, preguiça, vergonha). Mostre o leitor sendo esmagado pelos dois lados — um mundo que cobra, pressiona, ridiculariza… e uma mente que grita ‘não dá, não consigo, não sou suficiente’. Use linguagem áspera, agressiva, com peso visual em CAIXA ALTA quando o conflito interno fala. Intercale as duas vozes (externa e interna) como se fossem socos em sequência. O ritmo deve ser de luta: pancada, pausa, pancada. Termine posicionando o produto como a ARMA que equilibra essa guerra, a ferramenta que dá vantagem ao herói nesse ringue desleal.</w:t>
      </w:r>
    </w:p>
    <w:p w:rsidR="00000000" w:rsidDel="00000000" w:rsidP="00000000" w:rsidRDefault="00000000" w:rsidRPr="00000000" w14:paraId="00000098">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rFonts w:ascii="Lexend" w:cs="Lexend" w:eastAsia="Lexend" w:hAnsi="Lexend"/>
          <w:b w:val="1"/>
          <w:bCs w:val="1"/>
          <w:color w:val="ffffff"/>
          <w:sz w:val="26"/>
          <w:szCs w:val="26"/>
        </w:rPr>
      </w:pPr>
      <w:bookmarkStart w:colFirst="0" w:colLast="0" w:name="_aw8o7vtr4o6i" w:id="16"/>
      <w:bookmarkEnd w:id="16"/>
      <w:r w:rsidDel="00000000" w:rsidR="00000000" w:rsidRPr="00000000">
        <w:rPr>
          <w:rFonts w:ascii="Lexend" w:cs="Lexend" w:eastAsia="Lexend" w:hAnsi="Lexend"/>
          <w:b w:val="1"/>
          <w:bCs w:val="1"/>
          <w:color w:val="ffffff"/>
          <w:sz w:val="26"/>
          <w:szCs w:val="26"/>
          <w:rtl w:val="0"/>
        </w:rPr>
        <w:t xml:space="preserve">C1.10 — Paradoxo / Antítese</w:t>
      </w:r>
    </w:p>
    <w:p w:rsidR="00000000" w:rsidDel="00000000" w:rsidP="00000000" w:rsidRDefault="00000000" w:rsidRPr="00000000" w14:paraId="0000009A">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Objetivo: prender por contraste (duas verdades opostas).</w:t>
      </w:r>
    </w:p>
    <w:p w:rsidR="00000000" w:rsidDel="00000000" w:rsidP="00000000" w:rsidRDefault="00000000" w:rsidRPr="00000000" w14:paraId="0000009B">
      <w:pPr>
        <w:spacing w:after="240" w:before="240" w:lineRule="auto"/>
        <w:rPr>
          <w:rFonts w:ascii="Lexend" w:cs="Lexend" w:eastAsia="Lexend" w:hAnsi="Lexend"/>
          <w:color w:val="ff0000"/>
        </w:rPr>
      </w:pPr>
      <w:r w:rsidDel="00000000" w:rsidR="00000000" w:rsidRPr="00000000">
        <w:rPr>
          <w:rFonts w:ascii="Lexend" w:cs="Lexend" w:eastAsia="Lexend" w:hAnsi="Lexend"/>
          <w:b w:val="1"/>
          <w:bCs w:val="1"/>
          <w:color w:val="ffffff"/>
          <w:rtl w:val="0"/>
        </w:rPr>
        <w:t xml:space="preserve">Prompt Brutal:</w:t>
        <w:br w:type="textWrapping"/>
      </w:r>
      <w:r w:rsidDel="00000000" w:rsidR="00000000" w:rsidRPr="00000000">
        <w:rPr>
          <w:rFonts w:ascii="Lexend" w:cs="Lexend" w:eastAsia="Lexend" w:hAnsi="Lexend"/>
          <w:color w:val="ff0000"/>
          <w:rtl w:val="0"/>
        </w:rPr>
        <w:t xml:space="preserve">Escreva uma copy construída em cima de uma antítese poderosa. Frases curtas, contraditórias, que batem </w:t>
      </w:r>
      <w:r w:rsidDel="00000000" w:rsidR="00000000" w:rsidRPr="00000000">
        <w:rPr>
          <w:rFonts w:ascii="Lexend" w:cs="Lexend" w:eastAsia="Lexend" w:hAnsi="Lexend"/>
          <w:color w:val="ff0000"/>
          <w:rtl w:val="0"/>
        </w:rPr>
        <w:t xml:space="preserve">como</w:t>
      </w:r>
      <w:r w:rsidDel="00000000" w:rsidR="00000000" w:rsidRPr="00000000">
        <w:rPr>
          <w:rFonts w:ascii="Lexend" w:cs="Lexend" w:eastAsia="Lexend" w:hAnsi="Lexend"/>
          <w:color w:val="ff0000"/>
          <w:rtl w:val="0"/>
        </w:rPr>
        <w:t xml:space="preserve"> tapas: ‘Você QUER… mas você FOGE. Você SONHA… mas você SABOTA. Você </w:t>
      </w:r>
      <w:r w:rsidDel="00000000" w:rsidR="00000000" w:rsidRPr="00000000">
        <w:rPr>
          <w:rFonts w:ascii="Lexend" w:cs="Lexend" w:eastAsia="Lexend" w:hAnsi="Lexend"/>
          <w:color w:val="ff0000"/>
          <w:rtl w:val="0"/>
        </w:rPr>
        <w:t xml:space="preserve">DIZ</w:t>
      </w:r>
      <w:r w:rsidDel="00000000" w:rsidR="00000000" w:rsidRPr="00000000">
        <w:rPr>
          <w:rFonts w:ascii="Lexend" w:cs="Lexend" w:eastAsia="Lexend" w:hAnsi="Lexend"/>
          <w:color w:val="ff0000"/>
          <w:rtl w:val="0"/>
        </w:rPr>
        <w:t xml:space="preserve"> que não liga… mas chora escondido’. O ritmo deve ser binário, alternando contraste em cada linha. Crie uma tensão mental que só o produto resolve. Use palavras pesadas, paradoxos impossíveis (‘coragem covarde’, ‘fracasso vitorioso’, ‘liberdade que prende’). O texto deve soar como se o próprio leitor tivesse sido desmascarado em voz alta. Termine apontando que a única forma de quebrar o paradoxo é com a solução oferecida.</w:t>
      </w:r>
    </w:p>
    <w:p w:rsidR="00000000" w:rsidDel="00000000" w:rsidP="00000000" w:rsidRDefault="00000000" w:rsidRPr="00000000" w14:paraId="0000009C">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rFonts w:ascii="Lexend" w:cs="Lexend" w:eastAsia="Lexend" w:hAnsi="Lexend"/>
          <w:b w:val="1"/>
          <w:bCs w:val="1"/>
          <w:color w:val="ffffff"/>
          <w:sz w:val="26"/>
          <w:szCs w:val="26"/>
        </w:rPr>
      </w:pPr>
      <w:bookmarkStart w:colFirst="0" w:colLast="0" w:name="_10x1cds9f9vw" w:id="17"/>
      <w:bookmarkEnd w:id="17"/>
      <w:r w:rsidDel="00000000" w:rsidR="00000000" w:rsidRPr="00000000">
        <w:rPr>
          <w:rFonts w:ascii="Lexend" w:cs="Lexend" w:eastAsia="Lexend" w:hAnsi="Lexend"/>
          <w:b w:val="1"/>
          <w:bCs w:val="1"/>
          <w:color w:val="ffffff"/>
          <w:sz w:val="26"/>
          <w:szCs w:val="26"/>
          <w:rtl w:val="0"/>
        </w:rPr>
        <w:t xml:space="preserve">C1.11 — Neurocopy (Sobrevivência: segurança/pertencimento/status/prazer)</w:t>
      </w:r>
    </w:p>
    <w:p w:rsidR="00000000" w:rsidDel="00000000" w:rsidP="00000000" w:rsidRDefault="00000000" w:rsidRPr="00000000" w14:paraId="0000009E">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Objetivo: acionar “cérebro antigo” com ética.</w:t>
      </w:r>
    </w:p>
    <w:p w:rsidR="00000000" w:rsidDel="00000000" w:rsidP="00000000" w:rsidRDefault="00000000" w:rsidRPr="00000000" w14:paraId="0000009F">
      <w:pPr>
        <w:spacing w:after="240" w:before="240" w:lineRule="auto"/>
        <w:rPr>
          <w:rFonts w:ascii="Lexend" w:cs="Lexend" w:eastAsia="Lexend" w:hAnsi="Lexend"/>
          <w:color w:val="ff0000"/>
        </w:rPr>
      </w:pPr>
      <w:r w:rsidDel="00000000" w:rsidR="00000000" w:rsidRPr="00000000">
        <w:rPr>
          <w:rFonts w:ascii="Lexend" w:cs="Lexend" w:eastAsia="Lexend" w:hAnsi="Lexend"/>
          <w:b w:val="1"/>
          <w:bCs w:val="1"/>
          <w:color w:val="ffffff"/>
          <w:rtl w:val="0"/>
        </w:rPr>
        <w:t xml:space="preserve">Prompt Brutal:</w:t>
        <w:br w:type="textWrapping"/>
      </w:r>
      <w:r w:rsidDel="00000000" w:rsidR="00000000" w:rsidRPr="00000000">
        <w:rPr>
          <w:rFonts w:ascii="Lexend" w:cs="Lexend" w:eastAsia="Lexend" w:hAnsi="Lexend"/>
          <w:color w:val="ff0000"/>
          <w:rtl w:val="0"/>
        </w:rPr>
        <w:t xml:space="preserve">Produza uma copy que dispare gatilhos primitivos. Estruture em torno dos 4 drivers: medo (morte, perda, exclusão), pertencimento (tribo, validação), status (reconhecimento, poder) e prazer (gozo, conforto). Quero frases secas, primitivas, quase animais. Palavras que soem como instinto: ‘seguro’, ‘aceito’, ‘desejado’, ‘temido’, ‘intocável’. Mostre a escassez (‘ninguém vai te esperar’), a exclusão (‘vão rir de você’), o status (‘vão te olhar diferente’), e o prazer (‘o corpo vai tremer’). O tom é visceral, cru. Nada racional. Faça o leitor sentir o estômago embrulhar de medo, o ego inflar de orgulho, a boca salivar de desejo. No final, conecte a solução como o caminho natural da sobrevivência. Um atalho evolutivo.</w:t>
      </w:r>
    </w:p>
    <w:p w:rsidR="00000000" w:rsidDel="00000000" w:rsidP="00000000" w:rsidRDefault="00000000" w:rsidRPr="00000000" w14:paraId="000000A0">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rFonts w:ascii="Lexend" w:cs="Lexend" w:eastAsia="Lexend" w:hAnsi="Lexend"/>
          <w:b w:val="1"/>
          <w:bCs w:val="1"/>
          <w:color w:val="ffffff"/>
          <w:sz w:val="26"/>
          <w:szCs w:val="26"/>
        </w:rPr>
      </w:pPr>
      <w:bookmarkStart w:colFirst="0" w:colLast="0" w:name="_p6j3t5h7fon7" w:id="18"/>
      <w:bookmarkEnd w:id="18"/>
      <w:r w:rsidDel="00000000" w:rsidR="00000000" w:rsidRPr="00000000">
        <w:rPr>
          <w:rFonts w:ascii="Lexend" w:cs="Lexend" w:eastAsia="Lexend" w:hAnsi="Lexend"/>
          <w:b w:val="1"/>
          <w:bCs w:val="1"/>
          <w:color w:val="ffffff"/>
          <w:sz w:val="26"/>
          <w:szCs w:val="26"/>
          <w:rtl w:val="0"/>
        </w:rPr>
        <w:t xml:space="preserve">C1.12 — StorySelling (dor→tentativa→fracasso→insight)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Objetivo: história curta que “vende” a emoção antes da solução.</w:t>
      </w:r>
    </w:p>
    <w:p w:rsidR="00000000" w:rsidDel="00000000" w:rsidP="00000000" w:rsidRDefault="00000000" w:rsidRPr="00000000" w14:paraId="000000A4">
      <w:pPr>
        <w:spacing w:after="240" w:before="240" w:lineRule="auto"/>
        <w:rPr>
          <w:rFonts w:ascii="Lexend" w:cs="Lexend" w:eastAsia="Lexend" w:hAnsi="Lexend"/>
          <w:color w:val="ff0000"/>
        </w:rPr>
      </w:pPr>
      <w:r w:rsidDel="00000000" w:rsidR="00000000" w:rsidRPr="00000000">
        <w:rPr>
          <w:rFonts w:ascii="Lexend" w:cs="Lexend" w:eastAsia="Lexend" w:hAnsi="Lexend"/>
          <w:b w:val="1"/>
          <w:bCs w:val="1"/>
          <w:color w:val="ffffff"/>
          <w:rtl w:val="0"/>
        </w:rPr>
        <w:t xml:space="preserve">Prompt Brutal:</w:t>
        <w:br w:type="textWrapping"/>
      </w:r>
      <w:r w:rsidDel="00000000" w:rsidR="00000000" w:rsidRPr="00000000">
        <w:rPr>
          <w:rFonts w:ascii="Lexend" w:cs="Lexend" w:eastAsia="Lexend" w:hAnsi="Lexend"/>
          <w:color w:val="ff0000"/>
          <w:rtl w:val="0"/>
        </w:rPr>
        <w:t xml:space="preserve">Crie uma mini-história que comece numa dor REAL (mostre, não conte). Conduza para a tentativa frustrada de resolver — algo patético, doloroso, até humilhante. Depois mostre o fracasso escancarado, o gosto amargo de ter dado errado. Só então, insira o estalo: o momento ‘CLIC’ onde surge o insight que muda tudo. Estruture com cortes rápidos, ritmo de queda-lenta-ascensão. Frases sujas, gírias, sensações viscerais (‘aquele silêncio que humilha’, ‘o olhar torto que corta’, ‘o coração gelado de medo’). No fim, o insight abre a porta para o produto/solução como se fosse destino inevitável. O leitor tem que sair pensando: ‘PQP, isso aqui sou eu’.</w:t>
      </w:r>
    </w:p>
    <w:p w:rsidR="00000000" w:rsidDel="00000000" w:rsidP="00000000" w:rsidRDefault="00000000" w:rsidRPr="00000000" w14:paraId="000000A5">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Camada 2 - Conceitos para copy que reformula completamente o ponto de vista do lead.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before="240" w:lineRule="auto"/>
        <w:rPr>
          <w:rFonts w:ascii="Lexend" w:cs="Lexend" w:eastAsia="Lexend" w:hAnsi="Lexend"/>
          <w:color w:val="ffffff"/>
        </w:rPr>
      </w:pPr>
      <w:r w:rsidDel="00000000" w:rsidR="00000000" w:rsidRPr="00000000">
        <w:rPr>
          <w:rtl w:val="0"/>
        </w:rPr>
      </w:r>
    </w:p>
    <w:p w:rsidR="00000000" w:rsidDel="00000000" w:rsidP="00000000" w:rsidRDefault="00000000" w:rsidRPr="00000000" w14:paraId="000000A8">
      <w:pPr>
        <w:pStyle w:val="Heading2"/>
        <w:keepNext w:val="0"/>
        <w:keepLines w:val="0"/>
        <w:spacing w:before="280" w:lineRule="auto"/>
        <w:rPr>
          <w:rFonts w:ascii="Lexend" w:cs="Lexend" w:eastAsia="Lexend" w:hAnsi="Lexend"/>
          <w:b w:val="1"/>
          <w:bCs w:val="1"/>
          <w:color w:val="ffffff"/>
        </w:rPr>
      </w:pPr>
      <w:bookmarkStart w:colFirst="0" w:colLast="0" w:name="_u0wj6amfxhmt" w:id="19"/>
      <w:bookmarkEnd w:id="19"/>
      <w:r w:rsidDel="00000000" w:rsidR="00000000" w:rsidRPr="00000000">
        <w:rPr>
          <w:rFonts w:ascii="Lexend" w:cs="Lexend" w:eastAsia="Lexend" w:hAnsi="Lexend"/>
          <w:b w:val="1"/>
          <w:bCs w:val="1"/>
          <w:color w:val="ffffff"/>
          <w:rtl w:val="0"/>
        </w:rPr>
        <w:t xml:space="preserve">2. Efeito Zeigarnik (Interrupção)</w:t>
      </w:r>
    </w:p>
    <w:p w:rsidR="00000000" w:rsidDel="00000000" w:rsidP="00000000" w:rsidRDefault="00000000" w:rsidRPr="00000000" w14:paraId="000000A9">
      <w:pPr>
        <w:spacing w:after="240" w:before="240" w:lineRule="auto"/>
        <w:rPr>
          <w:rFonts w:ascii="Lexend" w:cs="Lexend" w:eastAsia="Lexend" w:hAnsi="Lexend"/>
          <w:i w:val="1"/>
          <w:iCs w:val="1"/>
          <w:color w:val="ffffff"/>
        </w:rPr>
      </w:pPr>
      <w:r w:rsidDel="00000000" w:rsidR="00000000" w:rsidRPr="00000000">
        <w:rPr>
          <w:rFonts w:ascii="Lexend" w:cs="Lexend" w:eastAsia="Lexend" w:hAnsi="Lexend"/>
          <w:color w:val="ffffff"/>
          <w:rtl w:val="0"/>
        </w:rPr>
        <w:t xml:space="preserve">📌 </w:t>
      </w:r>
      <w:r w:rsidDel="00000000" w:rsidR="00000000" w:rsidRPr="00000000">
        <w:rPr>
          <w:rFonts w:ascii="Lexend" w:cs="Lexend" w:eastAsia="Lexend" w:hAnsi="Lexend"/>
          <w:i w:val="1"/>
          <w:iCs w:val="1"/>
          <w:color w:val="ffffff"/>
          <w:rtl w:val="0"/>
        </w:rPr>
        <w:t xml:space="preserve">Apresentar solução inacabada, manter a mente do lead aberta e faminta até o “descubra aqui”</w:t>
      </w:r>
    </w:p>
    <w:p w:rsidR="00000000" w:rsidDel="00000000" w:rsidP="00000000" w:rsidRDefault="00000000" w:rsidRPr="00000000" w14:paraId="000000AA">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Prompt Brutal:</w:t>
      </w:r>
    </w:p>
    <w:p w:rsidR="00000000" w:rsidDel="00000000" w:rsidP="00000000" w:rsidRDefault="00000000" w:rsidRPr="00000000" w14:paraId="000000AB">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Escreva uma copy que DESPERTA e NÃO TERMINA. Quero que o texto pareça uma porta entreaberta, que deixa a luz vazar… mas nunca mostra o que há dentro.</w:t>
        <w:br w:type="textWrapping"/>
        <w:t xml:space="preserve">O ritmo deve ser de ansiedade, de suspense… parágrafos curtos, cortes bruscos, frases quebradas.</w:t>
        <w:br w:type="textWrapping"/>
        <w:t xml:space="preserve">Use reticências (…) como quem segura a respiração.</w:t>
        <w:br w:type="textWrapping"/>
        <w:t xml:space="preserve">No final, sempre uma interrupção dramática que leva ao CTA: </w:t>
      </w:r>
      <w:r w:rsidDel="00000000" w:rsidR="00000000" w:rsidRPr="00000000">
        <w:rPr>
          <w:rFonts w:ascii="Lexend" w:cs="Lexend" w:eastAsia="Lexend" w:hAnsi="Lexend"/>
          <w:i w:val="1"/>
          <w:iCs w:val="1"/>
          <w:color w:val="ff0000"/>
          <w:rtl w:val="0"/>
        </w:rPr>
        <w:t xml:space="preserve">‘Quer saber como? Descubra aqui’</w:t>
      </w:r>
      <w:r w:rsidDel="00000000" w:rsidR="00000000" w:rsidRPr="00000000">
        <w:rPr>
          <w:rFonts w:ascii="Lexend" w:cs="Lexend" w:eastAsia="Lexend" w:hAnsi="Lexend"/>
          <w:color w:val="ff0000"/>
          <w:rtl w:val="0"/>
        </w:rPr>
        <w:t xml:space="preserve">.</w:t>
        <w:br w:type="textWrapping"/>
        <w:t xml:space="preserve">Transforme a copy num labirinto de pistas sem saída, onde a única saída REAL é clicar para continuar.</w:t>
        <w:br w:type="textWrapping"/>
        <w:t xml:space="preserve">Escreva com tom de urgência contida, como se o segredo fosse GRANDE DEMAIS para ser revelado inteiro agora.</w:t>
      </w:r>
    </w:p>
    <w:p w:rsidR="00000000" w:rsidDel="00000000" w:rsidP="00000000" w:rsidRDefault="00000000" w:rsidRPr="00000000" w14:paraId="000000AC">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before="280" w:lineRule="auto"/>
        <w:rPr>
          <w:rFonts w:ascii="Lexend" w:cs="Lexend" w:eastAsia="Lexend" w:hAnsi="Lexend"/>
          <w:b w:val="1"/>
          <w:bCs w:val="1"/>
          <w:color w:val="ffffff"/>
        </w:rPr>
      </w:pPr>
      <w:bookmarkStart w:colFirst="0" w:colLast="0" w:name="_fcwmmtgxh8y3" w:id="20"/>
      <w:bookmarkEnd w:id="20"/>
      <w:r w:rsidDel="00000000" w:rsidR="00000000" w:rsidRPr="00000000">
        <w:rPr>
          <w:rFonts w:ascii="Lexend" w:cs="Lexend" w:eastAsia="Lexend" w:hAnsi="Lexend"/>
          <w:b w:val="1"/>
          <w:bCs w:val="1"/>
          <w:color w:val="ffffff"/>
          <w:rtl w:val="0"/>
        </w:rPr>
        <w:t xml:space="preserve">3. Illusion of Choice</w:t>
      </w:r>
    </w:p>
    <w:p w:rsidR="00000000" w:rsidDel="00000000" w:rsidP="00000000" w:rsidRDefault="00000000" w:rsidRPr="00000000" w14:paraId="000000AE">
      <w:pPr>
        <w:spacing w:after="240" w:before="240" w:lineRule="auto"/>
        <w:rPr>
          <w:rFonts w:ascii="Lexend" w:cs="Lexend" w:eastAsia="Lexend" w:hAnsi="Lexend"/>
          <w:i w:val="1"/>
          <w:iCs w:val="1"/>
          <w:color w:val="ffffff"/>
        </w:rPr>
      </w:pPr>
      <w:r w:rsidDel="00000000" w:rsidR="00000000" w:rsidRPr="00000000">
        <w:rPr>
          <w:rFonts w:ascii="Lexend" w:cs="Lexend" w:eastAsia="Lexend" w:hAnsi="Lexend"/>
          <w:color w:val="ffffff"/>
          <w:rtl w:val="0"/>
        </w:rPr>
        <w:t xml:space="preserve">📌 </w:t>
      </w:r>
      <w:r w:rsidDel="00000000" w:rsidR="00000000" w:rsidRPr="00000000">
        <w:rPr>
          <w:rFonts w:ascii="Lexend" w:cs="Lexend" w:eastAsia="Lexend" w:hAnsi="Lexend"/>
          <w:i w:val="1"/>
          <w:iCs w:val="1"/>
          <w:color w:val="ffffff"/>
          <w:rtl w:val="0"/>
        </w:rPr>
        <w:t xml:space="preserve">Perguntas complexas onde todas as respostas levam ao seu ponto</w:t>
      </w:r>
    </w:p>
    <w:p w:rsidR="00000000" w:rsidDel="00000000" w:rsidP="00000000" w:rsidRDefault="00000000" w:rsidRPr="00000000" w14:paraId="000000AF">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Prompt Brutal:</w:t>
      </w:r>
    </w:p>
    <w:p w:rsidR="00000000" w:rsidDel="00000000" w:rsidP="00000000" w:rsidRDefault="00000000" w:rsidRPr="00000000" w14:paraId="000000B0">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Crie uma copy em formato de encruzilhada… mas onde todas as estradas levam à MESMA porta.</w:t>
        <w:br w:type="textWrapping"/>
        <w:t xml:space="preserve">Quero que o texto apresente dilemas: ‘Você prefere X ou Y?’ – mas no fundo, X e Y desembocam na mesma conclusão que reforça minha oferta.</w:t>
        <w:br w:type="textWrapping"/>
        <w:t xml:space="preserve">Use perguntas incisivas, que parecem dar liberdade… mas aprisionam na lógica do meu argumento.</w:t>
        <w:br w:type="textWrapping"/>
        <w:t xml:space="preserve">O ritmo deve ser de tensão crescente, como quem oferece opções enquanto encurrala.</w:t>
        <w:br w:type="textWrapping"/>
        <w:t xml:space="preserve">Use CAIXA ALTA para marcar o golpe de mestre: </w:t>
      </w:r>
      <w:r w:rsidDel="00000000" w:rsidR="00000000" w:rsidRPr="00000000">
        <w:rPr>
          <w:rFonts w:ascii="Lexend" w:cs="Lexend" w:eastAsia="Lexend" w:hAnsi="Lexend"/>
          <w:i w:val="1"/>
          <w:iCs w:val="1"/>
          <w:color w:val="ff0000"/>
          <w:rtl w:val="0"/>
        </w:rPr>
        <w:t xml:space="preserve">‘No fim, qualquer escolha revela o óbvio: você PRECISA disso.’</w:t>
        <w:br w:type="textWrapping"/>
      </w:r>
      <w:r w:rsidDel="00000000" w:rsidR="00000000" w:rsidRPr="00000000">
        <w:rPr>
          <w:rFonts w:ascii="Lexend" w:cs="Lexend" w:eastAsia="Lexend" w:hAnsi="Lexend"/>
          <w:color w:val="ff0000"/>
          <w:rtl w:val="0"/>
        </w:rPr>
        <w:t xml:space="preserve">Finalize com um CTA que parece inevitável, quase natural, como se o lead tivesse chegado SOZINHO à decisão.</w:t>
      </w:r>
    </w:p>
    <w:p w:rsidR="00000000" w:rsidDel="00000000" w:rsidP="00000000" w:rsidRDefault="00000000" w:rsidRPr="00000000" w14:paraId="000000B1">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before="280" w:lineRule="auto"/>
        <w:rPr>
          <w:color w:val="ffffff"/>
        </w:rPr>
      </w:pPr>
      <w:bookmarkStart w:colFirst="0" w:colLast="0" w:name="_uwj4b26cfqsi" w:id="21"/>
      <w:bookmarkEnd w:id="21"/>
      <w:r w:rsidDel="00000000" w:rsidR="00000000" w:rsidRPr="00000000">
        <w:rPr>
          <w:rFonts w:ascii="Lexend" w:cs="Lexend" w:eastAsia="Lexend" w:hAnsi="Lexend"/>
          <w:b w:val="1"/>
          <w:bCs w:val="1"/>
          <w:color w:val="ffffff"/>
          <w:rtl w:val="0"/>
        </w:rPr>
        <w:t xml:space="preserve">4. Reframing Cognitivo (Psicologia</w:t>
      </w:r>
      <w:r w:rsidDel="00000000" w:rsidR="00000000" w:rsidRPr="00000000">
        <w:rPr>
          <w:color w:val="ffffff"/>
          <w:rtl w:val="0"/>
        </w:rPr>
        <w:t xml:space="preserve">)</w:t>
      </w:r>
    </w:p>
    <w:p w:rsidR="00000000" w:rsidDel="00000000" w:rsidP="00000000" w:rsidRDefault="00000000" w:rsidRPr="00000000" w14:paraId="000000B3">
      <w:pPr>
        <w:spacing w:after="240" w:before="240" w:lineRule="auto"/>
        <w:rPr>
          <w:rFonts w:ascii="Lexend" w:cs="Lexend" w:eastAsia="Lexend" w:hAnsi="Lexend"/>
          <w:i w:val="1"/>
          <w:iCs w:val="1"/>
          <w:color w:val="ffffff"/>
        </w:rPr>
      </w:pPr>
      <w:r w:rsidDel="00000000" w:rsidR="00000000" w:rsidRPr="00000000">
        <w:rPr>
          <w:rFonts w:ascii="Lexend" w:cs="Lexend" w:eastAsia="Lexend" w:hAnsi="Lexend"/>
          <w:color w:val="ffffff"/>
          <w:rtl w:val="0"/>
        </w:rPr>
        <w:t xml:space="preserve">📌 </w:t>
      </w:r>
      <w:r w:rsidDel="00000000" w:rsidR="00000000" w:rsidRPr="00000000">
        <w:rPr>
          <w:rFonts w:ascii="Lexend" w:cs="Lexend" w:eastAsia="Lexend" w:hAnsi="Lexend"/>
          <w:i w:val="1"/>
          <w:iCs w:val="1"/>
          <w:color w:val="ffffff"/>
          <w:rtl w:val="0"/>
        </w:rPr>
        <w:t xml:space="preserve">Mudar a lente com que o lead vê um problema</w:t>
      </w:r>
    </w:p>
    <w:p w:rsidR="00000000" w:rsidDel="00000000" w:rsidP="00000000" w:rsidRDefault="00000000" w:rsidRPr="00000000" w14:paraId="000000B4">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Prompt Brutal:</w:t>
      </w:r>
    </w:p>
    <w:p w:rsidR="00000000" w:rsidDel="00000000" w:rsidP="00000000" w:rsidRDefault="00000000" w:rsidRPr="00000000" w14:paraId="000000B5">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Escreva uma copy que QUEBRA ÓCULOS e entrega uma nova lente.</w:t>
        <w:br w:type="textWrapping"/>
        <w:t xml:space="preserve">Quero que o texto comece apresentando o problema do jeito comum, ‘do jeito que todo mundo vê’… e então, com um estalo (onomatopeia de impacto), vire tudo de ponta-cabeça.</w:t>
        <w:br w:type="textWrapping"/>
        <w:t xml:space="preserve">O ritmo deve ser de revelação: lento, quase didático no início… e acelerado, frenético, libertador na virada.</w:t>
        <w:br w:type="textWrapping"/>
        <w:t xml:space="preserve">Use metáforas de mudança de perspectiva: espelhos, janelas, portas, mapas virados, quebra-cabeça montado do avesso.</w:t>
        <w:br w:type="textWrapping"/>
        <w:t xml:space="preserve">Marque em CAIXA ALTA a frase que redefine tudo: </w:t>
      </w:r>
      <w:r w:rsidDel="00000000" w:rsidR="00000000" w:rsidRPr="00000000">
        <w:rPr>
          <w:rFonts w:ascii="Lexend" w:cs="Lexend" w:eastAsia="Lexend" w:hAnsi="Lexend"/>
          <w:i w:val="1"/>
          <w:iCs w:val="1"/>
          <w:color w:val="ff0000"/>
          <w:rtl w:val="0"/>
        </w:rPr>
        <w:t xml:space="preserve">‘O PROBLEMA NUNCA FOI ESSE… FOI A LENTE.’</w:t>
        <w:br w:type="textWrapping"/>
      </w:r>
      <w:r w:rsidDel="00000000" w:rsidR="00000000" w:rsidRPr="00000000">
        <w:rPr>
          <w:rFonts w:ascii="Lexend" w:cs="Lexend" w:eastAsia="Lexend" w:hAnsi="Lexend"/>
          <w:color w:val="ff0000"/>
          <w:rtl w:val="0"/>
        </w:rPr>
        <w:t xml:space="preserve">Finalize mostrando que a SUA marca é a lente correta, a visão verdadeira que reorganiza o mundo do lead.</w:t>
      </w:r>
    </w:p>
    <w:p w:rsidR="00000000" w:rsidDel="00000000" w:rsidP="00000000" w:rsidRDefault="00000000" w:rsidRPr="00000000" w14:paraId="000000B6">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rFonts w:ascii="Lexend" w:cs="Lexend" w:eastAsia="Lexend" w:hAnsi="Lexend"/>
          <w:b w:val="1"/>
          <w:bCs w:val="1"/>
          <w:color w:val="ffffff"/>
          <w:sz w:val="34"/>
          <w:szCs w:val="34"/>
        </w:rPr>
      </w:pPr>
      <w:bookmarkStart w:colFirst="0" w:colLast="0" w:name="_mw9o7lb2so4m" w:id="22"/>
      <w:bookmarkEnd w:id="22"/>
      <w:r w:rsidDel="00000000" w:rsidR="00000000" w:rsidRPr="00000000">
        <w:rPr>
          <w:rFonts w:ascii="Lexend" w:cs="Lexend" w:eastAsia="Lexend" w:hAnsi="Lexend"/>
          <w:b w:val="1"/>
          <w:bCs w:val="1"/>
          <w:color w:val="ffffff"/>
          <w:sz w:val="34"/>
          <w:szCs w:val="34"/>
          <w:rtl w:val="0"/>
        </w:rPr>
        <w:t xml:space="preserve">5. Aristóteles (Logos + Ethos) → razão com autoridade simbólica</w:t>
      </w:r>
    </w:p>
    <w:p w:rsidR="00000000" w:rsidDel="00000000" w:rsidP="00000000" w:rsidRDefault="00000000" w:rsidRPr="00000000" w14:paraId="000000B8">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Prompt Criativo Brutal:</w:t>
      </w:r>
    </w:p>
    <w:p w:rsidR="00000000" w:rsidDel="00000000" w:rsidP="00000000" w:rsidRDefault="00000000" w:rsidRPr="00000000" w14:paraId="000000B9">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Reescreva este texto como se fosse um ORÁCULO DA VERDADE, misturando LÓGICA implacável com a AUTORIDADE de quem fala do alto de um trono antigo. O tom deve ser uma combinação de clareza racional (LOGOS) com a força simbólica de um guia ancestral (ETHOS). Use frases que soem como LEIS imutáveis, máximas inquestionáveis. Marque palavras em CAIXA ALTA quando se tratar de PRINCÍPIOS. Que cada parágrafo seja como uma TÁBUA DE LEI, impossível de ignorar. Gere ritmo cadenciado, quase cerimonial, como se fosse uma proclamação. O texto precisa fazer o leitor sentir que encontrou uma VOZ que dá SENTIDO ao caos.</w:t>
      </w:r>
    </w:p>
    <w:p w:rsidR="00000000" w:rsidDel="00000000" w:rsidP="00000000" w:rsidRDefault="00000000" w:rsidRPr="00000000" w14:paraId="000000BA">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rFonts w:ascii="Lexend" w:cs="Lexend" w:eastAsia="Lexend" w:hAnsi="Lexend"/>
          <w:b w:val="1"/>
          <w:bCs w:val="1"/>
          <w:color w:val="ffffff"/>
          <w:sz w:val="34"/>
          <w:szCs w:val="34"/>
        </w:rPr>
      </w:pPr>
      <w:bookmarkStart w:colFirst="0" w:colLast="0" w:name="_jia1j8z2sf81" w:id="23"/>
      <w:bookmarkEnd w:id="23"/>
      <w:r w:rsidDel="00000000" w:rsidR="00000000" w:rsidRPr="00000000">
        <w:rPr>
          <w:rFonts w:ascii="Lexend" w:cs="Lexend" w:eastAsia="Lexend" w:hAnsi="Lexend"/>
          <w:b w:val="1"/>
          <w:bCs w:val="1"/>
          <w:color w:val="ffffff"/>
          <w:sz w:val="34"/>
          <w:szCs w:val="34"/>
          <w:rtl w:val="0"/>
        </w:rPr>
        <w:t xml:space="preserve">6. Efeito Eureka (Insight) → mostrar algo que sempre esteve na frente dele, mas não percebia</w:t>
      </w:r>
    </w:p>
    <w:p w:rsidR="00000000" w:rsidDel="00000000" w:rsidP="00000000" w:rsidRDefault="00000000" w:rsidRPr="00000000" w14:paraId="000000BC">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Prompt Criativo Brutal:</w:t>
      </w:r>
    </w:p>
    <w:p w:rsidR="00000000" w:rsidDel="00000000" w:rsidP="00000000" w:rsidRDefault="00000000" w:rsidRPr="00000000" w14:paraId="000000BD">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Transforme este conteúdo em uma revelação de arrepiar! Estruture o texto para que o leitor caminhe por uma trilha de pistas sutis… até que BUM — o INSIGHT explode diante dos olhos, como se fosse ÓBVIO, mas ele nunca </w:t>
      </w:r>
      <w:r w:rsidDel="00000000" w:rsidR="00000000" w:rsidRPr="00000000">
        <w:rPr>
          <w:rFonts w:ascii="Lexend" w:cs="Lexend" w:eastAsia="Lexend" w:hAnsi="Lexend"/>
          <w:color w:val="ff0000"/>
          <w:rtl w:val="0"/>
        </w:rPr>
        <w:t xml:space="preserve">tivesse</w:t>
      </w:r>
      <w:r w:rsidDel="00000000" w:rsidR="00000000" w:rsidRPr="00000000">
        <w:rPr>
          <w:rFonts w:ascii="Lexend" w:cs="Lexend" w:eastAsia="Lexend" w:hAnsi="Lexend"/>
          <w:color w:val="ff0000"/>
          <w:rtl w:val="0"/>
        </w:rPr>
        <w:t xml:space="preserve"> notado. Use pausas dramáticas (…); quebras de linha que simulam o momento em que a luz acende. Trabalhe com ritmo crescente, acelerando até o momento do CLÍMAX. Use expressões de choque: ‘COMO EU NÃO VI ISSO ANTES?!’, ‘ERA TÃO CLARO…’, ‘AGORA FAZ TODO SENTIDO’. A sensação precisa ser visceral: um DESPERTAR.</w:t>
      </w:r>
    </w:p>
    <w:p w:rsidR="00000000" w:rsidDel="00000000" w:rsidP="00000000" w:rsidRDefault="00000000" w:rsidRPr="00000000" w14:paraId="000000BE">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rFonts w:ascii="Lexend" w:cs="Lexend" w:eastAsia="Lexend" w:hAnsi="Lexend"/>
          <w:b w:val="1"/>
          <w:bCs w:val="1"/>
          <w:color w:val="ffffff"/>
          <w:sz w:val="34"/>
          <w:szCs w:val="34"/>
        </w:rPr>
      </w:pPr>
      <w:bookmarkStart w:colFirst="0" w:colLast="0" w:name="_p3fwcfack5n4" w:id="24"/>
      <w:bookmarkEnd w:id="24"/>
      <w:r w:rsidDel="00000000" w:rsidR="00000000" w:rsidRPr="00000000">
        <w:rPr>
          <w:rFonts w:ascii="Lexend" w:cs="Lexend" w:eastAsia="Lexend" w:hAnsi="Lexend"/>
          <w:b w:val="1"/>
          <w:bCs w:val="1"/>
          <w:color w:val="ffffff"/>
          <w:sz w:val="34"/>
          <w:szCs w:val="34"/>
          <w:rtl w:val="0"/>
        </w:rPr>
        <w:t xml:space="preserve">7. Modelos Mentais (Charlie Munger) → introduzir formas diferentes de interpretar o mundo</w:t>
      </w:r>
    </w:p>
    <w:p w:rsidR="00000000" w:rsidDel="00000000" w:rsidP="00000000" w:rsidRDefault="00000000" w:rsidRPr="00000000" w14:paraId="000000C0">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Prompt Criativo Brutal:</w:t>
      </w:r>
    </w:p>
    <w:p w:rsidR="00000000" w:rsidDel="00000000" w:rsidP="00000000" w:rsidRDefault="00000000" w:rsidRPr="00000000" w14:paraId="000000C1">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Reescreva o texto apresentando-o como um NOVO MAPA DA REALIDADE. Cada ideia deve ser narrada como se fosse uma lente que muda COMPLETAMENTE o modo de enxergar o mundo. Use a metáfora do xadrez, do tabuleiro, das peças invisíveis. Faça o leitor sentir que estava jogando DAMAS enquanto os mestres sempre jogaram XADREZ. Ritmo: </w:t>
      </w:r>
      <w:r w:rsidDel="00000000" w:rsidR="00000000" w:rsidRPr="00000000">
        <w:rPr>
          <w:rFonts w:ascii="Lexend" w:cs="Lexend" w:eastAsia="Lexend" w:hAnsi="Lexend"/>
          <w:color w:val="ff0000"/>
          <w:rtl w:val="0"/>
        </w:rPr>
        <w:t xml:space="preserve">explique</w:t>
      </w:r>
      <w:r w:rsidDel="00000000" w:rsidR="00000000" w:rsidRPr="00000000">
        <w:rPr>
          <w:rFonts w:ascii="Lexend" w:cs="Lexend" w:eastAsia="Lexend" w:hAnsi="Lexend"/>
          <w:color w:val="ff0000"/>
          <w:rtl w:val="0"/>
        </w:rPr>
        <w:t xml:space="preserve"> o modelo mental como um ‘atalho de poder’. Reforce a ideia de que quem NÃO DOMINA esses modelos é condenado a repetir erros, como se vivesse em um labirinto sem saída. </w:t>
      </w:r>
      <w:r w:rsidDel="00000000" w:rsidR="00000000" w:rsidRPr="00000000">
        <w:rPr>
          <w:rFonts w:ascii="Lexend" w:cs="Lexend" w:eastAsia="Lexend" w:hAnsi="Lexend"/>
          <w:color w:val="ff0000"/>
          <w:rtl w:val="0"/>
        </w:rPr>
        <w:t xml:space="preserve">Use CAIXA</w:t>
      </w:r>
      <w:r w:rsidDel="00000000" w:rsidR="00000000" w:rsidRPr="00000000">
        <w:rPr>
          <w:rFonts w:ascii="Lexend" w:cs="Lexend" w:eastAsia="Lexend" w:hAnsi="Lexend"/>
          <w:color w:val="ff0000"/>
          <w:rtl w:val="0"/>
        </w:rPr>
        <w:t xml:space="preserve"> ALTA para dar peso a conceitos-chave, e sempre termine cada seção com uma frase-verdade lapidar, como um GOLPE FINAL.</w:t>
      </w:r>
    </w:p>
    <w:p w:rsidR="00000000" w:rsidDel="00000000" w:rsidP="00000000" w:rsidRDefault="00000000" w:rsidRPr="00000000" w14:paraId="000000C2">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rFonts w:ascii="Lexend" w:cs="Lexend" w:eastAsia="Lexend" w:hAnsi="Lexend"/>
          <w:b w:val="1"/>
          <w:bCs w:val="1"/>
          <w:color w:val="ffffff"/>
          <w:sz w:val="34"/>
          <w:szCs w:val="34"/>
        </w:rPr>
      </w:pPr>
      <w:bookmarkStart w:colFirst="0" w:colLast="0" w:name="_q0lgyhirwcsi" w:id="25"/>
      <w:bookmarkEnd w:id="25"/>
      <w:r w:rsidDel="00000000" w:rsidR="00000000" w:rsidRPr="00000000">
        <w:rPr>
          <w:rFonts w:ascii="Lexend" w:cs="Lexend" w:eastAsia="Lexend" w:hAnsi="Lexend"/>
          <w:b w:val="1"/>
          <w:bCs w:val="1"/>
          <w:color w:val="ffffff"/>
          <w:sz w:val="34"/>
          <w:szCs w:val="34"/>
          <w:rtl w:val="0"/>
        </w:rPr>
        <w:t xml:space="preserve">8. StoryBrand (Donald Miller) → clareza narrativa: o cliente como herói</w:t>
      </w:r>
    </w:p>
    <w:p w:rsidR="00000000" w:rsidDel="00000000" w:rsidP="00000000" w:rsidRDefault="00000000" w:rsidRPr="00000000" w14:paraId="000000C4">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Prompt Criativo Brutal:</w:t>
      </w:r>
    </w:p>
    <w:p w:rsidR="00000000" w:rsidDel="00000000" w:rsidP="00000000" w:rsidRDefault="00000000" w:rsidRPr="00000000" w14:paraId="000000C5">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Reescreva este conteúdo como um FILME ÉPICO em que o LEITOR é o protagonista absoluto. Use a estrutura narrativa de StoryBrand:</w:t>
      </w:r>
    </w:p>
    <w:p w:rsidR="00000000" w:rsidDel="00000000" w:rsidP="00000000" w:rsidRDefault="00000000" w:rsidRPr="00000000" w14:paraId="000000C6">
      <w:pPr>
        <w:numPr>
          <w:ilvl w:val="0"/>
          <w:numId w:val="1"/>
        </w:numPr>
        <w:spacing w:after="0" w:afterAutospacing="0" w:before="24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O CLIENTE é o HERÓI, perdido, enfrentando desafios.</w:t>
      </w:r>
    </w:p>
    <w:p w:rsidR="00000000" w:rsidDel="00000000" w:rsidP="00000000" w:rsidRDefault="00000000" w:rsidRPr="00000000" w14:paraId="000000C7">
      <w:pPr>
        <w:numPr>
          <w:ilvl w:val="0"/>
          <w:numId w:val="1"/>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A MARCA é o </w:t>
      </w:r>
      <w:r w:rsidDel="00000000" w:rsidR="00000000" w:rsidRPr="00000000">
        <w:rPr>
          <w:rFonts w:ascii="Lexend" w:cs="Lexend" w:eastAsia="Lexend" w:hAnsi="Lexend"/>
          <w:color w:val="ff0000"/>
          <w:rtl w:val="0"/>
        </w:rPr>
        <w:t xml:space="preserve">GUIA</w:t>
      </w:r>
      <w:r w:rsidDel="00000000" w:rsidR="00000000" w:rsidRPr="00000000">
        <w:rPr>
          <w:rFonts w:ascii="Lexend" w:cs="Lexend" w:eastAsia="Lexend" w:hAnsi="Lexend"/>
          <w:color w:val="ff0000"/>
          <w:rtl w:val="0"/>
        </w:rPr>
        <w:t xml:space="preserve"> sábio que traz um plano simples.</w:t>
      </w:r>
    </w:p>
    <w:p w:rsidR="00000000" w:rsidDel="00000000" w:rsidP="00000000" w:rsidRDefault="00000000" w:rsidRPr="00000000" w14:paraId="000000C8">
      <w:pPr>
        <w:numPr>
          <w:ilvl w:val="0"/>
          <w:numId w:val="1"/>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O RISCO é o fracasso que ele teme (mostre o que ele perde se não agir).</w:t>
      </w:r>
    </w:p>
    <w:p w:rsidR="00000000" w:rsidDel="00000000" w:rsidP="00000000" w:rsidRDefault="00000000" w:rsidRPr="00000000" w14:paraId="000000C9">
      <w:pPr>
        <w:numPr>
          <w:ilvl w:val="0"/>
          <w:numId w:val="1"/>
        </w:numPr>
        <w:spacing w:after="24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A PROMESSA é a vitória, a transformação final.</w:t>
        <w:br w:type="textWrapping"/>
        <w:t xml:space="preserve"> Escreva como se fosse um TRAILER de cinema, com cortes rápidos, frases fortes, suspense e libertação no final. Cada frase precisa carregar a sensação de que a JORNADA ESTÁ ESPERANDO POR ELE. Use imagens visuais: estrada, montanha, espadas, luz contra trevas. Gere emoção e clareza ao mesmo tempo, sem floreios inúteis.</w:t>
      </w:r>
    </w:p>
    <w:p w:rsidR="00000000" w:rsidDel="00000000" w:rsidP="00000000" w:rsidRDefault="00000000" w:rsidRPr="00000000" w14:paraId="000000CA">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rFonts w:ascii="Lexend" w:cs="Lexend" w:eastAsia="Lexend" w:hAnsi="Lexend"/>
          <w:b w:val="1"/>
          <w:bCs w:val="1"/>
          <w:color w:val="ffffff"/>
          <w:sz w:val="34"/>
          <w:szCs w:val="34"/>
        </w:rPr>
      </w:pPr>
      <w:bookmarkStart w:colFirst="0" w:colLast="0" w:name="_bs5kjsuw74nm" w:id="26"/>
      <w:bookmarkEnd w:id="26"/>
      <w:r w:rsidDel="00000000" w:rsidR="00000000" w:rsidRPr="00000000">
        <w:rPr>
          <w:rFonts w:ascii="Lexend" w:cs="Lexend" w:eastAsia="Lexend" w:hAnsi="Lexend"/>
          <w:b w:val="1"/>
          <w:bCs w:val="1"/>
          <w:color w:val="ffffff"/>
          <w:sz w:val="34"/>
          <w:szCs w:val="34"/>
          <w:rtl w:val="0"/>
        </w:rPr>
        <w:t xml:space="preserve">9. Técnica Socrática → perguntas que desarmam e iluminam</w:t>
      </w:r>
    </w:p>
    <w:p w:rsidR="00000000" w:rsidDel="00000000" w:rsidP="00000000" w:rsidRDefault="00000000" w:rsidRPr="00000000" w14:paraId="000000CC">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Prompt Criativo Brutal:</w:t>
      </w:r>
    </w:p>
    <w:p w:rsidR="00000000" w:rsidDel="00000000" w:rsidP="00000000" w:rsidRDefault="00000000" w:rsidRPr="00000000" w14:paraId="000000CD">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Reescreva este texto como um DIÁLOGO SOCRÁTICO invisível. Não entregue respostas de imediato: conduza o leitor por uma escada de PERGUNTAS PODEROSAS, cada uma mais profunda que a anterior. A sensação precisa ser de DESARME — como se todas as certezas dele fossem se quebrando, até que só reste o óbvio brilhando. Use frases curtas, questionamentos que pegam o leitor de surpresa (‘Mas se isso é verdade… por que você ainda…?’). Estruture de forma que cada pergunta seja um GOLPE no raciocínio anterior. O tom é desafiador, quase provocativo, mas nunca arrogante: o leitor precisa sentir que está se iluminando sozinho, conduzido pela força irresistível da lógica.</w:t>
      </w:r>
    </w:p>
    <w:p w:rsidR="00000000" w:rsidDel="00000000" w:rsidP="00000000" w:rsidRDefault="00000000" w:rsidRPr="00000000" w14:paraId="000000CE">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rFonts w:ascii="Lexend" w:cs="Lexend" w:eastAsia="Lexend" w:hAnsi="Lexend"/>
          <w:b w:val="1"/>
          <w:bCs w:val="1"/>
          <w:color w:val="ffffff"/>
          <w:sz w:val="34"/>
          <w:szCs w:val="34"/>
        </w:rPr>
      </w:pPr>
      <w:bookmarkStart w:colFirst="0" w:colLast="0" w:name="_186j3z609b9u" w:id="27"/>
      <w:bookmarkEnd w:id="27"/>
      <w:r w:rsidDel="00000000" w:rsidR="00000000" w:rsidRPr="00000000">
        <w:rPr>
          <w:rFonts w:ascii="Lexend" w:cs="Lexend" w:eastAsia="Lexend" w:hAnsi="Lexend"/>
          <w:b w:val="1"/>
          <w:bCs w:val="1"/>
          <w:color w:val="ffffff"/>
          <w:sz w:val="34"/>
          <w:szCs w:val="34"/>
          <w:rtl w:val="0"/>
        </w:rPr>
        <w:t xml:space="preserve">10. Princípio da Autoridade (Cialdini) → o poder de seguir quem tem credibilidade</w:t>
      </w:r>
    </w:p>
    <w:p w:rsidR="00000000" w:rsidDel="00000000" w:rsidP="00000000" w:rsidRDefault="00000000" w:rsidRPr="00000000" w14:paraId="000000D0">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Prompt Criativo Brutal:</w:t>
      </w:r>
    </w:p>
    <w:p w:rsidR="00000000" w:rsidDel="00000000" w:rsidP="00000000" w:rsidRDefault="00000000" w:rsidRPr="00000000" w14:paraId="000000D1">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Reescreva este texto com a VOZ de uma AUTORIDADE INCONTESTÁVEL. Não é sobre arrogância, mas sobre SEGURANÇA ABSOLUTA. Use exemplos de provas sociais (números, casos, nomes de peso) como se fossem SELOS DE LEGITIMIDADE. Dê ao leitor a sensação de que seguir este caminho é SEGURO porque é o mesmo que GRANDES NOMES já trilharam. Estruture o texto como se fosse um MANIFESTO de quem já esteve lá, já fez, já viu tudo. Faça o leitor pensar: ‘Se essa pessoa diz… é porque é VERDADE’. Use repetições estratégicas (‘não é teoria, é prática; não é opinião, é experiência; não é acaso, é método’). Gere a sensação de que duvidar seria como duvidar da gravidade.</w:t>
      </w:r>
    </w:p>
    <w:p w:rsidR="00000000" w:rsidDel="00000000" w:rsidP="00000000" w:rsidRDefault="00000000" w:rsidRPr="00000000" w14:paraId="000000D2">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before="280" w:lineRule="auto"/>
        <w:rPr>
          <w:rFonts w:ascii="Lexend" w:cs="Lexend" w:eastAsia="Lexend" w:hAnsi="Lexend"/>
          <w:b w:val="1"/>
          <w:bCs w:val="1"/>
          <w:color w:val="ffffff"/>
        </w:rPr>
      </w:pPr>
      <w:bookmarkStart w:colFirst="0" w:colLast="0" w:name="_4ksoy4msxdm1" w:id="28"/>
      <w:bookmarkEnd w:id="28"/>
      <w:r w:rsidDel="00000000" w:rsidR="00000000" w:rsidRPr="00000000">
        <w:rPr>
          <w:rFonts w:ascii="Lexend" w:cs="Lexend" w:eastAsia="Lexend" w:hAnsi="Lexend"/>
          <w:b w:val="1"/>
          <w:bCs w:val="1"/>
          <w:color w:val="ffffff"/>
          <w:rtl w:val="0"/>
        </w:rPr>
        <w:t xml:space="preserve">11. Analogias &amp; Alegorias Literárias</w:t>
      </w:r>
    </w:p>
    <w:p w:rsidR="00000000" w:rsidDel="00000000" w:rsidP="00000000" w:rsidRDefault="00000000" w:rsidRPr="00000000" w14:paraId="000000D4">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Prompt:</w:t>
      </w:r>
    </w:p>
    <w:p w:rsidR="00000000" w:rsidDel="00000000" w:rsidP="00000000" w:rsidRDefault="00000000" w:rsidRPr="00000000" w14:paraId="000000D5">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Reescreva [o conceito/mensagem da marca] usando </w:t>
      </w:r>
      <w:r w:rsidDel="00000000" w:rsidR="00000000" w:rsidRPr="00000000">
        <w:rPr>
          <w:rFonts w:ascii="Lexend" w:cs="Lexend" w:eastAsia="Lexend" w:hAnsi="Lexend"/>
          <w:b w:val="1"/>
          <w:bCs w:val="1"/>
          <w:color w:val="ff0000"/>
          <w:rtl w:val="0"/>
        </w:rPr>
        <w:t xml:space="preserve">analogias e alegorias literárias universais</w:t>
      </w:r>
      <w:r w:rsidDel="00000000" w:rsidR="00000000" w:rsidRPr="00000000">
        <w:rPr>
          <w:rFonts w:ascii="Lexend" w:cs="Lexend" w:eastAsia="Lexend" w:hAnsi="Lexend"/>
          <w:color w:val="ff0000"/>
          <w:rtl w:val="0"/>
        </w:rPr>
        <w:t xml:space="preserve"> que facilitem a compreensão de ideias complexas. O texto deve evocar imagens fortes, comparando o tema a algo reconhecível na experiência humana coletiva (ex.: viagens, jogos, natureza, mitos, tempo, corpo humano). A linguagem deve ser rica, quase poética, mas acessível, permitindo que o público visualize o conceito sem esforço. Traga pelo menos </w:t>
      </w:r>
      <w:r w:rsidDel="00000000" w:rsidR="00000000" w:rsidRPr="00000000">
        <w:rPr>
          <w:rFonts w:ascii="Lexend" w:cs="Lexend" w:eastAsia="Lexend" w:hAnsi="Lexend"/>
          <w:b w:val="1"/>
          <w:bCs w:val="1"/>
          <w:color w:val="ff0000"/>
          <w:rtl w:val="0"/>
        </w:rPr>
        <w:t xml:space="preserve">duas metáforas diferentes</w:t>
      </w:r>
      <w:r w:rsidDel="00000000" w:rsidR="00000000" w:rsidRPr="00000000">
        <w:rPr>
          <w:rFonts w:ascii="Lexend" w:cs="Lexend" w:eastAsia="Lexend" w:hAnsi="Lexend"/>
          <w:color w:val="ff0000"/>
          <w:rtl w:val="0"/>
        </w:rPr>
        <w:t xml:space="preserve">, explore suas implicações e mostre como ambas convergem para reforçar a autoridade e originalidade da marca. A narrativa deve equilibrar clareza e impacto, de modo que o leitor sinta que algo profundo foi revelado, mas de forma simples e memorável.</w:t>
      </w:r>
    </w:p>
    <w:p w:rsidR="00000000" w:rsidDel="00000000" w:rsidP="00000000" w:rsidRDefault="00000000" w:rsidRPr="00000000" w14:paraId="000000D6">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before="280" w:lineRule="auto"/>
        <w:rPr>
          <w:rFonts w:ascii="Lexend" w:cs="Lexend" w:eastAsia="Lexend" w:hAnsi="Lexend"/>
          <w:b w:val="1"/>
          <w:bCs w:val="1"/>
          <w:color w:val="ffffff"/>
        </w:rPr>
      </w:pPr>
      <w:bookmarkStart w:colFirst="0" w:colLast="0" w:name="_rdqmfuizno4r" w:id="29"/>
      <w:bookmarkEnd w:id="29"/>
      <w:r w:rsidDel="00000000" w:rsidR="00000000" w:rsidRPr="00000000">
        <w:rPr>
          <w:rFonts w:ascii="Lexend" w:cs="Lexend" w:eastAsia="Lexend" w:hAnsi="Lexend"/>
          <w:b w:val="1"/>
          <w:bCs w:val="1"/>
          <w:color w:val="ffffff"/>
          <w:rtl w:val="0"/>
        </w:rPr>
        <w:t xml:space="preserve">12. Leitmotiv Narrativo</w:t>
      </w:r>
    </w:p>
    <w:p w:rsidR="00000000" w:rsidDel="00000000" w:rsidP="00000000" w:rsidRDefault="00000000" w:rsidRPr="00000000" w14:paraId="000000D8">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Prompt:</w:t>
      </w:r>
    </w:p>
    <w:p w:rsidR="00000000" w:rsidDel="00000000" w:rsidP="00000000" w:rsidRDefault="00000000" w:rsidRPr="00000000" w14:paraId="000000D9">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Crie um texto para [tema ou campanha] utilizando o recurso de </w:t>
      </w:r>
      <w:r w:rsidDel="00000000" w:rsidR="00000000" w:rsidRPr="00000000">
        <w:rPr>
          <w:rFonts w:ascii="Lexend" w:cs="Lexend" w:eastAsia="Lexend" w:hAnsi="Lexend"/>
          <w:b w:val="1"/>
          <w:bCs w:val="1"/>
          <w:color w:val="ff0000"/>
          <w:rtl w:val="0"/>
        </w:rPr>
        <w:t xml:space="preserve">leitmotiv narrativo</w:t>
      </w:r>
      <w:r w:rsidDel="00000000" w:rsidR="00000000" w:rsidRPr="00000000">
        <w:rPr>
          <w:rFonts w:ascii="Lexend" w:cs="Lexend" w:eastAsia="Lexend" w:hAnsi="Lexend"/>
          <w:color w:val="ff0000"/>
          <w:rtl w:val="0"/>
        </w:rPr>
        <w:t xml:space="preserve">. Escolha uma </w:t>
      </w:r>
      <w:r w:rsidDel="00000000" w:rsidR="00000000" w:rsidRPr="00000000">
        <w:rPr>
          <w:rFonts w:ascii="Lexend" w:cs="Lexend" w:eastAsia="Lexend" w:hAnsi="Lexend"/>
          <w:b w:val="1"/>
          <w:bCs w:val="1"/>
          <w:color w:val="ff0000"/>
          <w:rtl w:val="0"/>
        </w:rPr>
        <w:t xml:space="preserve">imagem simbólica central</w:t>
      </w:r>
      <w:r w:rsidDel="00000000" w:rsidR="00000000" w:rsidRPr="00000000">
        <w:rPr>
          <w:rFonts w:ascii="Lexend" w:cs="Lexend" w:eastAsia="Lexend" w:hAnsi="Lexend"/>
          <w:color w:val="ff0000"/>
          <w:rtl w:val="0"/>
        </w:rPr>
        <w:t xml:space="preserve"> (ex.: fogo, ponte, espelho, chave, estrada, raízes) e repita-a estrategicamente ao longo da narrativa, sempre conectando-a ao significado da marca. Cada repetição deve reforçar a ideia principal e intensificar a experiência emocional, criando familiaridade e identidade. A linguagem deve ser envolvente e cadenciada, como se fosse uma canção que retorna ao seu refrão. Ao final, o público deve associar essa imagem simbólica diretamente à marca, entendendo que ela não é apenas decorativa, mas um </w:t>
      </w:r>
      <w:r w:rsidDel="00000000" w:rsidR="00000000" w:rsidRPr="00000000">
        <w:rPr>
          <w:rFonts w:ascii="Lexend" w:cs="Lexend" w:eastAsia="Lexend" w:hAnsi="Lexend"/>
          <w:b w:val="1"/>
          <w:bCs w:val="1"/>
          <w:color w:val="ff0000"/>
          <w:rtl w:val="0"/>
        </w:rPr>
        <w:t xml:space="preserve">símbolo fundacional da identidade</w:t>
      </w:r>
      <w:r w:rsidDel="00000000" w:rsidR="00000000" w:rsidRPr="00000000">
        <w:rPr>
          <w:rFonts w:ascii="Lexend" w:cs="Lexend" w:eastAsia="Lexend" w:hAnsi="Lexend"/>
          <w:color w:val="ff0000"/>
          <w:rtl w:val="0"/>
        </w:rPr>
        <w:t xml:space="preserve"> que guia a visão e os valores apresentados.</w:t>
      </w:r>
    </w:p>
    <w:p w:rsidR="00000000" w:rsidDel="00000000" w:rsidP="00000000" w:rsidRDefault="00000000" w:rsidRPr="00000000" w14:paraId="000000DA">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before="280" w:lineRule="auto"/>
        <w:rPr>
          <w:rFonts w:ascii="Lexend" w:cs="Lexend" w:eastAsia="Lexend" w:hAnsi="Lexend"/>
          <w:b w:val="1"/>
          <w:bCs w:val="1"/>
          <w:color w:val="ffffff"/>
        </w:rPr>
      </w:pPr>
      <w:bookmarkStart w:colFirst="0" w:colLast="0" w:name="_u20p3sjqi1u" w:id="30"/>
      <w:bookmarkEnd w:id="30"/>
      <w:r w:rsidDel="00000000" w:rsidR="00000000" w:rsidRPr="00000000">
        <w:rPr>
          <w:rFonts w:ascii="Lexend" w:cs="Lexend" w:eastAsia="Lexend" w:hAnsi="Lexend"/>
          <w:b w:val="1"/>
          <w:bCs w:val="1"/>
          <w:color w:val="ffffff"/>
          <w:rtl w:val="0"/>
        </w:rPr>
        <w:t xml:space="preserve">13. Teoria da Narrativa Mítica (Northrop Frye)</w:t>
      </w:r>
    </w:p>
    <w:p w:rsidR="00000000" w:rsidDel="00000000" w:rsidP="00000000" w:rsidRDefault="00000000" w:rsidRPr="00000000" w14:paraId="000000DC">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Prompt:</w:t>
      </w:r>
    </w:p>
    <w:p w:rsidR="00000000" w:rsidDel="00000000" w:rsidP="00000000" w:rsidRDefault="00000000" w:rsidRPr="00000000" w14:paraId="000000DD">
      <w:pPr>
        <w:spacing w:after="240" w:before="240" w:lineRule="auto"/>
        <w:rPr>
          <w:rFonts w:ascii="Lexend" w:cs="Lexend" w:eastAsia="Lexend" w:hAnsi="Lexend"/>
          <w:color w:val="ffffff"/>
        </w:rPr>
      </w:pPr>
      <w:r w:rsidDel="00000000" w:rsidR="00000000" w:rsidRPr="00000000">
        <w:rPr>
          <w:rFonts w:ascii="Lexend" w:cs="Lexend" w:eastAsia="Lexend" w:hAnsi="Lexend"/>
          <w:color w:val="ff0000"/>
          <w:rtl w:val="0"/>
        </w:rPr>
        <w:t xml:space="preserve">Desenvolva uma narrativa de marca sobre [tema] baseada na </w:t>
      </w:r>
      <w:r w:rsidDel="00000000" w:rsidR="00000000" w:rsidRPr="00000000">
        <w:rPr>
          <w:rFonts w:ascii="Lexend" w:cs="Lexend" w:eastAsia="Lexend" w:hAnsi="Lexend"/>
          <w:b w:val="1"/>
          <w:bCs w:val="1"/>
          <w:color w:val="ff0000"/>
          <w:rtl w:val="0"/>
        </w:rPr>
        <w:t xml:space="preserve">Teoria da Narrativa Mítica de Northrop Frye</w:t>
      </w:r>
      <w:r w:rsidDel="00000000" w:rsidR="00000000" w:rsidRPr="00000000">
        <w:rPr>
          <w:rFonts w:ascii="Lexend" w:cs="Lexend" w:eastAsia="Lexend" w:hAnsi="Lexend"/>
          <w:color w:val="ff0000"/>
          <w:rtl w:val="0"/>
        </w:rPr>
        <w:t xml:space="preserve">, explorando arquétipos e ciclos universais (herói, jornada, queda, renascimento, triunfo). Estruture a mensagem como se fosse parte de uma </w:t>
      </w:r>
      <w:r w:rsidDel="00000000" w:rsidR="00000000" w:rsidRPr="00000000">
        <w:rPr>
          <w:rFonts w:ascii="Lexend" w:cs="Lexend" w:eastAsia="Lexend" w:hAnsi="Lexend"/>
          <w:b w:val="1"/>
          <w:bCs w:val="1"/>
          <w:color w:val="ff0000"/>
          <w:rtl w:val="0"/>
        </w:rPr>
        <w:t xml:space="preserve">história maior e eterna</w:t>
      </w:r>
      <w:r w:rsidDel="00000000" w:rsidR="00000000" w:rsidRPr="00000000">
        <w:rPr>
          <w:rFonts w:ascii="Lexend" w:cs="Lexend" w:eastAsia="Lexend" w:hAnsi="Lexend"/>
          <w:color w:val="ff0000"/>
          <w:rtl w:val="0"/>
        </w:rPr>
        <w:t xml:space="preserve">, na qual o público se vê como protagonista e a marca como guia ou aliado. Utilize símbolos atemporais (luz, sombra, renascimento, travessia, metamorfose) para situar a experiência individual dentro de uma lógica coletiva, quase mítica. A narrativa deve ser solene, carregada de significado simbólico, e transmitir a ideia de que aquilo que a marca oferece não é apenas uma solução prática, mas uma </w:t>
      </w:r>
      <w:r w:rsidDel="00000000" w:rsidR="00000000" w:rsidRPr="00000000">
        <w:rPr>
          <w:rFonts w:ascii="Lexend" w:cs="Lexend" w:eastAsia="Lexend" w:hAnsi="Lexend"/>
          <w:b w:val="1"/>
          <w:bCs w:val="1"/>
          <w:color w:val="ff0000"/>
          <w:rtl w:val="0"/>
        </w:rPr>
        <w:t xml:space="preserve">etapa inevitável em um ciclo eterno de transformação humana</w:t>
      </w:r>
      <w:r w:rsidDel="00000000" w:rsidR="00000000" w:rsidRPr="00000000">
        <w:rPr>
          <w:rFonts w:ascii="Lexend" w:cs="Lexend" w:eastAsia="Lexend" w:hAnsi="Lexend"/>
          <w:color w:val="ffffff"/>
          <w:rtl w:val="0"/>
        </w:rPr>
        <w:t xml:space="preserve">.</w:t>
      </w:r>
    </w:p>
    <w:p w:rsidR="00000000" w:rsidDel="00000000" w:rsidP="00000000" w:rsidRDefault="00000000" w:rsidRPr="00000000" w14:paraId="000000DE">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rFonts w:ascii="Lexend" w:cs="Lexend" w:eastAsia="Lexend" w:hAnsi="Lexend"/>
          <w:b w:val="1"/>
          <w:bCs w:val="1"/>
          <w:color w:val="ffffff"/>
          <w:sz w:val="34"/>
          <w:szCs w:val="34"/>
        </w:rPr>
      </w:pPr>
      <w:bookmarkStart w:colFirst="0" w:colLast="0" w:name="_6k5z55mbbr7o" w:id="31"/>
      <w:bookmarkEnd w:id="31"/>
      <w:r w:rsidDel="00000000" w:rsidR="00000000" w:rsidRPr="00000000">
        <w:rPr>
          <w:rFonts w:ascii="Lexend" w:cs="Lexend" w:eastAsia="Lexend" w:hAnsi="Lexend"/>
          <w:b w:val="1"/>
          <w:bCs w:val="1"/>
          <w:color w:val="ffffff"/>
          <w:sz w:val="34"/>
          <w:szCs w:val="34"/>
          <w:rtl w:val="0"/>
        </w:rPr>
        <w:t xml:space="preserve">14. Lakoff (Metaphors We Live By) – metáforas que moldam crenças</w:t>
      </w:r>
    </w:p>
    <w:p w:rsidR="00000000" w:rsidDel="00000000" w:rsidP="00000000" w:rsidRDefault="00000000" w:rsidRPr="00000000" w14:paraId="000000E0">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Meta</w:t>
      </w:r>
      <w:r w:rsidDel="00000000" w:rsidR="00000000" w:rsidRPr="00000000">
        <w:rPr>
          <w:rFonts w:ascii="Lexend" w:cs="Lexend" w:eastAsia="Lexend" w:hAnsi="Lexend"/>
          <w:color w:val="ffffff"/>
          <w:rtl w:val="0"/>
        </w:rPr>
        <w:t xml:space="preserve">: Ensinar o copywriter a transformar qualquer ideia em metáforas que mexem com crenças profundas.</w:t>
      </w:r>
    </w:p>
    <w:p w:rsidR="00000000" w:rsidDel="00000000" w:rsidP="00000000" w:rsidRDefault="00000000" w:rsidRPr="00000000" w14:paraId="000000E1">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Prompt:</w:t>
      </w:r>
    </w:p>
    <w:p w:rsidR="00000000" w:rsidDel="00000000" w:rsidP="00000000" w:rsidRDefault="00000000" w:rsidRPr="00000000" w14:paraId="000000E2">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Você é um copywriter brutal que escreve como se estivesse esculpindo as entranhas do leitor. Sua missão é criar </w:t>
      </w:r>
      <w:r w:rsidDel="00000000" w:rsidR="00000000" w:rsidRPr="00000000">
        <w:rPr>
          <w:rFonts w:ascii="Lexend" w:cs="Lexend" w:eastAsia="Lexend" w:hAnsi="Lexend"/>
          <w:b w:val="1"/>
          <w:bCs w:val="1"/>
          <w:color w:val="ff0000"/>
          <w:rtl w:val="0"/>
        </w:rPr>
        <w:t xml:space="preserve">metáforas violentamente claras</w:t>
      </w:r>
      <w:r w:rsidDel="00000000" w:rsidR="00000000" w:rsidRPr="00000000">
        <w:rPr>
          <w:rFonts w:ascii="Lexend" w:cs="Lexend" w:eastAsia="Lexend" w:hAnsi="Lexend"/>
          <w:color w:val="ff0000"/>
          <w:rtl w:val="0"/>
        </w:rPr>
        <w:t xml:space="preserve"> que </w:t>
      </w:r>
      <w:r w:rsidDel="00000000" w:rsidR="00000000" w:rsidRPr="00000000">
        <w:rPr>
          <w:rFonts w:ascii="Lexend" w:cs="Lexend" w:eastAsia="Lexend" w:hAnsi="Lexend"/>
          <w:color w:val="ff0000"/>
          <w:rtl w:val="0"/>
        </w:rPr>
        <w:t xml:space="preserve">reformulem</w:t>
      </w:r>
      <w:r w:rsidDel="00000000" w:rsidR="00000000" w:rsidRPr="00000000">
        <w:rPr>
          <w:rFonts w:ascii="Lexend" w:cs="Lexend" w:eastAsia="Lexend" w:hAnsi="Lexend"/>
          <w:color w:val="ff0000"/>
          <w:rtl w:val="0"/>
        </w:rPr>
        <w:t xml:space="preserve"> como ele enxerga sua vida, seu problema e sua solução. Use a lógica de Lakoff: metáforas não são figuras de linguagem, são </w:t>
      </w:r>
      <w:r w:rsidDel="00000000" w:rsidR="00000000" w:rsidRPr="00000000">
        <w:rPr>
          <w:rFonts w:ascii="Lexend" w:cs="Lexend" w:eastAsia="Lexend" w:hAnsi="Lexend"/>
          <w:b w:val="1"/>
          <w:bCs w:val="1"/>
          <w:color w:val="ff0000"/>
          <w:rtl w:val="0"/>
        </w:rPr>
        <w:t xml:space="preserve">molduras mentais</w:t>
      </w:r>
      <w:r w:rsidDel="00000000" w:rsidR="00000000" w:rsidRPr="00000000">
        <w:rPr>
          <w:rFonts w:ascii="Lexend" w:cs="Lexend" w:eastAsia="Lexend" w:hAnsi="Lexend"/>
          <w:color w:val="ff0000"/>
          <w:rtl w:val="0"/>
        </w:rPr>
        <w:t xml:space="preserve"> que aprisionam ou libertam.</w:t>
      </w:r>
    </w:p>
    <w:p w:rsidR="00000000" w:rsidDel="00000000" w:rsidP="00000000" w:rsidRDefault="00000000" w:rsidRPr="00000000" w14:paraId="000000E3">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Quero que você me dê </w:t>
      </w:r>
      <w:r w:rsidDel="00000000" w:rsidR="00000000" w:rsidRPr="00000000">
        <w:rPr>
          <w:rFonts w:ascii="Lexend" w:cs="Lexend" w:eastAsia="Lexend" w:hAnsi="Lexend"/>
          <w:b w:val="1"/>
          <w:bCs w:val="1"/>
          <w:color w:val="ff0000"/>
          <w:rtl w:val="0"/>
        </w:rPr>
        <w:t xml:space="preserve">5 metáforas poderosas</w:t>
      </w:r>
      <w:r w:rsidDel="00000000" w:rsidR="00000000" w:rsidRPr="00000000">
        <w:rPr>
          <w:rFonts w:ascii="Lexend" w:cs="Lexend" w:eastAsia="Lexend" w:hAnsi="Lexend"/>
          <w:color w:val="ff0000"/>
          <w:rtl w:val="0"/>
        </w:rPr>
        <w:t xml:space="preserve">, cada uma transformando um mesmo tema (ex.: fracasso, procrastinação, vendas, carreira) em campos totalmente diferentes:</w:t>
      </w:r>
    </w:p>
    <w:p w:rsidR="00000000" w:rsidDel="00000000" w:rsidP="00000000" w:rsidRDefault="00000000" w:rsidRPr="00000000" w14:paraId="000000E4">
      <w:pPr>
        <w:numPr>
          <w:ilvl w:val="0"/>
          <w:numId w:val="8"/>
        </w:numPr>
        <w:spacing w:after="0" w:afterAutospacing="0" w:before="24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JOGO/COMPETIÇÃO</w:t>
      </w:r>
    </w:p>
    <w:p w:rsidR="00000000" w:rsidDel="00000000" w:rsidP="00000000" w:rsidRDefault="00000000" w:rsidRPr="00000000" w14:paraId="000000E5">
      <w:pPr>
        <w:numPr>
          <w:ilvl w:val="0"/>
          <w:numId w:val="8"/>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GUERRA/CONFRONTO</w:t>
      </w:r>
    </w:p>
    <w:p w:rsidR="00000000" w:rsidDel="00000000" w:rsidP="00000000" w:rsidRDefault="00000000" w:rsidRPr="00000000" w14:paraId="000000E6">
      <w:pPr>
        <w:numPr>
          <w:ilvl w:val="0"/>
          <w:numId w:val="8"/>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JORNADA/VIAGEM</w:t>
      </w:r>
    </w:p>
    <w:p w:rsidR="00000000" w:rsidDel="00000000" w:rsidP="00000000" w:rsidRDefault="00000000" w:rsidRPr="00000000" w14:paraId="000000E7">
      <w:pPr>
        <w:numPr>
          <w:ilvl w:val="0"/>
          <w:numId w:val="8"/>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PRISÃO/LIBERDADE</w:t>
      </w:r>
    </w:p>
    <w:p w:rsidR="00000000" w:rsidDel="00000000" w:rsidP="00000000" w:rsidRDefault="00000000" w:rsidRPr="00000000" w14:paraId="000000E8">
      <w:pPr>
        <w:numPr>
          <w:ilvl w:val="0"/>
          <w:numId w:val="8"/>
        </w:numPr>
        <w:spacing w:after="24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FOME/SUPRIMENTO</w:t>
      </w:r>
    </w:p>
    <w:p w:rsidR="00000000" w:rsidDel="00000000" w:rsidP="00000000" w:rsidRDefault="00000000" w:rsidRPr="00000000" w14:paraId="000000E9">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Cada metáfora deve ser escrita com ritmo de urgência, caixa alta em palavras de impacto, frases curtas, algumas onomatopeias e pausas (…) que </w:t>
      </w:r>
      <w:r w:rsidDel="00000000" w:rsidR="00000000" w:rsidRPr="00000000">
        <w:rPr>
          <w:rFonts w:ascii="Lexend" w:cs="Lexend" w:eastAsia="Lexend" w:hAnsi="Lexend"/>
          <w:color w:val="ff0000"/>
          <w:rtl w:val="0"/>
        </w:rPr>
        <w:t xml:space="preserve">batam</w:t>
      </w:r>
      <w:r w:rsidDel="00000000" w:rsidR="00000000" w:rsidRPr="00000000">
        <w:rPr>
          <w:rFonts w:ascii="Lexend" w:cs="Lexend" w:eastAsia="Lexend" w:hAnsi="Lexend"/>
          <w:color w:val="ff0000"/>
          <w:rtl w:val="0"/>
        </w:rPr>
        <w:t xml:space="preserve"> como marteladas. O objetivo é que a pessoa leia e sinta um </w:t>
      </w:r>
      <w:r w:rsidDel="00000000" w:rsidR="00000000" w:rsidRPr="00000000">
        <w:rPr>
          <w:rFonts w:ascii="Lexend" w:cs="Lexend" w:eastAsia="Lexend" w:hAnsi="Lexend"/>
          <w:b w:val="1"/>
          <w:bCs w:val="1"/>
          <w:color w:val="ff0000"/>
          <w:rtl w:val="0"/>
        </w:rPr>
        <w:t xml:space="preserve">choque visceral</w:t>
      </w:r>
      <w:r w:rsidDel="00000000" w:rsidR="00000000" w:rsidRPr="00000000">
        <w:rPr>
          <w:rFonts w:ascii="Lexend" w:cs="Lexend" w:eastAsia="Lexend" w:hAnsi="Lexend"/>
          <w:color w:val="ff0000"/>
          <w:rtl w:val="0"/>
        </w:rPr>
        <w:t xml:space="preserve">, como se estivesse descobrindo que enxergou errado a vida inteira.</w:t>
      </w:r>
    </w:p>
    <w:p w:rsidR="00000000" w:rsidDel="00000000" w:rsidP="00000000" w:rsidRDefault="00000000" w:rsidRPr="00000000" w14:paraId="000000EA">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Exemplo: ‘Você não está preso em falta de disciplina… </w:t>
      </w:r>
      <w:r w:rsidDel="00000000" w:rsidR="00000000" w:rsidRPr="00000000">
        <w:rPr>
          <w:rFonts w:ascii="Lexend" w:cs="Lexend" w:eastAsia="Lexend" w:hAnsi="Lexend"/>
          <w:color w:val="ff0000"/>
          <w:rtl w:val="0"/>
        </w:rPr>
        <w:t xml:space="preserve">VOCÊ</w:t>
      </w:r>
      <w:r w:rsidDel="00000000" w:rsidR="00000000" w:rsidRPr="00000000">
        <w:rPr>
          <w:rFonts w:ascii="Lexend" w:cs="Lexend" w:eastAsia="Lexend" w:hAnsi="Lexend"/>
          <w:color w:val="ff0000"/>
          <w:rtl w:val="0"/>
        </w:rPr>
        <w:t xml:space="preserve"> TÁ NUM CÁRCERE DE DESCULPAS — e a chave tá na sua mão, mas você FINGE que perdeu.’</w:t>
      </w:r>
    </w:p>
    <w:p w:rsidR="00000000" w:rsidDel="00000000" w:rsidP="00000000" w:rsidRDefault="00000000" w:rsidRPr="00000000" w14:paraId="000000EB">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Entregue os 5 modelos, cada um com intensidade crescente, como se fossem degraus de brutalidade metafórica.</w:t>
      </w:r>
    </w:p>
    <w:p w:rsidR="00000000" w:rsidDel="00000000" w:rsidP="00000000" w:rsidRDefault="00000000" w:rsidRPr="00000000" w14:paraId="000000EC">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rFonts w:ascii="Lexend" w:cs="Lexend" w:eastAsia="Lexend" w:hAnsi="Lexend"/>
          <w:b w:val="1"/>
          <w:bCs w:val="1"/>
          <w:color w:val="ffffff"/>
          <w:sz w:val="34"/>
          <w:szCs w:val="34"/>
        </w:rPr>
      </w:pPr>
      <w:bookmarkStart w:colFirst="0" w:colLast="0" w:name="_ao2tplhv4k13" w:id="32"/>
      <w:bookmarkEnd w:id="32"/>
      <w:r w:rsidDel="00000000" w:rsidR="00000000" w:rsidRPr="00000000">
        <w:rPr>
          <w:rFonts w:ascii="Lexend" w:cs="Lexend" w:eastAsia="Lexend" w:hAnsi="Lexend"/>
          <w:b w:val="1"/>
          <w:bCs w:val="1"/>
          <w:color w:val="ffffff"/>
          <w:sz w:val="34"/>
          <w:szCs w:val="34"/>
          <w:rtl w:val="0"/>
        </w:rPr>
        <w:t xml:space="preserve">15. Aristóteles 2.0 (Logos + Ethos) – razão com autoridade simbólica</w:t>
      </w:r>
    </w:p>
    <w:p w:rsidR="00000000" w:rsidDel="00000000" w:rsidP="00000000" w:rsidRDefault="00000000" w:rsidRPr="00000000" w14:paraId="000000EE">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Meta</w:t>
      </w:r>
      <w:r w:rsidDel="00000000" w:rsidR="00000000" w:rsidRPr="00000000">
        <w:rPr>
          <w:rFonts w:ascii="Lexend" w:cs="Lexend" w:eastAsia="Lexend" w:hAnsi="Lexend"/>
          <w:color w:val="ffffff"/>
          <w:rtl w:val="0"/>
        </w:rPr>
        <w:t xml:space="preserve">: Gerar prompts que unem lógica (logos) com credibilidade e poder simbólico (ethos).</w:t>
      </w:r>
    </w:p>
    <w:p w:rsidR="00000000" w:rsidDel="00000000" w:rsidP="00000000" w:rsidRDefault="00000000" w:rsidRPr="00000000" w14:paraId="000000EF">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Prompt:</w:t>
      </w:r>
    </w:p>
    <w:p w:rsidR="00000000" w:rsidDel="00000000" w:rsidP="00000000" w:rsidRDefault="00000000" w:rsidRPr="00000000" w14:paraId="000000F0">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Você vai escrever como se fosse um filósofo furioso com a estupidez do mundo. Seu papel é usar a lógica (LOGOS) com clareza cirúrgica, mas embalada na autoridade (ETHOS) de quem não apenas ‘fala’, mas </w:t>
      </w:r>
      <w:r w:rsidDel="00000000" w:rsidR="00000000" w:rsidRPr="00000000">
        <w:rPr>
          <w:rFonts w:ascii="Lexend" w:cs="Lexend" w:eastAsia="Lexend" w:hAnsi="Lexend"/>
          <w:b w:val="1"/>
          <w:bCs w:val="1"/>
          <w:color w:val="ff0000"/>
          <w:rtl w:val="0"/>
        </w:rPr>
        <w:t xml:space="preserve">DEFINE A VERDADE</w:t>
      </w:r>
      <w:r w:rsidDel="00000000" w:rsidR="00000000" w:rsidRPr="00000000">
        <w:rPr>
          <w:rFonts w:ascii="Lexend" w:cs="Lexend" w:eastAsia="Lexend" w:hAnsi="Lexend"/>
          <w:color w:val="ff0000"/>
          <w:rtl w:val="0"/>
        </w:rPr>
        <w:t xml:space="preserve">.</w:t>
      </w:r>
    </w:p>
    <w:p w:rsidR="00000000" w:rsidDel="00000000" w:rsidP="00000000" w:rsidRDefault="00000000" w:rsidRPr="00000000" w14:paraId="000000F1">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Quero que você crie </w:t>
      </w:r>
      <w:r w:rsidDel="00000000" w:rsidR="00000000" w:rsidRPr="00000000">
        <w:rPr>
          <w:rFonts w:ascii="Lexend" w:cs="Lexend" w:eastAsia="Lexend" w:hAnsi="Lexend"/>
          <w:b w:val="1"/>
          <w:bCs w:val="1"/>
          <w:color w:val="ff0000"/>
          <w:rtl w:val="0"/>
        </w:rPr>
        <w:t xml:space="preserve">3 mini-manifestos brutais</w:t>
      </w:r>
      <w:r w:rsidDel="00000000" w:rsidR="00000000" w:rsidRPr="00000000">
        <w:rPr>
          <w:rFonts w:ascii="Lexend" w:cs="Lexend" w:eastAsia="Lexend" w:hAnsi="Lexend"/>
          <w:color w:val="ff0000"/>
          <w:rtl w:val="0"/>
        </w:rPr>
        <w:t xml:space="preserve">, cada um com:</w:t>
      </w:r>
    </w:p>
    <w:p w:rsidR="00000000" w:rsidDel="00000000" w:rsidP="00000000" w:rsidRDefault="00000000" w:rsidRPr="00000000" w14:paraId="000000F2">
      <w:pPr>
        <w:numPr>
          <w:ilvl w:val="0"/>
          <w:numId w:val="6"/>
        </w:numPr>
        <w:spacing w:after="0" w:afterAutospacing="0" w:before="24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Uma afirmação lógica inegável.</w:t>
      </w:r>
    </w:p>
    <w:p w:rsidR="00000000" w:rsidDel="00000000" w:rsidP="00000000" w:rsidRDefault="00000000" w:rsidRPr="00000000" w14:paraId="000000F3">
      <w:pPr>
        <w:numPr>
          <w:ilvl w:val="0"/>
          <w:numId w:val="6"/>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Um corte de desprezo contra a visão comum das pessoas.</w:t>
      </w:r>
    </w:p>
    <w:p w:rsidR="00000000" w:rsidDel="00000000" w:rsidP="00000000" w:rsidRDefault="00000000" w:rsidRPr="00000000" w14:paraId="000000F4">
      <w:pPr>
        <w:numPr>
          <w:ilvl w:val="0"/>
          <w:numId w:val="6"/>
        </w:numPr>
        <w:spacing w:after="24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color w:val="ff0000"/>
          <w:rtl w:val="0"/>
        </w:rPr>
        <w:t xml:space="preserve">Uma sentença de autoridade que </w:t>
      </w:r>
      <w:r w:rsidDel="00000000" w:rsidR="00000000" w:rsidRPr="00000000">
        <w:rPr>
          <w:rFonts w:ascii="Lexend" w:cs="Lexend" w:eastAsia="Lexend" w:hAnsi="Lexend"/>
          <w:color w:val="ff0000"/>
          <w:rtl w:val="0"/>
        </w:rPr>
        <w:t xml:space="preserve">encerre</w:t>
      </w:r>
      <w:r w:rsidDel="00000000" w:rsidR="00000000" w:rsidRPr="00000000">
        <w:rPr>
          <w:rFonts w:ascii="Lexend" w:cs="Lexend" w:eastAsia="Lexend" w:hAnsi="Lexend"/>
          <w:color w:val="ff0000"/>
          <w:rtl w:val="0"/>
        </w:rPr>
        <w:t xml:space="preserve"> o tema como se fosse lei universal.</w:t>
      </w:r>
    </w:p>
    <w:p w:rsidR="00000000" w:rsidDel="00000000" w:rsidP="00000000" w:rsidRDefault="00000000" w:rsidRPr="00000000" w14:paraId="000000F5">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Use formatação agressiva (palavras em CAIXA ALTA, reticências, ritmo sincopado).</w:t>
      </w:r>
    </w:p>
    <w:p w:rsidR="00000000" w:rsidDel="00000000" w:rsidP="00000000" w:rsidRDefault="00000000" w:rsidRPr="00000000" w14:paraId="000000F6">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Exemplo: ‘Se você não controla sua agenda, ALGUÉM vai controlar por você. O mundo não premia gente perdida… e quem não manda em si mesmo vira ESCRAVO de quem manda.’</w:t>
      </w:r>
    </w:p>
    <w:p w:rsidR="00000000" w:rsidDel="00000000" w:rsidP="00000000" w:rsidRDefault="00000000" w:rsidRPr="00000000" w14:paraId="000000F7">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Faça 3 variações, cada uma com lógica + autoridade + brutalidade.</w:t>
      </w:r>
    </w:p>
    <w:p w:rsidR="00000000" w:rsidDel="00000000" w:rsidP="00000000" w:rsidRDefault="00000000" w:rsidRPr="00000000" w14:paraId="000000F8">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rFonts w:ascii="Lexend" w:cs="Lexend" w:eastAsia="Lexend" w:hAnsi="Lexend"/>
          <w:b w:val="1"/>
          <w:bCs w:val="1"/>
          <w:color w:val="ffffff"/>
          <w:sz w:val="34"/>
          <w:szCs w:val="34"/>
        </w:rPr>
      </w:pPr>
      <w:bookmarkStart w:colFirst="0" w:colLast="0" w:name="_ewxtl6zcqdls" w:id="33"/>
      <w:bookmarkEnd w:id="33"/>
      <w:r w:rsidDel="00000000" w:rsidR="00000000" w:rsidRPr="00000000">
        <w:rPr>
          <w:rFonts w:ascii="Lexend" w:cs="Lexend" w:eastAsia="Lexend" w:hAnsi="Lexend"/>
          <w:b w:val="1"/>
          <w:bCs w:val="1"/>
          <w:color w:val="ffffff"/>
          <w:sz w:val="34"/>
          <w:szCs w:val="34"/>
          <w:rtl w:val="0"/>
        </w:rPr>
        <w:t xml:space="preserve">16. Efeito Eureka 2.0 (Insight) – revelar o óbvio oculto</w:t>
      </w:r>
    </w:p>
    <w:p w:rsidR="00000000" w:rsidDel="00000000" w:rsidP="00000000" w:rsidRDefault="00000000" w:rsidRPr="00000000" w14:paraId="000000FA">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Meta</w:t>
      </w:r>
      <w:r w:rsidDel="00000000" w:rsidR="00000000" w:rsidRPr="00000000">
        <w:rPr>
          <w:rFonts w:ascii="Lexend" w:cs="Lexend" w:eastAsia="Lexend" w:hAnsi="Lexend"/>
          <w:color w:val="ffffff"/>
          <w:rtl w:val="0"/>
        </w:rPr>
        <w:t xml:space="preserve">: Criar prompts que fazem o leitor sentir o “caralho, nunca tinha pensado nisso!”.</w:t>
      </w:r>
    </w:p>
    <w:p w:rsidR="00000000" w:rsidDel="00000000" w:rsidP="00000000" w:rsidRDefault="00000000" w:rsidRPr="00000000" w14:paraId="000000FB">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Prompt:</w:t>
      </w:r>
    </w:p>
    <w:p w:rsidR="00000000" w:rsidDel="00000000" w:rsidP="00000000" w:rsidRDefault="00000000" w:rsidRPr="00000000" w14:paraId="000000FC">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Você é um copywriter mestre em causar aquele momento EUREKA, quando a mente do leitor explode ao ver algo óbvio que ele ignorava a vida inteira.</w:t>
      </w:r>
    </w:p>
    <w:p w:rsidR="00000000" w:rsidDel="00000000" w:rsidP="00000000" w:rsidRDefault="00000000" w:rsidRPr="00000000" w14:paraId="000000FD">
      <w:pPr>
        <w:spacing w:after="240" w:before="240" w:lineRule="auto"/>
        <w:rPr>
          <w:rFonts w:ascii="Lexend" w:cs="Lexend" w:eastAsia="Lexend" w:hAnsi="Lexend"/>
          <w:color w:val="ff0000"/>
        </w:rPr>
      </w:pPr>
      <w:r w:rsidDel="00000000" w:rsidR="00000000" w:rsidRPr="00000000">
        <w:rPr>
          <w:rFonts w:ascii="Lexend" w:cs="Lexend" w:eastAsia="Lexend" w:hAnsi="Lexend"/>
          <w:color w:val="ff0000"/>
          <w:rtl w:val="0"/>
        </w:rPr>
        <w:t xml:space="preserve">Crie </w:t>
      </w:r>
      <w:r w:rsidDel="00000000" w:rsidR="00000000" w:rsidRPr="00000000">
        <w:rPr>
          <w:rFonts w:ascii="Lexend" w:cs="Lexend" w:eastAsia="Lexend" w:hAnsi="Lexend"/>
          <w:b w:val="1"/>
          <w:bCs w:val="1"/>
          <w:color w:val="ff0000"/>
          <w:rtl w:val="0"/>
        </w:rPr>
        <w:t xml:space="preserve">4 blocos brutais de insight</w:t>
      </w:r>
      <w:r w:rsidDel="00000000" w:rsidR="00000000" w:rsidRPr="00000000">
        <w:rPr>
          <w:rFonts w:ascii="Lexend" w:cs="Lexend" w:eastAsia="Lexend" w:hAnsi="Lexend"/>
          <w:color w:val="ff0000"/>
          <w:rtl w:val="0"/>
        </w:rPr>
        <w:t xml:space="preserve">, cada um com a seguinte estrutura:</w:t>
      </w:r>
    </w:p>
    <w:p w:rsidR="00000000" w:rsidDel="00000000" w:rsidP="00000000" w:rsidRDefault="00000000" w:rsidRPr="00000000" w14:paraId="000000FE">
      <w:pPr>
        <w:numPr>
          <w:ilvl w:val="0"/>
          <w:numId w:val="4"/>
        </w:numPr>
        <w:spacing w:after="0" w:afterAutospacing="0" w:before="240" w:lineRule="auto"/>
        <w:ind w:left="72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Abertura de soco</w:t>
      </w:r>
      <w:r w:rsidDel="00000000" w:rsidR="00000000" w:rsidRPr="00000000">
        <w:rPr>
          <w:rFonts w:ascii="Lexend" w:cs="Lexend" w:eastAsia="Lexend" w:hAnsi="Lexend"/>
          <w:color w:val="ff0000"/>
          <w:rtl w:val="0"/>
        </w:rPr>
        <w:t xml:space="preserve">: uma frase curta que cutuca o óbvio (‘Você não tem falta de tempo…’)</w:t>
      </w:r>
    </w:p>
    <w:p w:rsidR="00000000" w:rsidDel="00000000" w:rsidP="00000000" w:rsidRDefault="00000000" w:rsidRPr="00000000" w14:paraId="000000FF">
      <w:pPr>
        <w:numPr>
          <w:ilvl w:val="0"/>
          <w:numId w:val="4"/>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Revelação inesperada</w:t>
      </w:r>
      <w:r w:rsidDel="00000000" w:rsidR="00000000" w:rsidRPr="00000000">
        <w:rPr>
          <w:rFonts w:ascii="Lexend" w:cs="Lexend" w:eastAsia="Lexend" w:hAnsi="Lexend"/>
          <w:color w:val="ff0000"/>
          <w:rtl w:val="0"/>
        </w:rPr>
        <w:t xml:space="preserve">: inverter o que a pessoa achava que sabia (‘…você tem excesso de ESCAPISMO.’)</w:t>
      </w:r>
    </w:p>
    <w:p w:rsidR="00000000" w:rsidDel="00000000" w:rsidP="00000000" w:rsidRDefault="00000000" w:rsidRPr="00000000" w14:paraId="00000100">
      <w:pPr>
        <w:numPr>
          <w:ilvl w:val="0"/>
          <w:numId w:val="4"/>
        </w:numPr>
        <w:spacing w:after="0" w:afterAutospacing="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Conexão com a vida dela</w:t>
      </w:r>
      <w:r w:rsidDel="00000000" w:rsidR="00000000" w:rsidRPr="00000000">
        <w:rPr>
          <w:rFonts w:ascii="Lexend" w:cs="Lexend" w:eastAsia="Lexend" w:hAnsi="Lexend"/>
          <w:color w:val="ff0000"/>
          <w:rtl w:val="0"/>
        </w:rPr>
        <w:t xml:space="preserve">: um detalhe real que faz ela se ver na cena (‘Quantas vezes você abriu o celular “só por 2 minutos”… e acordou 1h depois, atolado em culpa?’)</w:t>
      </w:r>
    </w:p>
    <w:p w:rsidR="00000000" w:rsidDel="00000000" w:rsidP="00000000" w:rsidRDefault="00000000" w:rsidRPr="00000000" w14:paraId="00000101">
      <w:pPr>
        <w:numPr>
          <w:ilvl w:val="0"/>
          <w:numId w:val="4"/>
        </w:numPr>
        <w:spacing w:after="240" w:before="0" w:beforeAutospacing="0" w:lineRule="auto"/>
        <w:ind w:left="720" w:hanging="360"/>
        <w:rPr>
          <w:rFonts w:ascii="Lexend" w:cs="Lexend" w:eastAsia="Lexend" w:hAnsi="Lexend"/>
          <w:color w:val="ff0000"/>
        </w:rPr>
      </w:pPr>
      <w:r w:rsidDel="00000000" w:rsidR="00000000" w:rsidRPr="00000000">
        <w:rPr>
          <w:rFonts w:ascii="Lexend" w:cs="Lexend" w:eastAsia="Lexend" w:hAnsi="Lexend"/>
          <w:b w:val="1"/>
          <w:bCs w:val="1"/>
          <w:color w:val="ff0000"/>
          <w:rtl w:val="0"/>
        </w:rPr>
        <w:t xml:space="preserve">Fechamento explosivo</w:t>
      </w:r>
      <w:r w:rsidDel="00000000" w:rsidR="00000000" w:rsidRPr="00000000">
        <w:rPr>
          <w:rFonts w:ascii="Lexend" w:cs="Lexend" w:eastAsia="Lexend" w:hAnsi="Lexend"/>
          <w:color w:val="ff0000"/>
          <w:rtl w:val="0"/>
        </w:rPr>
        <w:t xml:space="preserve">: sentença final que martela o insight como se fosse uma revelação divina (‘O inimigo nunca foi a agenda… FOI VOCÊ fugindo de si mesmo.’)</w:t>
      </w:r>
    </w:p>
    <w:p w:rsidR="00000000" w:rsidDel="00000000" w:rsidP="00000000" w:rsidRDefault="00000000" w:rsidRPr="00000000" w14:paraId="00000102">
      <w:pPr>
        <w:spacing w:after="240" w:before="240" w:lineRule="auto"/>
        <w:rPr>
          <w:rFonts w:ascii="Lexend" w:cs="Lexend" w:eastAsia="Lexend" w:hAnsi="Lexend"/>
          <w:color w:val="ffffff"/>
        </w:rPr>
      </w:pPr>
      <w:r w:rsidDel="00000000" w:rsidR="00000000" w:rsidRPr="00000000">
        <w:rPr>
          <w:rFonts w:ascii="Lexend" w:cs="Lexend" w:eastAsia="Lexend" w:hAnsi="Lexend"/>
          <w:color w:val="ff0000"/>
          <w:rtl w:val="0"/>
        </w:rPr>
        <w:t xml:space="preserve">O tom deve ser acelerado, com pausas dramáticas (…), ênfase em palavras-chaves em CAIXA ALTA e ritmo de urgência. O objetivo é que a pessoa termine cada bloco com um arrepio na espinha e a sensação de que alguém arrancou a venda dos olhos dela</w:t>
      </w:r>
      <w:r w:rsidDel="00000000" w:rsidR="00000000" w:rsidRPr="00000000">
        <w:rPr>
          <w:rFonts w:ascii="Lexend" w:cs="Lexend" w:eastAsia="Lexend" w:hAnsi="Lexend"/>
          <w:color w:val="fffff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Rule="auto"/>
        <w:rPr>
          <w:rFonts w:ascii="Lexend" w:cs="Lexend" w:eastAsia="Lexend" w:hAnsi="Lexend"/>
          <w:color w:val="ffffff"/>
        </w:rPr>
      </w:pPr>
      <w:r w:rsidDel="00000000" w:rsidR="00000000" w:rsidRPr="00000000">
        <w:rPr>
          <w:rtl w:val="0"/>
        </w:rPr>
      </w:r>
    </w:p>
    <w:p w:rsidR="00000000" w:rsidDel="00000000" w:rsidP="00000000" w:rsidRDefault="00000000" w:rsidRPr="00000000" w14:paraId="00000104">
      <w:pPr>
        <w:rPr>
          <w:rFonts w:ascii="Lexend" w:cs="Lexend" w:eastAsia="Lexend" w:hAnsi="Lexend"/>
          <w:color w:val="fffff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