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ARQUITETURA</w:t>
      </w:r>
      <w:r>
        <w:rPr>
          <w:spacing w:val="-3"/>
          <w:u w:val="thick"/>
        </w:rPr>
        <w:t> </w:t>
      </w:r>
      <w:r>
        <w:rPr>
          <w:u w:val="thick"/>
        </w:rPr>
        <w:t>DE</w:t>
      </w:r>
      <w:r>
        <w:rPr>
          <w:spacing w:val="1"/>
          <w:u w:val="thick"/>
        </w:rPr>
        <w:t> </w:t>
      </w:r>
      <w:r>
        <w:rPr>
          <w:u w:val="thick"/>
        </w:rPr>
        <w:t>REFERÊNCIA</w:t>
      </w:r>
    </w:p>
    <w:p>
      <w:pPr>
        <w:pStyle w:val="BodyText"/>
        <w:spacing w:before="4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560831</wp:posOffset>
            </wp:positionH>
            <wp:positionV relativeFrom="paragraph">
              <wp:posOffset>136920</wp:posOffset>
            </wp:positionV>
            <wp:extent cx="6437376" cy="35112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230"/>
        <w:ind w:left="109"/>
      </w:pPr>
      <w:r>
        <w:rPr/>
        <w:t>Considere</w:t>
      </w:r>
      <w:r>
        <w:rPr>
          <w:spacing w:val="24"/>
        </w:rPr>
        <w:t> </w:t>
      </w:r>
      <w:r>
        <w:rPr/>
        <w:t>que</w:t>
      </w:r>
      <w:r>
        <w:rPr>
          <w:spacing w:val="23"/>
        </w:rPr>
        <w:t> </w:t>
      </w:r>
      <w:r>
        <w:rPr/>
        <w:t>os</w:t>
      </w:r>
      <w:r>
        <w:rPr>
          <w:spacing w:val="28"/>
        </w:rPr>
        <w:t> </w:t>
      </w:r>
      <w:r>
        <w:rPr/>
        <w:t>registradores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/>
        <w:t>memórias</w:t>
      </w:r>
      <w:r>
        <w:rPr>
          <w:spacing w:val="23"/>
        </w:rPr>
        <w:t> </w:t>
      </w:r>
      <w:r>
        <w:rPr/>
        <w:t>estejam</w:t>
      </w:r>
      <w:r>
        <w:rPr>
          <w:spacing w:val="26"/>
        </w:rPr>
        <w:t> </w:t>
      </w:r>
      <w:r>
        <w:rPr/>
        <w:t>carregados</w:t>
      </w:r>
      <w:r>
        <w:rPr>
          <w:spacing w:val="25"/>
        </w:rPr>
        <w:t> </w:t>
      </w:r>
      <w:r>
        <w:rPr/>
        <w:t>com</w:t>
      </w:r>
      <w:r>
        <w:rPr>
          <w:spacing w:val="27"/>
        </w:rPr>
        <w:t> </w:t>
      </w:r>
      <w:r>
        <w:rPr/>
        <w:t>os</w:t>
      </w:r>
      <w:r>
        <w:rPr>
          <w:spacing w:val="23"/>
        </w:rPr>
        <w:t> </w:t>
      </w:r>
      <w:r>
        <w:rPr/>
        <w:t>dados</w:t>
      </w:r>
      <w:r>
        <w:rPr>
          <w:spacing w:val="24"/>
        </w:rPr>
        <w:t> </w:t>
      </w:r>
      <w:r>
        <w:rPr/>
        <w:t>apresentados</w:t>
      </w:r>
      <w:r>
        <w:rPr>
          <w:spacing w:val="-64"/>
        </w:rPr>
        <w:t> </w:t>
      </w:r>
      <w:r>
        <w:rPr/>
        <w:t>abaixo: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680pt;margin-top:10.065524pt;width:199.1pt;height:127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5"/>
                    <w:gridCol w:w="1983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ind w:left="21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REGISTRADORES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ind w:left="393" w:right="38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DADO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$t0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7"/>
                          <w:ind w:left="394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0x00000000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$t1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4"/>
                          <w:ind w:left="394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$t2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7"/>
                          <w:ind w:left="395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0x1001000C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$t3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44"/>
                          <w:ind w:left="393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0x80310F01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$t4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ind w:left="394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$t5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ind w:left="395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0xD4A6DF10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985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$t6</w:t>
                        </w:r>
                      </w:p>
                    </w:tc>
                    <w:tc>
                      <w:tcPr>
                        <w:tcW w:w="1983" w:type="dxa"/>
                        <w:shd w:val="clear" w:color="auto" w:fill="D8E1F2"/>
                      </w:tcPr>
                      <w:p>
                        <w:pPr>
                          <w:pStyle w:val="TableParagraph"/>
                          <w:spacing w:before="32"/>
                          <w:ind w:left="393" w:right="38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0x0322F720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4.559998pt;margin-top:10.065524pt;width:213.4pt;height:127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5"/>
                    <w:gridCol w:w="226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1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MEMÓRIA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543" w:right="53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DADO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7"/>
                          <w:ind w:left="2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0x10010000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7"/>
                          <w:ind w:left="542" w:right="5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0x3229F630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4"/>
                          <w:ind w:left="2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0x10010004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4"/>
                          <w:ind w:left="543" w:right="5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0X8716FE27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7"/>
                          <w:ind w:left="2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0x10010008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7"/>
                          <w:ind w:left="543" w:right="5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0xC029A214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0x1001000C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44"/>
                          <w:ind w:left="543" w:right="5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0x14AD7742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0x10010010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543" w:right="5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0x19472FFA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0x10010014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543" w:right="5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0xBB37FA12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985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32"/>
                          <w:ind w:left="2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0x10010018</w:t>
                        </w:r>
                      </w:p>
                    </w:tc>
                    <w:tc>
                      <w:tcPr>
                        <w:tcW w:w="2268" w:type="dxa"/>
                        <w:shd w:val="clear" w:color="auto" w:fill="E2EFDA"/>
                      </w:tcPr>
                      <w:p>
                        <w:pPr>
                          <w:pStyle w:val="TableParagraph"/>
                          <w:spacing w:before="32"/>
                          <w:ind w:left="543" w:right="5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0x9853F1B5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59" w:lineRule="auto" w:before="93" w:after="0"/>
        <w:ind w:left="109" w:right="108" w:firstLine="0"/>
        <w:jc w:val="both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Indique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TODOS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8"/>
          <w:sz w:val="24"/>
        </w:rPr>
        <w:t> </w:t>
      </w:r>
      <w:r>
        <w:rPr>
          <w:sz w:val="24"/>
        </w:rPr>
        <w:t>sinais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controle,</w:t>
      </w:r>
      <w:r>
        <w:rPr>
          <w:spacing w:val="-1"/>
          <w:sz w:val="24"/>
        </w:rPr>
        <w:t> </w:t>
      </w:r>
      <w:r>
        <w:rPr>
          <w:sz w:val="24"/>
        </w:rPr>
        <w:t>assim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dado</w:t>
      </w:r>
      <w:r>
        <w:rPr>
          <w:spacing w:val="-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4"/>
          <w:sz w:val="24"/>
        </w:rPr>
        <w:t> </w:t>
      </w:r>
      <w:r>
        <w:rPr>
          <w:sz w:val="24"/>
        </w:rPr>
        <w:t>saída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ULA</w:t>
      </w:r>
      <w:r>
        <w:rPr>
          <w:spacing w:val="-3"/>
          <w:sz w:val="24"/>
        </w:rPr>
        <w:t> </w:t>
      </w:r>
      <w:r>
        <w:rPr>
          <w:sz w:val="24"/>
        </w:rPr>
        <w:t>quando</w:t>
      </w:r>
      <w:r>
        <w:rPr>
          <w:spacing w:val="-64"/>
          <w:sz w:val="24"/>
        </w:rPr>
        <w:t> </w:t>
      </w:r>
      <w:r>
        <w:rPr>
          <w:sz w:val="24"/>
        </w:rPr>
        <w:t>executadas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seguintes instruções: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2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410"/>
      </w:tblGrid>
      <w:tr>
        <w:trPr>
          <w:trHeight w:val="316" w:hRule="atLeast"/>
        </w:trPr>
        <w:tc>
          <w:tcPr>
            <w:tcW w:w="2268" w:type="dxa"/>
            <w:shd w:val="clear" w:color="auto" w:fill="FFE699"/>
          </w:tcPr>
          <w:p>
            <w:pPr>
              <w:pStyle w:val="TableParagraph"/>
              <w:spacing w:line="276" w:lineRule="exact" w:before="21"/>
              <w:ind w:left="103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  <w:shd w:val="clear" w:color="auto" w:fill="FFE699"/>
          </w:tcPr>
          <w:p>
            <w:pPr>
              <w:pStyle w:val="TableParagraph"/>
              <w:spacing w:line="276" w:lineRule="exact" w:before="21"/>
              <w:ind w:left="539" w:right="0"/>
              <w:jc w:val="left"/>
              <w:rPr>
                <w:sz w:val="24"/>
              </w:rPr>
            </w:pPr>
            <w:r>
              <w:rPr>
                <w:sz w:val="24"/>
              </w:rPr>
              <w:t>lb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$t6,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4($t1)</w:t>
            </w:r>
          </w:p>
        </w:tc>
      </w:tr>
      <w:tr>
        <w:trPr>
          <w:trHeight w:val="313" w:hRule="atLeast"/>
        </w:trPr>
        <w:tc>
          <w:tcPr>
            <w:tcW w:w="2268" w:type="dxa"/>
            <w:shd w:val="clear" w:color="auto" w:fill="FFE699"/>
          </w:tcPr>
          <w:p>
            <w:pPr>
              <w:pStyle w:val="TableParagraph"/>
              <w:spacing w:line="273" w:lineRule="exact" w:before="21"/>
              <w:ind w:left="103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  <w:shd w:val="clear" w:color="auto" w:fill="FFE699"/>
          </w:tcPr>
          <w:p>
            <w:pPr>
              <w:pStyle w:val="TableParagraph"/>
              <w:spacing w:line="273" w:lineRule="exact" w:before="21"/>
              <w:ind w:left="520" w:right="0"/>
              <w:jc w:val="left"/>
              <w:rPr>
                <w:sz w:val="24"/>
              </w:rPr>
            </w:pPr>
            <w:r>
              <w:rPr>
                <w:sz w:val="24"/>
              </w:rPr>
              <w:t>sh $t5,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8($t2)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59" w:lineRule="auto" w:before="160" w:after="0"/>
        <w:ind w:left="109" w:right="105" w:firstLine="0"/>
        <w:jc w:val="both"/>
        <w:rPr>
          <w:sz w:val="24"/>
        </w:rPr>
      </w:pPr>
      <w:r>
        <w:rPr>
          <w:sz w:val="24"/>
        </w:rPr>
        <w:t>- Considere que você deseja executar a instrução </w:t>
      </w:r>
      <w:r>
        <w:rPr>
          <w:rFonts w:ascii="Arial" w:hAnsi="Arial"/>
          <w:i/>
          <w:sz w:val="24"/>
        </w:rPr>
        <w:t>branch if equal </w:t>
      </w:r>
      <w:r>
        <w:rPr>
          <w:sz w:val="24"/>
        </w:rPr>
        <w:t>[BEQ]. Nesse caso, qual o</w:t>
      </w:r>
      <w:r>
        <w:rPr>
          <w:spacing w:val="1"/>
          <w:sz w:val="24"/>
        </w:rPr>
        <w:t> </w:t>
      </w:r>
      <w:r>
        <w:rPr>
          <w:sz w:val="24"/>
        </w:rPr>
        <w:t>circuito lógico necessário à correta geração dos sinais de controle? Apresente-o considerando</w:t>
      </w:r>
      <w:r>
        <w:rPr>
          <w:spacing w:val="1"/>
          <w:sz w:val="24"/>
        </w:rPr>
        <w:t> </w:t>
      </w:r>
      <w:r>
        <w:rPr>
          <w:sz w:val="24"/>
        </w:rPr>
        <w:t>que o Opcode</w:t>
      </w:r>
      <w:r>
        <w:rPr>
          <w:spacing w:val="2"/>
          <w:sz w:val="24"/>
        </w:rPr>
        <w:t> </w:t>
      </w:r>
      <w:r>
        <w:rPr>
          <w:sz w:val="24"/>
        </w:rPr>
        <w:t>dessa</w:t>
      </w:r>
      <w:r>
        <w:rPr>
          <w:spacing w:val="-2"/>
          <w:sz w:val="24"/>
        </w:rPr>
        <w:t> </w:t>
      </w:r>
      <w:r>
        <w:rPr>
          <w:sz w:val="24"/>
        </w:rPr>
        <w:t>operação</w:t>
      </w:r>
      <w:r>
        <w:rPr>
          <w:spacing w:val="2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0x110010.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59" w:lineRule="auto" w:before="0" w:after="0"/>
        <w:ind w:left="109" w:right="105" w:firstLine="0"/>
        <w:jc w:val="both"/>
        <w:rPr>
          <w:sz w:val="24"/>
        </w:rPr>
      </w:pPr>
      <w:r>
        <w:rPr>
          <w:sz w:val="24"/>
        </w:rPr>
        <w:t>- Considere que a instrução “ADDU $2, $1, $3”” deva ser executada. Qual(is) sinal(is) de</w:t>
      </w:r>
      <w:r>
        <w:rPr>
          <w:spacing w:val="1"/>
          <w:sz w:val="24"/>
        </w:rPr>
        <w:t> </w:t>
      </w:r>
      <w:r>
        <w:rPr>
          <w:sz w:val="24"/>
        </w:rPr>
        <w:t>controle faz(em) com que a instrução seja distinguida de outra do tipo “ADDIU $2, $1, 0x02F0”?</w:t>
      </w:r>
      <w:r>
        <w:rPr>
          <w:spacing w:val="-64"/>
          <w:sz w:val="24"/>
        </w:rPr>
        <w:t> </w:t>
      </w:r>
      <w:r>
        <w:rPr>
          <w:sz w:val="24"/>
        </w:rPr>
        <w:t>Explique.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1910" w:h="16840"/>
          <w:pgMar w:top="620" w:bottom="280" w:left="740" w:right="7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61" w:lineRule="auto" w:before="70" w:after="0"/>
        <w:ind w:left="109" w:right="106" w:firstLine="0"/>
        <w:jc w:val="both"/>
        <w:rPr>
          <w:sz w:val="24"/>
        </w:rPr>
      </w:pPr>
      <w:r>
        <w:rPr>
          <w:sz w:val="24"/>
        </w:rPr>
        <w:t>- Qual o papel do somador (bloco </w:t>
      </w:r>
      <w:r>
        <w:rPr>
          <w:rFonts w:ascii="Arial"/>
          <w:b/>
          <w:i/>
          <w:sz w:val="24"/>
        </w:rPr>
        <w:t>Add</w:t>
      </w:r>
      <w:r>
        <w:rPr>
          <w:sz w:val="24"/>
        </w:rPr>
        <w:t>) presente na parte superior do circuito apresentado?</w:t>
      </w:r>
      <w:r>
        <w:rPr>
          <w:spacing w:val="1"/>
          <w:sz w:val="24"/>
        </w:rPr>
        <w:t> </w:t>
      </w:r>
      <w:r>
        <w:rPr>
          <w:sz w:val="24"/>
        </w:rPr>
        <w:t>Explique.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59" w:lineRule="auto" w:before="0" w:after="0"/>
        <w:ind w:left="109" w:right="104" w:firstLine="0"/>
        <w:jc w:val="both"/>
        <w:rPr>
          <w:sz w:val="24"/>
        </w:rPr>
      </w:pPr>
      <w:r>
        <w:rPr>
          <w:sz w:val="24"/>
        </w:rPr>
        <w:t>- Em uma operação do tipo ADD ou ADDI, a ULA é utilizada para somar os conteúdos de dois</w:t>
      </w:r>
      <w:r>
        <w:rPr>
          <w:spacing w:val="-64"/>
          <w:sz w:val="24"/>
        </w:rPr>
        <w:t> </w:t>
      </w:r>
      <w:r>
        <w:rPr>
          <w:sz w:val="24"/>
        </w:rPr>
        <w:t>registradores</w:t>
      </w:r>
      <w:r>
        <w:rPr>
          <w:spacing w:val="-8"/>
          <w:sz w:val="24"/>
        </w:rPr>
        <w:t> </w:t>
      </w:r>
      <w:r>
        <w:rPr>
          <w:sz w:val="24"/>
        </w:rPr>
        <w:t>ou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8"/>
          <w:sz w:val="24"/>
        </w:rPr>
        <w:t> </w:t>
      </w:r>
      <w:r>
        <w:rPr>
          <w:sz w:val="24"/>
        </w:rPr>
        <w:t>registrador</w:t>
      </w:r>
      <w:r>
        <w:rPr>
          <w:spacing w:val="-6"/>
          <w:sz w:val="24"/>
        </w:rPr>
        <w:t> </w:t>
      </w:r>
      <w:r>
        <w:rPr>
          <w:sz w:val="24"/>
        </w:rPr>
        <w:t>com</w:t>
      </w:r>
      <w:r>
        <w:rPr>
          <w:spacing w:val="-6"/>
          <w:sz w:val="24"/>
        </w:rPr>
        <w:t> </w:t>
      </w:r>
      <w:r>
        <w:rPr>
          <w:sz w:val="24"/>
        </w:rPr>
        <w:t>um</w:t>
      </w:r>
      <w:r>
        <w:rPr>
          <w:spacing w:val="-5"/>
          <w:sz w:val="24"/>
        </w:rPr>
        <w:t> </w:t>
      </w:r>
      <w:r>
        <w:rPr>
          <w:sz w:val="24"/>
        </w:rPr>
        <w:t>valor</w:t>
      </w:r>
      <w:r>
        <w:rPr>
          <w:spacing w:val="-6"/>
          <w:sz w:val="24"/>
        </w:rPr>
        <w:t> </w:t>
      </w:r>
      <w:r>
        <w:rPr>
          <w:sz w:val="24"/>
        </w:rPr>
        <w:t>imediato.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caso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uma</w:t>
      </w:r>
      <w:r>
        <w:rPr>
          <w:spacing w:val="-6"/>
          <w:sz w:val="24"/>
        </w:rPr>
        <w:t> </w:t>
      </w:r>
      <w:r>
        <w:rPr>
          <w:sz w:val="24"/>
        </w:rPr>
        <w:t>operação</w:t>
      </w:r>
      <w:r>
        <w:rPr>
          <w:spacing w:val="-6"/>
          <w:sz w:val="24"/>
        </w:rPr>
        <w:t> </w:t>
      </w:r>
      <w:r>
        <w:rPr>
          <w:sz w:val="24"/>
        </w:rPr>
        <w:t>SW</w:t>
      </w:r>
      <w:r>
        <w:rPr>
          <w:spacing w:val="-4"/>
          <w:sz w:val="24"/>
        </w:rPr>
        <w:t> </w:t>
      </w:r>
      <w:r>
        <w:rPr>
          <w:sz w:val="24"/>
        </w:rPr>
        <w:t>(Store</w:t>
      </w:r>
      <w:r>
        <w:rPr>
          <w:spacing w:val="-64"/>
          <w:sz w:val="24"/>
        </w:rPr>
        <w:t> </w:t>
      </w:r>
      <w:r>
        <w:rPr>
          <w:sz w:val="24"/>
        </w:rPr>
        <w:t>Word),</w:t>
      </w:r>
      <w:r>
        <w:rPr>
          <w:spacing w:val="-2"/>
          <w:sz w:val="24"/>
        </w:rPr>
        <w:t> </w:t>
      </w:r>
      <w:r>
        <w:rPr>
          <w:sz w:val="24"/>
        </w:rPr>
        <w:t>qual</w:t>
      </w:r>
      <w:r>
        <w:rPr>
          <w:spacing w:val="-2"/>
          <w:sz w:val="24"/>
        </w:rPr>
        <w:t> </w:t>
      </w:r>
      <w:r>
        <w:rPr>
          <w:sz w:val="24"/>
        </w:rPr>
        <w:t>o papel</w:t>
      </w:r>
      <w:r>
        <w:rPr>
          <w:spacing w:val="-5"/>
          <w:sz w:val="24"/>
        </w:rPr>
        <w:t> </w:t>
      </w:r>
      <w:r>
        <w:rPr>
          <w:sz w:val="24"/>
        </w:rPr>
        <w:t>da ULA?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59" w:lineRule="auto" w:before="0" w:after="0"/>
        <w:ind w:left="109" w:right="106" w:firstLine="0"/>
        <w:jc w:val="both"/>
        <w:rPr>
          <w:sz w:val="24"/>
        </w:rPr>
      </w:pP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Na</w:t>
      </w:r>
      <w:r>
        <w:rPr>
          <w:spacing w:val="-10"/>
          <w:sz w:val="24"/>
        </w:rPr>
        <w:t> </w:t>
      </w:r>
      <w:r>
        <w:rPr>
          <w:sz w:val="24"/>
        </w:rPr>
        <w:t>ULA</w:t>
      </w:r>
      <w:r>
        <w:rPr>
          <w:spacing w:val="-4"/>
          <w:sz w:val="24"/>
        </w:rPr>
        <w:t> </w:t>
      </w:r>
      <w:r>
        <w:rPr>
          <w:sz w:val="24"/>
        </w:rPr>
        <w:t>(ou</w:t>
      </w:r>
      <w:r>
        <w:rPr>
          <w:spacing w:val="-6"/>
          <w:sz w:val="24"/>
        </w:rPr>
        <w:t> </w:t>
      </w:r>
      <w:r>
        <w:rPr>
          <w:sz w:val="24"/>
        </w:rPr>
        <w:t>ALU)</w:t>
      </w:r>
      <w:r>
        <w:rPr>
          <w:spacing w:val="-8"/>
          <w:sz w:val="24"/>
        </w:rPr>
        <w:t> </w:t>
      </w:r>
      <w:r>
        <w:rPr>
          <w:sz w:val="24"/>
        </w:rPr>
        <w:t>pode-se</w:t>
      </w:r>
      <w:r>
        <w:rPr>
          <w:spacing w:val="-8"/>
          <w:sz w:val="24"/>
        </w:rPr>
        <w:t> </w:t>
      </w:r>
      <w:r>
        <w:rPr>
          <w:sz w:val="24"/>
        </w:rPr>
        <w:t>observar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existência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uma</w:t>
      </w:r>
      <w:r>
        <w:rPr>
          <w:spacing w:val="-6"/>
          <w:sz w:val="24"/>
        </w:rPr>
        <w:t> </w:t>
      </w:r>
      <w:r>
        <w:rPr>
          <w:sz w:val="24"/>
        </w:rPr>
        <w:t>saída</w:t>
      </w:r>
      <w:r>
        <w:rPr>
          <w:spacing w:val="-5"/>
          <w:sz w:val="24"/>
        </w:rPr>
        <w:t> </w:t>
      </w:r>
      <w:r>
        <w:rPr>
          <w:sz w:val="24"/>
        </w:rPr>
        <w:t>chamada</w:t>
      </w:r>
      <w:r>
        <w:rPr>
          <w:spacing w:val="-5"/>
          <w:sz w:val="24"/>
        </w:rPr>
        <w:t> </w:t>
      </w:r>
      <w:r>
        <w:rPr>
          <w:sz w:val="24"/>
        </w:rPr>
        <w:t>“Zero”.</w:t>
      </w:r>
      <w:r>
        <w:rPr>
          <w:spacing w:val="-8"/>
          <w:sz w:val="24"/>
        </w:rPr>
        <w:t> </w:t>
      </w:r>
      <w:r>
        <w:rPr>
          <w:sz w:val="24"/>
        </w:rPr>
        <w:t>Esta</w:t>
      </w:r>
      <w:r>
        <w:rPr>
          <w:spacing w:val="-5"/>
          <w:sz w:val="24"/>
        </w:rPr>
        <w:t> </w:t>
      </w:r>
      <w:r>
        <w:rPr>
          <w:sz w:val="24"/>
        </w:rPr>
        <w:t>é</w:t>
      </w:r>
      <w:r>
        <w:rPr>
          <w:spacing w:val="-10"/>
          <w:sz w:val="24"/>
        </w:rPr>
        <w:t> </w:t>
      </w:r>
      <w:r>
        <w:rPr>
          <w:sz w:val="24"/>
        </w:rPr>
        <w:t>usada</w:t>
      </w:r>
      <w:r>
        <w:rPr>
          <w:spacing w:val="-65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qual tipo de</w:t>
      </w:r>
      <w:r>
        <w:rPr>
          <w:spacing w:val="2"/>
          <w:sz w:val="24"/>
        </w:rPr>
        <w:t> </w:t>
      </w:r>
      <w:r>
        <w:rPr>
          <w:sz w:val="24"/>
        </w:rPr>
        <w:t>instrução?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59" w:lineRule="auto" w:before="0" w:after="0"/>
        <w:ind w:left="109" w:right="106" w:firstLine="0"/>
        <w:jc w:val="both"/>
        <w:rPr>
          <w:sz w:val="24"/>
        </w:rPr>
      </w:pPr>
      <w:r>
        <w:rPr>
          <w:sz w:val="24"/>
        </w:rPr>
        <w:t>- Com relação a entrada “rW” presente no banco de registradores são feitas as seguintes</w:t>
      </w:r>
      <w:r>
        <w:rPr>
          <w:spacing w:val="1"/>
          <w:sz w:val="24"/>
        </w:rPr>
        <w:t> </w:t>
      </w:r>
      <w:r>
        <w:rPr>
          <w:sz w:val="24"/>
        </w:rPr>
        <w:t>afirmações: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59" w:lineRule="auto" w:before="160" w:after="0"/>
        <w:ind w:left="534" w:right="107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conteúdo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5"/>
          <w:sz w:val="24"/>
        </w:rPr>
        <w:t> </w:t>
      </w:r>
      <w:r>
        <w:rPr>
          <w:sz w:val="24"/>
        </w:rPr>
        <w:t>endereço</w:t>
      </w:r>
      <w:r>
        <w:rPr>
          <w:spacing w:val="1"/>
          <w:sz w:val="24"/>
        </w:rPr>
        <w:t> </w:t>
      </w:r>
      <w:r>
        <w:rPr>
          <w:sz w:val="24"/>
        </w:rPr>
        <w:t>apontado</w:t>
      </w:r>
      <w:r>
        <w:rPr>
          <w:spacing w:val="5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“rA”</w:t>
      </w:r>
      <w:r>
        <w:rPr>
          <w:spacing w:val="4"/>
          <w:sz w:val="24"/>
        </w:rPr>
        <w:t> </w:t>
      </w:r>
      <w:r>
        <w:rPr>
          <w:sz w:val="24"/>
        </w:rPr>
        <w:t>só</w:t>
      </w:r>
      <w:r>
        <w:rPr>
          <w:spacing w:val="4"/>
          <w:sz w:val="24"/>
        </w:rPr>
        <w:t> </w:t>
      </w:r>
      <w:r>
        <w:rPr>
          <w:sz w:val="24"/>
        </w:rPr>
        <w:t>é</w:t>
      </w:r>
      <w:r>
        <w:rPr>
          <w:spacing w:val="1"/>
          <w:sz w:val="24"/>
        </w:rPr>
        <w:t> </w:t>
      </w:r>
      <w:r>
        <w:rPr>
          <w:sz w:val="24"/>
        </w:rPr>
        <w:t>disponibilizado</w:t>
      </w:r>
      <w:r>
        <w:rPr>
          <w:spacing w:val="5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saída</w:t>
      </w:r>
      <w:r>
        <w:rPr>
          <w:spacing w:val="1"/>
          <w:sz w:val="24"/>
        </w:rPr>
        <w:t> </w:t>
      </w:r>
      <w:r>
        <w:rPr>
          <w:sz w:val="24"/>
        </w:rPr>
        <w:t>“A”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entrada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“rW” estiver habilitada.</w:t>
      </w: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59" w:lineRule="auto" w:before="160" w:after="0"/>
        <w:ind w:left="534" w:right="105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entrada</w:t>
      </w:r>
      <w:r>
        <w:rPr>
          <w:spacing w:val="-3"/>
          <w:sz w:val="24"/>
        </w:rPr>
        <w:t> </w:t>
      </w:r>
      <w:r>
        <w:rPr>
          <w:sz w:val="24"/>
        </w:rPr>
        <w:t>“rW”</w:t>
      </w:r>
      <w:r>
        <w:rPr>
          <w:spacing w:val="-7"/>
          <w:sz w:val="24"/>
        </w:rPr>
        <w:t> </w:t>
      </w:r>
      <w:r>
        <w:rPr>
          <w:sz w:val="24"/>
        </w:rPr>
        <w:t>contém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dado</w:t>
      </w:r>
      <w:r>
        <w:rPr>
          <w:spacing w:val="-3"/>
          <w:sz w:val="24"/>
        </w:rPr>
        <w:t> </w:t>
      </w:r>
      <w:r>
        <w:rPr>
          <w:sz w:val="24"/>
        </w:rPr>
        <w:t>proveniente</w:t>
      </w:r>
      <w:r>
        <w:rPr>
          <w:spacing w:val="-7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instrução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será</w:t>
      </w:r>
      <w:r>
        <w:rPr>
          <w:spacing w:val="-3"/>
          <w:sz w:val="24"/>
        </w:rPr>
        <w:t> </w:t>
      </w:r>
      <w:r>
        <w:rPr>
          <w:sz w:val="24"/>
        </w:rPr>
        <w:t>armazenado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banco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registradores.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398" w:lineRule="auto" w:before="160" w:after="0"/>
        <w:ind w:left="109" w:right="759" w:firstLine="424"/>
        <w:jc w:val="left"/>
        <w:rPr>
          <w:sz w:val="24"/>
        </w:rPr>
      </w:pPr>
      <w:r>
        <w:rPr>
          <w:sz w:val="24"/>
        </w:rPr>
        <w:t>A entrada “rW” recebe o endereço do registrador destino em uma operação tipo R.</w:t>
      </w:r>
      <w:r>
        <w:rPr>
          <w:spacing w:val="-64"/>
          <w:sz w:val="24"/>
        </w:rPr>
        <w:t> </w:t>
      </w:r>
      <w:r>
        <w:rPr>
          <w:sz w:val="24"/>
        </w:rPr>
        <w:t>Quais</w:t>
      </w:r>
      <w:r>
        <w:rPr>
          <w:spacing w:val="-4"/>
          <w:sz w:val="24"/>
        </w:rPr>
        <w:t> </w:t>
      </w:r>
      <w:r>
        <w:rPr>
          <w:sz w:val="24"/>
        </w:rPr>
        <w:t>das afirmações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falsas</w:t>
      </w:r>
      <w:r>
        <w:rPr>
          <w:sz w:val="24"/>
        </w:rPr>
        <w:t>? Justifique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59" w:lineRule="auto" w:before="93" w:after="0"/>
        <w:ind w:left="109" w:right="103" w:firstLine="0"/>
        <w:jc w:val="both"/>
        <w:rPr>
          <w:sz w:val="24"/>
        </w:rPr>
      </w:pPr>
      <w:r>
        <w:rPr>
          <w:sz w:val="24"/>
        </w:rPr>
        <w:t>- Considere a seguinte afirmação: “este sinal controla o MUX que seleciona qual o registrador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destino,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acordo</w:t>
      </w:r>
      <w:r>
        <w:rPr>
          <w:spacing w:val="-6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instrução</w:t>
      </w:r>
      <w:r>
        <w:rPr>
          <w:spacing w:val="-3"/>
          <w:sz w:val="24"/>
        </w:rPr>
        <w:t> </w:t>
      </w:r>
      <w:r>
        <w:rPr>
          <w:sz w:val="24"/>
        </w:rPr>
        <w:t>executada</w:t>
      </w:r>
      <w:r>
        <w:rPr>
          <w:spacing w:val="-2"/>
          <w:sz w:val="24"/>
        </w:rPr>
        <w:t> </w:t>
      </w:r>
      <w:r>
        <w:rPr>
          <w:sz w:val="24"/>
        </w:rPr>
        <w:t>(tipo</w:t>
      </w:r>
      <w:r>
        <w:rPr>
          <w:spacing w:val="-5"/>
          <w:sz w:val="24"/>
        </w:rPr>
        <w:t> </w:t>
      </w:r>
      <w:r>
        <w:rPr>
          <w:sz w:val="24"/>
        </w:rPr>
        <w:t>R</w:t>
      </w:r>
      <w:r>
        <w:rPr>
          <w:spacing w:val="-6"/>
          <w:sz w:val="24"/>
        </w:rPr>
        <w:t> </w:t>
      </w:r>
      <w:r>
        <w:rPr>
          <w:sz w:val="24"/>
        </w:rPr>
        <w:t>usa o</w:t>
      </w:r>
      <w:r>
        <w:rPr>
          <w:spacing w:val="-5"/>
          <w:sz w:val="24"/>
        </w:rPr>
        <w:t> </w:t>
      </w:r>
      <w:r>
        <w:rPr>
          <w:sz w:val="24"/>
        </w:rPr>
        <w:t>rd,</w:t>
      </w:r>
      <w:r>
        <w:rPr>
          <w:spacing w:val="-5"/>
          <w:sz w:val="24"/>
        </w:rPr>
        <w:t> </w:t>
      </w: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rt)“.</w:t>
      </w:r>
      <w:r>
        <w:rPr>
          <w:spacing w:val="-6"/>
          <w:sz w:val="24"/>
        </w:rPr>
        <w:t> </w:t>
      </w:r>
      <w:r>
        <w:rPr>
          <w:sz w:val="24"/>
        </w:rPr>
        <w:t>Qual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65"/>
          <w:sz w:val="24"/>
        </w:rPr>
        <w:t> </w:t>
      </w:r>
      <w:r>
        <w:rPr>
          <w:sz w:val="24"/>
        </w:rPr>
        <w:t>sinal de</w:t>
      </w:r>
      <w:r>
        <w:rPr>
          <w:spacing w:val="-2"/>
          <w:sz w:val="24"/>
        </w:rPr>
        <w:t> </w:t>
      </w:r>
      <w:r>
        <w:rPr>
          <w:sz w:val="24"/>
        </w:rPr>
        <w:t>controle</w:t>
      </w:r>
      <w:r>
        <w:rPr>
          <w:spacing w:val="2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questão?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59" w:lineRule="auto" w:before="0" w:after="0"/>
        <w:ind w:left="109" w:right="104" w:firstLine="0"/>
        <w:jc w:val="both"/>
        <w:rPr>
          <w:sz w:val="24"/>
        </w:rPr>
      </w:pPr>
      <w:r>
        <w:rPr>
          <w:sz w:val="24"/>
        </w:rPr>
        <w:t>- Considere a execução de uma instrução do tipo “OR $t1, $t2, $t3”. Quais unidades abaixo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utilizadas</w:t>
      </w:r>
      <w:r>
        <w:rPr>
          <w:spacing w:val="-2"/>
          <w:sz w:val="24"/>
        </w:rPr>
        <w:t> </w:t>
      </w:r>
      <w:r>
        <w:rPr>
          <w:sz w:val="24"/>
        </w:rPr>
        <w:t>na execução</w:t>
      </w:r>
      <w:r>
        <w:rPr>
          <w:spacing w:val="1"/>
          <w:sz w:val="24"/>
        </w:rPr>
        <w:t> </w:t>
      </w:r>
      <w:r>
        <w:rPr>
          <w:sz w:val="24"/>
        </w:rPr>
        <w:t>dessa</w:t>
      </w:r>
      <w:r>
        <w:rPr>
          <w:spacing w:val="-2"/>
          <w:sz w:val="24"/>
        </w:rPr>
        <w:t> </w:t>
      </w:r>
      <w:r>
        <w:rPr>
          <w:sz w:val="24"/>
        </w:rPr>
        <w:t>instrução?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61" w:lineRule="auto" w:before="157" w:after="0"/>
        <w:ind w:left="534" w:right="106" w:firstLine="0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Instrução,</w:t>
      </w:r>
      <w:r>
        <w:rPr>
          <w:spacing w:val="21"/>
          <w:sz w:val="24"/>
        </w:rPr>
        <w:t> </w:t>
      </w:r>
      <w:r>
        <w:rPr>
          <w:sz w:val="24"/>
        </w:rPr>
        <w:t>PC,</w:t>
      </w:r>
      <w:r>
        <w:rPr>
          <w:spacing w:val="17"/>
          <w:sz w:val="24"/>
        </w:rPr>
        <w:t> </w:t>
      </w:r>
      <w:r>
        <w:rPr>
          <w:sz w:val="24"/>
        </w:rPr>
        <w:t>Banco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Registradores,</w:t>
      </w:r>
      <w:r>
        <w:rPr>
          <w:spacing w:val="16"/>
          <w:sz w:val="24"/>
        </w:rPr>
        <w:t> </w:t>
      </w:r>
      <w:r>
        <w:rPr>
          <w:sz w:val="24"/>
        </w:rPr>
        <w:t>todos</w:t>
      </w:r>
      <w:r>
        <w:rPr>
          <w:spacing w:val="17"/>
          <w:sz w:val="24"/>
        </w:rPr>
        <w:t> </w:t>
      </w:r>
      <w:r>
        <w:rPr>
          <w:sz w:val="24"/>
        </w:rPr>
        <w:t>os</w:t>
      </w:r>
      <w:r>
        <w:rPr>
          <w:spacing w:val="16"/>
          <w:sz w:val="24"/>
        </w:rPr>
        <w:t> </w:t>
      </w:r>
      <w:r>
        <w:rPr>
          <w:sz w:val="24"/>
        </w:rPr>
        <w:t>MUX,</w:t>
      </w:r>
      <w:r>
        <w:rPr>
          <w:spacing w:val="19"/>
          <w:sz w:val="24"/>
        </w:rPr>
        <w:t> </w:t>
      </w:r>
      <w:r>
        <w:rPr>
          <w:sz w:val="24"/>
        </w:rPr>
        <w:t>ULA</w:t>
      </w:r>
      <w:r>
        <w:rPr>
          <w:spacing w:val="22"/>
          <w:sz w:val="24"/>
        </w:rPr>
        <w:t> </w:t>
      </w:r>
      <w:r>
        <w:rPr>
          <w:sz w:val="24"/>
        </w:rPr>
        <w:t>e</w:t>
      </w:r>
      <w:r>
        <w:rPr>
          <w:spacing w:val="18"/>
          <w:sz w:val="24"/>
        </w:rPr>
        <w:t> </w:t>
      </w:r>
      <w:r>
        <w:rPr>
          <w:sz w:val="24"/>
        </w:rPr>
        <w:t>Unidade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Controle.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55" w:after="0"/>
        <w:ind w:left="826" w:right="0" w:hanging="293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-2"/>
          <w:sz w:val="24"/>
        </w:rPr>
        <w:t> </w:t>
      </w:r>
      <w:r>
        <w:rPr>
          <w:sz w:val="24"/>
        </w:rPr>
        <w:t>de Instrução,</w:t>
      </w:r>
      <w:r>
        <w:rPr>
          <w:spacing w:val="2"/>
          <w:sz w:val="24"/>
        </w:rPr>
        <w:t> </w:t>
      </w:r>
      <w:r>
        <w:rPr>
          <w:sz w:val="24"/>
        </w:rPr>
        <w:t>PC,</w:t>
      </w:r>
      <w:r>
        <w:rPr>
          <w:spacing w:val="-2"/>
          <w:sz w:val="24"/>
        </w:rPr>
        <w:t> </w:t>
      </w:r>
      <w:r>
        <w:rPr>
          <w:sz w:val="24"/>
        </w:rPr>
        <w:t>apenas dois MUX, ULA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Unidade de</w:t>
      </w:r>
      <w:r>
        <w:rPr>
          <w:spacing w:val="-2"/>
          <w:sz w:val="24"/>
        </w:rPr>
        <w:t> </w:t>
      </w:r>
      <w:r>
        <w:rPr>
          <w:sz w:val="24"/>
        </w:rPr>
        <w:t>Controle.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59" w:lineRule="auto" w:before="182" w:after="0"/>
        <w:ind w:left="534" w:right="106" w:firstLine="0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Instrução,</w:t>
      </w:r>
      <w:r>
        <w:rPr>
          <w:spacing w:val="29"/>
          <w:sz w:val="24"/>
        </w:rPr>
        <w:t> </w:t>
      </w:r>
      <w:r>
        <w:rPr>
          <w:sz w:val="24"/>
        </w:rPr>
        <w:t>PC,</w:t>
      </w:r>
      <w:r>
        <w:rPr>
          <w:spacing w:val="25"/>
          <w:sz w:val="24"/>
        </w:rPr>
        <w:t> </w:t>
      </w:r>
      <w:r>
        <w:rPr>
          <w:sz w:val="24"/>
        </w:rPr>
        <w:t>Banco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Registradores,</w:t>
      </w:r>
      <w:r>
        <w:rPr>
          <w:spacing w:val="26"/>
          <w:sz w:val="24"/>
        </w:rPr>
        <w:t> </w:t>
      </w:r>
      <w:r>
        <w:rPr>
          <w:sz w:val="24"/>
        </w:rPr>
        <w:t>todos</w:t>
      </w:r>
      <w:r>
        <w:rPr>
          <w:spacing w:val="26"/>
          <w:sz w:val="24"/>
        </w:rPr>
        <w:t> </w:t>
      </w:r>
      <w:r>
        <w:rPr>
          <w:sz w:val="24"/>
        </w:rPr>
        <w:t>os</w:t>
      </w:r>
      <w:r>
        <w:rPr>
          <w:spacing w:val="25"/>
          <w:sz w:val="24"/>
        </w:rPr>
        <w:t> </w:t>
      </w:r>
      <w:r>
        <w:rPr>
          <w:sz w:val="24"/>
        </w:rPr>
        <w:t>MUX,</w:t>
      </w:r>
      <w:r>
        <w:rPr>
          <w:spacing w:val="32"/>
          <w:sz w:val="24"/>
        </w:rPr>
        <w:t> </w:t>
      </w:r>
      <w:r>
        <w:rPr>
          <w:sz w:val="24"/>
        </w:rPr>
        <w:t>ULA,</w:t>
      </w:r>
      <w:r>
        <w:rPr>
          <w:spacing w:val="28"/>
          <w:sz w:val="24"/>
        </w:rPr>
        <w:t> </w:t>
      </w:r>
      <w:r>
        <w:rPr>
          <w:sz w:val="24"/>
        </w:rPr>
        <w:t>Memória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Unidade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Controle.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59" w:lineRule="auto" w:before="160" w:after="0"/>
        <w:ind w:left="534" w:right="108" w:firstLine="0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Instrução,</w:t>
      </w:r>
      <w:r>
        <w:rPr>
          <w:spacing w:val="57"/>
          <w:sz w:val="24"/>
        </w:rPr>
        <w:t> </w:t>
      </w:r>
      <w:r>
        <w:rPr>
          <w:sz w:val="24"/>
        </w:rPr>
        <w:t>Banco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Registradores,</w:t>
      </w:r>
      <w:r>
        <w:rPr>
          <w:spacing w:val="57"/>
          <w:sz w:val="24"/>
        </w:rPr>
        <w:t> </w:t>
      </w:r>
      <w:r>
        <w:rPr>
          <w:sz w:val="24"/>
        </w:rPr>
        <w:t>todos</w:t>
      </w:r>
      <w:r>
        <w:rPr>
          <w:spacing w:val="54"/>
          <w:sz w:val="24"/>
        </w:rPr>
        <w:t> </w:t>
      </w:r>
      <w:r>
        <w:rPr>
          <w:sz w:val="24"/>
        </w:rPr>
        <w:t>os</w:t>
      </w:r>
      <w:r>
        <w:rPr>
          <w:spacing w:val="54"/>
          <w:sz w:val="24"/>
        </w:rPr>
        <w:t> </w:t>
      </w:r>
      <w:r>
        <w:rPr>
          <w:sz w:val="24"/>
        </w:rPr>
        <w:t>MUX,</w:t>
      </w:r>
      <w:r>
        <w:rPr>
          <w:spacing w:val="55"/>
          <w:sz w:val="24"/>
        </w:rPr>
        <w:t> </w:t>
      </w:r>
      <w:r>
        <w:rPr>
          <w:sz w:val="24"/>
        </w:rPr>
        <w:t>ULA</w:t>
      </w:r>
      <w:r>
        <w:rPr>
          <w:spacing w:val="57"/>
          <w:sz w:val="24"/>
        </w:rPr>
        <w:t> </w:t>
      </w:r>
      <w:r>
        <w:rPr>
          <w:sz w:val="24"/>
        </w:rPr>
        <w:t>e</w:t>
      </w:r>
      <w:r>
        <w:rPr>
          <w:spacing w:val="54"/>
          <w:sz w:val="24"/>
        </w:rPr>
        <w:t> </w:t>
      </w:r>
      <w:r>
        <w:rPr>
          <w:sz w:val="24"/>
        </w:rPr>
        <w:t>Unidade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Controle.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60" w:after="0"/>
        <w:ind w:left="814" w:right="0" w:hanging="281"/>
        <w:jc w:val="left"/>
        <w:rPr>
          <w:sz w:val="24"/>
        </w:rPr>
      </w:pPr>
      <w:r>
        <w:rPr>
          <w:sz w:val="24"/>
        </w:rPr>
        <w:t>Nenhuma</w:t>
      </w:r>
      <w:r>
        <w:rPr>
          <w:spacing w:val="-2"/>
          <w:sz w:val="24"/>
        </w:rPr>
        <w:t> </w:t>
      </w:r>
      <w:r>
        <w:rPr>
          <w:sz w:val="24"/>
        </w:rPr>
        <w:t>das</w:t>
      </w:r>
      <w:r>
        <w:rPr>
          <w:spacing w:val="1"/>
          <w:sz w:val="24"/>
        </w:rPr>
        <w:t> </w:t>
      </w:r>
      <w:r>
        <w:rPr>
          <w:sz w:val="24"/>
        </w:rPr>
        <w:t>outras</w:t>
      </w:r>
      <w:r>
        <w:rPr>
          <w:spacing w:val="-1"/>
          <w:sz w:val="24"/>
        </w:rPr>
        <w:t> </w:t>
      </w:r>
      <w:r>
        <w:rPr>
          <w:sz w:val="24"/>
        </w:rPr>
        <w:t>alternativas.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109" w:right="104" w:firstLine="0"/>
        <w:jc w:val="both"/>
        <w:rPr>
          <w:sz w:val="24"/>
        </w:rPr>
      </w:pPr>
      <w:r>
        <w:rPr>
          <w:sz w:val="24"/>
        </w:rPr>
        <w:t>- Na unidade de controle do circuito apresentado é possível identificar uma saída chamada</w:t>
      </w:r>
      <w:r>
        <w:rPr>
          <w:spacing w:val="1"/>
          <w:sz w:val="24"/>
        </w:rPr>
        <w:t> </w:t>
      </w:r>
      <w:r>
        <w:rPr>
          <w:sz w:val="24"/>
        </w:rPr>
        <w:t>“jump” e outra chamada “branch”. Na execução de uma instrução de desvio condicional, quais</w:t>
      </w:r>
      <w:r>
        <w:rPr>
          <w:spacing w:val="1"/>
          <w:sz w:val="24"/>
        </w:rPr>
        <w:t> </w:t>
      </w:r>
      <w:r>
        <w:rPr>
          <w:sz w:val="24"/>
        </w:rPr>
        <w:t>sinais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controle</w:t>
      </w:r>
      <w:r>
        <w:rPr>
          <w:spacing w:val="2"/>
          <w:sz w:val="24"/>
        </w:rPr>
        <w:t> </w:t>
      </w:r>
      <w:r>
        <w:rPr>
          <w:sz w:val="24"/>
        </w:rPr>
        <w:t>são</w:t>
      </w:r>
      <w:r>
        <w:rPr>
          <w:spacing w:val="-2"/>
          <w:sz w:val="24"/>
        </w:rPr>
        <w:t> </w:t>
      </w:r>
      <w:r>
        <w:rPr>
          <w:sz w:val="24"/>
        </w:rPr>
        <w:t>gerados?</w:t>
      </w:r>
      <w:r>
        <w:rPr>
          <w:spacing w:val="2"/>
          <w:sz w:val="24"/>
        </w:rPr>
        <w:t> </w:t>
      </w:r>
      <w:r>
        <w:rPr>
          <w:sz w:val="24"/>
        </w:rPr>
        <w:t>Explique.</w:t>
      </w:r>
    </w:p>
    <w:sectPr>
      <w:pgSz w:w="11910" w:h="16840"/>
      <w:pgMar w:top="620" w:bottom="280" w:left="740" w:right="7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534" w:hanging="30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28" w:hanging="3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7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5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4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3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71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60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49" w:hanging="30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9" w:hanging="20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534" w:hanging="204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0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36" w:hanging="2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35" w:hanging="2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33" w:hanging="2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32" w:hanging="2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30" w:hanging="2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9" w:hanging="20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309" w:right="3309"/>
      <w:jc w:val="center"/>
    </w:pPr>
    <w:rPr>
      <w:rFonts w:ascii="Arial" w:hAnsi="Arial" w:eastAsia="Arial" w:cs="Arial"/>
      <w:b/>
      <w:bCs/>
      <w:sz w:val="24"/>
      <w:szCs w:val="24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9" w:right="106"/>
      <w:jc w:val="both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 w:line="249" w:lineRule="exact"/>
      <w:ind w:left="209" w:right="201"/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</dc:creator>
  <dc:title>Microsoft Word - ARQUITETURA DE REFERÊNCIA.docx</dc:title>
  <dcterms:created xsi:type="dcterms:W3CDTF">2023-11-26T21:29:28Z</dcterms:created>
  <dcterms:modified xsi:type="dcterms:W3CDTF">2023-11-26T21:29:28Z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2023-11-26T00:00:00Z</vt:filetime>
  </property>
</Properties>
</file>