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afvinken wie er is en observaties noteren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vastleggen (Aannemen, Twijfel, Afwijzen) en daarna in één keer doorvoeren.</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besluit omzetten.</w:t>
            </w:r>
          </w:p>
        </w:tc>
        <w:tc>
          <w:tcPr/>
          <w:p>
            <w:pPr>
              <w:pStyle w:val="Compact"/>
            </w:pPr>
          </w:p>
        </w:tc>
        <w:tc>
          <w:tcPr/>
          <w:p>
            <w:pPr>
              <w:pStyle w:val="Compact"/>
            </w:pPr>
            <w:hyperlink w:anchor="trainingsweekend">
              <w:r>
                <w:rPr>
                  <w:rStyle w:val="Hyperlink"/>
                  <w:lang w:val="nl"/>
                </w:rPr>
                <w:t xml:space="preserve">Trainingsweekend</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8"/>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6"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4"/>
    <w:bookmarkStart w:id="65"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5"/>
    <w:bookmarkEnd w:id="66"/>
    <w:bookmarkStart w:id="71"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7"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7"/>
    <w:bookmarkStart w:id="68"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8"/>
    <w:bookmarkStart w:id="69"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9"/>
    <w:bookmarkStart w:id="70"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0"/>
    <w:bookmarkEnd w:id="71"/>
    <w:bookmarkStart w:id="77"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2"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2"/>
    <w:bookmarkStart w:id="73"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3"/>
    <w:bookmarkStart w:id="74"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4"/>
    <w:bookmarkStart w:id="75"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5"/>
    <w:bookmarkStart w:id="76"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6"/>
    <w:bookmarkEnd w:id="77"/>
    <w:bookmarkStart w:id="80"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de standen Het weekend en Besluit.</w:t>
      </w:r>
      <w:r>
        <w:br/>
      </w:r>
      <w:r>
        <w:rPr>
          <w:b/>
          <w:bCs/>
          <w:lang w:val="nl"/>
        </w:rPr>
        <w:t xml:space="preserve">Wie:</w:t>
      </w:r>
      <w:r>
        <w:rPr>
          <w:lang w:val="nl"/>
        </w:rPr>
        <w:t xml:space="preserve"> </w:t>
      </w:r>
      <w:r>
        <w:rPr>
          <w:lang w:val="nl"/>
        </w:rPr>
        <w:t xml:space="preserve">Het weekend: bestuur, beheerder en begeleiders. Besluit: alleen bestuur en beheerder.</w:t>
      </w:r>
    </w:p>
    <w:p>
      <w:pPr>
        <w:pStyle w:val="BlockText"/>
      </w:pPr>
      <w:r>
        <w:rPr>
          <w:b/>
          <w:bCs/>
          <w:lang w:val="nl"/>
        </w:rPr>
        <w:t xml:space="preserve">In het kort:</w:t>
      </w:r>
      <w:r>
        <w:rPr>
          <w:lang w:val="nl"/>
        </w:rPr>
        <w:t xml:space="preserve"> </w:t>
      </w:r>
      <w:r>
        <w:rPr>
          <w:lang w:val="nl"/>
        </w:rPr>
        <w:t xml:space="preserve">tijdens het weekend vink je op je telefoon per kandidaat aan wie er is en</w:t>
      </w:r>
      <w:r>
        <w:rPr>
          <w:lang w:val="nl"/>
        </w:rPr>
        <w:t xml:space="preserve"> </w:t>
      </w:r>
      <w:r>
        <w:rPr>
          <w:lang w:val="nl"/>
        </w:rPr>
        <w:t xml:space="preserve">schrijf je op wat opvalt; tikken is opslaan en er gaat niets de deur uit. Na afloop leg je aan</w:t>
      </w:r>
      <w:r>
        <w:rPr>
          <w:lang w:val="nl"/>
        </w:rPr>
        <w:t xml:space="preserve"> </w:t>
      </w:r>
      <w:r>
        <w:rPr>
          <w:lang w:val="nl"/>
        </w:rPr>
        <w:t xml:space="preserve">tafel per kandidaat een besluit vast. Pas als je doorvoert verandert de fase en gaat het bericht</w:t>
      </w:r>
      <w:r>
        <w:rPr>
          <w:lang w:val="nl"/>
        </w:rPr>
        <w:t xml:space="preserve"> </w:t>
      </w:r>
      <w:r>
        <w:rPr>
          <w:lang w:val="nl"/>
        </w:rPr>
        <w:t xml:space="preserve">uit. Twijfel blijft staan: daar bel je zelf over.</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Is er nog niemand, dan staat er</w:t>
      </w:r>
      <w:r>
        <w:rPr>
          <w:lang w:val="nl"/>
        </w:rPr>
        <w:t xml:space="preserve"> </w:t>
      </w:r>
      <w:r>
        <w:rPr>
          <w:lang w:val="nl"/>
        </w:rPr>
        <w:t xml:space="preserve">"Nog niemand uitgenodigd".</w:t>
      </w:r>
    </w:p>
    <w:bookmarkStart w:id="78" w:name="stand-1-het-weekend"/>
    <w:p>
      <w:pPr>
        <w:pStyle w:val="Heading2"/>
      </w:pPr>
      <w:r>
        <w:rPr>
          <w:lang w:val="nl"/>
        </w:rPr>
        <w:t xml:space="preserve">Stand 1: het weekend</w:t>
      </w:r>
    </w:p>
    <w:p>
      <w:pPr>
        <w:pStyle w:val="FirstParagraph"/>
      </w:pPr>
      <w:r>
        <w:rPr>
          <w:lang w:val="nl"/>
        </w:rPr>
        <w:t xml:space="preserve">Links de lijst met "x uitgenodigd", "x aanwezig", een voortgangsbalk en "x nog niet afgevinkt".</w:t>
      </w:r>
      <w:r>
        <w:rPr>
          <w:lang w:val="nl"/>
        </w:rPr>
        <w:t xml:space="preserve"> </w:t>
      </w:r>
      <w:r>
        <w:rPr>
          <w:lang w:val="nl"/>
        </w:rPr>
        <w:t xml:space="preserve">Per kandidaat staat "aanwezig", "niet gekomen" (met reden) of "nog niet afgevinkt", en het aantal</w:t>
      </w:r>
      <w:r>
        <w:rPr>
          <w:lang w:val="nl"/>
        </w:rPr>
        <w:t xml:space="preserve"> </w:t>
      </w:r>
      <w:r>
        <w:rPr>
          <w:lang w:val="nl"/>
        </w:rPr>
        <w:t xml:space="preserve">observaties.</w:t>
      </w:r>
    </w:p>
    <w:p>
      <w:pPr>
        <w:pStyle w:val="Compact"/>
        <w:numPr>
          <w:ilvl w:val="0"/>
          <w:numId w:val="1051"/>
        </w:numPr>
      </w:pPr>
      <w:r>
        <w:rPr>
          <w:lang w:val="nl"/>
        </w:rPr>
        <w:t xml:space="preserve">Tik een kandidaat aan.</w:t>
      </w:r>
    </w:p>
    <w:p>
      <w:pPr>
        <w:pStyle w:val="Compact"/>
        <w:numPr>
          <w:ilvl w:val="0"/>
          <w:numId w:val="1051"/>
        </w:numPr>
      </w:pPr>
      <w:r>
        <w:rPr>
          <w:lang w:val="nl"/>
        </w:rPr>
        <w:t xml:space="preserve">Bij "Is ... er?" tik je</w:t>
      </w:r>
      <w:r>
        <w:rPr>
          <w:lang w:val="nl"/>
        </w:rPr>
        <w:t xml:space="preserve"> </w:t>
      </w:r>
      <w:r>
        <w:rPr>
          <w:b/>
          <w:bCs/>
          <w:lang w:val="nl"/>
        </w:rPr>
        <w:t xml:space="preserve">Aanwezig</w:t>
      </w:r>
      <w:r>
        <w:rPr>
          <w:lang w:val="nl"/>
        </w:rPr>
        <w:t xml:space="preserve">, of</w:t>
      </w:r>
      <w:r>
        <w:rPr>
          <w:lang w:val="nl"/>
        </w:rPr>
        <w:t xml:space="preserve"> </w:t>
      </w:r>
      <w:r>
        <w:rPr>
          <w:b/>
          <w:bCs/>
          <w:lang w:val="nl"/>
        </w:rPr>
        <w:t xml:space="preserve">Niet gekomen</w:t>
      </w:r>
      <w:r>
        <w:rPr>
          <w:lang w:val="nl"/>
        </w:rPr>
        <w:t xml:space="preserve">. Bij niet gekomen vraagt het systeem</w:t>
      </w:r>
      <w:r>
        <w:rPr>
          <w:lang w:val="nl"/>
        </w:rPr>
        <w:t xml:space="preserve"> </w:t>
      </w:r>
      <w:r>
        <w:rPr>
          <w:lang w:val="nl"/>
        </w:rPr>
        <w:t xml:space="preserve">waarom ("Niet gekomen — waarom?"). Die reden is verplicht, bijvoorbeeld "ziek" of "niet komen</w:t>
      </w:r>
      <w:r>
        <w:rPr>
          <w:lang w:val="nl"/>
        </w:rPr>
        <w:t xml:space="preserve"> </w:t>
      </w:r>
      <w:r>
        <w:rPr>
          <w:lang w:val="nl"/>
        </w:rPr>
        <w:t xml:space="preserve">opdagen", zodat het bestuur dat verschil bij het besluit ziet. Laat je hem leeg, dan vraagt het</w:t>
      </w:r>
      <w:r>
        <w:rPr>
          <w:lang w:val="nl"/>
        </w:rPr>
        <w:t xml:space="preserve"> </w:t>
      </w:r>
      <w:r>
        <w:rPr>
          <w:lang w:val="nl"/>
        </w:rPr>
        <w:t xml:space="preserve">systeem opnieuw.</w:t>
      </w:r>
    </w:p>
    <w:p>
      <w:pPr>
        <w:pStyle w:val="Compact"/>
        <w:numPr>
          <w:ilvl w:val="0"/>
          <w:numId w:val="1051"/>
        </w:numPr>
      </w:pPr>
      <w:r>
        <w:rPr>
          <w:lang w:val="nl"/>
        </w:rPr>
        <w:t xml:space="preserve">Onder "Wat valt op?" kies je</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je de observatie en</w:t>
      </w:r>
      <w:r>
        <w:rPr>
          <w:lang w:val="nl"/>
        </w:rPr>
        <w:t xml:space="preserve"> </w:t>
      </w:r>
      <w:r>
        <w:rPr>
          <w:lang w:val="nl"/>
        </w:rPr>
        <w:t xml:space="preserve">tik je op</w:t>
      </w:r>
      <w:r>
        <w:rPr>
          <w:lang w:val="nl"/>
        </w:rPr>
        <w:t xml:space="preserve"> </w:t>
      </w:r>
      <w:r>
        <w:rPr>
          <w:b/>
          <w:bCs/>
          <w:lang w:val="nl"/>
        </w:rPr>
        <w:t xml:space="preserve">Observatie opslaan</w:t>
      </w:r>
      <w:r>
        <w:rPr>
          <w:lang w:val="nl"/>
        </w:rPr>
        <w:t xml:space="preserve">. De sollicitant ziet observaties niet. Je eigen observaties kun</w:t>
      </w:r>
      <w:r>
        <w:rPr>
          <w:lang w:val="nl"/>
        </w:rPr>
        <w:t xml:space="preserve"> </w:t>
      </w:r>
      <w:r>
        <w:rPr>
          <w:lang w:val="nl"/>
        </w:rPr>
        <w:t xml:space="preserve">je verwijderen; die van anderen blijven staan.</w:t>
      </w:r>
    </w:p>
    <w:p>
      <w:pPr>
        <w:pStyle w:val="Compact"/>
        <w:numPr>
          <w:ilvl w:val="0"/>
          <w:numId w:val="1051"/>
        </w:numPr>
      </w:pPr>
      <w:r>
        <w:rPr>
          <w:lang w:val="nl"/>
        </w:rPr>
        <w:t xml:space="preserve">Ga verder met</w:t>
      </w:r>
      <w:r>
        <w:rPr>
          <w:lang w:val="nl"/>
        </w:rPr>
        <w:t xml:space="preserve"> </w:t>
      </w:r>
      <w:r>
        <w:rPr>
          <w:b/>
          <w:bCs/>
          <w:lang w:val="nl"/>
        </w:rPr>
        <w:t xml:space="preserve">Volgende: naam</w:t>
      </w:r>
      <w:r>
        <w:rPr>
          <w:lang w:val="nl"/>
        </w:rPr>
        <w:t xml:space="preserve">. Bij de laatste kandidaat brengt</w:t>
      </w:r>
      <w:r>
        <w:rPr>
          <w:lang w:val="nl"/>
        </w:rPr>
        <w:t xml:space="preserve"> </w:t>
      </w:r>
      <w:r>
        <w:rPr>
          <w:b/>
          <w:bCs/>
          <w:lang w:val="nl"/>
        </w:rPr>
        <w:t xml:space="preserve">Naar het besluit</w:t>
      </w:r>
      <w:r>
        <w:rPr>
          <w:lang w:val="nl"/>
        </w:rPr>
        <w:t xml:space="preserve"> </w:t>
      </w:r>
      <w:r>
        <w:rPr>
          <w:lang w:val="nl"/>
        </w:rPr>
        <w:t xml:space="preserve">het</w:t>
      </w:r>
      <w:r>
        <w:rPr>
          <w:lang w:val="nl"/>
        </w:rPr>
        <w:t xml:space="preserve"> </w:t>
      </w:r>
      <w:r>
        <w:rPr>
          <w:lang w:val="nl"/>
        </w:rPr>
        <w:t xml:space="preserve">bestuur naar de tweede stand.</w:t>
      </w:r>
    </w:p>
    <w:p>
      <w:pPr>
        <w:pStyle w:val="FirstParagraph"/>
      </w:pPr>
      <w:r>
        <w:rPr>
          <w:lang w:val="nl"/>
        </w:rPr>
        <w:t xml:space="preserve">Afvinken zet de fase niet op TW geweest en stuurt geen bericht. Net als op de selectiedag ziet</w:t>
      </w:r>
      <w:r>
        <w:rPr>
          <w:lang w:val="nl"/>
        </w:rPr>
        <w:t xml:space="preserve"> </w:t>
      </w:r>
      <w:r>
        <w:rPr>
          <w:lang w:val="nl"/>
        </w:rPr>
        <w:t xml:space="preserve">wie de kennismakingsformulieren niet mag lezen geen bijzonderheden, alleen dat er iets is om na te</w:t>
      </w:r>
      <w:r>
        <w:rPr>
          <w:lang w:val="nl"/>
        </w:rPr>
        <w:t xml:space="preserve"> </w:t>
      </w:r>
      <w:r>
        <w:rPr>
          <w:lang w:val="nl"/>
        </w:rPr>
        <w:t xml:space="preserve">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78"/>
    <w:bookmarkStart w:id="79" w:name="stand-2-het-besluit"/>
    <w:p>
      <w:pPr>
        <w:pStyle w:val="Heading2"/>
      </w:pPr>
      <w:r>
        <w:rPr>
          <w:lang w:val="nl"/>
        </w:rPr>
        <w:t xml:space="preserve">Stand 2: het besluit</w:t>
      </w:r>
    </w:p>
    <w:p>
      <w:pPr>
        <w:pStyle w:val="FirstParagraph"/>
      </w:pPr>
      <w:r>
        <w:rPr>
          <w:lang w:val="nl"/>
        </w:rPr>
        <w:t xml:space="preserve">Bovenaan een regel die zegt hoe het ervoor staat, bijvoorbeeld "3 kandidaten wachten op een</w:t>
      </w:r>
      <w:r>
        <w:rPr>
          <w:lang w:val="nl"/>
        </w:rPr>
        <w:t xml:space="preserve"> </w:t>
      </w:r>
      <w:r>
        <w:rPr>
          <w:lang w:val="nl"/>
        </w:rPr>
        <w:t xml:space="preserve">besluit", "5 besluiten staan klaar om door te voeren", "2 op twijfel — daar moet iemand over</w:t>
      </w:r>
      <w:r>
        <w:rPr>
          <w:lang w:val="nl"/>
        </w:rPr>
        <w:t xml:space="preserve"> </w:t>
      </w:r>
      <w:r>
        <w:rPr>
          <w:lang w:val="nl"/>
        </w:rPr>
        <w:t xml:space="preserve">bellen" of "Alles is besloten en doorgevoerd". Het tabblad Besluit toont tussen haakjes hoeveel</w:t>
      </w:r>
      <w:r>
        <w:rPr>
          <w:lang w:val="nl"/>
        </w:rPr>
        <w:t xml:space="preserve"> </w:t>
      </w:r>
      <w:r>
        <w:rPr>
          <w:lang w:val="nl"/>
        </w:rPr>
        <w:t xml:space="preserve">kandidaten nog een besluit nodig hebben. Dat telt iedereen zonder besluit, ook wie niet is</w:t>
      </w:r>
      <w:r>
        <w:rPr>
          <w:lang w:val="nl"/>
        </w:rPr>
        <w:t xml:space="preserve"> </w:t>
      </w:r>
      <w:r>
        <w:rPr>
          <w:lang w:val="nl"/>
        </w:rPr>
        <w:t xml:space="preserve">afgevinkt of niet kwam.</w:t>
      </w:r>
    </w:p>
    <w:p>
      <w:pPr>
        <w:pStyle w:val="BodyText"/>
      </w:pPr>
      <w:r>
        <w:rPr>
          <w:lang w:val="nl"/>
        </w:rPr>
        <w:t xml:space="preserve">Per kandidaat een kaart met de aanwezigheid ("het hele weekend erbij", "niet gekomen" of</w:t>
      </w:r>
      <w:r>
        <w:rPr>
          <w:lang w:val="nl"/>
        </w:rPr>
        <w:t xml:space="preserve"> </w:t>
      </w:r>
      <w:r>
        <w:rPr>
          <w:lang w:val="nl"/>
        </w:rPr>
        <w:t xml:space="preserve">"aanwezigheid niet afgevinkt"), de observaties van het weekend, en ingeklapt "Op de selectiedag</w:t>
      </w:r>
      <w:r>
        <w:rPr>
          <w:lang w:val="nl"/>
        </w:rPr>
        <w:t xml:space="preserve"> </w:t>
      </w:r>
      <w:r>
        <w:rPr>
          <w:lang w:val="nl"/>
        </w:rPr>
        <w:t xml:space="preserve">gezegd". Heeft niemand iets opgeschreven, dan zegt de kaart dat ook.</w:t>
      </w:r>
    </w:p>
    <w:p>
      <w:pPr>
        <w:pStyle w:val="Compact"/>
        <w:numPr>
          <w:ilvl w:val="0"/>
          <w:numId w:val="1052"/>
        </w:numPr>
      </w:pPr>
      <w:r>
        <w:rPr>
          <w:lang w:val="nl"/>
        </w:rPr>
        <w:t xml:space="preserve">Kies per kandidaat</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typ een reden van één regel (die</w:t>
      </w:r>
      <w:r>
        <w:rPr>
          <w:lang w:val="nl"/>
        </w:rPr>
        <w:t xml:space="preserve"> </w:t>
      </w:r>
      <w:r>
        <w:rPr>
          <w:lang w:val="nl"/>
        </w:rPr>
        <w:t xml:space="preserve">komt in het dossier) en klik op</w:t>
      </w:r>
      <w:r>
        <w:rPr>
          <w:lang w:val="nl"/>
        </w:rPr>
        <w:t xml:space="preserve"> </w:t>
      </w:r>
      <w:r>
        <w:rPr>
          <w:b/>
          <w:bCs/>
          <w:lang w:val="nl"/>
        </w:rPr>
        <w:t xml:space="preserve">Besluit vastleggen</w:t>
      </w:r>
      <w:r>
        <w:rPr>
          <w:lang w:val="nl"/>
        </w:rPr>
        <w:t xml:space="preserve">. Er verandert nog niets en er gaat geen</w:t>
      </w:r>
      <w:r>
        <w:rPr>
          <w:lang w:val="nl"/>
        </w:rPr>
        <w:t xml:space="preserve"> </w:t>
      </w:r>
      <w:r>
        <w:rPr>
          <w:lang w:val="nl"/>
        </w:rPr>
        <w:t xml:space="preserve">bericht uit; je kunt het besluit tot het doorvoeren nog wijzigen.</w:t>
      </w:r>
    </w:p>
    <w:p>
      <w:pPr>
        <w:pStyle w:val="Compact"/>
        <w:numPr>
          <w:ilvl w:val="0"/>
          <w:numId w:val="1052"/>
        </w:numPr>
      </w:pPr>
      <w:r>
        <w:rPr>
          <w:lang w:val="nl"/>
        </w:rPr>
        <w:t xml:space="preserve">Loop zo de hele groep langs.</w:t>
      </w:r>
    </w:p>
    <w:p>
      <w:pPr>
        <w:pStyle w:val="Compact"/>
        <w:numPr>
          <w:ilvl w:val="0"/>
          <w:numId w:val="1052"/>
        </w:numPr>
      </w:pPr>
      <w:r>
        <w:rPr>
          <w:lang w:val="nl"/>
        </w:rPr>
        <w:t xml:space="preserve">Klik op</w:t>
      </w:r>
      <w:r>
        <w:rPr>
          <w:lang w:val="nl"/>
        </w:rPr>
        <w:t xml:space="preserve"> </w:t>
      </w:r>
      <w:r>
        <w:rPr>
          <w:b/>
          <w:bCs/>
          <w:lang w:val="nl"/>
        </w:rPr>
        <w:t xml:space="preserve">... besluiten doorvoeren</w:t>
      </w:r>
      <w:r>
        <w:rPr>
          <w:lang w:val="nl"/>
        </w:rPr>
        <w:t xml:space="preserve"> </w:t>
      </w:r>
      <w:r>
        <w:rPr>
          <w:lang w:val="nl"/>
        </w:rPr>
        <w:t xml:space="preserve">en bevestig met</w:t>
      </w:r>
      <w:r>
        <w:rPr>
          <w:lang w:val="nl"/>
        </w:rPr>
        <w:t xml:space="preserve"> </w:t>
      </w:r>
      <w:r>
        <w:rPr>
          <w:b/>
          <w:bCs/>
          <w:lang w:val="nl"/>
        </w:rPr>
        <w:t xml:space="preserve">Ja, doorvoeren</w:t>
      </w:r>
      <w:r>
        <w:rPr>
          <w:lang w:val="nl"/>
        </w:rPr>
        <w:t xml:space="preserve">. Aannemen wordt</w:t>
      </w:r>
      <w:r>
        <w:rPr>
          <w:lang w:val="nl"/>
        </w:rPr>
        <w:t xml:space="preserve"> </w:t>
      </w:r>
      <w:r>
        <w:rPr>
          <w:lang w:val="nl"/>
        </w:rPr>
        <w:t xml:space="preserve">Aangenomen (met het kennismakingspakket en de welkomstmail), Afwijzen wordt Afgewezen (met de</w:t>
      </w:r>
      <w:r>
        <w:rPr>
          <w:lang w:val="nl"/>
        </w:rPr>
        <w:t xml:space="preserve"> </w:t>
      </w:r>
      <w:r>
        <w:rPr>
          <w:lang w:val="nl"/>
        </w:rPr>
        <w:t xml:space="preserve">afwijzingsmail als die aan staat). De kaart toont daarna "Doorgevoerd" met de nieuwe fase.</w:t>
      </w:r>
      <w:r>
        <w:rPr>
          <w:lang w:val="nl"/>
        </w:rPr>
        <w:t xml:space="preserve"> </w:t>
      </w:r>
      <w:r>
        <w:rPr>
          <w:lang w:val="nl"/>
        </w:rPr>
        <w:t xml:space="preserve">Lukt het bij iemand niet, dan zegt de melding hoeveel er niet gelukt zijn; kijk dan in het</w:t>
      </w:r>
      <w:r>
        <w:rPr>
          <w:lang w:val="nl"/>
        </w:rPr>
        <w:t xml:space="preserve"> </w:t>
      </w:r>
      <w:r>
        <w:rPr>
          <w:lang w:val="nl"/>
        </w:rPr>
        <w:t xml:space="preserve">logboek en voer opnieuw door. Wie intussen via een ander scherm al een andere fase kreeg, krijgt</w:t>
      </w:r>
      <w:r>
        <w:rPr>
          <w:lang w:val="nl"/>
        </w:rPr>
        <w:t xml:space="preserve"> </w:t>
      </w:r>
      <w:r>
        <w:rPr>
          <w:lang w:val="nl"/>
        </w:rPr>
        <w:t xml:space="preserve">hier geen tweede bericht.</w:t>
      </w:r>
    </w:p>
    <w:p>
      <w:pPr>
        <w:pStyle w:val="Compact"/>
        <w:numPr>
          <w:ilvl w:val="0"/>
          <w:numId w:val="1052"/>
        </w:numPr>
      </w:pPr>
      <w:r>
        <w:rPr>
          <w:lang w:val="nl"/>
        </w:rPr>
        <w:t xml:space="preserve">Twijfel gaat nooit vanzelf de deur uit. Bel de kandidaat, zet daarna het besluit om naar</w:t>
      </w:r>
      <w:r>
        <w:rPr>
          <w:lang w:val="nl"/>
        </w:rPr>
        <w:t xml:space="preserve"> </w:t>
      </w:r>
      <w:r>
        <w:rPr>
          <w:lang w:val="nl"/>
        </w:rPr>
        <w:t xml:space="preserve">Aannemen of Afwijzen en voer opnieuw door.</w:t>
      </w:r>
    </w:p>
    <w:p>
      <w:pPr>
        <w:pStyle w:val="FirstParagraph"/>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zet de kandidaat eerst op TW geweest (fasekaart in het dossier)</w:t>
      </w:r>
      <w:r>
        <w:rPr>
          <w:lang w:val="nl"/>
        </w:rPr>
        <w:t xml:space="preserve"> </w:t>
      </w:r>
      <w:r>
        <w:rPr>
          <w:lang w:val="nl"/>
        </w:rPr>
        <w:t xml:space="preserve">en gebruik dan</w:t>
      </w:r>
      <w:r>
        <w:rPr>
          <w:lang w:val="nl"/>
        </w:rPr>
        <w:t xml:space="preserve"> </w:t>
      </w:r>
      <w:r>
        <w:rPr>
          <w:b/>
          <w:bCs/>
          <w:lang w:val="nl"/>
        </w:rPr>
        <w:t xml:space="preserve">Aannemen</w:t>
      </w:r>
      <w:r>
        <w:rPr>
          <w:lang w:val="nl"/>
        </w:rPr>
        <w:t xml:space="preserve">, of gebruik de bulkbalk.</w:t>
      </w:r>
    </w:p>
    <w:p>
      <w:r>
        <w:pict>
          <v:rect style="width:0;height:1.5pt" o:hralign="center" o:hrstd="t" o:hr="t"/>
        </w:pict>
      </w:r>
    </w:p>
    <w:bookmarkEnd w:id="79"/>
    <w:bookmarkEnd w:id="80"/>
    <w:bookmarkStart w:id="85"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1"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1"/>
    <w:bookmarkStart w:id="82"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2"/>
    <w:bookmarkStart w:id="83"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3"/>
    <w:bookmarkStart w:id="84"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4"/>
    <w:bookmarkEnd w:id="85"/>
    <w:bookmarkStart w:id="9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6"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6"/>
    <w:bookmarkStart w:id="87"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7"/>
    <w:bookmarkStart w:id="88"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88"/>
    <w:bookmarkStart w:id="89"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89"/>
    <w:bookmarkStart w:id="90"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0"/>
    <w:bookmarkStart w:id="91"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Compact"/>
        <w:numPr>
          <w:ilvl w:val="0"/>
          <w:numId w:val="1063"/>
        </w:numPr>
      </w:pPr>
      <w:r>
        <w:rPr>
          <w:b/>
          <w:bCs/>
          <w:lang w:val="nl"/>
        </w:rPr>
        <w:t xml:space="preserve">Scenario's</w:t>
      </w:r>
      <w:r>
        <w:rPr>
          <w:lang w:val="nl"/>
        </w:rPr>
        <w:t xml:space="preserve">: bovenaan.</w:t>
      </w:r>
      <w:r>
        <w:rPr>
          <w:lang w:val="nl"/>
        </w:rPr>
        <w:t xml:space="preserve"> </w:t>
      </w:r>
      <w:r>
        <w:rPr>
          <w:b/>
          <w:bCs/>
          <w:lang w:val="nl"/>
        </w:rPr>
        <w:t xml:space="preserve">+ Dupliceren</w:t>
      </w:r>
      <w:r>
        <w:rPr>
          <w:lang w:val="nl"/>
        </w:rPr>
        <w:t xml:space="preserve"> </w:t>
      </w:r>
      <w:r>
        <w:rPr>
          <w:lang w:val="nl"/>
        </w:rPr>
        <w:t xml:space="preserve">maakt een kopie (met betaald/onbetaald en functies).</w:t>
      </w:r>
      <w:r>
        <w:rPr>
          <w:lang w:val="nl"/>
        </w:rPr>
        <w:t xml:space="preserve"> </w:t>
      </w:r>
      <w:r>
        <w:rPr>
          <w:lang w:val="nl"/>
        </w:rPr>
        <w:t xml:space="preserve">Bij een scenario 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Concept / Definitief</w:t>
      </w:r>
      <w:r>
        <w:rPr>
          <w:lang w:val="nl"/>
        </w:rPr>
        <w:t xml:space="preserve">: de balk onder de scenario's.</w:t>
      </w:r>
      <w:r>
        <w:rPr>
          <w:lang w:val="nl"/>
        </w:rPr>
        <w:t xml:space="preserve"> </w:t>
      </w:r>
      <w:r>
        <w:rPr>
          <w:b/>
          <w:bCs/>
          <w:lang w:val="nl"/>
        </w:rPr>
        <w:t xml:space="preserve">Loonplanning definitief maken</w:t>
      </w:r>
      <w:r>
        <w:rPr>
          <w:lang w:val="nl"/>
        </w:rPr>
        <w:t xml:space="preserve"> </w:t>
      </w:r>
      <w:r>
        <w:rPr>
          <w:lang w:val="nl"/>
        </w:rPr>
        <w:t xml:space="preserve">maakt het</w:t>
      </w:r>
      <w:r>
        <w:rPr>
          <w:lang w:val="nl"/>
        </w:rPr>
        <w:t xml:space="preserve"> </w:t>
      </w:r>
      <w:r>
        <w:rPr>
          <w:lang w:val="nl"/>
        </w:rPr>
        <w:t xml:space="preserve">getoonde scenario de actieve planning én de afspraak van iedereen die is aangenomen. Wie is</w:t>
      </w:r>
      <w:r>
        <w:rPr>
          <w:lang w:val="nl"/>
        </w:rPr>
        <w:t xml:space="preserve"> </w:t>
      </w:r>
      <w:r>
        <w:rPr>
          <w:lang w:val="nl"/>
        </w:rPr>
        <w:t xml:space="preserve">aangenomen maar nergens staat ingepland, krijgt geen afspraak; die naam staat in de melding.</w:t>
      </w:r>
    </w:p>
    <w:p>
      <w:pPr>
        <w:pStyle w:val="Compact"/>
        <w:numPr>
          <w:ilvl w:val="0"/>
          <w:numId w:val="1063"/>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en per week een vinkje (inplannen), het aantal dagen en</w:t>
      </w:r>
      <w:r>
        <w:rPr>
          <w:lang w:val="nl"/>
        </w:rPr>
        <w:t xml:space="preserve"> </w:t>
      </w:r>
      <w:r>
        <w:rPr>
          <w:b/>
          <w:bCs/>
          <w:lang w:val="nl"/>
        </w:rPr>
        <w:t xml:space="preserve">betaald</w:t>
      </w:r>
      <w:r>
        <w:rPr>
          <w:lang w:val="nl"/>
        </w:rPr>
        <w:t xml:space="preserve"> </w:t>
      </w:r>
      <w:r>
        <w:rPr>
          <w:lang w:val="nl"/>
        </w:rPr>
        <w:t xml:space="preserve">(uitzetten voor een onbetaalde week, bijvoorbeeld "8 weken waarvan 5 betaald").</w:t>
      </w:r>
      <w:r>
        <w:rPr>
          <w:lang w:val="nl"/>
        </w:rPr>
        <w:t xml:space="preserve"> </w:t>
      </w:r>
      <w:r>
        <w:rPr>
          <w:lang w:val="nl"/>
        </w:rPr>
        <w:t xml:space="preserve">Alle weken van het seizoen zijn te plannen, ook weken die iemand niet opgaf (stippelrand; dat</w:t>
      </w:r>
      <w:r>
        <w:rPr>
          <w:lang w:val="nl"/>
        </w:rPr>
        <w:t xml:space="preserve"> </w:t>
      </w:r>
      <w:r>
        <w:rPr>
          <w:lang w:val="nl"/>
        </w:rPr>
        <w:t xml:space="preserve">komt ook bij de signalen). Een oranje rand betekent meer dagen dan opgegeven, of meer dan vijf.</w:t>
      </w:r>
    </w:p>
    <w:p>
      <w:pPr>
        <w:pStyle w:val="Compact"/>
        <w:numPr>
          <w:ilvl w:val="0"/>
          <w:numId w:val="1063"/>
        </w:numPr>
      </w:pPr>
      <w:r>
        <w:rPr>
          <w:b/>
          <w:bCs/>
          <w:lang w:val="nl"/>
        </w:rPr>
        <w:t xml:space="preserve">Functie</w:t>
      </w:r>
      <w:r>
        <w:rPr>
          <w:lang w:val="nl"/>
        </w:rPr>
        <w:t xml:space="preserve">: staat per persoon. "voorstel" betekent dat het systeem hem koos: een nieuwe</w:t>
      </w:r>
      <w:r>
        <w:rPr>
          <w:lang w:val="nl"/>
        </w:rPr>
        <w:t xml:space="preserve"> </w:t>
      </w:r>
      <w:r>
        <w:rPr>
          <w:lang w:val="nl"/>
        </w:rPr>
        <w:t xml:space="preserve">sollicitant is Aspirant, wie in Authentik een Lifeguard-rang heeft krijgt die rang (Junior,</w:t>
      </w:r>
      <w:r>
        <w:rPr>
          <w:lang w:val="nl"/>
        </w:rPr>
        <w:t xml:space="preserve"> </w:t>
      </w:r>
      <w:r>
        <w:rPr>
          <w:lang w:val="nl"/>
        </w:rPr>
        <w:t xml:space="preserve">Lifeguard, Senior). Kies je zelf, dan verdwijnt "voorstel". Postcommandant kies je altijd zelf.</w:t>
      </w:r>
    </w:p>
    <w:p>
      <w:pPr>
        <w:pStyle w:val="Compact"/>
        <w:numPr>
          <w:ilvl w:val="0"/>
          <w:numId w:val="1063"/>
        </w:numPr>
      </w:pPr>
      <w:r>
        <w:rPr>
          <w:b/>
          <w:bCs/>
          <w:lang w:val="nl"/>
        </w:rPr>
        <w:t xml:space="preserve">Afspraak per persoon</w:t>
      </w:r>
      <w:r>
        <w:rPr>
          <w:lang w:val="nl"/>
        </w:rPr>
        <w:t xml:space="preserve">: na definitief maken staat bij de naam "Afspraak dd-mm". Wijzig je daarna</w:t>
      </w:r>
      <w:r>
        <w:rPr>
          <w:lang w:val="nl"/>
        </w:rPr>
        <w:t xml:space="preserve"> </w:t>
      </w:r>
      <w:r>
        <w:rPr>
          <w:lang w:val="nl"/>
        </w:rPr>
        <w:t xml:space="preserve">iets in het scenario, dan staat er</w:t>
      </w:r>
      <w:r>
        <w:rPr>
          <w:lang w:val="nl"/>
        </w:rPr>
        <w:t xml:space="preserve"> </w:t>
      </w:r>
      <w:r>
        <w:rPr>
          <w:b/>
          <w:bCs/>
          <w:lang w:val="nl"/>
        </w:rPr>
        <w:t xml:space="preserve">Wijkt af van afspraak</w:t>
      </w:r>
      <w:r>
        <w:rPr>
          <w:lang w:val="nl"/>
        </w:rPr>
        <w:t xml:space="preserve"> </w:t>
      </w:r>
      <w:r>
        <w:rPr>
          <w:lang w:val="nl"/>
        </w:rPr>
        <w:t xml:space="preserve">met de knop</w:t>
      </w:r>
      <w:r>
        <w:rPr>
          <w:lang w:val="nl"/>
        </w:rPr>
        <w:t xml:space="preserve"> </w:t>
      </w:r>
      <w:r>
        <w:rPr>
          <w:b/>
          <w:bCs/>
          <w:lang w:val="nl"/>
        </w:rPr>
        <w:t xml:space="preserve">Afspraak bijwerken</w:t>
      </w:r>
      <w:r>
        <w:rPr>
          <w:lang w:val="nl"/>
        </w:rPr>
        <w:t xml:space="preserve">.</w:t>
      </w:r>
      <w:r>
        <w:rPr>
          <w:lang w:val="nl"/>
        </w:rPr>
        <w:t xml:space="preserve"> </w:t>
      </w:r>
      <w:r>
        <w:rPr>
          <w:lang w:val="nl"/>
        </w:rPr>
        <w:t xml:space="preserve">Wordt iemand later aangenomen, dan staat er</w:t>
      </w:r>
      <w:r>
        <w:rPr>
          <w:lang w:val="nl"/>
        </w:rPr>
        <w:t xml:space="preserve"> </w:t>
      </w:r>
      <w:r>
        <w:rPr>
          <w:b/>
          <w:bCs/>
          <w:lang w:val="nl"/>
        </w:rPr>
        <w:t xml:space="preserve">Afspraak vaststellen</w:t>
      </w:r>
      <w:r>
        <w:rPr>
          <w:lang w:val="nl"/>
        </w:rPr>
        <w:t xml:space="preserve">. Elke vaststelling komt in</w:t>
      </w:r>
      <w:r>
        <w:rPr>
          <w:lang w:val="nl"/>
        </w:rPr>
        <w:t xml:space="preserve"> </w:t>
      </w:r>
      <w:r>
        <w:rPr>
          <w:lang w:val="nl"/>
        </w:rPr>
        <w:t xml:space="preserve">het logboek.</w:t>
      </w:r>
    </w:p>
    <w:p>
      <w:pPr>
        <w:pStyle w:val="Compact"/>
        <w:numPr>
          <w:ilvl w:val="0"/>
          <w:numId w:val="1063"/>
        </w:numPr>
      </w:pPr>
      <w:r>
        <w:rPr>
          <w:b/>
          <w:bCs/>
          <w:lang w:val="nl"/>
        </w:rPr>
        <w:t xml:space="preserve">Signalen (N)</w:t>
      </w:r>
      <w:r>
        <w:rPr>
          <w:lang w:val="nl"/>
        </w:rPr>
        <w:t xml:space="preserve">: aandachtspunten, geen blokkades: meer dagen dan opgegeven, een week die niet is</w:t>
      </w:r>
      <w:r>
        <w:rPr>
          <w:lang w:val="nl"/>
        </w:rPr>
        <w:t xml:space="preserve"> </w:t>
      </w:r>
      <w:r>
        <w:rPr>
          <w:lang w:val="nl"/>
        </w:rPr>
        <w:t xml:space="preserve">opgegeven, meer dan vijf dagen, of weinig rust over de weekgrens.</w:t>
      </w:r>
    </w:p>
    <w:p>
      <w:pPr>
        <w:pStyle w:val="Compact"/>
        <w:numPr>
          <w:ilvl w:val="0"/>
          <w:numId w:val="1063"/>
        </w:numPr>
      </w:pPr>
      <w:r>
        <w:rPr>
          <w:b/>
          <w:bCs/>
          <w:lang w:val="nl"/>
        </w:rPr>
        <w:t xml:space="preserve">Dekking</w:t>
      </w:r>
      <w:r>
        <w:rPr>
          <w:lang w:val="nl"/>
        </w:rPr>
        <w:t xml:space="preserve"> </w:t>
      </w:r>
      <w:r>
        <w:rPr>
          <w:lang w:val="nl"/>
        </w:rPr>
        <w:t xml:space="preserve">(onderste rijen): rekent met wie je werkelijk inplant. Daaronder de kosten per week.</w:t>
      </w:r>
    </w:p>
    <w:p>
      <w:pPr>
        <w:pStyle w:val="Compact"/>
        <w:numPr>
          <w:ilvl w:val="0"/>
          <w:numId w:val="1063"/>
        </w:numPr>
      </w:pPr>
      <w:r>
        <w:rPr>
          <w:b/>
          <w:bCs/>
          <w:lang w:val="nl"/>
        </w:rPr>
        <w:t xml:space="preserve">Onderaan</w:t>
      </w:r>
      <w:r>
        <w:rPr>
          <w:lang w:val="nl"/>
        </w:rPr>
        <w:t xml:space="preserve">: totale loonkosten (alleen betaalde dagen), mandagen met het aantal onbetaalde</w:t>
      </w:r>
      <w:r>
        <w:rPr>
          <w:lang w:val="nl"/>
        </w:rPr>
        <w:t xml:space="preserve"> </w:t>
      </w:r>
      <w:r>
        <w:rPr>
          <w:lang w:val="nl"/>
        </w:rPr>
        <w:t xml:space="preserve">dagen, en de budgetbalk.</w:t>
      </w:r>
    </w:p>
    <w:p>
      <w:pPr>
        <w:pStyle w:val="FirstParagraph"/>
      </w:pP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w:t>
      </w:r>
      <w:r>
        <w:rPr>
          <w:lang w:val="nl"/>
        </w:rPr>
        <w:t xml:space="preserve"> </w:t>
      </w:r>
      <w:r>
        <w:rPr>
          <w:b/>
          <w:bCs/>
          <w:lang w:val="nl"/>
        </w:rPr>
        <w:t xml:space="preserve">Excel (vastgesteld)</w:t>
      </w:r>
      <w:r>
        <w:rPr>
          <w:lang w:val="nl"/>
        </w:rPr>
        <w:t xml:space="preserve"> </w:t>
      </w:r>
      <w:r>
        <w:rPr>
          <w:lang w:val="nl"/>
        </w:rPr>
        <w:t xml:space="preserve">(pas na definitief maken) en</w:t>
      </w:r>
      <w:r>
        <w:rPr>
          <w:lang w:val="nl"/>
        </w:rPr>
        <w:t xml:space="preserve"> </w:t>
      </w:r>
      <w:r>
        <w:rPr>
          <w:b/>
          <w:bCs/>
          <w:lang w:val="nl"/>
        </w:rPr>
        <w:t xml:space="preserve">Excel</w:t>
      </w:r>
      <w:r>
        <w:rPr>
          <w:b/>
          <w:bCs/>
          <w:lang w:val="nl"/>
        </w:rPr>
        <w:t xml:space="preserve"> </w:t>
      </w:r>
      <w:r>
        <w:rPr>
          <w:b/>
          <w:bCs/>
          <w:lang w:val="nl"/>
        </w:rPr>
        <w:t xml:space="preserve">(dit scenario)</w:t>
      </w:r>
      <w:r>
        <w:rPr>
          <w:lang w:val="nl"/>
        </w:rPr>
        <w:t xml:space="preserve"> </w:t>
      </w:r>
      <w:r>
        <w:rPr>
          <w:lang w:val="nl"/>
        </w:rPr>
        <w:t xml:space="preserve">(met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1"/>
    <w:bookmarkEnd w:id="92"/>
    <w:bookmarkStart w:id="9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3"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3"/>
    <w:bookmarkStart w:id="94"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4"/>
    <w:bookmarkStart w:id="9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95"/>
    <w:bookmarkStart w:id="96"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96"/>
    <w:bookmarkEnd w:id="97"/>
    <w:bookmarkStart w:id="10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98"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98"/>
    <w:bookmarkStart w:id="9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99"/>
    <w:bookmarkStart w:id="10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0"/>
    <w:bookmarkStart w:id="10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1"/>
    <w:bookmarkEnd w:id="102"/>
    <w:bookmarkStart w:id="10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3"/>
    <w:bookmarkStart w:id="104"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4"/>
    <w:bookmarkEnd w:id="105"/>
    <w:bookmarkStart w:id="10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06"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6"/>
    <w:bookmarkStart w:id="10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7"/>
    <w:bookmarkStart w:id="108"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08"/>
    <w:bookmarkEnd w:id="109"/>
    <w:bookmarkStart w:id="113"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0"/>
    <w:bookmarkStart w:id="111"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1"/>
    <w:bookmarkStart w:id="112"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2"/>
    <w:bookmarkEnd w:id="113"/>
    <w:bookmarkStart w:id="118"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4"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4"/>
    <w:bookmarkStart w:id="115"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5"/>
    <w:bookmarkStart w:id="116"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4"/>
        </w:numPr>
      </w:pPr>
      <w:r>
        <w:rPr>
          <w:lang w:val="nl"/>
        </w:rPr>
        <w:t xml:space="preserve">via de zoeker (Ctrl K): typ "handleiding".</w:t>
      </w:r>
    </w:p>
    <w:bookmarkEnd w:id="116"/>
    <w:bookmarkStart w:id="117"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17"/>
    <w:bookmarkEnd w:id="118"/>
    <w:bookmarkStart w:id="124"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19" w:name="iemand-toegang-geven"/>
    <w:p>
      <w:pPr>
        <w:pStyle w:val="Heading2"/>
      </w:pPr>
      <w:r>
        <w:rPr>
          <w:lang w:val="nl"/>
        </w:rPr>
        <w:t xml:space="preserve">Iemand toegang geven</w:t>
      </w:r>
    </w:p>
    <w:p>
      <w:pPr>
        <w:pStyle w:val="Compact"/>
        <w:numPr>
          <w:ilvl w:val="0"/>
          <w:numId w:val="1086"/>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6"/>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7"/>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7"/>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7"/>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19"/>
    <w:bookmarkStart w:id="120"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0"/>
    <w:bookmarkStart w:id="121"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1"/>
    <w:bookmarkStart w:id="122"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2"/>
    <w:bookmarkStart w:id="123"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3"/>
    <w:bookmarkEnd w:id="124"/>
    <w:bookmarkStart w:id="128"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5" w:name="het-logboekscherm"/>
    <w:p>
      <w:pPr>
        <w:pStyle w:val="Heading2"/>
      </w:pPr>
      <w:r>
        <w:rPr>
          <w:lang w:val="nl"/>
        </w:rPr>
        <w:t xml:space="preserve">Het logboekscherm</w:t>
      </w:r>
    </w:p>
    <w:p>
      <w:pPr>
        <w:pStyle w:val="Compact"/>
        <w:numPr>
          <w:ilvl w:val="0"/>
          <w:numId w:val="109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5"/>
    <w:bookmarkStart w:id="126"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6"/>
    <w:bookmarkStart w:id="127"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7"/>
    <w:bookmarkEnd w:id="128"/>
    <w:bookmarkStart w:id="136"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29"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29"/>
    <w:bookmarkStart w:id="130"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0"/>
    <w:bookmarkStart w:id="131" w:name="een-verzoek-om-inzage"/>
    <w:p>
      <w:pPr>
        <w:pStyle w:val="Heading2"/>
      </w:pPr>
      <w:r>
        <w:rPr>
          <w:lang w:val="nl"/>
        </w:rPr>
        <w:t xml:space="preserve">Een verzoek om inzage</w:t>
      </w:r>
    </w:p>
    <w:p>
      <w:pPr>
        <w:pStyle w:val="Compact"/>
        <w:numPr>
          <w:ilvl w:val="0"/>
          <w:numId w:val="1095"/>
        </w:numPr>
      </w:pPr>
      <w:r>
        <w:rPr>
          <w:lang w:val="nl"/>
        </w:rPr>
        <w:t xml:space="preserve">Controleer of het verzoek van de sollicitant zelf komt, of bij een minderjarige van de ouder.</w:t>
      </w:r>
    </w:p>
    <w:p>
      <w:pPr>
        <w:pStyle w:val="Compact"/>
        <w:numPr>
          <w:ilvl w:val="0"/>
          <w:numId w:val="109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5"/>
        </w:numPr>
      </w:pPr>
      <w:r>
        <w:rPr>
          <w:lang w:val="nl"/>
        </w:rPr>
        <w:t xml:space="preserve">Antwoord binnen een maand.</w:t>
      </w:r>
    </w:p>
    <w:bookmarkEnd w:id="131"/>
    <w:bookmarkStart w:id="132"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2"/>
    <w:bookmarkStart w:id="133"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3"/>
    <w:bookmarkStart w:id="134"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4"/>
    <w:bookmarkStart w:id="135"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5"/>
    <w:bookmarkEnd w:id="136"/>
    <w:bookmarkStart w:id="140"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37"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8"/>
        </w:numPr>
      </w:pPr>
      <w:r>
        <w:rPr>
          <w:lang w:val="nl"/>
        </w:rPr>
        <w:t xml:space="preserve">Controleer eerst de termijnen.</w:t>
      </w:r>
    </w:p>
    <w:p>
      <w:pPr>
        <w:pStyle w:val="Compact"/>
        <w:numPr>
          <w:ilvl w:val="0"/>
          <w:numId w:val="109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7"/>
    <w:bookmarkStart w:id="138"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9"/>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0"/>
        </w:numPr>
      </w:pPr>
      <w:r>
        <w:rPr>
          <w:lang w:val="nl"/>
        </w:rPr>
        <w:t xml:space="preserve">mislukte inlogpogingen na 24 uur;</w:t>
      </w:r>
    </w:p>
    <w:p>
      <w:pPr>
        <w:pStyle w:val="Compact"/>
        <w:numPr>
          <w:ilvl w:val="0"/>
          <w:numId w:val="1100"/>
        </w:numPr>
      </w:pPr>
      <w:r>
        <w:rPr>
          <w:lang w:val="nl"/>
        </w:rPr>
        <w:t xml:space="preserve">gebruikte of verlopen inlog- en verificatiecodes, en oude tellers van de snelheidsbegrenzing;</w:t>
      </w:r>
    </w:p>
    <w:p>
      <w:pPr>
        <w:pStyle w:val="Compact"/>
        <w:numPr>
          <w:ilvl w:val="0"/>
          <w:numId w:val="1100"/>
        </w:numPr>
      </w:pPr>
      <w:r>
        <w:rPr>
          <w:lang w:val="nl"/>
        </w:rPr>
        <w:t xml:space="preserve">verlopen "blijf ingelogd"-tokens van het portaal (60 dagen);</w:t>
      </w:r>
    </w:p>
    <w:p>
      <w:pPr>
        <w:pStyle w:val="Compact"/>
        <w:numPr>
          <w:ilvl w:val="0"/>
          <w:numId w:val="110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38"/>
    <w:bookmarkStart w:id="139" w:name="waar-je-het-terugziet"/>
    <w:p>
      <w:pPr>
        <w:pStyle w:val="Heading2"/>
      </w:pPr>
      <w:r>
        <w:rPr>
          <w:lang w:val="nl"/>
        </w:rPr>
        <w:t xml:space="preserve">Waar je het terugziet</w:t>
      </w:r>
    </w:p>
    <w:p>
      <w:pPr>
        <w:pStyle w:val="Compact"/>
        <w:numPr>
          <w:ilvl w:val="0"/>
          <w:numId w:val="110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39"/>
    <w:bookmarkEnd w:id="140"/>
    <w:bookmarkStart w:id="145"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1"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2"/>
        </w:numPr>
      </w:pPr>
      <w:r>
        <w:rPr>
          <w:b/>
          <w:bCs/>
          <w:lang w:val="nl"/>
        </w:rPr>
        <w:t xml:space="preserve">Database</w:t>
      </w:r>
      <w:r>
        <w:rPr>
          <w:lang w:val="nl"/>
        </w:rPr>
        <w:t xml:space="preserve">: per groep welke tabellen aanwezig zijn;</w:t>
      </w:r>
    </w:p>
    <w:p>
      <w:pPr>
        <w:pStyle w:val="Compact"/>
        <w:numPr>
          <w:ilvl w:val="0"/>
          <w:numId w:val="110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2"/>
        </w:numPr>
      </w:pPr>
      <w:r>
        <w:rPr>
          <w:b/>
          <w:bCs/>
          <w:lang w:val="nl"/>
        </w:rPr>
        <w:t xml:space="preserve">Changelog</w:t>
      </w:r>
      <w:r>
        <w:rPr>
          <w:lang w:val="nl"/>
        </w:rPr>
        <w:t xml:space="preserve">: per versie wat er veranderde, met de huidige versie open.</w:t>
      </w:r>
    </w:p>
    <w:bookmarkEnd w:id="141"/>
    <w:bookmarkStart w:id="142"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2"/>
    <w:bookmarkStart w:id="143" w:name="fouten-opzoeken"/>
    <w:p>
      <w:pPr>
        <w:pStyle w:val="Heading2"/>
      </w:pPr>
      <w:r>
        <w:rPr>
          <w:lang w:val="nl"/>
        </w:rPr>
        <w:t xml:space="preserve">Fouten opzoeken</w:t>
      </w:r>
    </w:p>
    <w:p>
      <w:pPr>
        <w:pStyle w:val="Compact"/>
        <w:numPr>
          <w:ilvl w:val="0"/>
          <w:numId w:val="110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5"/>
        </w:numPr>
      </w:pPr>
      <w:r>
        <w:rPr>
          <w:lang w:val="nl"/>
        </w:rPr>
        <w:t xml:space="preserve">Je ziet de foutcode, het bericht, het bestand, de regel, het adres en de gebruiker.</w:t>
      </w:r>
    </w:p>
    <w:p>
      <w:pPr>
        <w:pStyle w:val="Compact"/>
        <w:numPr>
          <w:ilvl w:val="0"/>
          <w:numId w:val="110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3"/>
    <w:bookmarkStart w:id="144"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4"/>
    <w:bookmarkEnd w:id="145"/>
    <w:bookmarkStart w:id="146"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6"/>
    <w:bookmarkStart w:id="147"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2026-09-24T09:29:14Z</dcterms:created>
  <dcterms:modified xsi:type="dcterms:W3CDTF">2026-09-24T09:29:14Z</dcterms:modified>
</cp:coreProperties>
</file>

<file path=docProps/custom.xml><?xml version="1.0" encoding="utf-8"?>
<Properties xmlns="http://schemas.openxmlformats.org/officeDocument/2006/custom-properties" xmlns:vt="http://schemas.openxmlformats.org/officeDocument/2006/docPropsVTypes"/>
</file>