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CSV).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7"/>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8"/>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9"/>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20"/>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Seizoen openen</w:t>
            </w:r>
            <w:r>
              <w:rPr>
                <w:lang w:val="nl"/>
              </w:rPr>
              <w:t xml:space="preserve"> </w:t>
            </w:r>
            <w:r>
              <w:rPr>
                <w:lang w:val="nl"/>
              </w:rPr>
              <w:t xml:space="preserve">klikken en bevestigen met</w:t>
            </w:r>
            <w:r>
              <w:rPr>
                <w:lang w:val="nl"/>
              </w:rPr>
              <w:t xml:space="preserve"> </w:t>
            </w:r>
            <w:r>
              <w:rPr>
                <w:b/>
                <w:bCs/>
                <w:lang w:val="nl"/>
              </w:rPr>
              <w:t xml:space="preserve">Ja,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Seizoen sluiten</w:t>
            </w:r>
            <w:r>
              <w:rPr>
                <w:lang w:val="nl"/>
              </w:rPr>
              <w:t xml:space="preserve">.</w:t>
            </w:r>
          </w:p>
        </w:tc>
        <w:tc>
          <w:tcPr/>
          <w:p>
            <w:pPr>
              <w:pStyle w:val="Compact"/>
            </w:pPr>
            <w:r>
              <w:rPr>
                <w:lang w:val="nl"/>
              </w:rPr>
              <w:t xml:space="preserve">Vandaag springt naar "Formulieren" en telt wie het kennismakingsformulier nog niet inleverde.</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TW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kandidaat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1"/>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1"/>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Openen.</w:t>
      </w:r>
      <w:r>
        <w:rPr>
          <w:lang w:val="nl"/>
        </w:rPr>
        <w:t xml:space="preserve"> </w:t>
      </w:r>
      <w:r>
        <w:rPr>
          <w:lang w:val="nl"/>
        </w:rPr>
        <w:t xml:space="preserve">Klik in de kaart bovenaan op</w:t>
      </w:r>
      <w:r>
        <w:rPr>
          <w:lang w:val="nl"/>
        </w:rPr>
        <w:t xml:space="preserve"> </w:t>
      </w:r>
      <w:r>
        <w:rPr>
          <w:b/>
          <w:bCs/>
          <w:lang w:val="nl"/>
        </w:rPr>
        <w:t xml:space="preserve">Seizoen openen</w:t>
      </w:r>
      <w:r>
        <w:rPr>
          <w:lang w:val="nl"/>
        </w:rPr>
        <w:t xml:space="preserve">. Het tussenscherm zegt dat het</w:t>
      </w:r>
      <w:r>
        <w:rPr>
          <w:lang w:val="nl"/>
        </w:rPr>
        <w:t xml:space="preserve"> </w:t>
      </w:r>
      <w:r>
        <w:rPr>
          <w:lang w:val="nl"/>
        </w:rPr>
        <w:t xml:space="preserve">aanmeldformulier meteen actief wordt en vraagt je de datums te controleren (die staan in de</w:t>
      </w:r>
      <w:r>
        <w:rPr>
          <w:lang w:val="nl"/>
        </w:rPr>
        <w:t xml:space="preserve"> </w:t>
      </w:r>
      <w:r>
        <w:rPr>
          <w:lang w:val="nl"/>
        </w:rPr>
        <w:t xml:space="preserve">bevestigingsmail van elke aanmelder). Klik op</w:t>
      </w:r>
      <w:r>
        <w:rPr>
          <w:lang w:val="nl"/>
        </w:rPr>
        <w:t xml:space="preserve"> </w:t>
      </w:r>
      <w:r>
        <w:rPr>
          <w:b/>
          <w:bCs/>
          <w:lang w:val="nl"/>
        </w:rPr>
        <w:t xml:space="preserve">Ja,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ollicitanten">
        <w:r>
          <w:rPr>
            <w:rStyle w:val="Hyperlink"/>
            <w:lang w:val="nl"/>
          </w:rPr>
          <w:t xml:space="preserve">Sollicitanten</w:t>
        </w:r>
      </w:hyperlink>
      <w:r>
        <w:rPr>
          <w:lang w:val="nl"/>
        </w:rPr>
        <w:t xml:space="preserve">,</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p>
    <w:p>
      <w:pPr>
        <w:pStyle w:val="Compact"/>
        <w:numPr>
          <w:ilvl w:val="0"/>
          <w:numId w:val="1028"/>
        </w:numPr>
      </w:pPr>
      <w:r>
        <w:rPr>
          <w:b/>
          <w:bCs/>
          <w:lang w:val="nl"/>
        </w:rPr>
        <w:t xml:space="preserve">Sluiten.</w:t>
      </w:r>
      <w:r>
        <w:rPr>
          <w:lang w:val="nl"/>
        </w:rPr>
        <w:t xml:space="preserve"> </w:t>
      </w:r>
      <w:r>
        <w:rPr>
          <w:lang w:val="nl"/>
        </w:rPr>
        <w:t xml:space="preserve">Klik op</w:t>
      </w:r>
      <w:r>
        <w:rPr>
          <w:lang w:val="nl"/>
        </w:rPr>
        <w:t xml:space="preserve"> </w:t>
      </w:r>
      <w:r>
        <w:rPr>
          <w:b/>
          <w:bCs/>
          <w:lang w:val="nl"/>
        </w:rPr>
        <w:t xml:space="preserve">Seizoen sluiten</w:t>
      </w:r>
      <w:r>
        <w:rPr>
          <w:lang w:val="nl"/>
        </w:rPr>
        <w:t xml:space="preserve"> </w:t>
      </w:r>
      <w:r>
        <w:rPr>
          <w:lang w:val="nl"/>
        </w:rPr>
        <w:t xml:space="preserve">en bevestig met</w:t>
      </w:r>
      <w:r>
        <w:rPr>
          <w:lang w:val="nl"/>
        </w:rPr>
        <w:t xml:space="preserve"> </w:t>
      </w:r>
      <w:r>
        <w:rPr>
          <w:b/>
          <w:bCs/>
          <w:lang w:val="nl"/>
        </w:rPr>
        <w:t xml:space="preserve">Ja, sluiten</w:t>
      </w:r>
      <w:r>
        <w:rPr>
          <w:lang w:val="nl"/>
        </w:rPr>
        <w:t xml:space="preserve">. Het aanmeldformulier</w:t>
      </w:r>
      <w:r>
        <w:rPr>
          <w:lang w:val="nl"/>
        </w:rPr>
        <w:t xml:space="preserve"> </w:t>
      </w:r>
      <w:r>
        <w:rPr>
          <w:lang w:val="nl"/>
        </w:rPr>
        <w:t xml:space="preserve">gaat uit; alle gegevens blijven bewaard en je kunt later weer openen.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8"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TW-gesprek.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2"/>
    <w:bookmarkStart w:id="63"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3"/>
    <w:bookmarkStart w:id="64"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4"/>
    <w:bookmarkStart w:id="65"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5"/>
    <w:bookmarkStart w:id="66"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6"/>
    <w:bookmarkStart w:id="67"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7"/>
    <w:bookmarkEnd w:id="68"/>
    <w:bookmarkStart w:id="73"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9"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9"/>
    <w:bookmarkStart w:id="70"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0"/>
    <w:bookmarkStart w:id="71"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1"/>
    <w:bookmarkStart w:id="72"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2"/>
    <w:bookmarkEnd w:id="73"/>
    <w:bookmarkStart w:id="79"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4"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4"/>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4"/>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4"/>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4"/>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4"/>
    <w:bookmarkStart w:id="75"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5"/>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6"/>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6"/>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6"/>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6"/>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5"/>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5"/>
    <w:bookmarkStart w:id="76"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7"/>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7"/>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7"/>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7"/>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7"/>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6"/>
    <w:bookmarkStart w:id="77"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8"/>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8"/>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8"/>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7"/>
    <w:bookmarkStart w:id="78"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9"/>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9"/>
        </w:numPr>
      </w:pPr>
      <w:r>
        <w:rPr>
          <w:lang w:val="nl"/>
        </w:rPr>
        <w:t xml:space="preserve">Schrijf bij "Wat heb je verteld?" een korte aantekening.</w:t>
      </w:r>
    </w:p>
    <w:p>
      <w:pPr>
        <w:pStyle w:val="Compact"/>
        <w:numPr>
          <w:ilvl w:val="0"/>
          <w:numId w:val="1049"/>
        </w:numPr>
      </w:pPr>
      <w:r>
        <w:rPr>
          <w:lang w:val="nl"/>
        </w:rPr>
        <w:t xml:space="preserve">Kies:</w:t>
      </w:r>
    </w:p>
    <w:p>
      <w:pPr>
        <w:pStyle w:val="Compact"/>
        <w:numPr>
          <w:ilvl w:val="1"/>
          <w:numId w:val="1050"/>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50"/>
        </w:numPr>
      </w:pPr>
      <w:r>
        <w:rPr>
          <w:b/>
          <w:bCs/>
          <w:lang w:val="nl"/>
        </w:rPr>
        <w:t xml:space="preserve">Gebeld, later doorvoeren</w:t>
      </w:r>
      <w:r>
        <w:rPr>
          <w:lang w:val="nl"/>
        </w:rPr>
        <w:t xml:space="preserve">: markeert alleen als gebeld.</w:t>
      </w:r>
    </w:p>
    <w:p>
      <w:pPr>
        <w:pStyle w:val="Compact"/>
        <w:numPr>
          <w:ilvl w:val="1"/>
          <w:numId w:val="1050"/>
        </w:numPr>
      </w:pPr>
      <w:r>
        <w:rPr>
          <w:b/>
          <w:bCs/>
          <w:lang w:val="nl"/>
        </w:rPr>
        <w:t xml:space="preserve">Overslaan</w:t>
      </w:r>
      <w:r>
        <w:rPr>
          <w:lang w:val="nl"/>
        </w:rPr>
        <w:t xml:space="preserve">: naar de volgende zonder iets vast te leggen.</w:t>
      </w:r>
    </w:p>
    <w:p>
      <w:pPr>
        <w:pStyle w:val="Compact"/>
        <w:numPr>
          <w:ilvl w:val="0"/>
          <w:numId w:val="1049"/>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9"/>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8"/>
    <w:bookmarkEnd w:id="79"/>
    <w:bookmarkStart w:id="84"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vier stappen: Voorbereiden, Inchecken, Beoordelen en</w:t>
      </w:r>
      <w:r>
        <w:rPr>
          <w:lang w:val="nl"/>
        </w:rPr>
        <w:t xml:space="preserve"> </w:t>
      </w:r>
      <w:r>
        <w:rPr>
          <w:lang w:val="nl"/>
        </w:rPr>
        <w:t xml:space="preserve">Gesprekken.</w:t>
      </w:r>
      <w:r>
        <w:br/>
      </w:r>
      <w:r>
        <w:rPr>
          <w:b/>
          <w:bCs/>
          <w:lang w:val="nl"/>
        </w:rPr>
        <w:t xml:space="preserve">Wie:</w:t>
      </w:r>
      <w:r>
        <w:rPr>
          <w:lang w:val="nl"/>
        </w:rPr>
        <w:t xml:space="preserve"> </w:t>
      </w:r>
      <w:r>
        <w:rPr>
          <w:lang w:val="nl"/>
        </w:rPr>
        <w:t xml:space="preserve">de eerste drie: bestuur, beheerder en begeleiders. Gesprekken: alleen bestuur en beheerder.</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0"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1"/>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1"/>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0"/>
    <w:bookmarkStart w:id="81"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TW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1"/>
    <w:bookmarkStart w:id="82" w:name="stap-3-beoordelen-1"/>
    <w:p>
      <w:pPr>
        <w:pStyle w:val="Heading2"/>
      </w:pPr>
      <w:r>
        <w:rPr>
          <w:lang w:val="nl"/>
        </w:rPr>
        <w:t xml:space="preserve">Stap 3: beoordelen</w:t>
      </w:r>
    </w:p>
    <w:p>
      <w:pPr>
        <w:pStyle w:val="FirstParagraph"/>
      </w:pPr>
      <w:r>
        <w:rPr>
          <w:lang w:val="nl"/>
        </w:rPr>
        <w:t xml:space="preserve">Op je telefoon. Tik een naam aan (met foto). Kies onder "Wat valt 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De sollicitant ziet observaties</w:t>
      </w:r>
      <w:r>
        <w:rPr>
          <w:lang w:val="nl"/>
        </w:rPr>
        <w:t xml:space="preserve"> </w:t>
      </w:r>
      <w:r>
        <w:rPr>
          <w:lang w:val="nl"/>
        </w:rPr>
        <w:t xml:space="preserve">niet. Je eigen observaties kun je verwijderen; die van anderen 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2"/>
    <w:bookmarkStart w:id="83"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2"/>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2"/>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2"/>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2"/>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kandidaat na het weekend, open het</w:t>
      </w:r>
      <w:r>
        <w:rPr>
          <w:lang w:val="nl"/>
        </w:rPr>
        <w:t xml:space="preserve"> </w:t>
      </w:r>
      <w:r>
        <w:rPr>
          <w:lang w:val="nl"/>
        </w:rPr>
        <w:t xml:space="preserve">gesprek opnieuw en leg dan het besluit vast.</w:t>
      </w:r>
    </w:p>
    <w:p>
      <w:pPr>
        <w:pStyle w:val="Compact"/>
        <w:numPr>
          <w:ilvl w:val="0"/>
          <w:numId w:val="1052"/>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of twijfel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3"/>
    <w:bookmarkEnd w:id="84"/>
    <w:bookmarkStart w:id="89"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5"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Sollicitant zelf, ook onder de 18</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5"/>
    <w:bookmarkStart w:id="86" w:name="hoe-het-loopt"/>
    <w:p>
      <w:pPr>
        <w:pStyle w:val="Heading2"/>
      </w:pPr>
      <w:r>
        <w:rPr>
          <w:lang w:val="nl"/>
        </w:rPr>
        <w:t xml:space="preserve">Hoe het loopt</w:t>
      </w:r>
    </w:p>
    <w:p>
      <w:pPr>
        <w:pStyle w:val="Compact"/>
        <w:numPr>
          <w:ilvl w:val="0"/>
          <w:numId w:val="1053"/>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3"/>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3"/>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3"/>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6"/>
    <w:bookmarkStart w:id="87"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4"/>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4"/>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7"/>
    <w:bookmarkStart w:id="88"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5"/>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5"/>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8"/>
    <w:bookmarkEnd w:id="89"/>
    <w:bookmarkStart w:id="97"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0"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6"/>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6"/>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6"/>
        </w:numPr>
      </w:pPr>
      <w:r>
        <w:rPr>
          <w:b/>
          <w:bCs/>
          <w:lang w:val="nl"/>
        </w:rPr>
        <w:t xml:space="preserve">Filters en export</w:t>
      </w:r>
      <w:r>
        <w:rPr>
          <w:lang w:val="nl"/>
        </w:rPr>
        <w:t xml:space="preserve">: zoek op naam, kies wie (iedereen, nog in de procedure, aangenomen), nieuw</w:t>
      </w:r>
      <w:r>
        <w:rPr>
          <w:lang w:val="nl"/>
        </w:rPr>
        <w:t xml:space="preserve"> </w:t>
      </w:r>
      <w:r>
        <w:rPr>
          <w:lang w:val="nl"/>
        </w:rPr>
        <w:t xml:space="preserve">of terugkerend, en toon alleen wie een open verzoek heeft of nog voorlopig is. Grafiek, raster</w:t>
      </w:r>
      <w:r>
        <w:rPr>
          <w:lang w:val="nl"/>
        </w:rPr>
        <w:t xml:space="preserve"> </w:t>
      </w:r>
      <w:r>
        <w:rPr>
          <w:lang w:val="nl"/>
        </w:rPr>
        <w:t xml:space="preserve">en totalen volgen de filter.</w:t>
      </w:r>
      <w:r>
        <w:rPr>
          <w:lang w:val="nl"/>
        </w:rPr>
        <w:t xml:space="preserve"> </w:t>
      </w:r>
      <w:r>
        <w:rPr>
          <w:b/>
          <w:bCs/>
          <w:lang w:val="nl"/>
        </w:rPr>
        <w:t xml:space="preserve">Export per week</w:t>
      </w:r>
      <w:r>
        <w:rPr>
          <w:lang w:val="nl"/>
        </w:rPr>
        <w:t xml:space="preserve"> </w:t>
      </w:r>
      <w:r>
        <w:rPr>
          <w:lang w:val="nl"/>
        </w:rPr>
        <w:t xml:space="preserve">geeft een Excel met per persoon per week het</w:t>
      </w:r>
      <w:r>
        <w:rPr>
          <w:lang w:val="nl"/>
        </w:rPr>
        <w:t xml:space="preserve"> </w:t>
      </w:r>
      <w:r>
        <w:rPr>
          <w:lang w:val="nl"/>
        </w:rPr>
        <w:t xml:space="preserve">aantal dagen;</w:t>
      </w:r>
      <w:r>
        <w:rPr>
          <w:lang w:val="nl"/>
        </w:rPr>
        <w:t xml:space="preserve"> </w:t>
      </w:r>
      <w:r>
        <w:rPr>
          <w:b/>
          <w:bCs/>
          <w:lang w:val="nl"/>
        </w:rPr>
        <w:t xml:space="preserve">Export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Beide exports volgen de filter en komen in het logboek.</w:t>
      </w:r>
    </w:p>
    <w:p>
      <w:pPr>
        <w:pStyle w:val="Compact"/>
        <w:numPr>
          <w:ilvl w:val="0"/>
          <w:numId w:val="1056"/>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6"/>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6"/>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90"/>
    <w:bookmarkStart w:id="91"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7"/>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7"/>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7"/>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1"/>
    <w:bookmarkStart w:id="92"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8"/>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8"/>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8"/>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8"/>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8"/>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2"/>
    <w:bookmarkStart w:id="93"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9"/>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9"/>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3"/>
    <w:bookmarkStart w:id="94"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0"/>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0"/>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1"/>
        </w:numPr>
      </w:pPr>
      <w:r>
        <w:rPr>
          <w:lang w:val="nl"/>
        </w:rPr>
        <w:t xml:space="preserve">de kop "x ingezet van y beschikbaar";</w:t>
      </w:r>
    </w:p>
    <w:p>
      <w:pPr>
        <w:pStyle w:val="Compact"/>
        <w:numPr>
          <w:ilvl w:val="0"/>
          <w:numId w:val="1061"/>
        </w:numPr>
      </w:pPr>
      <w:r>
        <w:rPr>
          <w:lang w:val="nl"/>
        </w:rPr>
        <w:t xml:space="preserve">per post elke rol met de namen die erop kunnen, en "+N reserve" of "geen reserve";</w:t>
      </w:r>
    </w:p>
    <w:p>
      <w:pPr>
        <w:pStyle w:val="Compact"/>
        <w:numPr>
          <w:ilvl w:val="0"/>
          <w:numId w:val="1061"/>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4"/>
    <w:bookmarkStart w:id="96"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2"/>
        </w:numPr>
      </w:pPr>
      <w:r>
        <w:rPr>
          <w:b/>
          <w:bCs/>
          <w:lang w:val="nl"/>
        </w:rPr>
        <w:t xml:space="preserve">De opgave</w:t>
      </w:r>
      <w:r>
        <w:rPr>
          <w:lang w:val="nl"/>
        </w:rPr>
        <w:t xml:space="preserve">: wat de sollicitant zelf invulde (Beschikbaarheid). Die blijft altijd staan.</w:t>
      </w:r>
    </w:p>
    <w:p>
      <w:pPr>
        <w:pStyle w:val="Compact"/>
        <w:numPr>
          <w:ilvl w:val="0"/>
          <w:numId w:val="1062"/>
        </w:numPr>
      </w:pPr>
      <w:r>
        <w:rPr>
          <w:b/>
          <w:bCs/>
          <w:lang w:val="nl"/>
        </w:rPr>
        <w:t xml:space="preserve">Scenario's</w:t>
      </w:r>
      <w:r>
        <w:rPr>
          <w:lang w:val="nl"/>
        </w:rPr>
        <w:t xml:space="preserve">: het puzzelen hier. Zoveel varianten als je wilt; één is de actieve planning.</w:t>
      </w:r>
    </w:p>
    <w:p>
      <w:pPr>
        <w:pStyle w:val="Compact"/>
        <w:numPr>
          <w:ilvl w:val="0"/>
          <w:numId w:val="1062"/>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3"/>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TW-gesprek).</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3"/>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3"/>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5">
        <w:r>
          <w:rPr>
            <w:rStyle w:val="Hyperlink"/>
            <w:lang w:val="nl"/>
          </w:rPr>
          <w:t xml:space="preserve">Rooster-koppeling</w:t>
        </w:r>
      </w:hyperlink>
      <w:r>
        <w:rPr>
          <w:lang w:val="nl"/>
        </w:rPr>
        <w:t xml:space="preserve">).</w:t>
      </w:r>
    </w:p>
    <w:p>
      <w:pPr>
        <w:pStyle w:val="Compact"/>
        <w:numPr>
          <w:ilvl w:val="0"/>
          <w:numId w:val="1063"/>
        </w:numPr>
      </w:pPr>
      <w:r>
        <w:rPr>
          <w:b/>
          <w:bCs/>
          <w:lang w:val="nl"/>
        </w:rPr>
        <w:t xml:space="preserve">Ingepland per week</w:t>
      </w:r>
      <w:r>
        <w:rPr>
          <w:lang w:val="nl"/>
        </w:rPr>
        <w:t xml:space="preserve">: hoeveel mensen je per week hebt ingepland, tegen de norm van de posten.</w:t>
      </w:r>
    </w:p>
    <w:p>
      <w:pPr>
        <w:pStyle w:val="Compact"/>
        <w:numPr>
          <w:ilvl w:val="0"/>
          <w:numId w:val="1063"/>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3"/>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TW-gesprek</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6"/>
    <w:bookmarkEnd w:id="97"/>
    <w:bookmarkStart w:id="102"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8" w:name="wat-je-als-admin-regelt"/>
    <w:p>
      <w:pPr>
        <w:pStyle w:val="Heading2"/>
      </w:pPr>
      <w:r>
        <w:rPr>
          <w:lang w:val="nl"/>
        </w:rPr>
        <w:t xml:space="preserve">Wat je als admin regelt</w:t>
      </w:r>
    </w:p>
    <w:p>
      <w:pPr>
        <w:pStyle w:val="Compact"/>
        <w:numPr>
          <w:ilvl w:val="0"/>
          <w:numId w:val="1064"/>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4"/>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4"/>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4"/>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8"/>
    <w:bookmarkStart w:id="99" w:name="wat-er-op-het-scherm-staat"/>
    <w:p>
      <w:pPr>
        <w:pStyle w:val="Heading2"/>
      </w:pPr>
      <w:r>
        <w:rPr>
          <w:lang w:val="nl"/>
        </w:rPr>
        <w:t xml:space="preserve">Wat er op het scherm staat</w:t>
      </w:r>
    </w:p>
    <w:p>
      <w:pPr>
        <w:pStyle w:val="Compact"/>
        <w:numPr>
          <w:ilvl w:val="0"/>
          <w:numId w:val="1065"/>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5"/>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5"/>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5"/>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5"/>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5"/>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9"/>
    <w:bookmarkStart w:id="100"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6"/>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0"/>
    <w:bookmarkStart w:id="101" w:name="wat-automatisch-gebeurt"/>
    <w:p>
      <w:pPr>
        <w:pStyle w:val="Heading2"/>
      </w:pPr>
      <w:r>
        <w:rPr>
          <w:lang w:val="nl"/>
        </w:rPr>
        <w:t xml:space="preserve">Wat automatisch gebeurt</w:t>
      </w:r>
    </w:p>
    <w:p>
      <w:pPr>
        <w:pStyle w:val="Compact"/>
        <w:numPr>
          <w:ilvl w:val="0"/>
          <w:numId w:val="1067"/>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7"/>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7"/>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7"/>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7"/>
        </w:numPr>
      </w:pPr>
      <w:r>
        <w:rPr>
          <w:lang w:val="nl"/>
        </w:rPr>
        <w:t xml:space="preserve">Loonheffing en ID-kopie worden nooit automatisch vernietigd; zie hierboven.</w:t>
      </w:r>
    </w:p>
    <w:p>
      <w:r>
        <w:pict>
          <v:rect style="width:0;height:1.5pt" o:hralign="center" o:hrstd="t" o:hr="t"/>
        </w:pict>
      </w:r>
    </w:p>
    <w:bookmarkEnd w:id="101"/>
    <w:bookmarkEnd w:id="102"/>
    <w:bookmarkStart w:id="10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3" w:name="een-bericht-versturen"/>
    <w:p>
      <w:pPr>
        <w:pStyle w:val="Heading2"/>
      </w:pPr>
      <w:r>
        <w:rPr>
          <w:lang w:val="nl"/>
        </w:rPr>
        <w:t xml:space="preserve">Een bericht versturen</w:t>
      </w:r>
    </w:p>
    <w:p>
      <w:pPr>
        <w:pStyle w:val="Compact"/>
        <w:numPr>
          <w:ilvl w:val="0"/>
          <w:numId w:val="1068"/>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8"/>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9"/>
        </w:numPr>
      </w:pPr>
      <w:r>
        <w:rPr>
          <w:b/>
          <w:bCs/>
          <w:lang w:val="nl"/>
        </w:rPr>
        <w:t xml:space="preserve">Onderwerp (e-mail)</w:t>
      </w:r>
      <w:r>
        <w:rPr>
          <w:lang w:val="nl"/>
        </w:rPr>
        <w:t xml:space="preserve">;</w:t>
      </w:r>
    </w:p>
    <w:p>
      <w:pPr>
        <w:pStyle w:val="Compact"/>
        <w:numPr>
          <w:ilvl w:val="1"/>
          <w:numId w:val="1069"/>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9"/>
        </w:numPr>
      </w:pPr>
      <w:r>
        <w:rPr>
          <w:b/>
          <w:bCs/>
          <w:lang w:val="nl"/>
        </w:rPr>
        <w:t xml:space="preserve">Bericht (e-mail)</w:t>
      </w:r>
      <w:r>
        <w:rPr>
          <w:lang w:val="nl"/>
        </w:rPr>
        <w:t xml:space="preserve"> </w:t>
      </w:r>
      <w:r>
        <w:rPr>
          <w:lang w:val="nl"/>
        </w:rPr>
        <w:t xml:space="preserve">in de editor;</w:t>
      </w:r>
    </w:p>
    <w:p>
      <w:pPr>
        <w:pStyle w:val="Compact"/>
        <w:numPr>
          <w:ilvl w:val="1"/>
          <w:numId w:val="1069"/>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9"/>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8"/>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8"/>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8"/>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8"/>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8"/>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3"/>
    <w:bookmarkStart w:id="104"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0"/>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0"/>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4"/>
    <w:bookmarkStart w:id="105"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1"/>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1"/>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1"/>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1"/>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1"/>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5"/>
    <w:bookmarkStart w:id="106"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6"/>
    <w:bookmarkEnd w:id="107"/>
    <w:bookmarkStart w:id="110"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2"/>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2"/>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8"/>
    <w:bookmarkStart w:id="109" w:name="een-sjabloon-aanpassen"/>
    <w:p>
      <w:pPr>
        <w:pStyle w:val="Heading2"/>
      </w:pPr>
      <w:r>
        <w:rPr>
          <w:lang w:val="nl"/>
        </w:rPr>
        <w:t xml:space="preserve">Een sjabloon aanpassen</w:t>
      </w:r>
    </w:p>
    <w:p>
      <w:pPr>
        <w:pStyle w:val="Compact"/>
        <w:numPr>
          <w:ilvl w:val="0"/>
          <w:numId w:val="1073"/>
        </w:numPr>
      </w:pPr>
      <w:r>
        <w:rPr>
          <w:lang w:val="nl"/>
        </w:rPr>
        <w:t xml:space="preserve">Klik links op het sjabloon.</w:t>
      </w:r>
    </w:p>
    <w:p>
      <w:pPr>
        <w:pStyle w:val="Compact"/>
        <w:numPr>
          <w:ilvl w:val="0"/>
          <w:numId w:val="1073"/>
        </w:numPr>
      </w:pPr>
      <w:r>
        <w:rPr>
          <w:lang w:val="nl"/>
        </w:rPr>
        <w:t xml:space="preserve">Pas de velden aan:</w:t>
      </w:r>
    </w:p>
    <w:p>
      <w:pPr>
        <w:pStyle w:val="Compact"/>
        <w:numPr>
          <w:ilvl w:val="1"/>
          <w:numId w:val="1074"/>
        </w:numPr>
      </w:pPr>
      <w:r>
        <w:rPr>
          <w:b/>
          <w:bCs/>
          <w:lang w:val="nl"/>
        </w:rPr>
        <w:t xml:space="preserve">Onderwerpregel (e-mail)</w:t>
      </w:r>
      <w:r>
        <w:rPr>
          <w:lang w:val="nl"/>
        </w:rPr>
        <w:t xml:space="preserve">, verplicht;</w:t>
      </w:r>
    </w:p>
    <w:p>
      <w:pPr>
        <w:pStyle w:val="Compact"/>
        <w:numPr>
          <w:ilvl w:val="1"/>
          <w:numId w:val="1074"/>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4"/>
        </w:numPr>
      </w:pPr>
      <w:r>
        <w:rPr>
          <w:b/>
          <w:bCs/>
          <w:lang w:val="nl"/>
        </w:rPr>
        <w:t xml:space="preserve">Hero-afbeelding (optioneel)</w:t>
      </w:r>
      <w:r>
        <w:rPr>
          <w:lang w:val="nl"/>
        </w:rPr>
        <w:t xml:space="preserve">: upload een jpg, png of webp, of vul een URL in;</w:t>
      </w:r>
    </w:p>
    <w:p>
      <w:pPr>
        <w:pStyle w:val="Compact"/>
        <w:numPr>
          <w:ilvl w:val="1"/>
          <w:numId w:val="1074"/>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4"/>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4"/>
        </w:numPr>
      </w:pPr>
      <w:r>
        <w:rPr>
          <w:b/>
          <w:bCs/>
          <w:lang w:val="nl"/>
        </w:rPr>
        <w:t xml:space="preserve">Samenvatting (portaal)</w:t>
      </w:r>
      <w:r>
        <w:rPr>
          <w:lang w:val="nl"/>
        </w:rPr>
        <w:t xml:space="preserve">: één regel onder de titel in het berichtenoverzicht van de sollicitant;</w:t>
      </w:r>
    </w:p>
    <w:p>
      <w:pPr>
        <w:pStyle w:val="Compact"/>
        <w:numPr>
          <w:ilvl w:val="1"/>
          <w:numId w:val="1074"/>
        </w:numPr>
      </w:pPr>
      <w:r>
        <w:rPr>
          <w:b/>
          <w:bCs/>
          <w:lang w:val="nl"/>
        </w:rPr>
        <w:t xml:space="preserve">Bijlagen</w:t>
      </w:r>
      <w:r>
        <w:rPr>
          <w:lang w:val="nl"/>
        </w:rPr>
        <w:t xml:space="preserve">: gaan mee met elke e-mail van dit type. Uitvinken koppelt een bijlage los.</w:t>
      </w:r>
    </w:p>
    <w:p>
      <w:pPr>
        <w:pStyle w:val="Compact"/>
        <w:numPr>
          <w:ilvl w:val="0"/>
          <w:numId w:val="1073"/>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3"/>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9"/>
    <w:bookmarkEnd w:id="110"/>
    <w:bookmarkStart w:id="114"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1"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5"/>
        </w:numPr>
      </w:pPr>
      <w:r>
        <w:rPr>
          <w:b/>
          <w:bCs/>
          <w:lang w:val="nl"/>
        </w:rPr>
        <w:t xml:space="preserve">Bijlage als e-mailbijlage tot (MB)</w:t>
      </w:r>
      <w:r>
        <w:rPr>
          <w:lang w:val="nl"/>
        </w:rPr>
        <w:t xml:space="preserve">, standaard 15.</w:t>
      </w:r>
    </w:p>
    <w:p>
      <w:pPr>
        <w:pStyle w:val="Compact"/>
        <w:numPr>
          <w:ilvl w:val="0"/>
          <w:numId w:val="107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1"/>
    <w:bookmarkStart w:id="112"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2"/>
    <w:bookmarkStart w:id="113" w:name="een-eigen-regel-maken"/>
    <w:p>
      <w:pPr>
        <w:pStyle w:val="Heading2"/>
      </w:pPr>
      <w:r>
        <w:rPr>
          <w:lang w:val="nl"/>
        </w:rPr>
        <w:t xml:space="preserve">Een eigen regel maken</w:t>
      </w:r>
    </w:p>
    <w:p>
      <w:pPr>
        <w:pStyle w:val="Compact"/>
        <w:numPr>
          <w:ilvl w:val="0"/>
          <w:numId w:val="107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7"/>
        </w:numPr>
      </w:pPr>
      <w:r>
        <w:rPr>
          <w:lang w:val="nl"/>
        </w:rPr>
        <w:t xml:space="preserve">Vul in:</w:t>
      </w:r>
    </w:p>
    <w:p>
      <w:pPr>
        <w:pStyle w:val="Compact"/>
        <w:numPr>
          <w:ilvl w:val="1"/>
          <w:numId w:val="1078"/>
        </w:numPr>
      </w:pPr>
      <w:r>
        <w:rPr>
          <w:b/>
          <w:bCs/>
          <w:lang w:val="nl"/>
        </w:rPr>
        <w:t xml:space="preserve">Naam (intern)</w:t>
      </w:r>
      <w:r>
        <w:rPr>
          <w:lang w:val="nl"/>
        </w:rPr>
        <w:t xml:space="preserve">, bijvoorbeeld "Magazine na formulier";</w:t>
      </w:r>
    </w:p>
    <w:p>
      <w:pPr>
        <w:pStyle w:val="Compact"/>
        <w:numPr>
          <w:ilvl w:val="1"/>
          <w:numId w:val="107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8"/>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9"/>
        </w:numPr>
      </w:pPr>
      <w:r>
        <w:rPr>
          <w:b/>
          <w:bCs/>
          <w:lang w:val="nl"/>
        </w:rPr>
        <w:t xml:space="preserve">Bewerken</w:t>
      </w:r>
      <w:r>
        <w:rPr>
          <w:lang w:val="nl"/>
        </w:rPr>
        <w:t xml:space="preserve">;</w:t>
      </w:r>
    </w:p>
    <w:p>
      <w:pPr>
        <w:pStyle w:val="Compact"/>
        <w:numPr>
          <w:ilvl w:val="0"/>
          <w:numId w:val="107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3"/>
    <w:bookmarkEnd w:id="114"/>
    <w:bookmarkStart w:id="118"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5"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0"/>
        </w:numPr>
      </w:pPr>
      <w:r>
        <w:rPr>
          <w:b/>
          <w:bCs/>
          <w:lang w:val="nl"/>
        </w:rPr>
        <w:t xml:space="preserve">Mijn gegevens downloaden</w:t>
      </w:r>
      <w:r>
        <w:rPr>
          <w:lang w:val="nl"/>
        </w:rPr>
        <w:t xml:space="preserve">;</w:t>
      </w:r>
    </w:p>
    <w:p>
      <w:pPr>
        <w:pStyle w:val="Compact"/>
        <w:numPr>
          <w:ilvl w:val="0"/>
          <w:numId w:val="108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5"/>
    <w:bookmarkStart w:id="116" w:name="wat-je-als-bestuur-doet"/>
    <w:p>
      <w:pPr>
        <w:pStyle w:val="Heading2"/>
      </w:pPr>
      <w:r>
        <w:rPr>
          <w:lang w:val="nl"/>
        </w:rPr>
        <w:t xml:space="preserve">Wat je als bestuur doet</w:t>
      </w:r>
    </w:p>
    <w:p>
      <w:pPr>
        <w:pStyle w:val="Compact"/>
        <w:numPr>
          <w:ilvl w:val="0"/>
          <w:numId w:val="108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1"/>
        </w:numPr>
      </w:pPr>
      <w:r>
        <w:rPr>
          <w:lang w:val="nl"/>
        </w:rPr>
        <w:t xml:space="preserve">Schrijf het wervingsbericht met de variabele {{aanmeld_url}}, bekijk het voorbeeld en verstuur.</w:t>
      </w:r>
    </w:p>
    <w:p>
      <w:pPr>
        <w:pStyle w:val="Compact"/>
        <w:numPr>
          <w:ilvl w:val="0"/>
          <w:numId w:val="1081"/>
        </w:numPr>
      </w:pPr>
      <w:r>
        <w:rPr>
          <w:lang w:val="nl"/>
        </w:rPr>
        <w:t xml:space="preserve">Benader afgewezen mensen buiten deze groep niet, ook niet als je hun adres nog ergens hebt.</w:t>
      </w:r>
    </w:p>
    <w:bookmarkEnd w:id="116"/>
    <w:bookmarkStart w:id="117" w:name="hoe-lang-het-geldt-en-hoe-het-vervalt"/>
    <w:p>
      <w:pPr>
        <w:pStyle w:val="Heading2"/>
      </w:pPr>
      <w:r>
        <w:rPr>
          <w:lang w:val="nl"/>
        </w:rPr>
        <w:t xml:space="preserve">Hoe lang het geldt en hoe het vervalt</w:t>
      </w:r>
    </w:p>
    <w:p>
      <w:pPr>
        <w:pStyle w:val="Compact"/>
        <w:numPr>
          <w:ilvl w:val="0"/>
          <w:numId w:val="108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7"/>
    <w:bookmarkEnd w:id="118"/>
    <w:bookmarkStart w:id="123"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19"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19"/>
    <w:bookmarkStart w:id="120"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Het seizoensbudget voor loonkosten (voor de balk in de loonplanning; leeg is zonder budget); het vakantietoeslagpercentage (standaard 8), de werkuren per dag (standaard 8) en de vaste weekbedragen van de postcommandant voor juni en juli–september; de minimumuurlonen per leeftijd (15 tot en met 32) voor juni en voor juli/augustus/september, elk met een eigen</w:t>
            </w:r>
            <w:r>
              <w:rPr>
                <w:lang w:val="nl"/>
              </w:rPr>
              <w:t xml:space="preserve"> </w:t>
            </w:r>
            <w:r>
              <w:rPr>
                <w:b/>
                <w:bCs/>
                <w:lang w:val="nl"/>
              </w:rPr>
              <w:t xml:space="preserve">Opslaan</w:t>
            </w:r>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BLK</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3"/>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0"/>
    <w:bookmarkStart w:id="121"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4"/>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4"/>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4"/>
        </w:numPr>
      </w:pPr>
      <w:r>
        <w:rPr>
          <w:lang w:val="nl"/>
        </w:rPr>
        <w:t xml:space="preserve">via de zoeker (Ctrl K): typ "handleiding".</w:t>
      </w:r>
    </w:p>
    <w:bookmarkEnd w:id="121"/>
    <w:bookmarkStart w:id="122"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5"/>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5"/>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5"/>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5"/>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5"/>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5"/>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5"/>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2"/>
    <w:bookmarkEnd w:id="123"/>
    <w:bookmarkStart w:id="129"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4" w:name="iemand-toegang-geven"/>
    <w:p>
      <w:pPr>
        <w:pStyle w:val="Heading2"/>
      </w:pPr>
      <w:r>
        <w:rPr>
          <w:lang w:val="nl"/>
        </w:rPr>
        <w:t xml:space="preserve">Iemand toegang geven</w:t>
      </w:r>
    </w:p>
    <w:p>
      <w:pPr>
        <w:pStyle w:val="Compact"/>
        <w:numPr>
          <w:ilvl w:val="0"/>
          <w:numId w:val="1086"/>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6"/>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6"/>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7"/>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7"/>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7"/>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24"/>
    <w:bookmarkStart w:id="125"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5"/>
    <w:bookmarkStart w:id="126"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88"/>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88"/>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88"/>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89"/>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89"/>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89"/>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6"/>
    <w:bookmarkStart w:id="127"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0"/>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0"/>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0"/>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0"/>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7"/>
    <w:bookmarkStart w:id="128"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1"/>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1"/>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BLK-formulieren &amp; details</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Seizoenbeheer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8"/>
    <w:bookmarkEnd w:id="129"/>
    <w:bookmarkStart w:id="133"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0" w:name="het-logboekscherm"/>
    <w:p>
      <w:pPr>
        <w:pStyle w:val="Heading2"/>
      </w:pPr>
      <w:r>
        <w:rPr>
          <w:lang w:val="nl"/>
        </w:rPr>
        <w:t xml:space="preserve">Het logboekscherm</w:t>
      </w:r>
    </w:p>
    <w:p>
      <w:pPr>
        <w:pStyle w:val="Compact"/>
        <w:numPr>
          <w:ilvl w:val="0"/>
          <w:numId w:val="1092"/>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2"/>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2"/>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2"/>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2"/>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0"/>
    <w:bookmarkStart w:id="131"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3"/>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3"/>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3"/>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1"/>
    <w:bookmarkStart w:id="132"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2"/>
    <w:bookmarkEnd w:id="133"/>
    <w:bookmarkStart w:id="141"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4"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4"/>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4"/>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4"/>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4"/>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4"/>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4"/>
    <w:bookmarkStart w:id="135"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5"/>
    <w:bookmarkStart w:id="136" w:name="een-verzoek-om-inzage"/>
    <w:p>
      <w:pPr>
        <w:pStyle w:val="Heading2"/>
      </w:pPr>
      <w:r>
        <w:rPr>
          <w:lang w:val="nl"/>
        </w:rPr>
        <w:t xml:space="preserve">Een verzoek om inzage</w:t>
      </w:r>
    </w:p>
    <w:p>
      <w:pPr>
        <w:pStyle w:val="Compact"/>
        <w:numPr>
          <w:ilvl w:val="0"/>
          <w:numId w:val="1095"/>
        </w:numPr>
      </w:pPr>
      <w:r>
        <w:rPr>
          <w:lang w:val="nl"/>
        </w:rPr>
        <w:t xml:space="preserve">Controleer of het verzoek van de sollicitant zelf komt, of bij een minderjarige van de ouder.</w:t>
      </w:r>
    </w:p>
    <w:p>
      <w:pPr>
        <w:pStyle w:val="Compact"/>
        <w:numPr>
          <w:ilvl w:val="0"/>
          <w:numId w:val="1095"/>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5"/>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5"/>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5"/>
        </w:numPr>
      </w:pPr>
      <w:r>
        <w:rPr>
          <w:lang w:val="nl"/>
        </w:rPr>
        <w:t xml:space="preserve">Antwoord binnen een maand.</w:t>
      </w:r>
    </w:p>
    <w:bookmarkEnd w:id="136"/>
    <w:bookmarkStart w:id="137"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7"/>
    <w:bookmarkStart w:id="138"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6"/>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6"/>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6"/>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6"/>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38"/>
    <w:bookmarkStart w:id="139"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097"/>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097"/>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097"/>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097"/>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39"/>
    <w:bookmarkStart w:id="140"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0"/>
    <w:bookmarkEnd w:id="141"/>
    <w:bookmarkStart w:id="145"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2"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098"/>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98"/>
        </w:numPr>
      </w:pPr>
      <w:r>
        <w:rPr>
          <w:lang w:val="nl"/>
        </w:rPr>
        <w:t xml:space="preserve">Controleer eerst de termijnen.</w:t>
      </w:r>
    </w:p>
    <w:p>
      <w:pPr>
        <w:pStyle w:val="Compact"/>
        <w:numPr>
          <w:ilvl w:val="0"/>
          <w:numId w:val="1098"/>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098"/>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2"/>
    <w:bookmarkStart w:id="143"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099"/>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099"/>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0"/>
        </w:numPr>
      </w:pPr>
      <w:r>
        <w:rPr>
          <w:lang w:val="nl"/>
        </w:rPr>
        <w:t xml:space="preserve">mislukte inlogpogingen na 24 uur;</w:t>
      </w:r>
    </w:p>
    <w:p>
      <w:pPr>
        <w:pStyle w:val="Compact"/>
        <w:numPr>
          <w:ilvl w:val="0"/>
          <w:numId w:val="1100"/>
        </w:numPr>
      </w:pPr>
      <w:r>
        <w:rPr>
          <w:lang w:val="nl"/>
        </w:rPr>
        <w:t xml:space="preserve">gebruikte of verlopen inlog- en verificatiecodes, en oude tellers van de snelheidsbegrenzing;</w:t>
      </w:r>
    </w:p>
    <w:p>
      <w:pPr>
        <w:pStyle w:val="Compact"/>
        <w:numPr>
          <w:ilvl w:val="0"/>
          <w:numId w:val="1100"/>
        </w:numPr>
      </w:pPr>
      <w:r>
        <w:rPr>
          <w:lang w:val="nl"/>
        </w:rPr>
        <w:t xml:space="preserve">verlopen "blijf ingelogd"-tokens van het portaal (60 dagen);</w:t>
      </w:r>
    </w:p>
    <w:p>
      <w:pPr>
        <w:pStyle w:val="Compact"/>
        <w:numPr>
          <w:ilvl w:val="0"/>
          <w:numId w:val="1100"/>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3"/>
    <w:bookmarkStart w:id="144" w:name="waar-je-het-terugziet"/>
    <w:p>
      <w:pPr>
        <w:pStyle w:val="Heading2"/>
      </w:pPr>
      <w:r>
        <w:rPr>
          <w:lang w:val="nl"/>
        </w:rPr>
        <w:t xml:space="preserve">Waar je het terugziet</w:t>
      </w:r>
    </w:p>
    <w:p>
      <w:pPr>
        <w:pStyle w:val="Compact"/>
        <w:numPr>
          <w:ilvl w:val="0"/>
          <w:numId w:val="1101"/>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1"/>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1"/>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4"/>
    <w:bookmarkEnd w:id="145"/>
    <w:bookmarkStart w:id="150"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6"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2"/>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2"/>
        </w:numPr>
      </w:pPr>
      <w:r>
        <w:rPr>
          <w:b/>
          <w:bCs/>
          <w:lang w:val="nl"/>
        </w:rPr>
        <w:t xml:space="preserve">Database</w:t>
      </w:r>
      <w:r>
        <w:rPr>
          <w:lang w:val="nl"/>
        </w:rPr>
        <w:t xml:space="preserve">: per groep welke tabellen aanwezig zijn;</w:t>
      </w:r>
    </w:p>
    <w:p>
      <w:pPr>
        <w:pStyle w:val="Compact"/>
        <w:numPr>
          <w:ilvl w:val="0"/>
          <w:numId w:val="1102"/>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2"/>
        </w:numPr>
      </w:pPr>
      <w:r>
        <w:rPr>
          <w:b/>
          <w:bCs/>
          <w:lang w:val="nl"/>
        </w:rPr>
        <w:t xml:space="preserve">Changelog</w:t>
      </w:r>
      <w:r>
        <w:rPr>
          <w:lang w:val="nl"/>
        </w:rPr>
        <w:t xml:space="preserve">: per versie wat er veranderde, met de huidige versie open.</w:t>
      </w:r>
    </w:p>
    <w:bookmarkEnd w:id="146"/>
    <w:bookmarkStart w:id="147"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3"/>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3"/>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3"/>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4"/>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4"/>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4"/>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4"/>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47"/>
    <w:bookmarkStart w:id="148" w:name="fouten-opzoeken"/>
    <w:p>
      <w:pPr>
        <w:pStyle w:val="Heading2"/>
      </w:pPr>
      <w:r>
        <w:rPr>
          <w:lang w:val="nl"/>
        </w:rPr>
        <w:t xml:space="preserve">Fouten opzoeken</w:t>
      </w:r>
    </w:p>
    <w:p>
      <w:pPr>
        <w:pStyle w:val="Compact"/>
        <w:numPr>
          <w:ilvl w:val="0"/>
          <w:numId w:val="1105"/>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5"/>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5"/>
        </w:numPr>
      </w:pPr>
      <w:r>
        <w:rPr>
          <w:lang w:val="nl"/>
        </w:rPr>
        <w:t xml:space="preserve">Je ziet de foutcode, het bericht, het bestand, de regel, het adres en de gebruiker.</w:t>
      </w:r>
    </w:p>
    <w:p>
      <w:pPr>
        <w:pStyle w:val="Compact"/>
        <w:numPr>
          <w:ilvl w:val="0"/>
          <w:numId w:val="1105"/>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8"/>
    <w:bookmarkStart w:id="149"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49"/>
    <w:bookmarkEnd w:id="150"/>
    <w:bookmarkStart w:id="151"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1"/>
    <w:bookmarkStart w:id="152"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5"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2026-09-24T13:17:35Z</dcterms:created>
  <dcterms:modified xsi:type="dcterms:W3CDTF">2026-09-24T13:17:35Z</dcterms:modified>
</cp:coreProperties>
</file>

<file path=docProps/custom.xml><?xml version="1.0" encoding="utf-8"?>
<Properties xmlns="http://schemas.openxmlformats.org/officeDocument/2006/custom-properties" xmlns:vt="http://schemas.openxmlformats.org/officeDocument/2006/docPropsVTypes"/>
</file>