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7384" w14:textId="77777777" w:rsidR="006679C0" w:rsidRPr="0013555A" w:rsidRDefault="006679C0" w:rsidP="006679C0">
      <w:pPr>
        <w:rPr>
          <w:b/>
          <w:bCs/>
        </w:rPr>
      </w:pPr>
      <w:r w:rsidRPr="0013555A">
        <w:rPr>
          <w:b/>
          <w:bCs/>
        </w:rPr>
        <w:t>6) Casos de Teste (funcionalidade)</w:t>
      </w:r>
    </w:p>
    <w:p w14:paraId="0D385038" w14:textId="77777777" w:rsidR="006679C0" w:rsidRPr="0013555A" w:rsidRDefault="006679C0" w:rsidP="006679C0">
      <w:r w:rsidRPr="0013555A">
        <w:t>Execute com seu prompt e o exemplo acima.</w:t>
      </w:r>
    </w:p>
    <w:p w14:paraId="446A2FD6" w14:textId="77777777" w:rsidR="006679C0" w:rsidRPr="0013555A" w:rsidRDefault="006679C0" w:rsidP="006679C0">
      <w:r w:rsidRPr="0013555A">
        <w:rPr>
          <w:b/>
          <w:bCs/>
        </w:rPr>
        <w:t xml:space="preserve">CT-01 — Geração básica (padrão </w:t>
      </w:r>
      <w:proofErr w:type="spellStart"/>
      <w:r w:rsidRPr="0013555A">
        <w:rPr>
          <w:b/>
          <w:bCs/>
        </w:rPr>
        <w:t>Webcraft</w:t>
      </w:r>
      <w:proofErr w:type="spellEnd"/>
      <w:r w:rsidRPr="0013555A">
        <w:rPr>
          <w:b/>
          <w:bCs/>
        </w:rPr>
        <w:t>)</w:t>
      </w:r>
    </w:p>
    <w:p w14:paraId="38BA0720" w14:textId="77777777" w:rsidR="006679C0" w:rsidRPr="0013555A" w:rsidRDefault="006679C0" w:rsidP="006679C0">
      <w:pPr>
        <w:numPr>
          <w:ilvl w:val="0"/>
          <w:numId w:val="1"/>
        </w:numPr>
      </w:pPr>
      <w:r w:rsidRPr="0013555A">
        <w:t>Passos: Abrir app → Colar prompt → Enviar.</w:t>
      </w:r>
    </w:p>
    <w:p w14:paraId="53B01D0F" w14:textId="77777777" w:rsidR="006679C0" w:rsidRPr="0013555A" w:rsidRDefault="006679C0" w:rsidP="006679C0">
      <w:pPr>
        <w:numPr>
          <w:ilvl w:val="0"/>
          <w:numId w:val="1"/>
        </w:numPr>
      </w:pPr>
      <w:r w:rsidRPr="0013555A">
        <w:t xml:space="preserve">Esperado: Preview renderiza </w:t>
      </w:r>
      <w:r w:rsidRPr="0013555A">
        <w:rPr>
          <w:b/>
          <w:bCs/>
        </w:rPr>
        <w:t>header</w:t>
      </w:r>
      <w:r w:rsidRPr="0013555A">
        <w:t xml:space="preserve">, </w:t>
      </w:r>
      <w:proofErr w:type="spellStart"/>
      <w:r w:rsidRPr="0013555A">
        <w:rPr>
          <w:b/>
          <w:bCs/>
        </w:rPr>
        <w:t>sidebar</w:t>
      </w:r>
      <w:proofErr w:type="spellEnd"/>
      <w:r w:rsidRPr="0013555A">
        <w:t xml:space="preserve">, </w:t>
      </w:r>
      <w:r w:rsidRPr="0013555A">
        <w:rPr>
          <w:b/>
          <w:bCs/>
        </w:rPr>
        <w:t>KPI</w:t>
      </w:r>
      <w:r w:rsidRPr="0013555A">
        <w:t xml:space="preserve"> e </w:t>
      </w:r>
      <w:r w:rsidRPr="0013555A">
        <w:rPr>
          <w:b/>
          <w:bCs/>
        </w:rPr>
        <w:t>tabela</w:t>
      </w:r>
      <w:r w:rsidRPr="0013555A">
        <w:t xml:space="preserve"> conforme nome de colunas.</w:t>
      </w:r>
    </w:p>
    <w:p w14:paraId="26579866" w14:textId="77777777" w:rsidR="006679C0" w:rsidRPr="0013555A" w:rsidRDefault="006679C0" w:rsidP="006679C0">
      <w:r w:rsidRPr="0013555A">
        <w:rPr>
          <w:b/>
          <w:bCs/>
        </w:rPr>
        <w:t>CT-02 — Formulário e validação</w:t>
      </w:r>
    </w:p>
    <w:p w14:paraId="097E53A1" w14:textId="77777777" w:rsidR="006679C0" w:rsidRPr="0013555A" w:rsidRDefault="006679C0" w:rsidP="006679C0">
      <w:pPr>
        <w:numPr>
          <w:ilvl w:val="0"/>
          <w:numId w:val="2"/>
        </w:numPr>
      </w:pPr>
      <w:r w:rsidRPr="0013555A">
        <w:t>Passos: Abrir modal 'Novo' → Submeter vazio → Preencher corretamente → Submeter.</w:t>
      </w:r>
    </w:p>
    <w:p w14:paraId="4E5B0168" w14:textId="77777777" w:rsidR="006679C0" w:rsidRPr="0013555A" w:rsidRDefault="006679C0" w:rsidP="006679C0">
      <w:pPr>
        <w:numPr>
          <w:ilvl w:val="0"/>
          <w:numId w:val="2"/>
        </w:numPr>
      </w:pPr>
      <w:r w:rsidRPr="0013555A">
        <w:t xml:space="preserve">Esperado: Campos </w:t>
      </w:r>
      <w:proofErr w:type="spellStart"/>
      <w:r w:rsidRPr="0013555A">
        <w:rPr>
          <w:b/>
          <w:bCs/>
        </w:rPr>
        <w:t>required</w:t>
      </w:r>
      <w:proofErr w:type="spellEnd"/>
      <w:r w:rsidRPr="0013555A">
        <w:t xml:space="preserve"> bloqueiam envio; ao preencher, formulário é aceito (feedback quando houver).</w:t>
      </w:r>
    </w:p>
    <w:p w14:paraId="1451DC49" w14:textId="77777777" w:rsidR="006679C0" w:rsidRPr="0013555A" w:rsidRDefault="006679C0" w:rsidP="006679C0">
      <w:r w:rsidRPr="0013555A">
        <w:rPr>
          <w:b/>
          <w:bCs/>
        </w:rPr>
        <w:t>CT-03 — Busca/Filtragem simples</w:t>
      </w:r>
    </w:p>
    <w:p w14:paraId="237C8668" w14:textId="77777777" w:rsidR="006679C0" w:rsidRPr="0013555A" w:rsidRDefault="006679C0" w:rsidP="006679C0">
      <w:pPr>
        <w:numPr>
          <w:ilvl w:val="0"/>
          <w:numId w:val="3"/>
        </w:numPr>
      </w:pPr>
      <w:r w:rsidRPr="0013555A">
        <w:t>Passos: Usar campo de busca da tabela (se presente).</w:t>
      </w:r>
    </w:p>
    <w:p w14:paraId="7B3D0BDC" w14:textId="77777777" w:rsidR="006679C0" w:rsidRPr="0013555A" w:rsidRDefault="006679C0" w:rsidP="006679C0">
      <w:pPr>
        <w:numPr>
          <w:ilvl w:val="0"/>
          <w:numId w:val="3"/>
        </w:numPr>
      </w:pPr>
      <w:r w:rsidRPr="0013555A">
        <w:t>Esperado: Filtra linhas de exemplo/local.</w:t>
      </w:r>
    </w:p>
    <w:p w14:paraId="6FFCED15" w14:textId="77777777" w:rsidR="006679C0" w:rsidRPr="0013555A" w:rsidRDefault="006679C0" w:rsidP="006679C0">
      <w:r w:rsidRPr="0013555A">
        <w:rPr>
          <w:b/>
          <w:bCs/>
        </w:rPr>
        <w:t>CT-04 — Responsividade básica</w:t>
      </w:r>
    </w:p>
    <w:p w14:paraId="552029B3" w14:textId="77777777" w:rsidR="006679C0" w:rsidRPr="0013555A" w:rsidRDefault="006679C0" w:rsidP="006679C0">
      <w:pPr>
        <w:numPr>
          <w:ilvl w:val="0"/>
          <w:numId w:val="4"/>
        </w:numPr>
      </w:pPr>
      <w:r w:rsidRPr="0013555A">
        <w:t>Passos: 375×812, 768×1024, ≥1440px.</w:t>
      </w:r>
    </w:p>
    <w:p w14:paraId="4DECA798" w14:textId="77777777" w:rsidR="006679C0" w:rsidRPr="0013555A" w:rsidRDefault="006679C0" w:rsidP="006679C0">
      <w:pPr>
        <w:numPr>
          <w:ilvl w:val="0"/>
          <w:numId w:val="4"/>
        </w:numPr>
      </w:pPr>
      <w:r w:rsidRPr="0013555A">
        <w:t>Esperado: Layout utilizável; sem sobreposição de textos/controles.</w:t>
      </w:r>
    </w:p>
    <w:p w14:paraId="0AE65DD2" w14:textId="77777777" w:rsidR="006679C0" w:rsidRPr="0013555A" w:rsidRDefault="006679C0" w:rsidP="006679C0">
      <w:r w:rsidRPr="0013555A">
        <w:rPr>
          <w:b/>
          <w:bCs/>
        </w:rPr>
        <w:t>CT-05 — Exportação</w:t>
      </w:r>
    </w:p>
    <w:p w14:paraId="42A9EE79" w14:textId="77777777" w:rsidR="006679C0" w:rsidRPr="0013555A" w:rsidRDefault="006679C0" w:rsidP="006679C0">
      <w:pPr>
        <w:numPr>
          <w:ilvl w:val="0"/>
          <w:numId w:val="5"/>
        </w:numPr>
      </w:pPr>
      <w:r w:rsidRPr="0013555A">
        <w:t>Passos: Copiar HTML/CSS/JS e Baixar ZIP.</w:t>
      </w:r>
    </w:p>
    <w:p w14:paraId="0C2E5FBE" w14:textId="77777777" w:rsidR="006679C0" w:rsidRPr="0013555A" w:rsidRDefault="006679C0" w:rsidP="006679C0">
      <w:pPr>
        <w:numPr>
          <w:ilvl w:val="0"/>
          <w:numId w:val="5"/>
        </w:numPr>
      </w:pPr>
      <w:r w:rsidRPr="0013555A">
        <w:t>Esperado: Arquivos coerentes; ao abrir localmente, UI reproduzida.</w:t>
      </w:r>
    </w:p>
    <w:p w14:paraId="6A1BAFF2" w14:textId="77777777" w:rsidR="006679C0" w:rsidRPr="0013555A" w:rsidRDefault="006679C0" w:rsidP="006679C0">
      <w:r w:rsidRPr="0013555A">
        <w:rPr>
          <w:b/>
          <w:bCs/>
        </w:rPr>
        <w:t>CT-06 — Limitações explícitas</w:t>
      </w:r>
    </w:p>
    <w:p w14:paraId="4339D265" w14:textId="77777777" w:rsidR="006679C0" w:rsidRPr="0013555A" w:rsidRDefault="006679C0" w:rsidP="006679C0">
      <w:pPr>
        <w:numPr>
          <w:ilvl w:val="0"/>
          <w:numId w:val="6"/>
        </w:numPr>
      </w:pPr>
      <w:r w:rsidRPr="0013555A">
        <w:t>Passos: Inserir pedido não suportado (ex.: "mudar cor para azul").</w:t>
      </w:r>
    </w:p>
    <w:p w14:paraId="1C4953B8" w14:textId="77777777" w:rsidR="006679C0" w:rsidRPr="0013555A" w:rsidRDefault="006679C0" w:rsidP="006679C0">
      <w:pPr>
        <w:numPr>
          <w:ilvl w:val="0"/>
          <w:numId w:val="6"/>
        </w:numPr>
      </w:pPr>
      <w:r w:rsidRPr="0013555A">
        <w:t xml:space="preserve">Esperado: Geração ignora o pedido sem quebrar a tela; </w:t>
      </w:r>
      <w:r w:rsidRPr="0013555A">
        <w:rPr>
          <w:b/>
          <w:bCs/>
        </w:rPr>
        <w:t>teste aprovado</w:t>
      </w:r>
      <w:r w:rsidRPr="0013555A">
        <w:t xml:space="preserve"> se o restante estiver ok.</w:t>
      </w:r>
    </w:p>
    <w:p w14:paraId="441D8A51" w14:textId="77777777" w:rsidR="006679C0" w:rsidRPr="0013555A" w:rsidRDefault="006679C0" w:rsidP="006679C0">
      <w:r w:rsidRPr="0013555A">
        <w:pict w14:anchorId="150F367C">
          <v:rect id="_x0000_i1025" style="width:0;height:1.5pt" o:hralign="center" o:hrstd="t" o:hr="t" fillcolor="#a0a0a0" stroked="f"/>
        </w:pict>
      </w:r>
    </w:p>
    <w:p w14:paraId="3C50226A" w14:textId="77777777" w:rsidR="006679C0" w:rsidRPr="0013555A" w:rsidRDefault="006679C0" w:rsidP="006679C0">
      <w:pPr>
        <w:rPr>
          <w:b/>
          <w:bCs/>
        </w:rPr>
      </w:pPr>
      <w:bookmarkStart w:id="0" w:name="_Hlk209624572"/>
      <w:r w:rsidRPr="0013555A">
        <w:rPr>
          <w:b/>
          <w:bCs/>
        </w:rPr>
        <w:t xml:space="preserve">7) Avaliação da Tela Criada (qualidade visual e funcional — foco </w:t>
      </w:r>
      <w:proofErr w:type="spellStart"/>
      <w:r w:rsidRPr="0013555A">
        <w:rPr>
          <w:b/>
          <w:bCs/>
        </w:rPr>
        <w:t>Webcraft</w:t>
      </w:r>
      <w:proofErr w:type="spellEnd"/>
      <w:r w:rsidRPr="0013555A">
        <w:rPr>
          <w:b/>
          <w:bCs/>
        </w:rPr>
        <w:t>)</w:t>
      </w:r>
    </w:p>
    <w:p w14:paraId="6944FFF1" w14:textId="77777777" w:rsidR="006679C0" w:rsidRPr="0013555A" w:rsidRDefault="006679C0" w:rsidP="006679C0">
      <w:r w:rsidRPr="0013555A">
        <w:t>Atribua 0–2 por item (≥ 18/24 aprova).</w:t>
      </w:r>
    </w:p>
    <w:p w14:paraId="171BACAD" w14:textId="77777777" w:rsidR="006679C0" w:rsidRPr="0013555A" w:rsidRDefault="006679C0" w:rsidP="006679C0">
      <w:pPr>
        <w:numPr>
          <w:ilvl w:val="0"/>
          <w:numId w:val="7"/>
        </w:numPr>
      </w:pPr>
      <w:r w:rsidRPr="0013555A">
        <w:rPr>
          <w:b/>
          <w:bCs/>
        </w:rPr>
        <w:t>Cobertura do prompt</w:t>
      </w:r>
      <w:r w:rsidRPr="0013555A">
        <w:t xml:space="preserve">: header, </w:t>
      </w:r>
      <w:proofErr w:type="spellStart"/>
      <w:r w:rsidRPr="0013555A">
        <w:t>sidebar</w:t>
      </w:r>
      <w:proofErr w:type="spellEnd"/>
      <w:r w:rsidRPr="0013555A">
        <w:t>, tabela/</w:t>
      </w:r>
      <w:proofErr w:type="spellStart"/>
      <w:r w:rsidRPr="0013555A">
        <w:t>form</w:t>
      </w:r>
      <w:proofErr w:type="spellEnd"/>
      <w:r w:rsidRPr="0013555A">
        <w:t xml:space="preserve"> conforme descritos. (0–2)</w:t>
      </w:r>
    </w:p>
    <w:p w14:paraId="1BBC2072" w14:textId="77777777" w:rsidR="006679C0" w:rsidRPr="0013555A" w:rsidRDefault="006679C0" w:rsidP="006679C0">
      <w:pPr>
        <w:numPr>
          <w:ilvl w:val="0"/>
          <w:numId w:val="7"/>
        </w:numPr>
      </w:pPr>
      <w:r w:rsidRPr="0013555A">
        <w:rPr>
          <w:b/>
          <w:bCs/>
        </w:rPr>
        <w:t>Rótulos corretos</w:t>
      </w:r>
      <w:r w:rsidRPr="0013555A">
        <w:t xml:space="preserve"> (títulos, colunas, botões, opções). (0–2)</w:t>
      </w:r>
    </w:p>
    <w:p w14:paraId="1B3586B7" w14:textId="77777777" w:rsidR="006679C0" w:rsidRPr="0013555A" w:rsidRDefault="006679C0" w:rsidP="006679C0">
      <w:pPr>
        <w:numPr>
          <w:ilvl w:val="0"/>
          <w:numId w:val="7"/>
        </w:numPr>
      </w:pPr>
      <w:r w:rsidRPr="0013555A">
        <w:rPr>
          <w:b/>
          <w:bCs/>
        </w:rPr>
        <w:t xml:space="preserve">Consistência do padrão </w:t>
      </w:r>
      <w:proofErr w:type="spellStart"/>
      <w:r w:rsidRPr="0013555A">
        <w:rPr>
          <w:b/>
          <w:bCs/>
        </w:rPr>
        <w:t>Webcraft</w:t>
      </w:r>
      <w:proofErr w:type="spellEnd"/>
      <w:r w:rsidRPr="0013555A">
        <w:t xml:space="preserve"> (espaçamento, tipografia padrão, sem “gambiarras de cor”). (0–2)</w:t>
      </w:r>
    </w:p>
    <w:p w14:paraId="6F7DD107" w14:textId="77777777" w:rsidR="006679C0" w:rsidRPr="0013555A" w:rsidRDefault="006679C0" w:rsidP="006679C0">
      <w:pPr>
        <w:numPr>
          <w:ilvl w:val="0"/>
          <w:numId w:val="7"/>
        </w:numPr>
      </w:pPr>
      <w:r w:rsidRPr="0013555A">
        <w:rPr>
          <w:b/>
          <w:bCs/>
        </w:rPr>
        <w:t>Legibilidade</w:t>
      </w:r>
      <w:r w:rsidRPr="0013555A">
        <w:t xml:space="preserve"> (sem truncar textos importantes). (0–2)</w:t>
      </w:r>
    </w:p>
    <w:p w14:paraId="48C8DC60" w14:textId="77777777" w:rsidR="006679C0" w:rsidRPr="0013555A" w:rsidRDefault="006679C0" w:rsidP="006679C0">
      <w:pPr>
        <w:numPr>
          <w:ilvl w:val="0"/>
          <w:numId w:val="7"/>
        </w:numPr>
      </w:pPr>
      <w:r w:rsidRPr="0013555A">
        <w:rPr>
          <w:b/>
          <w:bCs/>
        </w:rPr>
        <w:t>Alinhamento/grid</w:t>
      </w:r>
      <w:r w:rsidRPr="0013555A">
        <w:t xml:space="preserve"> (sem desalinhamentos visíveis). (0–2)</w:t>
      </w:r>
    </w:p>
    <w:p w14:paraId="5CBB18D4" w14:textId="77777777" w:rsidR="006679C0" w:rsidRPr="0013555A" w:rsidRDefault="006679C0" w:rsidP="006679C0">
      <w:pPr>
        <w:numPr>
          <w:ilvl w:val="0"/>
          <w:numId w:val="7"/>
        </w:numPr>
      </w:pPr>
      <w:r w:rsidRPr="0013555A">
        <w:rPr>
          <w:b/>
          <w:bCs/>
        </w:rPr>
        <w:lastRenderedPageBreak/>
        <w:t>Responsividade</w:t>
      </w:r>
      <w:r w:rsidRPr="0013555A">
        <w:t xml:space="preserve"> (3 breakpoints básicos). (0–2)</w:t>
      </w:r>
    </w:p>
    <w:p w14:paraId="10B46193" w14:textId="77777777" w:rsidR="006679C0" w:rsidRPr="0013555A" w:rsidRDefault="006679C0" w:rsidP="006679C0">
      <w:pPr>
        <w:numPr>
          <w:ilvl w:val="0"/>
          <w:numId w:val="7"/>
        </w:numPr>
      </w:pPr>
      <w:r w:rsidRPr="0013555A">
        <w:rPr>
          <w:b/>
          <w:bCs/>
        </w:rPr>
        <w:t>Estados mínimos</w:t>
      </w:r>
      <w:r w:rsidRPr="0013555A">
        <w:t xml:space="preserve"> (</w:t>
      </w:r>
      <w:proofErr w:type="spellStart"/>
      <w:r w:rsidRPr="0013555A">
        <w:t>hover</w:t>
      </w:r>
      <w:proofErr w:type="spellEnd"/>
      <w:r w:rsidRPr="0013555A">
        <w:t>/</w:t>
      </w:r>
      <w:proofErr w:type="spellStart"/>
      <w:r w:rsidRPr="0013555A">
        <w:t>focus</w:t>
      </w:r>
      <w:proofErr w:type="spellEnd"/>
      <w:r w:rsidRPr="0013555A">
        <w:t>/</w:t>
      </w:r>
      <w:proofErr w:type="spellStart"/>
      <w:r w:rsidRPr="0013555A">
        <w:t>disabled</w:t>
      </w:r>
      <w:proofErr w:type="spellEnd"/>
      <w:r w:rsidRPr="0013555A">
        <w:t xml:space="preserve"> quando previstos). (0–2)</w:t>
      </w:r>
    </w:p>
    <w:p w14:paraId="730FEEBC" w14:textId="77777777" w:rsidR="006679C0" w:rsidRPr="0013555A" w:rsidRDefault="006679C0" w:rsidP="006679C0">
      <w:pPr>
        <w:numPr>
          <w:ilvl w:val="0"/>
          <w:numId w:val="7"/>
        </w:numPr>
      </w:pPr>
      <w:r w:rsidRPr="0013555A">
        <w:rPr>
          <w:b/>
          <w:bCs/>
        </w:rPr>
        <w:t>Exportação íntegra</w:t>
      </w:r>
      <w:r w:rsidRPr="0013555A">
        <w:t xml:space="preserve"> (sem erros ao abrir localmente). (0–2)</w:t>
      </w:r>
    </w:p>
    <w:p w14:paraId="45469430" w14:textId="77777777" w:rsidR="006679C0" w:rsidRPr="0013555A" w:rsidRDefault="006679C0" w:rsidP="006679C0">
      <w:pPr>
        <w:numPr>
          <w:ilvl w:val="0"/>
          <w:numId w:val="7"/>
        </w:numPr>
      </w:pPr>
      <w:r w:rsidRPr="0013555A">
        <w:rPr>
          <w:b/>
          <w:bCs/>
        </w:rPr>
        <w:t>Interações essenciais</w:t>
      </w:r>
      <w:r w:rsidRPr="0013555A">
        <w:t xml:space="preserve"> (abrir modal, buscar, submeter). (0–2)</w:t>
      </w:r>
    </w:p>
    <w:p w14:paraId="3FAFD2E0" w14:textId="77777777" w:rsidR="006679C0" w:rsidRPr="0013555A" w:rsidRDefault="006679C0" w:rsidP="006679C0">
      <w:pPr>
        <w:numPr>
          <w:ilvl w:val="0"/>
          <w:numId w:val="7"/>
        </w:numPr>
      </w:pPr>
      <w:r w:rsidRPr="0013555A">
        <w:rPr>
          <w:b/>
          <w:bCs/>
        </w:rPr>
        <w:t>Performance percebida</w:t>
      </w:r>
      <w:r w:rsidRPr="0013555A">
        <w:t xml:space="preserve"> (&lt;3s inicial). (0–2)</w:t>
      </w:r>
    </w:p>
    <w:p w14:paraId="5739A242" w14:textId="77777777" w:rsidR="006679C0" w:rsidRPr="0013555A" w:rsidRDefault="006679C0" w:rsidP="006679C0">
      <w:pPr>
        <w:numPr>
          <w:ilvl w:val="0"/>
          <w:numId w:val="7"/>
        </w:numPr>
      </w:pPr>
      <w:r w:rsidRPr="0013555A">
        <w:rPr>
          <w:b/>
          <w:bCs/>
        </w:rPr>
        <w:t>Mensagens simples</w:t>
      </w:r>
      <w:r w:rsidRPr="0013555A">
        <w:t xml:space="preserve"> (quando houver). (0–2)</w:t>
      </w:r>
    </w:p>
    <w:p w14:paraId="5912915F" w14:textId="77777777" w:rsidR="006679C0" w:rsidRPr="0013555A" w:rsidRDefault="006679C0" w:rsidP="006679C0">
      <w:pPr>
        <w:numPr>
          <w:ilvl w:val="0"/>
          <w:numId w:val="7"/>
        </w:numPr>
      </w:pPr>
      <w:r w:rsidRPr="0013555A">
        <w:rPr>
          <w:b/>
          <w:bCs/>
        </w:rPr>
        <w:t>Ausência de pedidos não suportados no resultado</w:t>
      </w:r>
      <w:r w:rsidRPr="0013555A">
        <w:t xml:space="preserve"> (tema não alterado e sem quebra). (0–2)</w:t>
      </w:r>
    </w:p>
    <w:bookmarkEnd w:id="0"/>
    <w:p w14:paraId="385FC9B8" w14:textId="77777777" w:rsidR="006679C0" w:rsidRPr="0013555A" w:rsidRDefault="006679C0" w:rsidP="006679C0">
      <w:r w:rsidRPr="0013555A">
        <w:pict w14:anchorId="03A9EA6C">
          <v:rect id="_x0000_i1026" style="width:0;height:1.5pt" o:hralign="center" o:hrstd="t" o:hr="t" fillcolor="#a0a0a0" stroked="f"/>
        </w:pict>
      </w:r>
    </w:p>
    <w:p w14:paraId="4DCA7A60" w14:textId="77777777" w:rsidR="006679C0" w:rsidRPr="0013555A" w:rsidRDefault="006679C0" w:rsidP="006679C0">
      <w:pPr>
        <w:rPr>
          <w:b/>
          <w:bCs/>
        </w:rPr>
      </w:pPr>
      <w:r w:rsidRPr="0013555A">
        <w:rPr>
          <w:b/>
          <w:bCs/>
        </w:rPr>
        <w:t>8) Avaliação de Usabilidade (heurísticas e tarefas)</w:t>
      </w:r>
    </w:p>
    <w:p w14:paraId="6BC5893E" w14:textId="77777777" w:rsidR="006679C0" w:rsidRPr="0013555A" w:rsidRDefault="006679C0" w:rsidP="006679C0">
      <w:r w:rsidRPr="0013555A">
        <w:t>Notas 1–5 (difícil → muito fácil):</w:t>
      </w:r>
    </w:p>
    <w:p w14:paraId="142EFD99" w14:textId="77777777" w:rsidR="006679C0" w:rsidRPr="0013555A" w:rsidRDefault="006679C0" w:rsidP="006679C0">
      <w:pPr>
        <w:numPr>
          <w:ilvl w:val="0"/>
          <w:numId w:val="8"/>
        </w:numPr>
      </w:pPr>
      <w:r w:rsidRPr="0013555A">
        <w:t xml:space="preserve">T1: Entender o que escrever no prompt </w:t>
      </w:r>
      <w:r w:rsidRPr="0013555A">
        <w:rPr>
          <w:b/>
          <w:bCs/>
        </w:rPr>
        <w:t>sem customização de tema</w:t>
      </w:r>
      <w:r w:rsidRPr="0013555A">
        <w:t>.</w:t>
      </w:r>
    </w:p>
    <w:p w14:paraId="69C3839D" w14:textId="77777777" w:rsidR="006679C0" w:rsidRPr="0013555A" w:rsidRDefault="006679C0" w:rsidP="006679C0">
      <w:pPr>
        <w:numPr>
          <w:ilvl w:val="0"/>
          <w:numId w:val="8"/>
        </w:numPr>
      </w:pPr>
      <w:r w:rsidRPr="0013555A">
        <w:t xml:space="preserve">T2: Identificar </w:t>
      </w:r>
      <w:r w:rsidRPr="0013555A">
        <w:rPr>
          <w:b/>
          <w:bCs/>
        </w:rPr>
        <w:t>componentes suportados</w:t>
      </w:r>
      <w:r w:rsidRPr="0013555A">
        <w:t xml:space="preserve"> no </w:t>
      </w:r>
      <w:proofErr w:type="spellStart"/>
      <w:r w:rsidRPr="0013555A">
        <w:t>Webcraft</w:t>
      </w:r>
      <w:proofErr w:type="spellEnd"/>
      <w:r w:rsidRPr="0013555A">
        <w:t>.</w:t>
      </w:r>
    </w:p>
    <w:p w14:paraId="0C9CFE3F" w14:textId="77777777" w:rsidR="006679C0" w:rsidRPr="0013555A" w:rsidRDefault="006679C0" w:rsidP="006679C0">
      <w:pPr>
        <w:numPr>
          <w:ilvl w:val="0"/>
          <w:numId w:val="8"/>
        </w:numPr>
      </w:pPr>
      <w:r w:rsidRPr="0013555A">
        <w:t>T3: Gerar a tela no padrão.</w:t>
      </w:r>
    </w:p>
    <w:p w14:paraId="7DD2730D" w14:textId="77777777" w:rsidR="006679C0" w:rsidRPr="0013555A" w:rsidRDefault="006679C0" w:rsidP="006679C0">
      <w:pPr>
        <w:numPr>
          <w:ilvl w:val="0"/>
          <w:numId w:val="8"/>
        </w:numPr>
      </w:pPr>
      <w:r w:rsidRPr="0013555A">
        <w:t>T4: Ajustar rótulos/colunas via nova geração.</w:t>
      </w:r>
    </w:p>
    <w:p w14:paraId="0D94B475" w14:textId="77777777" w:rsidR="006679C0" w:rsidRPr="0013555A" w:rsidRDefault="006679C0" w:rsidP="006679C0">
      <w:pPr>
        <w:numPr>
          <w:ilvl w:val="0"/>
          <w:numId w:val="8"/>
        </w:numPr>
      </w:pPr>
      <w:r w:rsidRPr="0013555A">
        <w:t>T5: Exportar e rodar localmente.</w:t>
      </w:r>
    </w:p>
    <w:p w14:paraId="1CDBB45D" w14:textId="77777777" w:rsidR="006679C0" w:rsidRPr="0013555A" w:rsidRDefault="006679C0" w:rsidP="006679C0">
      <w:pPr>
        <w:numPr>
          <w:ilvl w:val="0"/>
          <w:numId w:val="8"/>
        </w:numPr>
      </w:pPr>
      <w:r w:rsidRPr="0013555A">
        <w:t xml:space="preserve">T6: Lidar com uma </w:t>
      </w:r>
      <w:r w:rsidRPr="0013555A">
        <w:rPr>
          <w:b/>
          <w:bCs/>
        </w:rPr>
        <w:t>limitação</w:t>
      </w:r>
      <w:r w:rsidRPr="0013555A">
        <w:t xml:space="preserve"> (pedido ignorado) sem frustração.</w:t>
      </w:r>
    </w:p>
    <w:p w14:paraId="33A30EAE" w14:textId="77777777" w:rsidR="006679C0" w:rsidRPr="0013555A" w:rsidRDefault="006679C0" w:rsidP="006679C0">
      <w:pPr>
        <w:numPr>
          <w:ilvl w:val="0"/>
          <w:numId w:val="8"/>
        </w:numPr>
      </w:pPr>
      <w:r w:rsidRPr="0013555A">
        <w:t>T7: Encontrar itens na UI (navegação/</w:t>
      </w:r>
      <w:proofErr w:type="spellStart"/>
      <w:r w:rsidRPr="0013555A">
        <w:t>sidebar</w:t>
      </w:r>
      <w:proofErr w:type="spellEnd"/>
      <w:r w:rsidRPr="0013555A">
        <w:t>) com facilidade.</w:t>
      </w:r>
    </w:p>
    <w:p w14:paraId="1176FA36" w14:textId="77777777" w:rsidR="006679C0" w:rsidRPr="0013555A" w:rsidRDefault="006679C0" w:rsidP="006679C0">
      <w:r w:rsidRPr="0013555A">
        <w:t xml:space="preserve">Heurísticas (0/1): status visível ☐ • correspondência com linguagem de sistemas ☐ • controle/liberdade (iterar prompt) ☐ • consistência de padrões do </w:t>
      </w:r>
      <w:proofErr w:type="spellStart"/>
      <w:r w:rsidRPr="0013555A">
        <w:t>Webcraft</w:t>
      </w:r>
      <w:proofErr w:type="spellEnd"/>
      <w:r w:rsidRPr="0013555A">
        <w:t xml:space="preserve"> ☐ • prevenção de erros ☐ • reconhecimento (listas/rótulos) ☐ • eficiência (reuso do prompt) ☐ • minimalismo ☐ • ajuda a diagnosticar erros ☐ • documentação/exemplos ☐</w:t>
      </w:r>
    </w:p>
    <w:p w14:paraId="1C69AAA8" w14:textId="77777777" w:rsidR="006679C0" w:rsidRPr="0013555A" w:rsidRDefault="006679C0" w:rsidP="006679C0">
      <w:r w:rsidRPr="0013555A">
        <w:pict w14:anchorId="2892EDA1">
          <v:rect id="_x0000_i1027" style="width:0;height:1.5pt" o:hralign="center" o:hrstd="t" o:hr="t" fillcolor="#a0a0a0" stroked="f"/>
        </w:pict>
      </w:r>
    </w:p>
    <w:p w14:paraId="1CC4BBFC" w14:textId="77777777" w:rsidR="006679C0" w:rsidRPr="0013555A" w:rsidRDefault="006679C0" w:rsidP="006679C0">
      <w:pPr>
        <w:rPr>
          <w:b/>
          <w:bCs/>
        </w:rPr>
      </w:pPr>
      <w:r w:rsidRPr="0013555A">
        <w:rPr>
          <w:b/>
          <w:bCs/>
        </w:rPr>
        <w:t>9) Critérios de Aprovação/Reprovação</w:t>
      </w:r>
    </w:p>
    <w:p w14:paraId="426C7AEE" w14:textId="77777777" w:rsidR="006679C0" w:rsidRPr="0013555A" w:rsidRDefault="006679C0" w:rsidP="006679C0">
      <w:pPr>
        <w:numPr>
          <w:ilvl w:val="0"/>
          <w:numId w:val="9"/>
        </w:numPr>
      </w:pPr>
      <w:r w:rsidRPr="0013555A">
        <w:rPr>
          <w:b/>
          <w:bCs/>
        </w:rPr>
        <w:t>Aprovado</w:t>
      </w:r>
      <w:r w:rsidRPr="0013555A">
        <w:t>: Cobertura de requisitos ≥ 80%, Responsividade ok, Exportação ok, Usabilidade média ≥ 4/5 em T1–T7, sem erros críticos.</w:t>
      </w:r>
    </w:p>
    <w:p w14:paraId="56B4C1C5" w14:textId="77777777" w:rsidR="006679C0" w:rsidRPr="0013555A" w:rsidRDefault="006679C0" w:rsidP="006679C0">
      <w:pPr>
        <w:numPr>
          <w:ilvl w:val="0"/>
          <w:numId w:val="9"/>
        </w:numPr>
      </w:pPr>
      <w:r w:rsidRPr="0013555A">
        <w:rPr>
          <w:b/>
          <w:bCs/>
        </w:rPr>
        <w:t>Reprovado</w:t>
      </w:r>
      <w:r w:rsidRPr="0013555A">
        <w:t>: Falha em exportar ou abrir o ZIP; quebras graves de layout; interações essenciais indisponíveis; usabilidade média &lt; 3/5.</w:t>
      </w:r>
    </w:p>
    <w:p w14:paraId="6F7A7D14" w14:textId="77777777" w:rsidR="006679C0" w:rsidRPr="0013555A" w:rsidRDefault="006679C0" w:rsidP="006679C0">
      <w:r w:rsidRPr="0013555A">
        <w:pict w14:anchorId="27B2FC67">
          <v:rect id="_x0000_i1028" style="width:0;height:1.5pt" o:hralign="center" o:hrstd="t" o:hr="t" fillcolor="#a0a0a0" stroked="f"/>
        </w:pict>
      </w:r>
    </w:p>
    <w:p w14:paraId="491D524A" w14:textId="77777777" w:rsidR="006679C0" w:rsidRPr="0013555A" w:rsidRDefault="006679C0" w:rsidP="006679C0">
      <w:pPr>
        <w:rPr>
          <w:b/>
          <w:bCs/>
        </w:rPr>
      </w:pPr>
      <w:r w:rsidRPr="0013555A">
        <w:rPr>
          <w:b/>
          <w:bCs/>
        </w:rPr>
        <w:t>10) Registro de Defeitos (</w:t>
      </w:r>
      <w:proofErr w:type="spellStart"/>
      <w:r w:rsidRPr="0013555A">
        <w:rPr>
          <w:b/>
          <w:bCs/>
        </w:rPr>
        <w:t>template</w:t>
      </w:r>
      <w:proofErr w:type="spellEnd"/>
      <w:r w:rsidRPr="0013555A">
        <w:rPr>
          <w:b/>
          <w:bCs/>
        </w:rPr>
        <w:t>)</w:t>
      </w:r>
    </w:p>
    <w:p w14:paraId="04EABBA0" w14:textId="77777777" w:rsidR="006679C0" w:rsidRPr="0013555A" w:rsidRDefault="006679C0" w:rsidP="006679C0">
      <w:pPr>
        <w:numPr>
          <w:ilvl w:val="0"/>
          <w:numId w:val="10"/>
        </w:numPr>
      </w:pPr>
      <w:r w:rsidRPr="0013555A">
        <w:rPr>
          <w:b/>
          <w:bCs/>
        </w:rPr>
        <w:t>ID</w:t>
      </w:r>
      <w:r w:rsidRPr="0013555A">
        <w:t>: BUG-____</w:t>
      </w:r>
    </w:p>
    <w:p w14:paraId="3C2C9B54" w14:textId="77777777" w:rsidR="006679C0" w:rsidRPr="0013555A" w:rsidRDefault="006679C0" w:rsidP="006679C0">
      <w:pPr>
        <w:numPr>
          <w:ilvl w:val="0"/>
          <w:numId w:val="10"/>
        </w:numPr>
      </w:pPr>
      <w:r w:rsidRPr="0013555A">
        <w:rPr>
          <w:b/>
          <w:bCs/>
        </w:rPr>
        <w:t>Título</w:t>
      </w:r>
      <w:r w:rsidRPr="0013555A">
        <w:t>:</w:t>
      </w:r>
    </w:p>
    <w:p w14:paraId="164FB3D2" w14:textId="77777777" w:rsidR="006679C0" w:rsidRPr="0013555A" w:rsidRDefault="006679C0" w:rsidP="006679C0">
      <w:pPr>
        <w:numPr>
          <w:ilvl w:val="0"/>
          <w:numId w:val="10"/>
        </w:numPr>
      </w:pPr>
      <w:r w:rsidRPr="0013555A">
        <w:rPr>
          <w:b/>
          <w:bCs/>
        </w:rPr>
        <w:t>Ambiente</w:t>
      </w:r>
      <w:r w:rsidRPr="0013555A">
        <w:t>: (local/</w:t>
      </w:r>
      <w:proofErr w:type="spellStart"/>
      <w:r w:rsidRPr="0013555A">
        <w:t>prod</w:t>
      </w:r>
      <w:proofErr w:type="spellEnd"/>
      <w:r w:rsidRPr="0013555A">
        <w:t>) — navegador e versão</w:t>
      </w:r>
    </w:p>
    <w:p w14:paraId="0AB22BA6" w14:textId="77777777" w:rsidR="006679C0" w:rsidRPr="0013555A" w:rsidRDefault="006679C0" w:rsidP="006679C0">
      <w:pPr>
        <w:numPr>
          <w:ilvl w:val="0"/>
          <w:numId w:val="10"/>
        </w:numPr>
      </w:pPr>
      <w:r w:rsidRPr="0013555A">
        <w:rPr>
          <w:b/>
          <w:bCs/>
        </w:rPr>
        <w:lastRenderedPageBreak/>
        <w:t>Severidade</w:t>
      </w:r>
      <w:r w:rsidRPr="0013555A">
        <w:t>: ☐ Crítica ☐ Alta ☐ Média ☐ Baixa</w:t>
      </w:r>
    </w:p>
    <w:p w14:paraId="70414729" w14:textId="77777777" w:rsidR="006679C0" w:rsidRPr="0013555A" w:rsidRDefault="006679C0" w:rsidP="006679C0">
      <w:pPr>
        <w:numPr>
          <w:ilvl w:val="0"/>
          <w:numId w:val="10"/>
        </w:numPr>
      </w:pPr>
      <w:r w:rsidRPr="0013555A">
        <w:rPr>
          <w:b/>
          <w:bCs/>
        </w:rPr>
        <w:t>Prioridade</w:t>
      </w:r>
      <w:r w:rsidRPr="0013555A">
        <w:t>: ☐ P1 ☐ P2 ☐ P3 ☐ P4</w:t>
      </w:r>
    </w:p>
    <w:p w14:paraId="1353D128" w14:textId="77777777" w:rsidR="006679C0" w:rsidRPr="0013555A" w:rsidRDefault="006679C0" w:rsidP="006679C0">
      <w:pPr>
        <w:numPr>
          <w:ilvl w:val="0"/>
          <w:numId w:val="10"/>
        </w:numPr>
      </w:pPr>
      <w:r w:rsidRPr="0013555A">
        <w:rPr>
          <w:b/>
          <w:bCs/>
        </w:rPr>
        <w:t>Descrição</w:t>
      </w:r>
      <w:r w:rsidRPr="0013555A">
        <w:t>:</w:t>
      </w:r>
    </w:p>
    <w:p w14:paraId="118B9652" w14:textId="77777777" w:rsidR="006679C0" w:rsidRPr="0013555A" w:rsidRDefault="006679C0" w:rsidP="006679C0">
      <w:pPr>
        <w:numPr>
          <w:ilvl w:val="0"/>
          <w:numId w:val="10"/>
        </w:numPr>
      </w:pPr>
      <w:r w:rsidRPr="0013555A">
        <w:rPr>
          <w:b/>
          <w:bCs/>
        </w:rPr>
        <w:t>Passos para reproduzir</w:t>
      </w:r>
      <w:r w:rsidRPr="0013555A">
        <w:t>: 1) … 2) … 3) …</w:t>
      </w:r>
    </w:p>
    <w:p w14:paraId="33127067" w14:textId="77777777" w:rsidR="006679C0" w:rsidRPr="0013555A" w:rsidRDefault="006679C0" w:rsidP="006679C0">
      <w:pPr>
        <w:numPr>
          <w:ilvl w:val="0"/>
          <w:numId w:val="10"/>
        </w:numPr>
      </w:pPr>
      <w:r w:rsidRPr="0013555A">
        <w:rPr>
          <w:b/>
          <w:bCs/>
        </w:rPr>
        <w:t>Resultado obtido</w:t>
      </w:r>
      <w:r w:rsidRPr="0013555A">
        <w:t>:</w:t>
      </w:r>
    </w:p>
    <w:p w14:paraId="656EE420" w14:textId="77777777" w:rsidR="006679C0" w:rsidRPr="0013555A" w:rsidRDefault="006679C0" w:rsidP="006679C0">
      <w:pPr>
        <w:numPr>
          <w:ilvl w:val="0"/>
          <w:numId w:val="10"/>
        </w:numPr>
      </w:pPr>
      <w:r w:rsidRPr="0013555A">
        <w:rPr>
          <w:b/>
          <w:bCs/>
        </w:rPr>
        <w:t>Resultado esperado</w:t>
      </w:r>
      <w:r w:rsidRPr="0013555A">
        <w:t>:</w:t>
      </w:r>
    </w:p>
    <w:p w14:paraId="6A328F1E" w14:textId="77777777" w:rsidR="006679C0" w:rsidRPr="0013555A" w:rsidRDefault="006679C0" w:rsidP="006679C0">
      <w:pPr>
        <w:numPr>
          <w:ilvl w:val="0"/>
          <w:numId w:val="10"/>
        </w:numPr>
      </w:pPr>
      <w:r w:rsidRPr="0013555A">
        <w:rPr>
          <w:b/>
          <w:bCs/>
        </w:rPr>
        <w:t>Evidências</w:t>
      </w:r>
      <w:r w:rsidRPr="0013555A">
        <w:t xml:space="preserve">: </w:t>
      </w:r>
      <w:proofErr w:type="spellStart"/>
      <w:r w:rsidRPr="0013555A">
        <w:t>screenshot</w:t>
      </w:r>
      <w:proofErr w:type="spellEnd"/>
      <w:r w:rsidRPr="0013555A">
        <w:t>, vídeo, logs do console</w:t>
      </w:r>
    </w:p>
    <w:p w14:paraId="30A95687" w14:textId="77777777" w:rsidR="006679C0" w:rsidRPr="0013555A" w:rsidRDefault="006679C0" w:rsidP="006679C0">
      <w:pPr>
        <w:numPr>
          <w:ilvl w:val="0"/>
          <w:numId w:val="10"/>
        </w:numPr>
      </w:pPr>
      <w:r w:rsidRPr="0013555A">
        <w:rPr>
          <w:b/>
          <w:bCs/>
        </w:rPr>
        <w:t>Notas/hipóteses</w:t>
      </w:r>
      <w:r w:rsidRPr="0013555A">
        <w:t>:</w:t>
      </w:r>
    </w:p>
    <w:p w14:paraId="6B6950B5" w14:textId="77777777" w:rsidR="006679C0" w:rsidRPr="0013555A" w:rsidRDefault="006679C0" w:rsidP="006679C0">
      <w:r w:rsidRPr="0013555A">
        <w:pict w14:anchorId="1889B6C4">
          <v:rect id="_x0000_i1029" style="width:0;height:1.5pt" o:hralign="center" o:hrstd="t" o:hr="t" fillcolor="#a0a0a0" stroked="f"/>
        </w:pict>
      </w:r>
    </w:p>
    <w:p w14:paraId="424A1D86" w14:textId="77777777" w:rsidR="006679C0" w:rsidRPr="0013555A" w:rsidRDefault="006679C0" w:rsidP="006679C0">
      <w:pPr>
        <w:rPr>
          <w:b/>
          <w:bCs/>
        </w:rPr>
      </w:pPr>
      <w:r w:rsidRPr="0013555A">
        <w:rPr>
          <w:b/>
          <w:bCs/>
        </w:rPr>
        <w:t>11) Notas para iteração e melhoria contínua</w:t>
      </w:r>
    </w:p>
    <w:p w14:paraId="305B7B91" w14:textId="77777777" w:rsidR="006679C0" w:rsidRPr="0013555A" w:rsidRDefault="006679C0" w:rsidP="006679C0">
      <w:pPr>
        <w:numPr>
          <w:ilvl w:val="0"/>
          <w:numId w:val="11"/>
        </w:numPr>
      </w:pPr>
      <w:r w:rsidRPr="0013555A">
        <w:t xml:space="preserve">Coletar </w:t>
      </w:r>
      <w:r w:rsidRPr="0013555A">
        <w:rPr>
          <w:b/>
          <w:bCs/>
        </w:rPr>
        <w:t>prompts reais</w:t>
      </w:r>
      <w:r w:rsidRPr="0013555A">
        <w:t xml:space="preserve"> dos usuários que geram bons resultados e criar uma </w:t>
      </w:r>
      <w:r w:rsidRPr="0013555A">
        <w:rPr>
          <w:b/>
          <w:bCs/>
        </w:rPr>
        <w:t>galeria de exemplos</w:t>
      </w:r>
      <w:r w:rsidRPr="0013555A">
        <w:t>.</w:t>
      </w:r>
    </w:p>
    <w:p w14:paraId="40A03401" w14:textId="77777777" w:rsidR="006679C0" w:rsidRPr="0013555A" w:rsidRDefault="006679C0" w:rsidP="006679C0">
      <w:pPr>
        <w:numPr>
          <w:ilvl w:val="0"/>
          <w:numId w:val="11"/>
        </w:numPr>
      </w:pPr>
      <w:r w:rsidRPr="0013555A">
        <w:t>Medir (telemetria) tempo de geração, taxa de erro por componente e passos que levam à frustração (ex.: exportar).</w:t>
      </w:r>
    </w:p>
    <w:p w14:paraId="5CF7EB65" w14:textId="77777777" w:rsidR="006679C0" w:rsidRPr="0013555A" w:rsidRDefault="006679C0" w:rsidP="006679C0">
      <w:pPr>
        <w:numPr>
          <w:ilvl w:val="0"/>
          <w:numId w:val="11"/>
        </w:numPr>
      </w:pPr>
      <w:r w:rsidRPr="0013555A">
        <w:t xml:space="preserve">Priorizar melhorias em componentes com </w:t>
      </w:r>
      <w:r w:rsidRPr="0013555A">
        <w:rPr>
          <w:b/>
          <w:bCs/>
        </w:rPr>
        <w:t>maior taxa de falhas</w:t>
      </w:r>
      <w:r w:rsidRPr="0013555A">
        <w:t xml:space="preserve"> ou </w:t>
      </w:r>
      <w:r w:rsidRPr="0013555A">
        <w:rPr>
          <w:b/>
          <w:bCs/>
        </w:rPr>
        <w:t>baixo score de usabilidade</w:t>
      </w:r>
      <w:r w:rsidRPr="0013555A">
        <w:t>.</w:t>
      </w:r>
    </w:p>
    <w:p w14:paraId="2E0E6426" w14:textId="77777777" w:rsidR="006679C0" w:rsidRPr="0013555A" w:rsidRDefault="006679C0" w:rsidP="006679C0">
      <w:r w:rsidRPr="0013555A">
        <w:pict w14:anchorId="76352B48">
          <v:rect id="_x0000_i1030" style="width:0;height:1.5pt" o:hralign="center" o:hrstd="t" o:hr="t" fillcolor="#a0a0a0" stroked="f"/>
        </w:pict>
      </w:r>
    </w:p>
    <w:p w14:paraId="7924D334" w14:textId="77777777" w:rsidR="006679C0" w:rsidRPr="0013555A" w:rsidRDefault="006679C0" w:rsidP="006679C0">
      <w:pPr>
        <w:rPr>
          <w:b/>
          <w:bCs/>
        </w:rPr>
      </w:pPr>
      <w:r w:rsidRPr="0013555A">
        <w:rPr>
          <w:b/>
          <w:bCs/>
        </w:rPr>
        <w:t>12) Anexo — Lista curta de prompts de referência</w:t>
      </w:r>
    </w:p>
    <w:p w14:paraId="14C76416" w14:textId="77777777" w:rsidR="006679C0" w:rsidRPr="0013555A" w:rsidRDefault="006679C0" w:rsidP="006679C0">
      <w:pPr>
        <w:numPr>
          <w:ilvl w:val="0"/>
          <w:numId w:val="12"/>
        </w:numPr>
      </w:pPr>
      <w:r w:rsidRPr="0013555A">
        <w:t xml:space="preserve">“Landing </w:t>
      </w:r>
      <w:proofErr w:type="spellStart"/>
      <w:r w:rsidRPr="0013555A">
        <w:t>page</w:t>
      </w:r>
      <w:proofErr w:type="spellEnd"/>
      <w:r w:rsidRPr="0013555A">
        <w:t xml:space="preserve"> com hero, </w:t>
      </w:r>
      <w:proofErr w:type="spellStart"/>
      <w:r w:rsidRPr="0013555A">
        <w:t>call-to-action</w:t>
      </w:r>
      <w:proofErr w:type="spellEnd"/>
      <w:r w:rsidRPr="0013555A">
        <w:t xml:space="preserve">, 3 cards de benefícios, depoimentos e </w:t>
      </w:r>
      <w:proofErr w:type="spellStart"/>
      <w:r w:rsidRPr="0013555A">
        <w:t>footer</w:t>
      </w:r>
      <w:proofErr w:type="spellEnd"/>
      <w:r w:rsidRPr="0013555A">
        <w:t xml:space="preserve"> minimalista, tema ‘</w:t>
      </w:r>
      <w:proofErr w:type="spellStart"/>
      <w:r w:rsidRPr="0013555A">
        <w:t>deep</w:t>
      </w:r>
      <w:proofErr w:type="spellEnd"/>
      <w:r w:rsidRPr="0013555A">
        <w:t xml:space="preserve"> </w:t>
      </w:r>
      <w:proofErr w:type="spellStart"/>
      <w:r w:rsidRPr="0013555A">
        <w:t>autumn</w:t>
      </w:r>
      <w:proofErr w:type="spellEnd"/>
      <w:r w:rsidRPr="0013555A">
        <w:t>’.”</w:t>
      </w:r>
    </w:p>
    <w:p w14:paraId="40574C93" w14:textId="77777777" w:rsidR="006679C0" w:rsidRPr="0013555A" w:rsidRDefault="006679C0" w:rsidP="006679C0">
      <w:pPr>
        <w:numPr>
          <w:ilvl w:val="0"/>
          <w:numId w:val="12"/>
        </w:numPr>
      </w:pPr>
      <w:r w:rsidRPr="0013555A">
        <w:t xml:space="preserve">“Formulário </w:t>
      </w:r>
      <w:proofErr w:type="spellStart"/>
      <w:r w:rsidRPr="0013555A">
        <w:t>multi-etapas</w:t>
      </w:r>
      <w:proofErr w:type="spellEnd"/>
      <w:r w:rsidRPr="0013555A">
        <w:t xml:space="preserve"> (dados pessoais, endereço, pagamento) com validações, barra de progresso e resumo final.”</w:t>
      </w:r>
    </w:p>
    <w:p w14:paraId="70218029" w14:textId="77777777" w:rsidR="006679C0" w:rsidRPr="0013555A" w:rsidRDefault="006679C0" w:rsidP="006679C0">
      <w:pPr>
        <w:numPr>
          <w:ilvl w:val="0"/>
          <w:numId w:val="12"/>
        </w:numPr>
      </w:pPr>
      <w:r w:rsidRPr="0013555A">
        <w:t xml:space="preserve">“Tabela administrativa com paginação, ordenação, busca, filtros por status e modal de edição </w:t>
      </w:r>
      <w:proofErr w:type="spellStart"/>
      <w:r w:rsidRPr="0013555A">
        <w:t>inline</w:t>
      </w:r>
      <w:proofErr w:type="spellEnd"/>
      <w:r w:rsidRPr="0013555A">
        <w:t>.”</w:t>
      </w:r>
    </w:p>
    <w:p w14:paraId="503EA027" w14:textId="77777777" w:rsidR="006679C0" w:rsidRPr="0013555A" w:rsidRDefault="006679C0" w:rsidP="006679C0">
      <w:pPr>
        <w:numPr>
          <w:ilvl w:val="0"/>
          <w:numId w:val="12"/>
        </w:numPr>
      </w:pPr>
      <w:r w:rsidRPr="0013555A">
        <w:t xml:space="preserve">“Dashboard com 4 cards de KPI, </w:t>
      </w:r>
      <w:proofErr w:type="spellStart"/>
      <w:r w:rsidRPr="0013555A">
        <w:t>tabs</w:t>
      </w:r>
      <w:proofErr w:type="spellEnd"/>
      <w:r w:rsidRPr="0013555A">
        <w:t xml:space="preserve"> (Visão Geral/Detalhes), gráfico </w:t>
      </w:r>
      <w:proofErr w:type="spellStart"/>
      <w:r w:rsidRPr="0013555A">
        <w:t>placeholder</w:t>
      </w:r>
      <w:proofErr w:type="spellEnd"/>
      <w:r w:rsidRPr="0013555A">
        <w:t xml:space="preserve"> e lista recente com avatars.”</w:t>
      </w:r>
    </w:p>
    <w:p w14:paraId="0D92CA5E" w14:textId="77777777" w:rsidR="006679C0" w:rsidRPr="0013555A" w:rsidRDefault="006679C0" w:rsidP="006679C0">
      <w:r w:rsidRPr="0013555A">
        <w:pict w14:anchorId="70CA5E31">
          <v:rect id="_x0000_i1031" style="width:0;height:1.5pt" o:hralign="center" o:hrstd="t" o:hr="t" fillcolor="#a0a0a0" stroked="f"/>
        </w:pict>
      </w:r>
    </w:p>
    <w:p w14:paraId="536A3597" w14:textId="77777777" w:rsidR="006679C0" w:rsidRPr="0013555A" w:rsidRDefault="006679C0" w:rsidP="006679C0">
      <w:r w:rsidRPr="0013555A">
        <w:rPr>
          <w:b/>
          <w:bCs/>
        </w:rPr>
        <w:t>Checklist final de execução</w:t>
      </w:r>
    </w:p>
    <w:p w14:paraId="2C96B999" w14:textId="77777777" w:rsidR="006679C0" w:rsidRPr="0013555A" w:rsidRDefault="006679C0" w:rsidP="006679C0">
      <w:pPr>
        <w:numPr>
          <w:ilvl w:val="0"/>
          <w:numId w:val="13"/>
        </w:numPr>
      </w:pPr>
      <w:r w:rsidRPr="0013555A">
        <w:t>Prompt criado pelo usuário ☐</w:t>
      </w:r>
    </w:p>
    <w:p w14:paraId="2D5AF0F5" w14:textId="77777777" w:rsidR="006679C0" w:rsidRPr="0013555A" w:rsidRDefault="006679C0" w:rsidP="006679C0">
      <w:pPr>
        <w:numPr>
          <w:ilvl w:val="0"/>
          <w:numId w:val="13"/>
        </w:numPr>
      </w:pPr>
      <w:r w:rsidRPr="0013555A">
        <w:t>Geração ok ☐</w:t>
      </w:r>
    </w:p>
    <w:p w14:paraId="14DAC0B2" w14:textId="77777777" w:rsidR="006679C0" w:rsidRPr="0013555A" w:rsidRDefault="006679C0" w:rsidP="006679C0">
      <w:pPr>
        <w:numPr>
          <w:ilvl w:val="0"/>
          <w:numId w:val="13"/>
        </w:numPr>
      </w:pPr>
      <w:r w:rsidRPr="0013555A">
        <w:t>Interações ok ☐</w:t>
      </w:r>
    </w:p>
    <w:p w14:paraId="271F3067" w14:textId="77777777" w:rsidR="006679C0" w:rsidRPr="0013555A" w:rsidRDefault="006679C0" w:rsidP="006679C0">
      <w:pPr>
        <w:numPr>
          <w:ilvl w:val="0"/>
          <w:numId w:val="13"/>
        </w:numPr>
      </w:pPr>
      <w:r w:rsidRPr="0013555A">
        <w:t>Responsividade ok ☐</w:t>
      </w:r>
    </w:p>
    <w:p w14:paraId="72909AAF" w14:textId="77777777" w:rsidR="006679C0" w:rsidRPr="0013555A" w:rsidRDefault="006679C0" w:rsidP="006679C0">
      <w:pPr>
        <w:numPr>
          <w:ilvl w:val="0"/>
          <w:numId w:val="13"/>
        </w:numPr>
      </w:pPr>
      <w:r w:rsidRPr="0013555A">
        <w:t>Acessibilidade básica ok ☐</w:t>
      </w:r>
    </w:p>
    <w:p w14:paraId="308B1F6A" w14:textId="77777777" w:rsidR="006679C0" w:rsidRPr="0013555A" w:rsidRDefault="006679C0" w:rsidP="006679C0">
      <w:pPr>
        <w:numPr>
          <w:ilvl w:val="0"/>
          <w:numId w:val="13"/>
        </w:numPr>
      </w:pPr>
      <w:r w:rsidRPr="0013555A">
        <w:t>Exportação/ZIP ok ☐</w:t>
      </w:r>
    </w:p>
    <w:p w14:paraId="6440F874" w14:textId="77777777" w:rsidR="006679C0" w:rsidRPr="0013555A" w:rsidRDefault="006679C0" w:rsidP="006679C0">
      <w:pPr>
        <w:numPr>
          <w:ilvl w:val="0"/>
          <w:numId w:val="13"/>
        </w:numPr>
      </w:pPr>
      <w:r w:rsidRPr="0013555A">
        <w:lastRenderedPageBreak/>
        <w:t>Código abre localmente sem erros ☐</w:t>
      </w:r>
    </w:p>
    <w:p w14:paraId="2B8856E7" w14:textId="77777777" w:rsidR="006679C0" w:rsidRPr="0013555A" w:rsidRDefault="006679C0" w:rsidP="006679C0">
      <w:pPr>
        <w:numPr>
          <w:ilvl w:val="0"/>
          <w:numId w:val="13"/>
        </w:numPr>
      </w:pPr>
      <w:r w:rsidRPr="0013555A">
        <w:t>Usabilidade média (T1–T7): ____/5</w:t>
      </w:r>
    </w:p>
    <w:p w14:paraId="287AB0D0" w14:textId="77777777" w:rsidR="006679C0" w:rsidRPr="0013555A" w:rsidRDefault="006679C0" w:rsidP="006679C0">
      <w:pPr>
        <w:numPr>
          <w:ilvl w:val="0"/>
          <w:numId w:val="13"/>
        </w:numPr>
      </w:pPr>
      <w:r w:rsidRPr="0013555A">
        <w:t>Defeitos registrados: ____</w:t>
      </w:r>
    </w:p>
    <w:p w14:paraId="05DDEDB0" w14:textId="77777777" w:rsidR="006679C0" w:rsidRDefault="006679C0" w:rsidP="006679C0"/>
    <w:p w14:paraId="02A1A994" w14:textId="77777777" w:rsidR="00B12F00" w:rsidRDefault="00B12F00"/>
    <w:sectPr w:rsidR="00B12F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33E2"/>
    <w:multiLevelType w:val="multilevel"/>
    <w:tmpl w:val="3910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32C7"/>
    <w:multiLevelType w:val="multilevel"/>
    <w:tmpl w:val="977A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90F3C"/>
    <w:multiLevelType w:val="multilevel"/>
    <w:tmpl w:val="2C72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37AD3"/>
    <w:multiLevelType w:val="multilevel"/>
    <w:tmpl w:val="78F6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86BEE"/>
    <w:multiLevelType w:val="multilevel"/>
    <w:tmpl w:val="CD5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45A0F"/>
    <w:multiLevelType w:val="multilevel"/>
    <w:tmpl w:val="70AC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25C48"/>
    <w:multiLevelType w:val="multilevel"/>
    <w:tmpl w:val="DEB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F7718"/>
    <w:multiLevelType w:val="multilevel"/>
    <w:tmpl w:val="25E6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C276E"/>
    <w:multiLevelType w:val="multilevel"/>
    <w:tmpl w:val="B774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E0F83"/>
    <w:multiLevelType w:val="multilevel"/>
    <w:tmpl w:val="6E6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515D1"/>
    <w:multiLevelType w:val="multilevel"/>
    <w:tmpl w:val="699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91CD7"/>
    <w:multiLevelType w:val="multilevel"/>
    <w:tmpl w:val="45A2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D785E"/>
    <w:multiLevelType w:val="multilevel"/>
    <w:tmpl w:val="E57C7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82416">
    <w:abstractNumId w:val="0"/>
  </w:num>
  <w:num w:numId="2" w16cid:durableId="657005458">
    <w:abstractNumId w:val="10"/>
  </w:num>
  <w:num w:numId="3" w16cid:durableId="1214662672">
    <w:abstractNumId w:val="9"/>
  </w:num>
  <w:num w:numId="4" w16cid:durableId="1048259078">
    <w:abstractNumId w:val="7"/>
  </w:num>
  <w:num w:numId="5" w16cid:durableId="1231233555">
    <w:abstractNumId w:val="8"/>
  </w:num>
  <w:num w:numId="6" w16cid:durableId="262224635">
    <w:abstractNumId w:val="11"/>
  </w:num>
  <w:num w:numId="7" w16cid:durableId="1572930040">
    <w:abstractNumId w:val="12"/>
  </w:num>
  <w:num w:numId="8" w16cid:durableId="855314097">
    <w:abstractNumId w:val="5"/>
  </w:num>
  <w:num w:numId="9" w16cid:durableId="1359891310">
    <w:abstractNumId w:val="4"/>
  </w:num>
  <w:num w:numId="10" w16cid:durableId="945768801">
    <w:abstractNumId w:val="1"/>
  </w:num>
  <w:num w:numId="11" w16cid:durableId="1611817474">
    <w:abstractNumId w:val="6"/>
  </w:num>
  <w:num w:numId="12" w16cid:durableId="200165765">
    <w:abstractNumId w:val="3"/>
  </w:num>
  <w:num w:numId="13" w16cid:durableId="292710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D4"/>
    <w:rsid w:val="00163A20"/>
    <w:rsid w:val="006679C0"/>
    <w:rsid w:val="008F7BFE"/>
    <w:rsid w:val="00944C78"/>
    <w:rsid w:val="00966787"/>
    <w:rsid w:val="009A62C6"/>
    <w:rsid w:val="00A31AC3"/>
    <w:rsid w:val="00B12F00"/>
    <w:rsid w:val="00BA55DF"/>
    <w:rsid w:val="00F3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F6F9C2-1AD7-466F-9F5C-039070A4E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9C0"/>
  </w:style>
  <w:style w:type="paragraph" w:styleId="Ttulo1">
    <w:name w:val="heading 1"/>
    <w:basedOn w:val="Normal"/>
    <w:next w:val="Normal"/>
    <w:link w:val="Ttulo1Char"/>
    <w:uiPriority w:val="9"/>
    <w:qFormat/>
    <w:rsid w:val="00F32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2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2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2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2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2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2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2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2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2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2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2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25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25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25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25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25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25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2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2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2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2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2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25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25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25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2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25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2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685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Duarte</dc:creator>
  <cp:keywords/>
  <dc:description/>
  <cp:lastModifiedBy>Lucas Duarte</cp:lastModifiedBy>
  <cp:revision>2</cp:revision>
  <dcterms:created xsi:type="dcterms:W3CDTF">2025-09-24T19:38:00Z</dcterms:created>
  <dcterms:modified xsi:type="dcterms:W3CDTF">2025-09-24T19:50:00Z</dcterms:modified>
</cp:coreProperties>
</file>