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DCF345" w14:textId="5EFF6F63" w:rsidR="0013555A" w:rsidRPr="0013555A" w:rsidRDefault="0013555A" w:rsidP="0013555A">
      <w:pPr>
        <w:rPr>
          <w:b/>
          <w:bCs/>
        </w:rPr>
      </w:pPr>
      <w:r w:rsidRPr="0013555A">
        <w:rPr>
          <w:b/>
          <w:bCs/>
        </w:rPr>
        <w:t xml:space="preserve">Roteiro de Testes — Webcraft AI </w:t>
      </w:r>
    </w:p>
    <w:p w14:paraId="3C6D8BB0" w14:textId="086120DB" w:rsidR="0013555A" w:rsidRPr="0013555A" w:rsidRDefault="0013555A" w:rsidP="0013555A">
      <w:r w:rsidRPr="0013555A">
        <w:rPr>
          <w:b/>
          <w:bCs/>
        </w:rPr>
        <w:t>Objetivo</w:t>
      </w:r>
      <w:r w:rsidRPr="0013555A">
        <w:t>: Validar se um usuário consegue gerar uma tela funcional a partir de um prompt, revisar o código gerado, ajustar pequenos detalhes e exportar o resultado. Este roteiro foca experiência, funcionalidade e usabilidade.</w:t>
      </w:r>
    </w:p>
    <w:p w14:paraId="5194AECF" w14:textId="77777777" w:rsidR="0013555A" w:rsidRPr="0013555A" w:rsidRDefault="00000000" w:rsidP="0013555A">
      <w:r>
        <w:pict w14:anchorId="5C27D7CF">
          <v:rect id="_x0000_i1025" style="width:0;height:1.5pt" o:hralign="center" o:hrstd="t" o:hr="t" fillcolor="#a0a0a0" stroked="f"/>
        </w:pict>
      </w:r>
    </w:p>
    <w:p w14:paraId="3383E7F5" w14:textId="630FB4C5" w:rsidR="0013555A" w:rsidRPr="0013555A" w:rsidRDefault="0013555A" w:rsidP="0013555A">
      <w:pPr>
        <w:rPr>
          <w:b/>
          <w:bCs/>
        </w:rPr>
      </w:pPr>
      <w:r w:rsidRPr="0013555A">
        <w:rPr>
          <w:b/>
          <w:bCs/>
        </w:rPr>
        <w:t>1) Fluxo principal avaliado</w:t>
      </w:r>
    </w:p>
    <w:p w14:paraId="3082FE58" w14:textId="02ED22CA" w:rsidR="00F14970" w:rsidRDefault="00F14970" w:rsidP="0013555A">
      <w:pPr>
        <w:numPr>
          <w:ilvl w:val="0"/>
          <w:numId w:val="2"/>
        </w:numPr>
      </w:pPr>
      <w:r>
        <w:t xml:space="preserve">Acessar a aplicação: </w:t>
      </w:r>
      <w:hyperlink r:id="rId5" w:history="1">
        <w:r w:rsidRPr="00D44D02">
          <w:rPr>
            <w:rStyle w:val="Hyperlink"/>
          </w:rPr>
          <w:t>https://webcraft-ai-0wkz.onrender.com/</w:t>
        </w:r>
      </w:hyperlink>
    </w:p>
    <w:p w14:paraId="587A59D4" w14:textId="2ABE88D4" w:rsidR="00F14970" w:rsidRDefault="00F14970" w:rsidP="00F14970">
      <w:pPr>
        <w:ind w:left="720"/>
      </w:pPr>
      <w:r>
        <w:t>(Caso a aplicação não apareça, esperar alguns minutos para carregar)</w:t>
      </w:r>
    </w:p>
    <w:p w14:paraId="66667E77" w14:textId="6DC9B719" w:rsidR="0013555A" w:rsidRPr="0013555A" w:rsidRDefault="0013555A" w:rsidP="0013555A">
      <w:pPr>
        <w:numPr>
          <w:ilvl w:val="0"/>
          <w:numId w:val="2"/>
        </w:numPr>
      </w:pPr>
      <w:r w:rsidRPr="0013555A">
        <w:t>Inserção do prompt → 2. Geração de tela → 3. Visualização/Preview → 4.</w:t>
      </w:r>
      <w:r>
        <w:t xml:space="preserve"> </w:t>
      </w:r>
      <w:r w:rsidRPr="0013555A">
        <w:t>Copiar</w:t>
      </w:r>
      <w:r>
        <w:t xml:space="preserve"> </w:t>
      </w:r>
      <w:r w:rsidRPr="0013555A">
        <w:t>/Exportar código</w:t>
      </w:r>
      <w:r w:rsidR="00C63E22">
        <w:t xml:space="preserve"> </w:t>
      </w:r>
      <w:r w:rsidR="00C63E22" w:rsidRPr="0013555A">
        <w:t>→</w:t>
      </w:r>
      <w:r w:rsidR="00C63E22">
        <w:t xml:space="preserve"> 5. Limpar tela</w:t>
      </w:r>
    </w:p>
    <w:p w14:paraId="050E7A9E" w14:textId="77777777" w:rsidR="0013555A" w:rsidRPr="0013555A" w:rsidRDefault="00000000" w:rsidP="0013555A">
      <w:r>
        <w:pict w14:anchorId="7F8F1742">
          <v:rect id="_x0000_i1026" style="width:0;height:1.5pt" o:hralign="center" o:hrstd="t" o:hr="t" fillcolor="#a0a0a0" stroked="f"/>
        </w:pict>
      </w:r>
    </w:p>
    <w:p w14:paraId="1782BBA5" w14:textId="77777777" w:rsidR="0013555A" w:rsidRPr="0013555A" w:rsidRDefault="0013555A" w:rsidP="0013555A">
      <w:pPr>
        <w:rPr>
          <w:b/>
          <w:bCs/>
        </w:rPr>
      </w:pPr>
      <w:r w:rsidRPr="0013555A">
        <w:rPr>
          <w:b/>
          <w:bCs/>
        </w:rPr>
        <w:t>2) Componentes que a aplicação é capaz de criar (Webcraft)</w:t>
      </w:r>
    </w:p>
    <w:p w14:paraId="0D655DEB" w14:textId="77777777" w:rsidR="0013555A" w:rsidRPr="0013555A" w:rsidRDefault="0013555A" w:rsidP="0013555A">
      <w:r w:rsidRPr="0013555A">
        <w:t>O Webcraft gera telas de sistema com layout e estilo padronizados. Não suporta troca de cores/temas via prompt.</w:t>
      </w:r>
    </w:p>
    <w:p w14:paraId="04D0C3F6" w14:textId="77777777" w:rsidR="0013555A" w:rsidRPr="0013555A" w:rsidRDefault="0013555A" w:rsidP="0013555A">
      <w:r w:rsidRPr="0013555A">
        <w:rPr>
          <w:b/>
          <w:bCs/>
        </w:rPr>
        <w:t>Layout/estrutura (disponível)</w:t>
      </w:r>
    </w:p>
    <w:p w14:paraId="57FA61B3" w14:textId="7DABD8BC" w:rsidR="0013555A" w:rsidRPr="0013555A" w:rsidRDefault="0013555A" w:rsidP="0013555A">
      <w:pPr>
        <w:numPr>
          <w:ilvl w:val="0"/>
          <w:numId w:val="3"/>
        </w:numPr>
      </w:pPr>
      <w:r w:rsidRPr="0013555A">
        <w:rPr>
          <w:b/>
          <w:bCs/>
        </w:rPr>
        <w:t>Topbar/Header</w:t>
      </w:r>
      <w:r w:rsidRPr="0013555A">
        <w:t xml:space="preserve"> com título </w:t>
      </w:r>
    </w:p>
    <w:p w14:paraId="3B82E5BF" w14:textId="77777777" w:rsidR="0013555A" w:rsidRPr="0013555A" w:rsidRDefault="0013555A" w:rsidP="0013555A">
      <w:pPr>
        <w:numPr>
          <w:ilvl w:val="0"/>
          <w:numId w:val="3"/>
        </w:numPr>
      </w:pPr>
      <w:r w:rsidRPr="0013555A">
        <w:rPr>
          <w:b/>
          <w:bCs/>
        </w:rPr>
        <w:t>Sidebar vertical fixa</w:t>
      </w:r>
      <w:r w:rsidRPr="0013555A">
        <w:t xml:space="preserve"> com itens de navegação (texto/ícone padrão, quando previsto).</w:t>
      </w:r>
    </w:p>
    <w:p w14:paraId="27B4A26F" w14:textId="77777777" w:rsidR="0013555A" w:rsidRPr="0013555A" w:rsidRDefault="0013555A" w:rsidP="0013555A">
      <w:pPr>
        <w:numPr>
          <w:ilvl w:val="0"/>
          <w:numId w:val="3"/>
        </w:numPr>
      </w:pPr>
      <w:r w:rsidRPr="0013555A">
        <w:rPr>
          <w:b/>
          <w:bCs/>
        </w:rPr>
        <w:t>Seções em blocos/cards simples</w:t>
      </w:r>
      <w:r w:rsidRPr="0013555A">
        <w:t xml:space="preserve"> (título + conteúdo).</w:t>
      </w:r>
    </w:p>
    <w:p w14:paraId="57C85231" w14:textId="77777777" w:rsidR="0013555A" w:rsidRPr="0013555A" w:rsidRDefault="0013555A" w:rsidP="0013555A">
      <w:pPr>
        <w:numPr>
          <w:ilvl w:val="0"/>
          <w:numId w:val="3"/>
        </w:numPr>
      </w:pPr>
      <w:r w:rsidRPr="0013555A">
        <w:rPr>
          <w:b/>
          <w:bCs/>
        </w:rPr>
        <w:t>Grid responsivo básico</w:t>
      </w:r>
      <w:r w:rsidRPr="0013555A">
        <w:t xml:space="preserve"> (colunas/linhas pré-definidas).</w:t>
      </w:r>
    </w:p>
    <w:p w14:paraId="3B0601C9" w14:textId="77777777" w:rsidR="0013555A" w:rsidRPr="0013555A" w:rsidRDefault="0013555A" w:rsidP="0013555A">
      <w:r w:rsidRPr="0013555A">
        <w:rPr>
          <w:b/>
          <w:bCs/>
        </w:rPr>
        <w:t>Conteúdo e dados (disponível)</w:t>
      </w:r>
    </w:p>
    <w:p w14:paraId="707F49A5" w14:textId="77777777" w:rsidR="0013555A" w:rsidRPr="0013555A" w:rsidRDefault="0013555A" w:rsidP="0013555A">
      <w:pPr>
        <w:numPr>
          <w:ilvl w:val="0"/>
          <w:numId w:val="4"/>
        </w:numPr>
      </w:pPr>
      <w:r w:rsidRPr="0013555A">
        <w:rPr>
          <w:b/>
          <w:bCs/>
        </w:rPr>
        <w:t>Tabela simples</w:t>
      </w:r>
      <w:r w:rsidRPr="0013555A">
        <w:t xml:space="preserve"> com colunas definidas (ordenar e paginação somente se o preset contemplar).</w:t>
      </w:r>
    </w:p>
    <w:p w14:paraId="5E391FAC" w14:textId="77777777" w:rsidR="0013555A" w:rsidRPr="0013555A" w:rsidRDefault="0013555A" w:rsidP="0013555A">
      <w:pPr>
        <w:numPr>
          <w:ilvl w:val="0"/>
          <w:numId w:val="4"/>
        </w:numPr>
      </w:pPr>
      <w:r w:rsidRPr="0013555A">
        <w:rPr>
          <w:b/>
          <w:bCs/>
        </w:rPr>
        <w:t>Lista de itens</w:t>
      </w:r>
      <w:r w:rsidRPr="0013555A">
        <w:t xml:space="preserve"> (texto + ícone/avatar quando previsto).</w:t>
      </w:r>
    </w:p>
    <w:p w14:paraId="5080F681" w14:textId="77777777" w:rsidR="0013555A" w:rsidRDefault="0013555A" w:rsidP="0013555A">
      <w:pPr>
        <w:numPr>
          <w:ilvl w:val="0"/>
          <w:numId w:val="4"/>
        </w:numPr>
      </w:pPr>
      <w:r w:rsidRPr="0013555A">
        <w:rPr>
          <w:b/>
          <w:bCs/>
        </w:rPr>
        <w:t>Contadores/KPIs simples</w:t>
      </w:r>
      <w:r w:rsidRPr="0013555A">
        <w:t xml:space="preserve"> (blocos numéricos).</w:t>
      </w:r>
    </w:p>
    <w:p w14:paraId="57B6B836" w14:textId="30F67EA5" w:rsidR="0013555A" w:rsidRPr="0013555A" w:rsidRDefault="0013555A" w:rsidP="0013555A">
      <w:pPr>
        <w:numPr>
          <w:ilvl w:val="0"/>
          <w:numId w:val="4"/>
        </w:numPr>
      </w:pPr>
      <w:r>
        <w:rPr>
          <w:b/>
          <w:bCs/>
        </w:rPr>
        <w:t>Imagem</w:t>
      </w:r>
    </w:p>
    <w:p w14:paraId="7E7D97B7" w14:textId="77777777" w:rsidR="0013555A" w:rsidRPr="0013555A" w:rsidRDefault="0013555A" w:rsidP="0013555A">
      <w:r w:rsidRPr="0013555A">
        <w:rPr>
          <w:b/>
          <w:bCs/>
        </w:rPr>
        <w:t>Formulários (disponível)</w:t>
      </w:r>
    </w:p>
    <w:p w14:paraId="3332340D" w14:textId="77777777" w:rsidR="0013555A" w:rsidRPr="0013555A" w:rsidRDefault="0013555A" w:rsidP="0013555A">
      <w:pPr>
        <w:numPr>
          <w:ilvl w:val="0"/>
          <w:numId w:val="5"/>
        </w:numPr>
      </w:pPr>
      <w:r w:rsidRPr="0013555A">
        <w:rPr>
          <w:b/>
          <w:bCs/>
        </w:rPr>
        <w:t>Input de texto, número, email, senha</w:t>
      </w:r>
    </w:p>
    <w:p w14:paraId="2803B835" w14:textId="77777777" w:rsidR="0013555A" w:rsidRPr="0013555A" w:rsidRDefault="0013555A" w:rsidP="0013555A">
      <w:pPr>
        <w:numPr>
          <w:ilvl w:val="0"/>
          <w:numId w:val="5"/>
        </w:numPr>
      </w:pPr>
      <w:r w:rsidRPr="0013555A">
        <w:rPr>
          <w:b/>
          <w:bCs/>
        </w:rPr>
        <w:t>Textarea</w:t>
      </w:r>
    </w:p>
    <w:p w14:paraId="31BE88CB" w14:textId="77777777" w:rsidR="0013555A" w:rsidRPr="0013555A" w:rsidRDefault="0013555A" w:rsidP="0013555A">
      <w:pPr>
        <w:numPr>
          <w:ilvl w:val="0"/>
          <w:numId w:val="5"/>
        </w:numPr>
      </w:pPr>
      <w:r w:rsidRPr="0013555A">
        <w:rPr>
          <w:b/>
          <w:bCs/>
        </w:rPr>
        <w:t>Select simples</w:t>
      </w:r>
    </w:p>
    <w:p w14:paraId="7592AEC8" w14:textId="77777777" w:rsidR="0013555A" w:rsidRPr="0013555A" w:rsidRDefault="0013555A" w:rsidP="0013555A">
      <w:pPr>
        <w:numPr>
          <w:ilvl w:val="0"/>
          <w:numId w:val="5"/>
        </w:numPr>
      </w:pPr>
      <w:r w:rsidRPr="0013555A">
        <w:rPr>
          <w:b/>
          <w:bCs/>
        </w:rPr>
        <w:t>Checkbox e Radio</w:t>
      </w:r>
    </w:p>
    <w:p w14:paraId="4577340C" w14:textId="1A6DFFEF" w:rsidR="0013555A" w:rsidRPr="0013555A" w:rsidRDefault="0013555A" w:rsidP="0013555A">
      <w:pPr>
        <w:numPr>
          <w:ilvl w:val="0"/>
          <w:numId w:val="5"/>
        </w:numPr>
      </w:pPr>
      <w:r w:rsidRPr="0013555A">
        <w:rPr>
          <w:b/>
          <w:bCs/>
        </w:rPr>
        <w:t>Botões</w:t>
      </w:r>
      <w:r w:rsidRPr="0013555A">
        <w:t xml:space="preserve"> (primário/secundário padrão)</w:t>
      </w:r>
    </w:p>
    <w:p w14:paraId="09149285" w14:textId="77777777" w:rsidR="0013555A" w:rsidRPr="0013555A" w:rsidRDefault="0013555A" w:rsidP="0013555A">
      <w:r w:rsidRPr="0013555A">
        <w:rPr>
          <w:b/>
          <w:bCs/>
        </w:rPr>
        <w:t>Diálogo/Overlay (parcial)</w:t>
      </w:r>
    </w:p>
    <w:p w14:paraId="7545A9D7" w14:textId="77777777" w:rsidR="0013555A" w:rsidRPr="0013555A" w:rsidRDefault="0013555A" w:rsidP="0013555A">
      <w:pPr>
        <w:numPr>
          <w:ilvl w:val="0"/>
          <w:numId w:val="6"/>
        </w:numPr>
      </w:pPr>
      <w:r w:rsidRPr="0013555A">
        <w:rPr>
          <w:b/>
          <w:bCs/>
        </w:rPr>
        <w:lastRenderedPageBreak/>
        <w:t>Modal simples</w:t>
      </w:r>
      <w:r w:rsidRPr="0013555A">
        <w:t xml:space="preserve"> (apenas quando o preset suportar; não personalizável por cor)</w:t>
      </w:r>
    </w:p>
    <w:p w14:paraId="0C919FC9" w14:textId="77777777" w:rsidR="0013555A" w:rsidRPr="0013555A" w:rsidRDefault="0013555A" w:rsidP="0013555A">
      <w:r w:rsidRPr="0013555A">
        <w:rPr>
          <w:b/>
          <w:bCs/>
        </w:rPr>
        <w:t>Feedback (parcial)</w:t>
      </w:r>
    </w:p>
    <w:p w14:paraId="5551094B" w14:textId="1C2295A6" w:rsidR="0013555A" w:rsidRPr="0013555A" w:rsidRDefault="0013555A" w:rsidP="0013555A">
      <w:pPr>
        <w:numPr>
          <w:ilvl w:val="0"/>
          <w:numId w:val="7"/>
        </w:numPr>
      </w:pPr>
      <w:r w:rsidRPr="0013555A">
        <w:t>Mensagens/estados vazios em componentes (quando contemplado).</w:t>
      </w:r>
    </w:p>
    <w:p w14:paraId="20DE5CD6" w14:textId="77777777" w:rsidR="0013555A" w:rsidRPr="0013555A" w:rsidRDefault="0013555A" w:rsidP="0013555A">
      <w:r w:rsidRPr="0013555A">
        <w:rPr>
          <w:b/>
          <w:bCs/>
        </w:rPr>
        <w:t>Não suportado por prompt</w:t>
      </w:r>
    </w:p>
    <w:p w14:paraId="0D9C4860" w14:textId="77777777" w:rsidR="0013555A" w:rsidRPr="0013555A" w:rsidRDefault="0013555A" w:rsidP="0013555A">
      <w:pPr>
        <w:numPr>
          <w:ilvl w:val="0"/>
          <w:numId w:val="8"/>
        </w:numPr>
      </w:pPr>
      <w:r w:rsidRPr="0013555A">
        <w:rPr>
          <w:b/>
          <w:bCs/>
        </w:rPr>
        <w:t>Troca de cores/tema</w:t>
      </w:r>
      <w:r w:rsidRPr="0013555A">
        <w:t xml:space="preserve">, </w:t>
      </w:r>
      <w:r w:rsidRPr="0013555A">
        <w:rPr>
          <w:b/>
          <w:bCs/>
        </w:rPr>
        <w:t>tipografia customizada</w:t>
      </w:r>
      <w:r w:rsidRPr="0013555A">
        <w:t xml:space="preserve">, </w:t>
      </w:r>
      <w:r w:rsidRPr="0013555A">
        <w:rPr>
          <w:b/>
          <w:bCs/>
        </w:rPr>
        <w:t>animações custom</w:t>
      </w:r>
      <w:r w:rsidRPr="0013555A">
        <w:t>.</w:t>
      </w:r>
    </w:p>
    <w:p w14:paraId="3F913B0E" w14:textId="77777777" w:rsidR="0013555A" w:rsidRPr="0013555A" w:rsidRDefault="0013555A" w:rsidP="0013555A">
      <w:pPr>
        <w:numPr>
          <w:ilvl w:val="0"/>
          <w:numId w:val="8"/>
        </w:numPr>
      </w:pPr>
      <w:r w:rsidRPr="0013555A">
        <w:t>Componentes avançados (multi</w:t>
      </w:r>
      <w:r w:rsidRPr="0013555A">
        <w:noBreakHyphen/>
        <w:t>etapas, gráficos interativos complexos) salvo se houver preset específico.</w:t>
      </w:r>
    </w:p>
    <w:p w14:paraId="41935A0F" w14:textId="77777777" w:rsidR="0013555A" w:rsidRPr="0013555A" w:rsidRDefault="0013555A" w:rsidP="0013555A">
      <w:pPr>
        <w:rPr>
          <w:b/>
          <w:bCs/>
        </w:rPr>
      </w:pPr>
      <w:r w:rsidRPr="0013555A">
        <w:rPr>
          <w:b/>
          <w:bCs/>
        </w:rPr>
        <w:t>2.1) Limitações conhecidas</w:t>
      </w:r>
    </w:p>
    <w:p w14:paraId="4CF2C059" w14:textId="77777777" w:rsidR="0013555A" w:rsidRPr="0013555A" w:rsidRDefault="0013555A" w:rsidP="0013555A">
      <w:pPr>
        <w:numPr>
          <w:ilvl w:val="0"/>
          <w:numId w:val="9"/>
        </w:numPr>
      </w:pPr>
      <w:r w:rsidRPr="0013555A">
        <w:t xml:space="preserve">Estilo visual </w:t>
      </w:r>
      <w:r w:rsidRPr="0013555A">
        <w:rPr>
          <w:b/>
          <w:bCs/>
        </w:rPr>
        <w:t>fixo</w:t>
      </w:r>
      <w:r w:rsidRPr="0013555A">
        <w:t xml:space="preserve"> (tema do Webcraft).</w:t>
      </w:r>
    </w:p>
    <w:p w14:paraId="17C9FA70" w14:textId="77777777" w:rsidR="0013555A" w:rsidRPr="0013555A" w:rsidRDefault="0013555A" w:rsidP="0013555A">
      <w:pPr>
        <w:numPr>
          <w:ilvl w:val="0"/>
          <w:numId w:val="9"/>
        </w:numPr>
      </w:pPr>
      <w:r w:rsidRPr="0013555A">
        <w:rPr>
          <w:b/>
          <w:bCs/>
        </w:rPr>
        <w:t>Comportamentos complexos</w:t>
      </w:r>
      <w:r w:rsidRPr="0013555A">
        <w:t xml:space="preserve"> (ex.: filtros avançados + paginação + ordenação combinados) podem não aparecer juntos sem preset.</w:t>
      </w:r>
    </w:p>
    <w:p w14:paraId="3A9967F0" w14:textId="2F0B2BDB" w:rsidR="0013555A" w:rsidRPr="0013555A" w:rsidRDefault="0013555A" w:rsidP="0013555A">
      <w:pPr>
        <w:numPr>
          <w:ilvl w:val="0"/>
          <w:numId w:val="9"/>
        </w:numPr>
      </w:pPr>
      <w:r w:rsidRPr="0013555A">
        <w:rPr>
          <w:b/>
          <w:bCs/>
        </w:rPr>
        <w:t xml:space="preserve">Ícones e </w:t>
      </w:r>
      <w:r>
        <w:rPr>
          <w:b/>
          <w:bCs/>
        </w:rPr>
        <w:t>emojis</w:t>
      </w:r>
      <w:r w:rsidRPr="0013555A">
        <w:t>: catálogo limitado aos padrões do sistema.</w:t>
      </w:r>
    </w:p>
    <w:p w14:paraId="2A354671" w14:textId="77777777" w:rsidR="0013555A" w:rsidRDefault="0013555A" w:rsidP="0013555A">
      <w:pPr>
        <w:numPr>
          <w:ilvl w:val="0"/>
          <w:numId w:val="9"/>
        </w:numPr>
      </w:pPr>
      <w:r w:rsidRPr="0013555A">
        <w:rPr>
          <w:b/>
          <w:bCs/>
        </w:rPr>
        <w:t>Sem parâmetros de acessibilidade via prompt</w:t>
      </w:r>
      <w:r w:rsidRPr="0013555A">
        <w:t xml:space="preserve"> — segue padrões básicos do template.</w:t>
      </w:r>
    </w:p>
    <w:p w14:paraId="612D167B" w14:textId="2C170403" w:rsidR="003E6C29" w:rsidRPr="0013555A" w:rsidRDefault="003E6C29" w:rsidP="0013555A">
      <w:pPr>
        <w:numPr>
          <w:ilvl w:val="0"/>
          <w:numId w:val="9"/>
        </w:numPr>
      </w:pPr>
      <w:r>
        <w:rPr>
          <w:b/>
          <w:bCs/>
        </w:rPr>
        <w:t>Navegação entre telas</w:t>
      </w:r>
      <w:r w:rsidRPr="003E6C29">
        <w:t>:</w:t>
      </w:r>
      <w:r>
        <w:t xml:space="preserve"> criar botões que mudam de telas ou abrem modais</w:t>
      </w:r>
    </w:p>
    <w:p w14:paraId="58DC383D" w14:textId="77777777" w:rsidR="0013555A" w:rsidRPr="0013555A" w:rsidRDefault="00000000" w:rsidP="0013555A">
      <w:r>
        <w:pict w14:anchorId="2F7C30DE">
          <v:rect id="_x0000_i1027" style="width:0;height:1.5pt" o:hralign="center" o:hrstd="t" o:hr="t" fillcolor="#a0a0a0" stroked="f"/>
        </w:pict>
      </w:r>
    </w:p>
    <w:p w14:paraId="1366582D" w14:textId="77777777" w:rsidR="0013555A" w:rsidRPr="0013555A" w:rsidRDefault="0013555A" w:rsidP="0013555A">
      <w:pPr>
        <w:rPr>
          <w:b/>
          <w:bCs/>
        </w:rPr>
      </w:pPr>
      <w:r w:rsidRPr="0013555A">
        <w:rPr>
          <w:b/>
          <w:bCs/>
        </w:rPr>
        <w:t>3) Prompt de exemplo (compatível com o Webcraft)</w:t>
      </w:r>
    </w:p>
    <w:p w14:paraId="58516BEC" w14:textId="77777777" w:rsidR="0013555A" w:rsidRPr="0013555A" w:rsidRDefault="0013555A" w:rsidP="0013555A">
      <w:r w:rsidRPr="0013555A">
        <w:t xml:space="preserve">Foque em </w:t>
      </w:r>
      <w:r w:rsidRPr="0013555A">
        <w:rPr>
          <w:b/>
          <w:bCs/>
        </w:rPr>
        <w:t>objetivo</w:t>
      </w:r>
      <w:r w:rsidRPr="0013555A">
        <w:t xml:space="preserve">, </w:t>
      </w:r>
      <w:r w:rsidRPr="0013555A">
        <w:rPr>
          <w:b/>
          <w:bCs/>
        </w:rPr>
        <w:t>componentes</w:t>
      </w:r>
      <w:r w:rsidRPr="0013555A">
        <w:t xml:space="preserve"> e </w:t>
      </w:r>
      <w:r w:rsidRPr="0013555A">
        <w:rPr>
          <w:b/>
          <w:bCs/>
        </w:rPr>
        <w:t>rótulos</w:t>
      </w:r>
      <w:r w:rsidRPr="0013555A">
        <w:t xml:space="preserve">. </w:t>
      </w:r>
      <w:r w:rsidRPr="0013555A">
        <w:rPr>
          <w:b/>
          <w:bCs/>
        </w:rPr>
        <w:t>Não</w:t>
      </w:r>
      <w:r w:rsidRPr="0013555A">
        <w:t xml:space="preserve"> peça mudança de cor/tema.</w:t>
      </w:r>
    </w:p>
    <w:p w14:paraId="56E07BE2" w14:textId="7E951978" w:rsidR="003E6C29" w:rsidRPr="003E6C29" w:rsidRDefault="0013555A" w:rsidP="003E6C29">
      <w:r w:rsidRPr="0013555A">
        <w:rPr>
          <w:b/>
          <w:bCs/>
        </w:rPr>
        <w:t>Prompt exemplo</w:t>
      </w:r>
      <w:r w:rsidRPr="0013555A">
        <w:br/>
      </w:r>
      <w:r w:rsidR="003E6C29">
        <w:t>“</w:t>
      </w:r>
      <w:r w:rsidR="003E6C29" w:rsidRPr="003E6C29">
        <w:t>Crie um dashboard para gestão de pedidos com: sidebar colapsável à esquerda; header com título ‘Pedidos’; cards de métricas (Pedidos Hoje, Pendentes, Atrasados); uma tabela com colunas (ID, Cliente, Status, Data, Valor) com busca e ordenação; filtros por status em chips (Todos, Pago, Pendente, Cancelado)</w:t>
      </w:r>
      <w:r w:rsidR="003E6C29">
        <w:t>”</w:t>
      </w:r>
    </w:p>
    <w:p w14:paraId="6C01FF7A" w14:textId="7CFD7147" w:rsidR="0013555A" w:rsidRPr="0013555A" w:rsidRDefault="0013555A" w:rsidP="0013555A">
      <w:pPr>
        <w:rPr>
          <w:b/>
          <w:bCs/>
        </w:rPr>
      </w:pPr>
      <w:r w:rsidRPr="0013555A">
        <w:rPr>
          <w:b/>
          <w:bCs/>
        </w:rPr>
        <w:t>Como o usuário deve montar seu prompt</w:t>
      </w:r>
    </w:p>
    <w:p w14:paraId="23B2EA67" w14:textId="77777777" w:rsidR="0013555A" w:rsidRPr="0013555A" w:rsidRDefault="0013555A" w:rsidP="0013555A">
      <w:pPr>
        <w:numPr>
          <w:ilvl w:val="0"/>
          <w:numId w:val="10"/>
        </w:numPr>
      </w:pPr>
      <w:r w:rsidRPr="0013555A">
        <w:rPr>
          <w:b/>
          <w:bCs/>
        </w:rPr>
        <w:t>Objetivo</w:t>
      </w:r>
      <w:r w:rsidRPr="0013555A">
        <w:t>: qual é a tela? (ex.: "Cadastro de Clientes", "Lista de Produtos").</w:t>
      </w:r>
    </w:p>
    <w:p w14:paraId="21D7274B" w14:textId="77777777" w:rsidR="0013555A" w:rsidRPr="0013555A" w:rsidRDefault="0013555A" w:rsidP="0013555A">
      <w:pPr>
        <w:numPr>
          <w:ilvl w:val="0"/>
          <w:numId w:val="10"/>
        </w:numPr>
      </w:pPr>
      <w:r w:rsidRPr="0013555A">
        <w:rPr>
          <w:b/>
          <w:bCs/>
        </w:rPr>
        <w:t>Componentes</w:t>
      </w:r>
      <w:r w:rsidRPr="0013555A">
        <w:t>: header, sidebar, tabela (colunas), formulário (campos + tipos), botões.</w:t>
      </w:r>
    </w:p>
    <w:p w14:paraId="560B32B9" w14:textId="77777777" w:rsidR="0013555A" w:rsidRPr="0013555A" w:rsidRDefault="0013555A" w:rsidP="0013555A">
      <w:pPr>
        <w:numPr>
          <w:ilvl w:val="0"/>
          <w:numId w:val="10"/>
        </w:numPr>
      </w:pPr>
      <w:r w:rsidRPr="0013555A">
        <w:rPr>
          <w:b/>
          <w:bCs/>
        </w:rPr>
        <w:t>Rótulos/nomes</w:t>
      </w:r>
      <w:r w:rsidRPr="0013555A">
        <w:t xml:space="preserve"> exatos: textos de títulos, cabeçalhos de tabela, opções de select.</w:t>
      </w:r>
    </w:p>
    <w:p w14:paraId="227CE290" w14:textId="09F30807" w:rsidR="0013555A" w:rsidRPr="0013555A" w:rsidRDefault="0013555A" w:rsidP="0013555A">
      <w:r w:rsidRPr="0013555A">
        <w:rPr>
          <w:b/>
          <w:bCs/>
        </w:rPr>
        <w:t>Evite</w:t>
      </w:r>
      <w:r w:rsidRPr="0013555A">
        <w:t>: mudar cor, fonte, tamanhos, animações,</w:t>
      </w:r>
      <w:r w:rsidR="003E6C29">
        <w:t xml:space="preserve"> ações, </w:t>
      </w:r>
      <w:r w:rsidRPr="0013555A">
        <w:t xml:space="preserve"> gráficos avançados sem preset.</w:t>
      </w:r>
    </w:p>
    <w:p w14:paraId="2C0C7C77" w14:textId="77777777" w:rsidR="0013555A" w:rsidRPr="0013555A" w:rsidRDefault="00000000" w:rsidP="0013555A">
      <w:r>
        <w:pict w14:anchorId="4A6B9215">
          <v:rect id="_x0000_i1028" style="width:0;height:1.5pt" o:hralign="center" o:hrstd="t" o:hr="t" fillcolor="#a0a0a0" stroked="f"/>
        </w:pict>
      </w:r>
    </w:p>
    <w:p w14:paraId="760FA603" w14:textId="77777777" w:rsidR="0013555A" w:rsidRPr="0013555A" w:rsidRDefault="0013555A" w:rsidP="0013555A">
      <w:pPr>
        <w:rPr>
          <w:b/>
          <w:bCs/>
        </w:rPr>
      </w:pPr>
      <w:r w:rsidRPr="0013555A">
        <w:rPr>
          <w:b/>
          <w:bCs/>
        </w:rPr>
        <w:t>4) O que é esperado (critérios de aceitação — Webcraft)</w:t>
      </w:r>
    </w:p>
    <w:p w14:paraId="5160B78D" w14:textId="77777777" w:rsidR="0013555A" w:rsidRPr="0013555A" w:rsidRDefault="0013555A" w:rsidP="0013555A">
      <w:pPr>
        <w:numPr>
          <w:ilvl w:val="0"/>
          <w:numId w:val="11"/>
        </w:numPr>
      </w:pPr>
      <w:r w:rsidRPr="0013555A">
        <w:t xml:space="preserve">O sistema </w:t>
      </w:r>
      <w:r w:rsidRPr="0013555A">
        <w:rPr>
          <w:b/>
          <w:bCs/>
        </w:rPr>
        <w:t>interpreta o prompt</w:t>
      </w:r>
      <w:r w:rsidRPr="0013555A">
        <w:t xml:space="preserve"> e gera tela no </w:t>
      </w:r>
      <w:r w:rsidRPr="0013555A">
        <w:rPr>
          <w:b/>
          <w:bCs/>
        </w:rPr>
        <w:t>padrão visual do Webcraft</w:t>
      </w:r>
      <w:r w:rsidRPr="0013555A">
        <w:t>.</w:t>
      </w:r>
    </w:p>
    <w:p w14:paraId="066E7CCF" w14:textId="77777777" w:rsidR="0013555A" w:rsidRPr="0013555A" w:rsidRDefault="0013555A" w:rsidP="0013555A">
      <w:pPr>
        <w:numPr>
          <w:ilvl w:val="0"/>
          <w:numId w:val="11"/>
        </w:numPr>
      </w:pPr>
      <w:r w:rsidRPr="0013555A">
        <w:rPr>
          <w:b/>
          <w:bCs/>
        </w:rPr>
        <w:t>Todos os componentes citados</w:t>
      </w:r>
      <w:r w:rsidRPr="0013555A">
        <w:t xml:space="preserve"> no prompt aparecem (quando suportados).</w:t>
      </w:r>
    </w:p>
    <w:p w14:paraId="57B6C9D8" w14:textId="77777777" w:rsidR="0013555A" w:rsidRPr="0013555A" w:rsidRDefault="0013555A" w:rsidP="0013555A">
      <w:pPr>
        <w:numPr>
          <w:ilvl w:val="0"/>
          <w:numId w:val="11"/>
        </w:numPr>
      </w:pPr>
      <w:r w:rsidRPr="0013555A">
        <w:rPr>
          <w:b/>
          <w:bCs/>
        </w:rPr>
        <w:t>Títulos, rótulos e colunas</w:t>
      </w:r>
      <w:r w:rsidRPr="0013555A">
        <w:t xml:space="preserve"> são respeitados conforme o texto do prompt.</w:t>
      </w:r>
    </w:p>
    <w:p w14:paraId="1A6A4999" w14:textId="4B87AB2A" w:rsidR="0013555A" w:rsidRPr="0013555A" w:rsidRDefault="0013555A" w:rsidP="0013555A">
      <w:pPr>
        <w:numPr>
          <w:ilvl w:val="0"/>
          <w:numId w:val="11"/>
        </w:numPr>
      </w:pPr>
      <w:r w:rsidRPr="0013555A">
        <w:rPr>
          <w:b/>
          <w:bCs/>
        </w:rPr>
        <w:lastRenderedPageBreak/>
        <w:t>Responsividade básica</w:t>
      </w:r>
      <w:r w:rsidRPr="0013555A">
        <w:t>: layout utilizável (sem desalinhamentos críticos).</w:t>
      </w:r>
    </w:p>
    <w:p w14:paraId="7A963C29" w14:textId="5624E315" w:rsidR="0013555A" w:rsidRPr="0013555A" w:rsidRDefault="0013555A" w:rsidP="0013555A">
      <w:pPr>
        <w:numPr>
          <w:ilvl w:val="0"/>
          <w:numId w:val="11"/>
        </w:numPr>
      </w:pPr>
      <w:r w:rsidRPr="0013555A">
        <w:rPr>
          <w:b/>
          <w:bCs/>
        </w:rPr>
        <w:t>Interações simples</w:t>
      </w:r>
      <w:r w:rsidRPr="0013555A">
        <w:t xml:space="preserve"> </w:t>
      </w:r>
      <w:r w:rsidR="003E6C29">
        <w:t xml:space="preserve"> </w:t>
      </w:r>
      <w:r w:rsidR="003E6C29" w:rsidRPr="003E6C29">
        <w:rPr>
          <w:b/>
          <w:bCs/>
        </w:rPr>
        <w:t>não</w:t>
      </w:r>
      <w:r w:rsidR="003E6C29">
        <w:t xml:space="preserve"> </w:t>
      </w:r>
      <w:r w:rsidRPr="0013555A">
        <w:t>funcionam: abrir modal, submeter formulário (com required), buscar na tabela (se previsto).</w:t>
      </w:r>
    </w:p>
    <w:p w14:paraId="708ED8F8" w14:textId="77777777" w:rsidR="0013555A" w:rsidRPr="0013555A" w:rsidRDefault="0013555A" w:rsidP="0013555A">
      <w:pPr>
        <w:numPr>
          <w:ilvl w:val="0"/>
          <w:numId w:val="11"/>
        </w:numPr>
      </w:pPr>
      <w:r w:rsidRPr="0013555A">
        <w:rPr>
          <w:b/>
          <w:bCs/>
        </w:rPr>
        <w:t>Sem customização de cores</w:t>
      </w:r>
      <w:r w:rsidRPr="0013555A">
        <w:t xml:space="preserve"> — qualquer pedido de tema é ignorado pelo motor e não reprova o teste.</w:t>
      </w:r>
    </w:p>
    <w:p w14:paraId="33268779" w14:textId="77777777" w:rsidR="0013555A" w:rsidRDefault="0013555A" w:rsidP="0013555A">
      <w:pPr>
        <w:numPr>
          <w:ilvl w:val="0"/>
          <w:numId w:val="11"/>
        </w:numPr>
      </w:pPr>
      <w:r w:rsidRPr="0013555A">
        <w:rPr>
          <w:b/>
          <w:bCs/>
        </w:rPr>
        <w:t>Exportação</w:t>
      </w:r>
      <w:r w:rsidRPr="0013555A">
        <w:t>: copiar/baixar entrega HTML/CSS/JS coerentes com o preview.</w:t>
      </w:r>
    </w:p>
    <w:p w14:paraId="122E74DC" w14:textId="385D5DFF" w:rsidR="00C63E22" w:rsidRPr="0013555A" w:rsidRDefault="00C63E22" w:rsidP="0013555A">
      <w:pPr>
        <w:numPr>
          <w:ilvl w:val="0"/>
          <w:numId w:val="11"/>
        </w:numPr>
      </w:pPr>
      <w:r>
        <w:rPr>
          <w:b/>
          <w:bCs/>
        </w:rPr>
        <w:t>Limpar</w:t>
      </w:r>
      <w:r w:rsidRPr="00C63E22">
        <w:t>:</w:t>
      </w:r>
      <w:r>
        <w:t xml:space="preserve"> opção de limpar a tela de preview</w:t>
      </w:r>
    </w:p>
    <w:p w14:paraId="6827FDA7" w14:textId="77777777" w:rsidR="0013555A" w:rsidRPr="0013555A" w:rsidRDefault="00000000" w:rsidP="0013555A">
      <w:r>
        <w:pict w14:anchorId="1BD01CE0">
          <v:rect id="_x0000_i1029" style="width:0;height:1.5pt" o:hralign="center" o:hrstd="t" o:hr="t" fillcolor="#a0a0a0" stroked="f"/>
        </w:pict>
      </w:r>
    </w:p>
    <w:p w14:paraId="613AE18F" w14:textId="77777777" w:rsidR="0013555A" w:rsidRPr="0013555A" w:rsidRDefault="0013555A" w:rsidP="0013555A">
      <w:pPr>
        <w:rPr>
          <w:b/>
          <w:bCs/>
        </w:rPr>
      </w:pPr>
      <w:r w:rsidRPr="0013555A">
        <w:rPr>
          <w:b/>
          <w:bCs/>
        </w:rPr>
        <w:t>5) O que será a saída (artefatos/telas)</w:t>
      </w:r>
    </w:p>
    <w:p w14:paraId="2AEC0863" w14:textId="77777777" w:rsidR="0013555A" w:rsidRPr="0013555A" w:rsidRDefault="0013555A" w:rsidP="0013555A">
      <w:pPr>
        <w:numPr>
          <w:ilvl w:val="0"/>
          <w:numId w:val="12"/>
        </w:numPr>
      </w:pPr>
      <w:r w:rsidRPr="0013555A">
        <w:rPr>
          <w:b/>
          <w:bCs/>
        </w:rPr>
        <w:t>Preview</w:t>
      </w:r>
      <w:r w:rsidRPr="0013555A">
        <w:t xml:space="preserve"> com a tela no tema padrão do Webcraft.</w:t>
      </w:r>
    </w:p>
    <w:p w14:paraId="3C0A84D9" w14:textId="77777777" w:rsidR="0013555A" w:rsidRPr="0013555A" w:rsidRDefault="0013555A" w:rsidP="0013555A">
      <w:pPr>
        <w:numPr>
          <w:ilvl w:val="0"/>
          <w:numId w:val="12"/>
        </w:numPr>
      </w:pPr>
      <w:r w:rsidRPr="0013555A">
        <w:rPr>
          <w:b/>
          <w:bCs/>
        </w:rPr>
        <w:t>Código exportável</w:t>
      </w:r>
      <w:r w:rsidRPr="0013555A">
        <w:t xml:space="preserve"> (HTML/CSS/JS) equivalente ao preview.</w:t>
      </w:r>
    </w:p>
    <w:p w14:paraId="119E11AB" w14:textId="77777777" w:rsidR="003E6C29" w:rsidRPr="003E6C29" w:rsidRDefault="0013555A" w:rsidP="003E6C29">
      <w:pPr>
        <w:numPr>
          <w:ilvl w:val="0"/>
          <w:numId w:val="12"/>
        </w:numPr>
      </w:pPr>
      <w:r w:rsidRPr="0013555A">
        <w:rPr>
          <w:b/>
          <w:bCs/>
        </w:rPr>
        <w:t>Mensagens simples</w:t>
      </w:r>
      <w:r w:rsidRPr="0013555A">
        <w:t xml:space="preserve"> d</w:t>
      </w:r>
      <w:r w:rsidR="003E6C29">
        <w:t xml:space="preserve">e </w:t>
      </w:r>
      <w:r w:rsidRPr="0013555A">
        <w:t>sucesso/erro</w:t>
      </w:r>
      <w:r w:rsidR="003E6C29">
        <w:t xml:space="preserve"> no chat</w:t>
      </w:r>
    </w:p>
    <w:p w14:paraId="4D59DF53" w14:textId="740C296C" w:rsidR="0013555A" w:rsidRDefault="00000000" w:rsidP="003E6C29">
      <w:r>
        <w:pict w14:anchorId="19F090C6">
          <v:rect id="_x0000_i1030" style="width:0;height:1.5pt" o:hralign="center" o:hrstd="t" o:hr="t" fillcolor="#a0a0a0" stroked="f"/>
        </w:pict>
      </w:r>
    </w:p>
    <w:p w14:paraId="6775E740" w14:textId="06838515" w:rsidR="00223C07" w:rsidRPr="0013555A" w:rsidRDefault="00223C07" w:rsidP="00223C07">
      <w:pPr>
        <w:rPr>
          <w:b/>
          <w:bCs/>
        </w:rPr>
      </w:pPr>
      <w:r>
        <w:rPr>
          <w:b/>
          <w:bCs/>
        </w:rPr>
        <w:t>6</w:t>
      </w:r>
      <w:r w:rsidRPr="0013555A">
        <w:rPr>
          <w:b/>
          <w:bCs/>
        </w:rPr>
        <w:t xml:space="preserve">) Avaliação </w:t>
      </w:r>
    </w:p>
    <w:p w14:paraId="687C401E" w14:textId="509786F1" w:rsidR="00223C07" w:rsidRPr="0013555A" w:rsidRDefault="00223C07" w:rsidP="00223C07">
      <w:pPr>
        <w:numPr>
          <w:ilvl w:val="0"/>
          <w:numId w:val="19"/>
        </w:numPr>
      </w:pPr>
      <w:r w:rsidRPr="0013555A">
        <w:rPr>
          <w:b/>
          <w:bCs/>
        </w:rPr>
        <w:t>Cobertura do prompt</w:t>
      </w:r>
      <w:r w:rsidRPr="0013555A">
        <w:t xml:space="preserve">: header, sidebar, tabela/form conforme descritos. </w:t>
      </w:r>
    </w:p>
    <w:p w14:paraId="01B4B67D" w14:textId="0DD91376" w:rsidR="00223C07" w:rsidRPr="0013555A" w:rsidRDefault="00223C07" w:rsidP="00223C07">
      <w:pPr>
        <w:numPr>
          <w:ilvl w:val="0"/>
          <w:numId w:val="19"/>
        </w:numPr>
      </w:pPr>
      <w:r w:rsidRPr="0013555A">
        <w:rPr>
          <w:b/>
          <w:bCs/>
        </w:rPr>
        <w:t>Rótulos corretos</w:t>
      </w:r>
      <w:r w:rsidRPr="0013555A">
        <w:t xml:space="preserve"> (títulos, colunas, botões, opções). </w:t>
      </w:r>
    </w:p>
    <w:p w14:paraId="0CC988FE" w14:textId="73F63736" w:rsidR="00223C07" w:rsidRPr="0013555A" w:rsidRDefault="00223C07" w:rsidP="00223C07">
      <w:pPr>
        <w:numPr>
          <w:ilvl w:val="0"/>
          <w:numId w:val="19"/>
        </w:numPr>
      </w:pPr>
      <w:r w:rsidRPr="0013555A">
        <w:rPr>
          <w:b/>
          <w:bCs/>
        </w:rPr>
        <w:t>Consistência do padrão Webcraft</w:t>
      </w:r>
      <w:r w:rsidRPr="0013555A">
        <w:t xml:space="preserve"> (espaçamento, tipografia padrão, sem “gambiarras de cor”). </w:t>
      </w:r>
    </w:p>
    <w:p w14:paraId="2A9938DE" w14:textId="0C16A977" w:rsidR="00223C07" w:rsidRPr="0013555A" w:rsidRDefault="00223C07" w:rsidP="00223C07">
      <w:pPr>
        <w:numPr>
          <w:ilvl w:val="0"/>
          <w:numId w:val="19"/>
        </w:numPr>
      </w:pPr>
      <w:r w:rsidRPr="0013555A">
        <w:rPr>
          <w:b/>
          <w:bCs/>
        </w:rPr>
        <w:t>Legibilidade</w:t>
      </w:r>
      <w:r w:rsidRPr="0013555A">
        <w:t xml:space="preserve"> (sem truncar textos importantes). </w:t>
      </w:r>
    </w:p>
    <w:p w14:paraId="532756C8" w14:textId="64632327" w:rsidR="00223C07" w:rsidRPr="0013555A" w:rsidRDefault="00223C07" w:rsidP="00223C07">
      <w:pPr>
        <w:numPr>
          <w:ilvl w:val="0"/>
          <w:numId w:val="19"/>
        </w:numPr>
      </w:pPr>
      <w:r w:rsidRPr="0013555A">
        <w:rPr>
          <w:b/>
          <w:bCs/>
        </w:rPr>
        <w:t>Alinhamento/grid</w:t>
      </w:r>
      <w:r w:rsidRPr="0013555A">
        <w:t xml:space="preserve"> (sem desalinhamentos visíveis). </w:t>
      </w:r>
    </w:p>
    <w:p w14:paraId="19D0818D" w14:textId="6DABBBE6" w:rsidR="00223C07" w:rsidRPr="0013555A" w:rsidRDefault="00223C07" w:rsidP="00223C07">
      <w:pPr>
        <w:numPr>
          <w:ilvl w:val="0"/>
          <w:numId w:val="19"/>
        </w:numPr>
      </w:pPr>
      <w:r w:rsidRPr="0013555A">
        <w:rPr>
          <w:b/>
          <w:bCs/>
        </w:rPr>
        <w:t>Exportação íntegra</w:t>
      </w:r>
      <w:r w:rsidRPr="0013555A">
        <w:t xml:space="preserve"> (sem erros ao abrir localmente). </w:t>
      </w:r>
    </w:p>
    <w:p w14:paraId="6F070FC2" w14:textId="14C9C03E" w:rsidR="00223C07" w:rsidRPr="0013555A" w:rsidRDefault="00223C07" w:rsidP="00223C07">
      <w:pPr>
        <w:numPr>
          <w:ilvl w:val="0"/>
          <w:numId w:val="19"/>
        </w:numPr>
      </w:pPr>
      <w:r w:rsidRPr="0013555A">
        <w:rPr>
          <w:b/>
          <w:bCs/>
        </w:rPr>
        <w:t>Performance percebida</w:t>
      </w:r>
      <w:r w:rsidRPr="0013555A">
        <w:t xml:space="preserve"> </w:t>
      </w:r>
      <w:r>
        <w:t>(tempo para gerar telas)</w:t>
      </w:r>
    </w:p>
    <w:p w14:paraId="490BBED8" w14:textId="2E4483DB" w:rsidR="00223C07" w:rsidRPr="0013555A" w:rsidRDefault="00223C07" w:rsidP="00223C07">
      <w:pPr>
        <w:numPr>
          <w:ilvl w:val="0"/>
          <w:numId w:val="19"/>
        </w:numPr>
      </w:pPr>
      <w:r w:rsidRPr="0013555A">
        <w:rPr>
          <w:b/>
          <w:bCs/>
        </w:rPr>
        <w:t>Mensagens simples</w:t>
      </w:r>
      <w:r w:rsidRPr="0013555A">
        <w:t xml:space="preserve"> (</w:t>
      </w:r>
      <w:r>
        <w:t>mensagem de status no chat/comunicação com a IA)</w:t>
      </w:r>
    </w:p>
    <w:p w14:paraId="62CBC9C1" w14:textId="77777777" w:rsidR="00223C07" w:rsidRDefault="00000000" w:rsidP="00223C07">
      <w:r>
        <w:pict w14:anchorId="75B60431">
          <v:rect id="_x0000_i1031" style="width:0;height:1.5pt" o:hralign="center" o:hrstd="t" o:hr="t" fillcolor="#a0a0a0" stroked="f"/>
        </w:pict>
      </w:r>
    </w:p>
    <w:p w14:paraId="3F07D7FD" w14:textId="1FDB71C0" w:rsidR="00223C07" w:rsidRDefault="00223C07" w:rsidP="00223C07">
      <w:pPr>
        <w:rPr>
          <w:b/>
          <w:bCs/>
        </w:rPr>
      </w:pPr>
      <w:r>
        <w:rPr>
          <w:b/>
          <w:bCs/>
        </w:rPr>
        <w:t>Exemplos de prompt</w:t>
      </w:r>
    </w:p>
    <w:p w14:paraId="77AC9B88" w14:textId="78E51203" w:rsidR="00223C07" w:rsidRDefault="00223C07" w:rsidP="00223C07">
      <w:pPr>
        <w:pStyle w:val="PargrafodaLista"/>
        <w:numPr>
          <w:ilvl w:val="0"/>
          <w:numId w:val="26"/>
        </w:numPr>
        <w:spacing w:before="240"/>
      </w:pPr>
      <w:r w:rsidRPr="00223C07">
        <w:t>“</w:t>
      </w:r>
      <w:r>
        <w:t>C</w:t>
      </w:r>
      <w:r w:rsidRPr="00223C07">
        <w:t>rie uma tela de login com campos de usuario e senha, botão 'Entrar' e hyperlink com opção de 'Esqueci minha senha'”</w:t>
      </w:r>
    </w:p>
    <w:p w14:paraId="223D65A5" w14:textId="77777777" w:rsidR="00223C07" w:rsidRDefault="00223C07" w:rsidP="00223C07">
      <w:pPr>
        <w:pStyle w:val="PargrafodaLista"/>
        <w:spacing w:before="240"/>
      </w:pPr>
    </w:p>
    <w:p w14:paraId="64D90783" w14:textId="3F2C128B" w:rsidR="00223C07" w:rsidRDefault="00223C07" w:rsidP="00223C07">
      <w:pPr>
        <w:pStyle w:val="PargrafodaLista"/>
        <w:numPr>
          <w:ilvl w:val="0"/>
          <w:numId w:val="26"/>
        </w:numPr>
        <w:spacing w:before="240"/>
      </w:pPr>
      <w:r>
        <w:t>“C</w:t>
      </w:r>
      <w:r w:rsidRPr="00223C07">
        <w:t>rie uma tela de cadastro de usuario</w:t>
      </w:r>
      <w:r>
        <w:t>”</w:t>
      </w:r>
    </w:p>
    <w:p w14:paraId="7C257724" w14:textId="77777777" w:rsidR="00223C07" w:rsidRDefault="00223C07" w:rsidP="00223C07">
      <w:pPr>
        <w:pStyle w:val="PargrafodaLista"/>
      </w:pPr>
    </w:p>
    <w:p w14:paraId="18FEA5A5" w14:textId="23157059" w:rsidR="00223C07" w:rsidRDefault="0061641B" w:rsidP="00223C07">
      <w:pPr>
        <w:pStyle w:val="PargrafodaLista"/>
        <w:numPr>
          <w:ilvl w:val="0"/>
          <w:numId w:val="26"/>
        </w:numPr>
        <w:spacing w:before="240"/>
      </w:pPr>
      <w:r>
        <w:t>“C</w:t>
      </w:r>
      <w:r w:rsidRPr="0061641B">
        <w:t>rie uma tela de pagamentos do 'carrinho de compras' com opções de pagamento em cartão, boleto ou pix</w:t>
      </w:r>
      <w:r>
        <w:t>”</w:t>
      </w:r>
    </w:p>
    <w:p w14:paraId="5979183E" w14:textId="77777777" w:rsidR="0061641B" w:rsidRDefault="0061641B" w:rsidP="0061641B">
      <w:pPr>
        <w:pStyle w:val="PargrafodaLista"/>
      </w:pPr>
    </w:p>
    <w:p w14:paraId="451F3676" w14:textId="3F6F6325" w:rsidR="0061641B" w:rsidRDefault="0061641B" w:rsidP="00223C07">
      <w:pPr>
        <w:pStyle w:val="PargrafodaLista"/>
        <w:numPr>
          <w:ilvl w:val="0"/>
          <w:numId w:val="26"/>
        </w:numPr>
        <w:spacing w:before="240"/>
      </w:pPr>
      <w:r>
        <w:t>“</w:t>
      </w:r>
      <w:r w:rsidRPr="0061641B">
        <w:t>Crie uma tela de cadastro de cliente com nome, email e telefone, e abaixo uma tabela de clientes recentes com paginação.</w:t>
      </w:r>
      <w:r>
        <w:t>”</w:t>
      </w:r>
    </w:p>
    <w:p w14:paraId="70F2EBC9" w14:textId="77777777" w:rsidR="0061641B" w:rsidRDefault="0061641B" w:rsidP="0061641B">
      <w:pPr>
        <w:pStyle w:val="PargrafodaLista"/>
      </w:pPr>
    </w:p>
    <w:p w14:paraId="10CF04AC" w14:textId="3B279E44" w:rsidR="0061641B" w:rsidRPr="00223C07" w:rsidRDefault="0061641B" w:rsidP="00223C07">
      <w:pPr>
        <w:pStyle w:val="PargrafodaLista"/>
        <w:numPr>
          <w:ilvl w:val="0"/>
          <w:numId w:val="26"/>
        </w:numPr>
        <w:spacing w:before="240"/>
      </w:pPr>
      <w:r>
        <w:t>“</w:t>
      </w:r>
      <w:r w:rsidRPr="0061641B">
        <w:t>Crie uma tela de detalhes de produto com imagem grande, descrição, preço, campo de quantidade e botão 'Comprar agora'</w:t>
      </w:r>
      <w:r>
        <w:t>”</w:t>
      </w:r>
    </w:p>
    <w:p w14:paraId="0368D311" w14:textId="77777777" w:rsidR="00223C07" w:rsidRPr="0013555A" w:rsidRDefault="00223C07" w:rsidP="003E6C29"/>
    <w:sectPr w:rsidR="00223C07" w:rsidRPr="0013555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E33E2"/>
    <w:multiLevelType w:val="multilevel"/>
    <w:tmpl w:val="39106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D832C7"/>
    <w:multiLevelType w:val="multilevel"/>
    <w:tmpl w:val="977AD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B0D2A"/>
    <w:multiLevelType w:val="multilevel"/>
    <w:tmpl w:val="5FB2B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7470018"/>
    <w:multiLevelType w:val="multilevel"/>
    <w:tmpl w:val="A67A3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9D48CD"/>
    <w:multiLevelType w:val="multilevel"/>
    <w:tmpl w:val="5ADA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032606"/>
    <w:multiLevelType w:val="multilevel"/>
    <w:tmpl w:val="C7B4C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7644739"/>
    <w:multiLevelType w:val="multilevel"/>
    <w:tmpl w:val="16226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90F3C"/>
    <w:multiLevelType w:val="multilevel"/>
    <w:tmpl w:val="2C726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337AD3"/>
    <w:multiLevelType w:val="multilevel"/>
    <w:tmpl w:val="78F6E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386BEE"/>
    <w:multiLevelType w:val="multilevel"/>
    <w:tmpl w:val="CD56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145A0F"/>
    <w:multiLevelType w:val="multilevel"/>
    <w:tmpl w:val="70ACD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7525C48"/>
    <w:multiLevelType w:val="multilevel"/>
    <w:tmpl w:val="DEBC7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233905"/>
    <w:multiLevelType w:val="multilevel"/>
    <w:tmpl w:val="6972A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7F7718"/>
    <w:multiLevelType w:val="multilevel"/>
    <w:tmpl w:val="25E66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4617F9"/>
    <w:multiLevelType w:val="multilevel"/>
    <w:tmpl w:val="D2E2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7B07FF"/>
    <w:multiLevelType w:val="multilevel"/>
    <w:tmpl w:val="FB965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255EBB"/>
    <w:multiLevelType w:val="multilevel"/>
    <w:tmpl w:val="F21CD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4FB442A"/>
    <w:multiLevelType w:val="multilevel"/>
    <w:tmpl w:val="6CD6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57034AB"/>
    <w:multiLevelType w:val="multilevel"/>
    <w:tmpl w:val="8B48D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7EC276E"/>
    <w:multiLevelType w:val="multilevel"/>
    <w:tmpl w:val="B7745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7E0F83"/>
    <w:multiLevelType w:val="multilevel"/>
    <w:tmpl w:val="6E66D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C515D1"/>
    <w:multiLevelType w:val="multilevel"/>
    <w:tmpl w:val="699E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DF21F3"/>
    <w:multiLevelType w:val="multilevel"/>
    <w:tmpl w:val="40A0A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D91CD7"/>
    <w:multiLevelType w:val="multilevel"/>
    <w:tmpl w:val="45A2B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CF6B0B"/>
    <w:multiLevelType w:val="hybridMultilevel"/>
    <w:tmpl w:val="93E65364"/>
    <w:lvl w:ilvl="0" w:tplc="A3FA2C4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71D785E"/>
    <w:multiLevelType w:val="multilevel"/>
    <w:tmpl w:val="E57C70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3686511">
    <w:abstractNumId w:val="16"/>
  </w:num>
  <w:num w:numId="2" w16cid:durableId="994526553">
    <w:abstractNumId w:val="2"/>
  </w:num>
  <w:num w:numId="3" w16cid:durableId="1641298569">
    <w:abstractNumId w:val="4"/>
  </w:num>
  <w:num w:numId="4" w16cid:durableId="795105922">
    <w:abstractNumId w:val="15"/>
  </w:num>
  <w:num w:numId="5" w16cid:durableId="2002924135">
    <w:abstractNumId w:val="17"/>
  </w:num>
  <w:num w:numId="6" w16cid:durableId="132527453">
    <w:abstractNumId w:val="12"/>
  </w:num>
  <w:num w:numId="7" w16cid:durableId="1919746293">
    <w:abstractNumId w:val="18"/>
  </w:num>
  <w:num w:numId="8" w16cid:durableId="555973674">
    <w:abstractNumId w:val="22"/>
  </w:num>
  <w:num w:numId="9" w16cid:durableId="1160583915">
    <w:abstractNumId w:val="5"/>
  </w:num>
  <w:num w:numId="10" w16cid:durableId="273246142">
    <w:abstractNumId w:val="14"/>
  </w:num>
  <w:num w:numId="11" w16cid:durableId="846866992">
    <w:abstractNumId w:val="6"/>
  </w:num>
  <w:num w:numId="12" w16cid:durableId="816383733">
    <w:abstractNumId w:val="3"/>
  </w:num>
  <w:num w:numId="13" w16cid:durableId="25982416">
    <w:abstractNumId w:val="0"/>
  </w:num>
  <w:num w:numId="14" w16cid:durableId="657005458">
    <w:abstractNumId w:val="21"/>
  </w:num>
  <w:num w:numId="15" w16cid:durableId="1214662672">
    <w:abstractNumId w:val="20"/>
  </w:num>
  <w:num w:numId="16" w16cid:durableId="1048259078">
    <w:abstractNumId w:val="13"/>
  </w:num>
  <w:num w:numId="17" w16cid:durableId="1231233555">
    <w:abstractNumId w:val="19"/>
  </w:num>
  <w:num w:numId="18" w16cid:durableId="262224635">
    <w:abstractNumId w:val="23"/>
  </w:num>
  <w:num w:numId="19" w16cid:durableId="1572930040">
    <w:abstractNumId w:val="25"/>
  </w:num>
  <w:num w:numId="20" w16cid:durableId="855314097">
    <w:abstractNumId w:val="10"/>
  </w:num>
  <w:num w:numId="21" w16cid:durableId="1359891310">
    <w:abstractNumId w:val="9"/>
  </w:num>
  <w:num w:numId="22" w16cid:durableId="945768801">
    <w:abstractNumId w:val="1"/>
  </w:num>
  <w:num w:numId="23" w16cid:durableId="1611817474">
    <w:abstractNumId w:val="11"/>
  </w:num>
  <w:num w:numId="24" w16cid:durableId="200165765">
    <w:abstractNumId w:val="8"/>
  </w:num>
  <w:num w:numId="25" w16cid:durableId="292710327">
    <w:abstractNumId w:val="7"/>
  </w:num>
  <w:num w:numId="26" w16cid:durableId="374739492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55A"/>
    <w:rsid w:val="0013555A"/>
    <w:rsid w:val="00163A20"/>
    <w:rsid w:val="00223C07"/>
    <w:rsid w:val="003E6C29"/>
    <w:rsid w:val="00405FAA"/>
    <w:rsid w:val="0061641B"/>
    <w:rsid w:val="008F7BFE"/>
    <w:rsid w:val="00944C78"/>
    <w:rsid w:val="00966787"/>
    <w:rsid w:val="009A62C6"/>
    <w:rsid w:val="00B12F00"/>
    <w:rsid w:val="00BA55DF"/>
    <w:rsid w:val="00C13667"/>
    <w:rsid w:val="00C63E22"/>
    <w:rsid w:val="00F149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363C4"/>
  <w15:chartTrackingRefBased/>
  <w15:docId w15:val="{1D8C21B9-DDF0-4A14-B5C1-DDF852985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355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355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355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355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355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355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355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355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355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355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355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355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3555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3555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3555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3555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3555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3555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355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355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355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355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355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3555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3555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3555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355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3555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3555A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3E6C29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3E6C29"/>
    <w:rPr>
      <w:rFonts w:ascii="Consolas" w:hAnsi="Consolas"/>
      <w:sz w:val="20"/>
      <w:szCs w:val="20"/>
    </w:rPr>
  </w:style>
  <w:style w:type="character" w:styleId="Hyperlink">
    <w:name w:val="Hyperlink"/>
    <w:basedOn w:val="Fontepargpadro"/>
    <w:uiPriority w:val="99"/>
    <w:unhideWhenUsed/>
    <w:rsid w:val="00F14970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149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ebcraft-ai-0wkz.onrender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4</Pages>
  <Words>756</Words>
  <Characters>4085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Duarte</dc:creator>
  <cp:keywords/>
  <dc:description/>
  <cp:lastModifiedBy>Lucas Duarte</cp:lastModifiedBy>
  <cp:revision>4</cp:revision>
  <dcterms:created xsi:type="dcterms:W3CDTF">2025-09-24T19:18:00Z</dcterms:created>
  <dcterms:modified xsi:type="dcterms:W3CDTF">2025-09-24T20:11:00Z</dcterms:modified>
</cp:coreProperties>
</file>