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AF" w:rsidRDefault="006862AF" w:rsidP="006862AF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23"/>
        <w:gridCol w:w="4723"/>
      </w:tblGrid>
      <w:tr w:rsidR="006862AF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4723" w:type="dxa"/>
          </w:tcPr>
          <w:p w:rsidR="006862AF" w:rsidRDefault="006862A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DISCIPLINA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723" w:type="dxa"/>
          </w:tcPr>
          <w:p w:rsidR="006862AF" w:rsidRDefault="006862A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Estimativas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Esforço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Projetos</w:t>
            </w:r>
            <w:proofErr w:type="spellEnd"/>
            <w:r>
              <w:rPr>
                <w:sz w:val="20"/>
                <w:szCs w:val="20"/>
              </w:rPr>
              <w:t xml:space="preserve"> de Software </w:t>
            </w:r>
          </w:p>
        </w:tc>
      </w:tr>
      <w:tr w:rsidR="006862AF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4723" w:type="dxa"/>
          </w:tcPr>
          <w:p w:rsidR="006862AF" w:rsidRDefault="006862A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PROFES</w:t>
            </w:r>
            <w:r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  <w:sz w:val="20"/>
                <w:szCs w:val="20"/>
              </w:rPr>
              <w:t>ORA: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23" w:type="dxa"/>
          </w:tcPr>
          <w:p w:rsidR="006862AF" w:rsidRDefault="006862A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Ma. </w:t>
            </w:r>
            <w:proofErr w:type="spellStart"/>
            <w:r>
              <w:rPr>
                <w:sz w:val="20"/>
                <w:szCs w:val="20"/>
              </w:rPr>
              <w:t>Renata</w:t>
            </w:r>
            <w:proofErr w:type="spellEnd"/>
            <w:r>
              <w:rPr>
                <w:sz w:val="20"/>
                <w:szCs w:val="20"/>
              </w:rPr>
              <w:t xml:space="preserve"> Dutra Braga </w:t>
            </w:r>
          </w:p>
        </w:tc>
      </w:tr>
      <w:tr w:rsidR="006862AF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4723" w:type="dxa"/>
          </w:tcPr>
          <w:p w:rsidR="006862AF" w:rsidRDefault="006862AF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TEMA  DA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 AULA: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23" w:type="dxa"/>
          </w:tcPr>
          <w:p w:rsidR="006862AF" w:rsidRDefault="006862A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04 – _</w:t>
            </w:r>
            <w:proofErr w:type="spellStart"/>
            <w:r>
              <w:rPr>
                <w:sz w:val="20"/>
                <w:szCs w:val="20"/>
              </w:rPr>
              <w:t>Técnicas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estimativa</w:t>
            </w:r>
            <w:proofErr w:type="spellEnd"/>
            <w:r>
              <w:rPr>
                <w:sz w:val="20"/>
                <w:szCs w:val="20"/>
              </w:rPr>
              <w:t xml:space="preserve">: Delphi, </w:t>
            </w:r>
            <w:proofErr w:type="spellStart"/>
            <w:r>
              <w:rPr>
                <w:sz w:val="20"/>
                <w:szCs w:val="20"/>
              </w:rPr>
              <w:t>julgamentos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baseados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projetos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anteriores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modelo</w:t>
            </w:r>
            <w:proofErr w:type="spellEnd"/>
            <w:r>
              <w:rPr>
                <w:sz w:val="20"/>
                <w:szCs w:val="20"/>
              </w:rPr>
              <w:t xml:space="preserve"> PERT. </w:t>
            </w:r>
            <w:proofErr w:type="spellStart"/>
            <w:r>
              <w:rPr>
                <w:sz w:val="20"/>
                <w:szCs w:val="20"/>
              </w:rPr>
              <w:t>Atividades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Complementares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6862AF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4723" w:type="dxa"/>
          </w:tcPr>
          <w:p w:rsidR="006862AF" w:rsidRDefault="006862A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DIA:</w:t>
            </w:r>
          </w:p>
        </w:tc>
        <w:tc>
          <w:tcPr>
            <w:tcW w:w="4723" w:type="dxa"/>
          </w:tcPr>
          <w:p w:rsidR="006862AF" w:rsidRDefault="006862A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28/02/2018 </w:t>
            </w:r>
          </w:p>
        </w:tc>
      </w:tr>
      <w:tr w:rsidR="006862AF">
        <w:tblPrEx>
          <w:tblCellMar>
            <w:top w:w="0" w:type="dxa"/>
            <w:bottom w:w="0" w:type="dxa"/>
          </w:tblCellMar>
        </w:tblPrEx>
        <w:trPr>
          <w:trHeight w:val="96"/>
        </w:trPr>
        <w:tc>
          <w:tcPr>
            <w:tcW w:w="4723" w:type="dxa"/>
          </w:tcPr>
          <w:p w:rsidR="006862AF" w:rsidRDefault="006862A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DURA</w:t>
            </w:r>
            <w:r>
              <w:rPr>
                <w:b/>
                <w:bCs/>
                <w:sz w:val="20"/>
                <w:szCs w:val="20"/>
              </w:rPr>
              <w:t>ÇÃ</w:t>
            </w:r>
            <w:r>
              <w:rPr>
                <w:b/>
                <w:bCs/>
                <w:sz w:val="20"/>
                <w:szCs w:val="20"/>
              </w:rPr>
              <w:t>O:</w:t>
            </w:r>
          </w:p>
        </w:tc>
        <w:tc>
          <w:tcPr>
            <w:tcW w:w="4723" w:type="dxa"/>
          </w:tcPr>
          <w:p w:rsidR="006862AF" w:rsidRDefault="006862A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proofErr w:type="spellStart"/>
            <w:r>
              <w:rPr>
                <w:sz w:val="20"/>
                <w:szCs w:val="20"/>
              </w:rPr>
              <w:t>horas</w:t>
            </w:r>
            <w:proofErr w:type="spellEnd"/>
            <w:r>
              <w:rPr>
                <w:sz w:val="20"/>
                <w:szCs w:val="20"/>
              </w:rPr>
              <w:t xml:space="preserve">/aula </w:t>
            </w:r>
          </w:p>
        </w:tc>
      </w:tr>
    </w:tbl>
    <w:p w:rsidR="00B818A8" w:rsidRDefault="00B818A8" w:rsidP="006862AF">
      <w:pPr>
        <w:shd w:val="clear" w:color="auto" w:fill="FFFFFF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9"/>
          <w:szCs w:val="39"/>
        </w:rPr>
      </w:pPr>
    </w:p>
    <w:p w:rsidR="006862AF" w:rsidRPr="006862AF" w:rsidRDefault="006862AF" w:rsidP="006862AF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6862AF" w:rsidRDefault="006862AF" w:rsidP="006862AF">
      <w:pPr>
        <w:shd w:val="clear" w:color="auto" w:fill="FFFFFF"/>
        <w:textAlignment w:val="baseline"/>
        <w:outlineLvl w:val="0"/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</w:pPr>
      <w:r w:rsidRPr="006862AF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ab/>
      </w:r>
      <w:r>
        <w:rPr>
          <w:rFonts w:ascii="Arial" w:hAnsi="Arial" w:cs="Arial"/>
          <w:color w:val="000000"/>
          <w:lang w:val="en-US"/>
        </w:rPr>
        <w:tab/>
      </w:r>
      <w:r w:rsidRPr="006862AF"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  <w:t>ATIVIDADES COMPLEMENTARES</w:t>
      </w:r>
    </w:p>
    <w:p w:rsidR="006862AF" w:rsidRDefault="006862AF" w:rsidP="006862AF">
      <w:pPr>
        <w:shd w:val="clear" w:color="auto" w:fill="FFFFFF"/>
        <w:textAlignment w:val="baseline"/>
        <w:outlineLvl w:val="0"/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</w:pPr>
    </w:p>
    <w:p w:rsidR="006862AF" w:rsidRDefault="006862AF" w:rsidP="006862AF">
      <w:pPr>
        <w:shd w:val="clear" w:color="auto" w:fill="FFFFFF"/>
        <w:textAlignment w:val="baseline"/>
        <w:outlineLvl w:val="0"/>
        <w:rPr>
          <w:rFonts w:ascii="Arial" w:hAnsi="Arial" w:cs="Arial"/>
          <w:b/>
          <w:bCs/>
          <w:color w:val="000000"/>
          <w:sz w:val="23"/>
          <w:szCs w:val="23"/>
          <w:u w:val="single"/>
          <w:lang w:val="en-US"/>
        </w:rPr>
      </w:pPr>
    </w:p>
    <w:p w:rsidR="006862AF" w:rsidRPr="006862AF" w:rsidRDefault="006862AF" w:rsidP="006862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:rsidR="006862AF" w:rsidRPr="006862AF" w:rsidRDefault="006862AF" w:rsidP="006862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6862AF">
        <w:rPr>
          <w:rFonts w:ascii="Calibri" w:hAnsi="Calibri" w:cs="Calibri"/>
          <w:color w:val="000000"/>
          <w:lang w:val="en-US"/>
        </w:rPr>
        <w:t xml:space="preserve"> </w:t>
      </w:r>
    </w:p>
    <w:p w:rsidR="006862AF" w:rsidRPr="006862AF" w:rsidRDefault="006862AF" w:rsidP="006862A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 xml:space="preserve">2) </w:t>
      </w:r>
      <w:proofErr w:type="spellStart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>Estime</w:t>
      </w:r>
      <w:proofErr w:type="spellEnd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 xml:space="preserve"> o </w:t>
      </w:r>
      <w:proofErr w:type="spellStart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>esforço</w:t>
      </w:r>
      <w:proofErr w:type="spellEnd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 xml:space="preserve"> consensual </w:t>
      </w:r>
      <w:proofErr w:type="spellStart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>em</w:t>
      </w:r>
      <w:proofErr w:type="spellEnd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>dias</w:t>
      </w:r>
      <w:proofErr w:type="spellEnd"/>
      <w:proofErr w:type="gramEnd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>para</w:t>
      </w:r>
      <w:proofErr w:type="spellEnd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>esses</w:t>
      </w:r>
      <w:proofErr w:type="spellEnd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>requisitos</w:t>
      </w:r>
      <w:proofErr w:type="spellEnd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 xml:space="preserve">, </w:t>
      </w:r>
      <w:proofErr w:type="spellStart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>observando</w:t>
      </w:r>
      <w:proofErr w:type="spellEnd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 xml:space="preserve"> as </w:t>
      </w:r>
      <w:proofErr w:type="spellStart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>atividades</w:t>
      </w:r>
      <w:proofErr w:type="spellEnd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>precedentes</w:t>
      </w:r>
      <w:proofErr w:type="spellEnd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 xml:space="preserve">. Utilize as </w:t>
      </w:r>
      <w:proofErr w:type="spellStart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>técnicas</w:t>
      </w:r>
      <w:proofErr w:type="spellEnd"/>
      <w:r w:rsidRPr="006862AF">
        <w:rPr>
          <w:rFonts w:ascii="Calibri" w:hAnsi="Calibri" w:cs="Calibri"/>
          <w:color w:val="000000"/>
          <w:sz w:val="22"/>
          <w:szCs w:val="22"/>
          <w:lang w:val="en-US"/>
        </w:rPr>
        <w:t xml:space="preserve"> Delphi e PERT.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  <w:r>
        <w:rPr>
          <w:rFonts w:ascii="Calibri" w:hAnsi="Calibri" w:cs="Calibri"/>
          <w:color w:val="000000"/>
          <w:sz w:val="22"/>
          <w:szCs w:val="2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01"/>
        <w:gridCol w:w="2101"/>
        <w:gridCol w:w="2185"/>
      </w:tblGrid>
      <w:tr w:rsidR="006862AF" w:rsidTr="006862AF"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Requisitos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Estimativa Otimista (A)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Estimativa + Provável (B)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Estimativa Pessimista (C)</w:t>
            </w:r>
          </w:p>
        </w:tc>
      </w:tr>
      <w:tr w:rsidR="006862AF" w:rsidTr="006862AF"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1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6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5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8</w:t>
            </w:r>
          </w:p>
        </w:tc>
      </w:tr>
      <w:tr w:rsidR="006862AF" w:rsidTr="006862AF"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2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9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9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5</w:t>
            </w:r>
          </w:p>
        </w:tc>
      </w:tr>
      <w:tr w:rsidR="006862AF" w:rsidTr="006862AF"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3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3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4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2</w:t>
            </w:r>
          </w:p>
        </w:tc>
      </w:tr>
      <w:tr w:rsidR="006862AF" w:rsidTr="006862AF"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 xml:space="preserve">Soma 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18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18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15</w:t>
            </w:r>
          </w:p>
        </w:tc>
      </w:tr>
      <w:tr w:rsidR="006862AF" w:rsidTr="006862AF"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 xml:space="preserve">E 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18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</w:p>
        </w:tc>
      </w:tr>
      <w:tr w:rsidR="006862AF" w:rsidTr="006862AF"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Desvio Padrão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3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</w:p>
        </w:tc>
      </w:tr>
      <w:tr w:rsidR="006862AF" w:rsidTr="006862AF"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Prazo Final Estimado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19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18</w:t>
            </w: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  <w:t>13</w:t>
            </w:r>
          </w:p>
        </w:tc>
      </w:tr>
      <w:tr w:rsidR="006862AF" w:rsidTr="006862AF"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  <w:bookmarkStart w:id="0" w:name="_GoBack"/>
            <w:bookmarkEnd w:id="0"/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</w:p>
        </w:tc>
        <w:tc>
          <w:tcPr>
            <w:tcW w:w="2129" w:type="dxa"/>
          </w:tcPr>
          <w:p w:rsidR="006862AF" w:rsidRDefault="006862AF" w:rsidP="006862AF">
            <w:pPr>
              <w:textAlignment w:val="baseline"/>
              <w:outlineLvl w:val="0"/>
              <w:rPr>
                <w:rFonts w:ascii="Helvetica Neue" w:eastAsia="Times New Roman" w:hAnsi="Helvetica Neue" w:cs="Times New Roman"/>
                <w:b/>
                <w:bCs/>
                <w:color w:val="333333"/>
                <w:kern w:val="36"/>
                <w:sz w:val="39"/>
                <w:szCs w:val="39"/>
                <w:u w:val="single"/>
              </w:rPr>
            </w:pPr>
          </w:p>
        </w:tc>
      </w:tr>
    </w:tbl>
    <w:p w:rsidR="006862AF" w:rsidRPr="006862AF" w:rsidRDefault="006862AF" w:rsidP="006862AF">
      <w:pPr>
        <w:shd w:val="clear" w:color="auto" w:fill="FFFFFF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9"/>
          <w:szCs w:val="39"/>
          <w:u w:val="single"/>
        </w:rPr>
      </w:pPr>
    </w:p>
    <w:sectPr w:rsidR="006862AF" w:rsidRPr="006862AF" w:rsidSect="00B818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2AF"/>
    <w:rsid w:val="006862AF"/>
    <w:rsid w:val="00B8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B17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2A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2AF"/>
    <w:rPr>
      <w:rFonts w:ascii="Times" w:hAnsi="Times"/>
      <w:b/>
      <w:bCs/>
      <w:kern w:val="36"/>
      <w:sz w:val="48"/>
      <w:szCs w:val="48"/>
    </w:rPr>
  </w:style>
  <w:style w:type="paragraph" w:customStyle="1" w:styleId="Default">
    <w:name w:val="Default"/>
    <w:rsid w:val="006862AF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lang w:val="en-US"/>
    </w:rPr>
  </w:style>
  <w:style w:type="table" w:styleId="TableGrid">
    <w:name w:val="Table Grid"/>
    <w:basedOn w:val="TableNormal"/>
    <w:uiPriority w:val="59"/>
    <w:rsid w:val="00686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2A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2AF"/>
    <w:rPr>
      <w:rFonts w:ascii="Times" w:hAnsi="Times"/>
      <w:b/>
      <w:bCs/>
      <w:kern w:val="36"/>
      <w:sz w:val="48"/>
      <w:szCs w:val="48"/>
    </w:rPr>
  </w:style>
  <w:style w:type="paragraph" w:customStyle="1" w:styleId="Default">
    <w:name w:val="Default"/>
    <w:rsid w:val="006862AF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lang w:val="en-US"/>
    </w:rPr>
  </w:style>
  <w:style w:type="table" w:styleId="TableGrid">
    <w:name w:val="Table Grid"/>
    <w:basedOn w:val="TableNormal"/>
    <w:uiPriority w:val="59"/>
    <w:rsid w:val="00686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56E0F4-3F17-1C4C-AE4F-89F10CA83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561</Characters>
  <Application>Microsoft Macintosh Word</Application>
  <DocSecurity>0</DocSecurity>
  <Lines>4</Lines>
  <Paragraphs>1</Paragraphs>
  <ScaleCrop>false</ScaleCrop>
  <Company>Student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Ricardo Martins Ribeiro</dc:creator>
  <cp:keywords/>
  <dc:description/>
  <cp:lastModifiedBy>Joao Ricardo Martins Ribeiro</cp:lastModifiedBy>
  <cp:revision>1</cp:revision>
  <dcterms:created xsi:type="dcterms:W3CDTF">2018-03-07T21:09:00Z</dcterms:created>
  <dcterms:modified xsi:type="dcterms:W3CDTF">2018-03-07T21:23:00Z</dcterms:modified>
</cp:coreProperties>
</file>