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DEB5C" w14:textId="77777777"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4798B693" wp14:editId="48A1095B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149F">
        <w:rPr>
          <w:rFonts w:ascii="Calibri" w:hAnsi="Calibri" w:cs="Calibri"/>
          <w:sz w:val="40"/>
          <w:szCs w:val="40"/>
          <w:lang w:val="pt-BR"/>
        </w:rPr>
        <w:t xml:space="preserve"> </w:t>
      </w:r>
    </w:p>
    <w:p w14:paraId="1A8B0DE1" w14:textId="77777777"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63A0221D" w14:textId="77777777"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1149A747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51A3021E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759522FE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756C7244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5C688E9E" w14:textId="77777777"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32341D3D" w14:textId="77777777" w:rsidR="004F002C" w:rsidRPr="003B28ED" w:rsidRDefault="00900C54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F0CDBC" wp14:editId="051191CC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63248" w14:textId="77777777" w:rsidR="008D52CB" w:rsidRPr="00912F2D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14:paraId="4A23EF7D" w14:textId="77777777" w:rsidR="008D52CB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</w:t>
                            </w:r>
                            <w:r w:rsidR="00560479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016</w:t>
                            </w:r>
                          </w:p>
                          <w:p w14:paraId="5FA767A6" w14:textId="77777777" w:rsidR="008D52CB" w:rsidRPr="0002653F" w:rsidRDefault="00560479" w:rsidP="00560479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 w:rsidRPr="00560479"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Ampliação de níveis organizacionais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0CDBC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14:paraId="70E63248" w14:textId="77777777" w:rsidR="008D52CB" w:rsidRPr="00912F2D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14:paraId="4A23EF7D" w14:textId="77777777" w:rsidR="008D52CB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</w:t>
                      </w:r>
                      <w:r w:rsidR="00560479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016</w:t>
                      </w:r>
                    </w:p>
                    <w:p w14:paraId="5FA767A6" w14:textId="77777777" w:rsidR="008D52CB" w:rsidRPr="0002653F" w:rsidRDefault="00560479" w:rsidP="00560479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 w:rsidRPr="00560479"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Ampliação de níveis organizacionais</w:t>
                      </w:r>
                    </w:p>
                  </w:txbxContent>
                </v:textbox>
              </v:rect>
            </w:pict>
          </mc:Fallback>
        </mc:AlternateContent>
      </w:r>
    </w:p>
    <w:p w14:paraId="14527ED6" w14:textId="77777777"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3BD88AC5" w14:textId="77777777"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7D5075CA" w14:textId="77777777" w:rsidR="004F002C" w:rsidRPr="003B28ED" w:rsidRDefault="00900C54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E12F330" wp14:editId="08083522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BB99F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14:paraId="12C3B880" w14:textId="77777777"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7989D28D" w14:textId="77777777"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375F5313" w14:textId="77777777"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5F02D073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0A03AFBC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4A797E9C" w14:textId="77777777" w:rsidR="00B90013" w:rsidRPr="003B28ED" w:rsidRDefault="00900C54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EB11C6" wp14:editId="7E15AA26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3EA3D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14:paraId="31FB132B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081B3310" w14:textId="77777777" w:rsidR="004F002C" w:rsidRPr="003B28ED" w:rsidRDefault="004F002C" w:rsidP="004F002C">
      <w:pPr>
        <w:rPr>
          <w:rFonts w:ascii="Calibri" w:hAnsi="Calibri" w:cs="Calibri"/>
          <w:lang w:val="pt-BR"/>
        </w:rPr>
      </w:pPr>
    </w:p>
    <w:p w14:paraId="1682A982" w14:textId="77777777" w:rsidR="00F11370" w:rsidRPr="003B28ED" w:rsidRDefault="00F11370" w:rsidP="004F002C">
      <w:pPr>
        <w:rPr>
          <w:rFonts w:ascii="Calibri" w:hAnsi="Calibri" w:cs="Calibri"/>
          <w:lang w:val="pt-BR"/>
        </w:rPr>
      </w:pPr>
    </w:p>
    <w:p w14:paraId="2DAD98A6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14:paraId="77C5E986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14:paraId="7E9CB5FB" w14:textId="77777777"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14:paraId="5CFE6B92" w14:textId="77777777"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  <w:t>CLM.0</w:t>
      </w:r>
      <w:r w:rsidR="009B15FA">
        <w:rPr>
          <w:rFonts w:ascii="Calibri" w:hAnsi="Calibri" w:cs="Calibri"/>
          <w:lang w:val="pt-BR"/>
        </w:rPr>
        <w:t>1</w:t>
      </w:r>
      <w:r w:rsidR="00560479">
        <w:rPr>
          <w:rFonts w:ascii="Calibri" w:hAnsi="Calibri" w:cs="Calibri"/>
          <w:lang w:val="pt-BR"/>
        </w:rPr>
        <w:t>6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560479" w:rsidRPr="00560479">
        <w:rPr>
          <w:rFonts w:ascii="Calibri" w:hAnsi="Calibri" w:cs="Calibri"/>
          <w:lang w:val="pt-BR"/>
        </w:rPr>
        <w:t>Ampliação de níveis organizacionais</w:t>
      </w:r>
      <w:r>
        <w:rPr>
          <w:rFonts w:ascii="Calibri" w:hAnsi="Calibri" w:cs="Calibri"/>
          <w:lang w:val="pt-BR"/>
        </w:rPr>
        <w:t>.</w:t>
      </w:r>
    </w:p>
    <w:p w14:paraId="2771B6F4" w14:textId="77777777" w:rsidR="00F11370" w:rsidRPr="00560479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560479">
        <w:rPr>
          <w:rFonts w:ascii="Calibri" w:hAnsi="Calibri" w:cs="Calibri"/>
          <w:lang w:val="pt-BR"/>
        </w:rPr>
        <w:t xml:space="preserve"> </w:t>
      </w:r>
      <w:r w:rsidR="00900C54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D701D" wp14:editId="0A32C934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96656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560479">
        <w:rPr>
          <w:rFonts w:ascii="Calibri" w:hAnsi="Calibri" w:cs="Calibri"/>
          <w:lang w:val="pt-BR"/>
        </w:rPr>
        <w:tab/>
      </w:r>
      <w:r w:rsidR="007A08E6" w:rsidRPr="00560479">
        <w:rPr>
          <w:rFonts w:ascii="Calibri" w:hAnsi="Calibri" w:cs="Calibri"/>
          <w:lang w:val="pt-BR"/>
        </w:rPr>
        <w:tab/>
      </w:r>
      <w:r w:rsidR="007A08E6" w:rsidRPr="00560479">
        <w:rPr>
          <w:rFonts w:ascii="Calibri" w:hAnsi="Calibri" w:cs="Calibri"/>
          <w:lang w:val="pt-BR"/>
        </w:rPr>
        <w:tab/>
      </w:r>
      <w:r w:rsidR="00FE6FC8" w:rsidRPr="00560479">
        <w:rPr>
          <w:rFonts w:ascii="Calibri" w:hAnsi="Calibri" w:cs="Calibri"/>
          <w:lang w:val="pt-BR"/>
        </w:rPr>
        <w:t>1</w:t>
      </w:r>
      <w:r w:rsidR="00560479" w:rsidRPr="00560479">
        <w:rPr>
          <w:rFonts w:ascii="Calibri" w:hAnsi="Calibri" w:cs="Calibri"/>
          <w:lang w:val="pt-BR"/>
        </w:rPr>
        <w:t>6</w:t>
      </w:r>
      <w:r w:rsidR="00A94333" w:rsidRPr="00560479">
        <w:rPr>
          <w:rFonts w:ascii="Calibri" w:hAnsi="Calibri" w:cs="Calibri"/>
          <w:lang w:val="pt-BR"/>
        </w:rPr>
        <w:t>/0</w:t>
      </w:r>
      <w:r w:rsidR="009B15FA" w:rsidRPr="00560479">
        <w:rPr>
          <w:rFonts w:ascii="Calibri" w:hAnsi="Calibri" w:cs="Calibri"/>
          <w:lang w:val="pt-BR"/>
        </w:rPr>
        <w:t>7</w:t>
      </w:r>
      <w:r w:rsidR="00A94333" w:rsidRPr="00560479">
        <w:rPr>
          <w:rFonts w:ascii="Calibri" w:hAnsi="Calibri" w:cs="Calibri"/>
          <w:lang w:val="pt-BR"/>
        </w:rPr>
        <w:t>/2013</w:t>
      </w:r>
    </w:p>
    <w:p w14:paraId="50846C3B" w14:textId="77777777"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900C54">
        <w:rPr>
          <w:rFonts w:ascii="Calibri" w:hAnsi="Calibri" w:cs="Calibri"/>
          <w:lang w:val="pt-BR"/>
        </w:rPr>
        <w:t>3</w:t>
      </w:r>
      <w:r>
        <w:rPr>
          <w:rFonts w:ascii="Calibri" w:hAnsi="Calibri" w:cs="Calibri"/>
          <w:lang w:val="pt-BR"/>
        </w:rPr>
        <w:t>.0</w:t>
      </w:r>
    </w:p>
    <w:p w14:paraId="0338F91E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14:paraId="3BB993AB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14:paraId="5962E190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00C54">
        <w:rPr>
          <w:rFonts w:ascii="Calibri" w:hAnsi="Calibri" w:cs="Calibri"/>
          <w:lang w:val="pt-BR"/>
        </w:rPr>
        <w:t>15/06/2015</w:t>
      </w:r>
      <w:r w:rsidR="007A08E6" w:rsidRPr="007A08E6">
        <w:rPr>
          <w:rFonts w:ascii="Calibri" w:hAnsi="Calibri" w:cs="Calibri"/>
          <w:lang w:val="pt-BR"/>
        </w:rPr>
        <w:t>.</w:t>
      </w:r>
    </w:p>
    <w:p w14:paraId="41742502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</w:p>
    <w:p w14:paraId="1FBC9372" w14:textId="77777777"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595D7A00" wp14:editId="721E2EFC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14:paraId="20714E76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14:paraId="35DBDABC" w14:textId="77777777" w:rsidR="00E42F40" w:rsidRDefault="005850B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E42F40" w:rsidRPr="006637B1">
        <w:rPr>
          <w:rFonts w:ascii="Calibri" w:hAnsi="Calibri" w:cs="Calibri"/>
          <w:color w:val="29323D"/>
          <w:lang w:val="pt-BR"/>
        </w:rPr>
        <w:t>1.</w:t>
      </w:r>
      <w:r w:rsidR="00E42F40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E42F40" w:rsidRPr="006637B1">
        <w:rPr>
          <w:rFonts w:ascii="Calibri" w:hAnsi="Calibri" w:cs="Calibri"/>
          <w:color w:val="29323D"/>
          <w:lang w:val="pt-BR"/>
        </w:rPr>
        <w:t>Histórico do Documento</w:t>
      </w:r>
      <w:r w:rsidR="00E42F40" w:rsidRPr="00E42F40">
        <w:rPr>
          <w:lang w:val="pt-BR"/>
        </w:rPr>
        <w:tab/>
      </w:r>
      <w:r>
        <w:fldChar w:fldCharType="begin"/>
      </w:r>
      <w:r w:rsidR="00E42F40" w:rsidRPr="00E42F40">
        <w:rPr>
          <w:lang w:val="pt-BR"/>
        </w:rPr>
        <w:instrText xml:space="preserve"> PAGEREF _Toc361755519 \h </w:instrText>
      </w:r>
      <w:r>
        <w:fldChar w:fldCharType="separate"/>
      </w:r>
      <w:r w:rsidR="00A248B5">
        <w:rPr>
          <w:lang w:val="pt-BR"/>
        </w:rPr>
        <w:t>3</w:t>
      </w:r>
      <w:r>
        <w:fldChar w:fldCharType="end"/>
      </w:r>
    </w:p>
    <w:p w14:paraId="4E633E48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Documentos Relacionados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_Toc361755520 \h </w:instrText>
      </w:r>
      <w:r w:rsidR="005850BB">
        <w:fldChar w:fldCharType="separate"/>
      </w:r>
      <w:r w:rsidR="00A248B5">
        <w:rPr>
          <w:lang w:val="pt-BR"/>
        </w:rPr>
        <w:t>3</w:t>
      </w:r>
      <w:r w:rsidR="005850BB">
        <w:fldChar w:fldCharType="end"/>
      </w:r>
    </w:p>
    <w:p w14:paraId="50591DC8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Abreviações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_Toc361755521 \h </w:instrText>
      </w:r>
      <w:r w:rsidR="005850BB">
        <w:fldChar w:fldCharType="separate"/>
      </w:r>
      <w:r w:rsidR="00A248B5">
        <w:rPr>
          <w:lang w:val="pt-BR"/>
        </w:rPr>
        <w:t>3</w:t>
      </w:r>
      <w:r w:rsidR="005850BB">
        <w:fldChar w:fldCharType="end"/>
      </w:r>
    </w:p>
    <w:p w14:paraId="05D86264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Visão Geral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_Toc361755522 \h </w:instrText>
      </w:r>
      <w:r w:rsidR="005850BB">
        <w:fldChar w:fldCharType="separate"/>
      </w:r>
      <w:r w:rsidR="00A248B5">
        <w:rPr>
          <w:lang w:val="pt-BR"/>
        </w:rPr>
        <w:t>3</w:t>
      </w:r>
      <w:r w:rsidR="005850BB">
        <w:fldChar w:fldCharType="end"/>
      </w:r>
    </w:p>
    <w:p w14:paraId="59435CE9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Requisitos Funcionais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_Toc361755523 \h </w:instrText>
      </w:r>
      <w:r w:rsidR="005850BB">
        <w:fldChar w:fldCharType="separate"/>
      </w:r>
      <w:r w:rsidR="00A248B5">
        <w:rPr>
          <w:lang w:val="pt-BR"/>
        </w:rPr>
        <w:t>3</w:t>
      </w:r>
      <w:r w:rsidR="005850BB">
        <w:fldChar w:fldCharType="end"/>
      </w:r>
    </w:p>
    <w:p w14:paraId="08503489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Premissas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_Toc361755524 \h </w:instrText>
      </w:r>
      <w:r w:rsidR="005850BB">
        <w:fldChar w:fldCharType="separate"/>
      </w:r>
      <w:r w:rsidR="00A248B5">
        <w:rPr>
          <w:lang w:val="pt-BR"/>
        </w:rPr>
        <w:t>4</w:t>
      </w:r>
      <w:r w:rsidR="005850BB">
        <w:fldChar w:fldCharType="end"/>
      </w:r>
    </w:p>
    <w:p w14:paraId="07FC0FBD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Riscos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_Toc361755525 \h </w:instrText>
      </w:r>
      <w:r w:rsidR="005850BB">
        <w:fldChar w:fldCharType="separate"/>
      </w:r>
      <w:r w:rsidR="00A248B5">
        <w:rPr>
          <w:lang w:val="pt-BR"/>
        </w:rPr>
        <w:t>4</w:t>
      </w:r>
      <w:r w:rsidR="005850BB">
        <w:fldChar w:fldCharType="end"/>
      </w:r>
    </w:p>
    <w:p w14:paraId="6BF48054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Escopo Negativo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_Toc361755526 \h </w:instrText>
      </w:r>
      <w:r w:rsidR="005850BB">
        <w:fldChar w:fldCharType="separate"/>
      </w:r>
      <w:r w:rsidR="00A248B5">
        <w:rPr>
          <w:lang w:val="pt-BR"/>
        </w:rPr>
        <w:t>4</w:t>
      </w:r>
      <w:r w:rsidR="005850BB">
        <w:fldChar w:fldCharType="end"/>
      </w:r>
    </w:p>
    <w:p w14:paraId="1DEBF8F9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Aprovação do documento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_Toc361755527 \h </w:instrText>
      </w:r>
      <w:r w:rsidR="005850BB">
        <w:fldChar w:fldCharType="separate"/>
      </w:r>
      <w:r w:rsidR="00A248B5">
        <w:rPr>
          <w:lang w:val="pt-BR"/>
        </w:rPr>
        <w:t>5</w:t>
      </w:r>
      <w:r w:rsidR="005850BB">
        <w:fldChar w:fldCharType="end"/>
      </w:r>
    </w:p>
    <w:p w14:paraId="00BB3603" w14:textId="77777777" w:rsidR="009B1482" w:rsidRPr="003B28ED" w:rsidRDefault="005850BB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14:paraId="2913C47E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61755519"/>
      <w:commentRangeStart w:id="3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  <w:commentRangeEnd w:id="3"/>
      <w:r w:rsidR="009E39D7">
        <w:rPr>
          <w:rStyle w:val="Refdecomentrio"/>
          <w:rFonts w:ascii="Times New Roman" w:hAnsi="Times New Roman"/>
          <w:b w:val="0"/>
          <w:bCs w:val="0"/>
          <w:color w:val="auto"/>
          <w:lang w:val="pt-BR" w:eastAsia="pt-BR"/>
        </w:rPr>
        <w:commentReference w:id="3"/>
      </w:r>
    </w:p>
    <w:p w14:paraId="7665E07A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1114"/>
        <w:gridCol w:w="1769"/>
        <w:gridCol w:w="2941"/>
        <w:gridCol w:w="3187"/>
      </w:tblGrid>
      <w:tr w:rsidR="00D64D97" w:rsidRPr="009B1482" w14:paraId="7549E933" w14:textId="77777777" w:rsidTr="00D64D97">
        <w:trPr>
          <w:cantSplit/>
        </w:trPr>
        <w:tc>
          <w:tcPr>
            <w:tcW w:w="418" w:type="pct"/>
            <w:shd w:val="clear" w:color="auto" w:fill="D9D9D9"/>
          </w:tcPr>
          <w:p w14:paraId="3D619155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14:paraId="6311466A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14:paraId="28C736DD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14:paraId="7D907467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14:paraId="29CE957F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14:paraId="0C46C00D" w14:textId="77777777" w:rsidTr="00D64D97">
        <w:trPr>
          <w:cantSplit/>
        </w:trPr>
        <w:tc>
          <w:tcPr>
            <w:tcW w:w="418" w:type="pct"/>
          </w:tcPr>
          <w:p w14:paraId="2F842EFB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14:paraId="7D0B2AEC" w14:textId="77777777" w:rsidR="00D64D97" w:rsidRPr="002A76FF" w:rsidRDefault="00FE6FC8" w:rsidP="005604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560479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6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14:paraId="307A9479" w14:textId="77777777"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14:paraId="699EBFCB" w14:textId="77777777"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14:paraId="0A30C6C9" w14:textId="77777777"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CE14A1" w:rsidRPr="008E0552" w14:paraId="2EA183B9" w14:textId="77777777" w:rsidTr="00D64D97">
        <w:trPr>
          <w:cantSplit/>
        </w:trPr>
        <w:tc>
          <w:tcPr>
            <w:tcW w:w="418" w:type="pct"/>
          </w:tcPr>
          <w:p w14:paraId="11425A96" w14:textId="77777777" w:rsidR="00CE14A1" w:rsidRDefault="00CE14A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14:paraId="3999F83F" w14:textId="77777777" w:rsidR="00CE14A1" w:rsidRDefault="00CE14A1" w:rsidP="005604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903" w:type="pct"/>
          </w:tcPr>
          <w:p w14:paraId="62D554DD" w14:textId="77777777" w:rsidR="00CE14A1" w:rsidRDefault="00CE14A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14:paraId="2D25832B" w14:textId="77777777" w:rsidR="00CE14A1" w:rsidRDefault="00CE14A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14:paraId="1325DD25" w14:textId="77777777" w:rsidR="00CE14A1" w:rsidRDefault="00CE14A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7</w:t>
            </w:r>
          </w:p>
        </w:tc>
      </w:tr>
      <w:tr w:rsidR="00027124" w:rsidRPr="00290170" w14:paraId="6C95358B" w14:textId="77777777" w:rsidTr="00D64D97">
        <w:trPr>
          <w:cantSplit/>
        </w:trPr>
        <w:tc>
          <w:tcPr>
            <w:tcW w:w="418" w:type="pct"/>
          </w:tcPr>
          <w:p w14:paraId="05471B4A" w14:textId="77777777" w:rsidR="00027124" w:rsidRDefault="00027124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14:paraId="13EE9983" w14:textId="77777777" w:rsidR="00027124" w:rsidRDefault="00027124" w:rsidP="005604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15/06/2015</w:t>
            </w:r>
          </w:p>
        </w:tc>
        <w:tc>
          <w:tcPr>
            <w:tcW w:w="903" w:type="pct"/>
          </w:tcPr>
          <w:p w14:paraId="4383EFD6" w14:textId="77777777" w:rsidR="00027124" w:rsidRDefault="00027124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498" w:type="pct"/>
          </w:tcPr>
          <w:p w14:paraId="3794B5E4" w14:textId="77777777" w:rsidR="00027124" w:rsidRDefault="00027124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623" w:type="pct"/>
          </w:tcPr>
          <w:p w14:paraId="5F12BACD" w14:textId="77777777" w:rsidR="00027124" w:rsidRDefault="00027124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Adequação da EF para o Projeto Clientes</w:t>
            </w:r>
          </w:p>
        </w:tc>
      </w:tr>
    </w:tbl>
    <w:p w14:paraId="333404FE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14:paraId="6DB04289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14:paraId="1DF57FCD" w14:textId="77777777"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" w:name="_Toc178139954"/>
      <w:bookmarkStart w:id="5" w:name="_Toc244516101"/>
      <w:bookmarkStart w:id="6" w:name="_Toc361755520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4"/>
      <w:bookmarkEnd w:id="5"/>
      <w:bookmarkEnd w:id="6"/>
    </w:p>
    <w:p w14:paraId="6E34A307" w14:textId="77777777"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14:paraId="745F2F49" w14:textId="77777777"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14:paraId="02A60B85" w14:textId="77777777"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8"/>
        <w:gridCol w:w="895"/>
        <w:gridCol w:w="1049"/>
        <w:gridCol w:w="6277"/>
      </w:tblGrid>
      <w:tr w:rsidR="00686E76" w:rsidRPr="002A76FF" w14:paraId="6B244558" w14:textId="77777777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14:paraId="37149481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14:paraId="2B91F2A2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14:paraId="1915EC33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14:paraId="79130E9B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290170" w14:paraId="222DC02A" w14:textId="77777777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14:paraId="698536AE" w14:textId="77777777"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14:paraId="368F98D6" w14:textId="77777777"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14:paraId="3DE72B99" w14:textId="77777777"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14:paraId="68806EF6" w14:textId="77777777"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290170" w14:paraId="48EE5A66" w14:textId="77777777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14:paraId="5031DB35" w14:textId="77777777"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14:paraId="23B352D4" w14:textId="77777777"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14:paraId="317D48F0" w14:textId="77777777"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14:paraId="2E63E253" w14:textId="77777777"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027124" w:rsidRPr="00290170" w14:paraId="23460505" w14:textId="77777777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14:paraId="7B0EE97F" w14:textId="77777777" w:rsidR="00027124" w:rsidRPr="008D6BEE" w:rsidRDefault="0002712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Levantamento de Requisitos </w:t>
            </w:r>
          </w:p>
        </w:tc>
        <w:tc>
          <w:tcPr>
            <w:tcW w:w="455" w:type="pct"/>
            <w:shd w:val="clear" w:color="auto" w:fill="auto"/>
          </w:tcPr>
          <w:p w14:paraId="0620A34D" w14:textId="77777777" w:rsidR="00027124" w:rsidRPr="008D6BEE" w:rsidRDefault="0002712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</w:p>
        </w:tc>
        <w:tc>
          <w:tcPr>
            <w:tcW w:w="533" w:type="pct"/>
            <w:shd w:val="clear" w:color="auto" w:fill="auto"/>
          </w:tcPr>
          <w:p w14:paraId="2D2585AF" w14:textId="77777777" w:rsidR="00027124" w:rsidRPr="008D6BEE" w:rsidRDefault="0002712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14:paraId="138653B5" w14:textId="77777777" w:rsidR="00027124" w:rsidRPr="008D6BEE" w:rsidRDefault="0002712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 Projeto Clientes</w:t>
            </w:r>
          </w:p>
        </w:tc>
      </w:tr>
    </w:tbl>
    <w:p w14:paraId="503B687B" w14:textId="77777777" w:rsidR="004F002C" w:rsidRPr="002A76FF" w:rsidRDefault="004F002C" w:rsidP="004F002C">
      <w:pPr>
        <w:rPr>
          <w:rFonts w:ascii="Cambria" w:hAnsi="Cambria"/>
          <w:b/>
          <w:lang w:val="pt-BR"/>
        </w:rPr>
      </w:pPr>
    </w:p>
    <w:p w14:paraId="12242475" w14:textId="77777777" w:rsidR="004F002C" w:rsidRPr="002A76FF" w:rsidRDefault="004F002C" w:rsidP="004F002C">
      <w:pPr>
        <w:rPr>
          <w:rFonts w:ascii="Cambria" w:hAnsi="Cambria"/>
          <w:b/>
          <w:lang w:val="pt-BR"/>
        </w:rPr>
      </w:pPr>
    </w:p>
    <w:p w14:paraId="0F9753F4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" w:name="_Toc178139955"/>
      <w:bookmarkStart w:id="8" w:name="_Toc244516102"/>
      <w:bookmarkStart w:id="9" w:name="_Toc361755521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7"/>
      <w:bookmarkEnd w:id="8"/>
      <w:bookmarkEnd w:id="9"/>
    </w:p>
    <w:p w14:paraId="3B7C7B00" w14:textId="77777777" w:rsidR="004F002C" w:rsidRPr="002A76FF" w:rsidRDefault="004F002C" w:rsidP="004F002C">
      <w:pPr>
        <w:rPr>
          <w:lang w:val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4"/>
        <w:gridCol w:w="7507"/>
      </w:tblGrid>
      <w:tr w:rsidR="0038263F" w14:paraId="3924BFBC" w14:textId="77777777" w:rsidTr="0038263F">
        <w:trPr>
          <w:trHeight w:val="424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3B14694" w14:textId="77777777" w:rsidR="0038263F" w:rsidRDefault="0038263F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  <w:lang w:val="pt-BR"/>
              </w:rPr>
            </w:pPr>
            <w:r>
              <w:rPr>
                <w:rFonts w:ascii="Cambria" w:hAnsi="Cambria"/>
                <w:b/>
                <w:bCs/>
                <w:smallCaps/>
              </w:rPr>
              <w:t>Acrônimo</w:t>
            </w:r>
          </w:p>
        </w:tc>
        <w:tc>
          <w:tcPr>
            <w:tcW w:w="750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ED6ABE" w14:textId="77777777" w:rsidR="0038263F" w:rsidRDefault="0038263F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</w:rPr>
            </w:pPr>
            <w:r>
              <w:rPr>
                <w:rFonts w:ascii="Cambria" w:hAnsi="Cambria"/>
                <w:b/>
                <w:bCs/>
                <w:smallCaps/>
              </w:rPr>
              <w:t>Descrição</w:t>
            </w:r>
          </w:p>
        </w:tc>
      </w:tr>
      <w:tr w:rsidR="0038263F" w:rsidRPr="00290170" w14:paraId="6648B2BC" w14:textId="77777777" w:rsidTr="0038263F">
        <w:trPr>
          <w:trHeight w:val="259"/>
        </w:trPr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1DC586D" w14:textId="77777777" w:rsidR="0038263F" w:rsidRDefault="0038263F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39323B" w14:textId="77777777" w:rsidR="0038263F" w:rsidRPr="0038263F" w:rsidRDefault="0038263F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38263F">
              <w:rPr>
                <w:rFonts w:ascii="Cambria" w:hAnsi="Cambria"/>
                <w:lang w:val="pt-BR"/>
              </w:rPr>
              <w:t>Estrutura comum entre os diferentes tipos de acordos básicos.</w:t>
            </w:r>
          </w:p>
        </w:tc>
      </w:tr>
      <w:tr w:rsidR="0038263F" w:rsidRPr="00290170" w14:paraId="4B54B645" w14:textId="77777777" w:rsidTr="0038263F">
        <w:trPr>
          <w:trHeight w:val="259"/>
        </w:trPr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FDC412" w14:textId="77777777" w:rsidR="0038263F" w:rsidRDefault="0038263F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 Geral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579DFC" w14:textId="77777777" w:rsidR="0038263F" w:rsidRPr="0038263F" w:rsidRDefault="0038263F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38263F"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38263F" w:rsidRPr="00290170" w14:paraId="739D3E84" w14:textId="77777777" w:rsidTr="0038263F">
        <w:trPr>
          <w:trHeight w:val="259"/>
        </w:trPr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E15A39" w14:textId="77777777" w:rsidR="0038263F" w:rsidRDefault="0038263F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 Comercial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4EF86C" w14:textId="77777777" w:rsidR="0038263F" w:rsidRPr="0038263F" w:rsidRDefault="0038263F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38263F">
              <w:rPr>
                <w:rFonts w:ascii="Cambria" w:hAnsi="Cambria"/>
                <w:lang w:val="pt-BR"/>
              </w:rPr>
              <w:t>Acordo criado no SAP CLM sem publicação no SAP ECC.</w:t>
            </w:r>
          </w:p>
        </w:tc>
      </w:tr>
    </w:tbl>
    <w:p w14:paraId="6BF0182E" w14:textId="77777777" w:rsidR="004F002C" w:rsidRPr="002A76FF" w:rsidRDefault="004F002C" w:rsidP="004F002C">
      <w:pPr>
        <w:rPr>
          <w:b/>
          <w:lang w:val="pt-BR"/>
        </w:rPr>
      </w:pPr>
    </w:p>
    <w:p w14:paraId="74DC85D5" w14:textId="77777777" w:rsidR="0001312C" w:rsidRPr="002A76FF" w:rsidRDefault="0001312C" w:rsidP="004F002C">
      <w:pPr>
        <w:rPr>
          <w:b/>
          <w:lang w:val="pt-BR"/>
        </w:rPr>
      </w:pPr>
    </w:p>
    <w:p w14:paraId="4B073696" w14:textId="77777777"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361755522"/>
      <w:r>
        <w:rPr>
          <w:rFonts w:ascii="Calibri" w:hAnsi="Calibri" w:cs="Calibri"/>
          <w:color w:val="29323D"/>
          <w:lang w:val="pt-BR"/>
        </w:rPr>
        <w:t>Visão Geral</w:t>
      </w:r>
      <w:bookmarkEnd w:id="10"/>
    </w:p>
    <w:p w14:paraId="6EC5FC38" w14:textId="77777777" w:rsidR="004F002C" w:rsidRPr="002A76FF" w:rsidRDefault="004F002C" w:rsidP="004F002C">
      <w:pPr>
        <w:rPr>
          <w:lang w:val="pt-BR"/>
        </w:rPr>
      </w:pPr>
    </w:p>
    <w:p w14:paraId="3C69E77B" w14:textId="77777777" w:rsidR="00A605DC" w:rsidRDefault="00F423D3" w:rsidP="00E01B7D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 xml:space="preserve">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E01B7D">
        <w:rPr>
          <w:rFonts w:ascii="Arial" w:hAnsi="Arial" w:cs="Arial"/>
          <w:sz w:val="20"/>
          <w:lang w:val="pt-BR"/>
        </w:rPr>
        <w:t>que seja possível a</w:t>
      </w:r>
      <w:r w:rsidR="00E01B7D" w:rsidRPr="00E01B7D">
        <w:rPr>
          <w:rFonts w:ascii="Arial" w:hAnsi="Arial" w:cs="Arial"/>
          <w:sz w:val="20"/>
          <w:lang w:val="pt-BR"/>
        </w:rPr>
        <w:t xml:space="preserve">mpliação das unidades organizacionais </w:t>
      </w:r>
      <w:r w:rsidR="00E01B7D">
        <w:rPr>
          <w:rFonts w:ascii="Arial" w:hAnsi="Arial" w:cs="Arial"/>
          <w:sz w:val="20"/>
          <w:lang w:val="pt-BR"/>
        </w:rPr>
        <w:t>no acordo básico</w:t>
      </w:r>
      <w:r w:rsidR="00900C54">
        <w:rPr>
          <w:rFonts w:ascii="Arial" w:hAnsi="Arial" w:cs="Arial"/>
          <w:sz w:val="20"/>
          <w:lang w:val="pt-BR"/>
        </w:rPr>
        <w:t xml:space="preserve"> e acordo comercial</w:t>
      </w:r>
      <w:r w:rsidR="00E01B7D">
        <w:rPr>
          <w:rFonts w:ascii="Arial" w:hAnsi="Arial" w:cs="Arial"/>
          <w:sz w:val="20"/>
          <w:lang w:val="pt-BR"/>
        </w:rPr>
        <w:t xml:space="preserve"> </w:t>
      </w:r>
      <w:r w:rsidR="00E01B7D" w:rsidRPr="00E01B7D">
        <w:rPr>
          <w:rFonts w:ascii="Arial" w:hAnsi="Arial" w:cs="Arial"/>
          <w:sz w:val="20"/>
          <w:lang w:val="pt-BR"/>
        </w:rPr>
        <w:t>para permitir o registro de 3 níveis da estrutura organizacional da TIM.</w:t>
      </w:r>
    </w:p>
    <w:p w14:paraId="45E22C54" w14:textId="77777777" w:rsidR="00E01B7D" w:rsidRDefault="00E01B7D" w:rsidP="00E01B7D">
      <w:pPr>
        <w:pStyle w:val="TableText"/>
        <w:rPr>
          <w:rFonts w:ascii="Arial" w:hAnsi="Arial" w:cs="Arial"/>
          <w:sz w:val="20"/>
          <w:lang w:val="pt-BR"/>
        </w:rPr>
      </w:pPr>
    </w:p>
    <w:p w14:paraId="10CB79C5" w14:textId="77777777" w:rsidR="000D7556" w:rsidRDefault="000D7556" w:rsidP="00A553DE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="00A605DC" w:rsidRPr="00A605DC">
        <w:rPr>
          <w:rFonts w:ascii="Arial" w:hAnsi="Arial" w:cs="Arial"/>
          <w:lang w:val="pt-BR"/>
        </w:rPr>
        <w:t xml:space="preserve">a visibilidade </w:t>
      </w:r>
      <w:r w:rsidR="00E01B7D">
        <w:rPr>
          <w:rFonts w:ascii="Arial" w:hAnsi="Arial" w:cs="Arial"/>
          <w:lang w:val="pt-BR"/>
        </w:rPr>
        <w:t>dos níveis organizacionais da TIM no Acordo Básico</w:t>
      </w:r>
      <w:r w:rsidR="00900C54">
        <w:rPr>
          <w:rFonts w:ascii="Arial" w:hAnsi="Arial" w:cs="Arial"/>
          <w:lang w:val="pt-BR"/>
        </w:rPr>
        <w:t xml:space="preserve"> e Acordo Comercial</w:t>
      </w:r>
      <w:r w:rsidR="00E01B7D">
        <w:rPr>
          <w:rFonts w:ascii="Arial" w:hAnsi="Arial" w:cs="Arial"/>
          <w:lang w:val="pt-BR"/>
        </w:rPr>
        <w:t>.</w:t>
      </w:r>
    </w:p>
    <w:p w14:paraId="690B3994" w14:textId="77777777" w:rsidR="008B5251" w:rsidRDefault="008B5251" w:rsidP="00A553DE">
      <w:pPr>
        <w:jc w:val="both"/>
        <w:rPr>
          <w:rFonts w:ascii="Arial" w:hAnsi="Arial" w:cs="Arial"/>
          <w:lang w:val="pt-BR"/>
        </w:rPr>
      </w:pPr>
    </w:p>
    <w:p w14:paraId="6EACD9C0" w14:textId="6F1A6122" w:rsidR="008B5251" w:rsidRDefault="008B5251" w:rsidP="008B525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campo standard Unidade Organizacional permite seja selecionado um nível da árvore de Unidades Organizacionais e dada a necessidade da TIM de informar os três níveis no Acordo Básico</w:t>
      </w:r>
      <w:bookmarkStart w:id="11" w:name="_GoBack"/>
      <w:bookmarkEnd w:id="11"/>
      <w:r>
        <w:rPr>
          <w:rFonts w:ascii="Arial" w:hAnsi="Arial" w:cs="Arial"/>
          <w:lang w:val="pt-BR"/>
        </w:rPr>
        <w:t xml:space="preserve">, tal campo será adicionado </w:t>
      </w:r>
      <w:r w:rsidR="00F15DE2">
        <w:rPr>
          <w:rFonts w:ascii="Arial" w:hAnsi="Arial" w:cs="Arial"/>
          <w:lang w:val="pt-BR"/>
        </w:rPr>
        <w:t xml:space="preserve">mais </w:t>
      </w:r>
      <w:r>
        <w:rPr>
          <w:rFonts w:ascii="Arial" w:hAnsi="Arial" w:cs="Arial"/>
          <w:lang w:val="pt-BR"/>
        </w:rPr>
        <w:t xml:space="preserve">duas vezes e o nome de exibição será alterado para Diretoria, Gerência e Área. Sendo assim, os campos ampliados serão direcionados à árvore de Unidades Organizacionais da TIM configurada em “Configuração – Dados mestres – Unidade Organizacional”.  </w:t>
      </w:r>
    </w:p>
    <w:p w14:paraId="782A85AB" w14:textId="77777777" w:rsidR="00134F48" w:rsidRDefault="00134F48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14:paraId="1256F91E" w14:textId="77777777"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2" w:name="_Toc361755523"/>
      <w:r>
        <w:rPr>
          <w:rFonts w:ascii="Calibri" w:hAnsi="Calibri" w:cs="Calibri"/>
          <w:color w:val="29323D"/>
          <w:lang w:val="pt-BR"/>
        </w:rPr>
        <w:t>Requisitos Funcionais</w:t>
      </w:r>
      <w:bookmarkEnd w:id="12"/>
    </w:p>
    <w:p w14:paraId="2D9FC173" w14:textId="77777777" w:rsidR="00975346" w:rsidRPr="002A76FF" w:rsidRDefault="00975346" w:rsidP="00975346">
      <w:pPr>
        <w:rPr>
          <w:lang w:val="pt-BR"/>
        </w:rPr>
      </w:pPr>
    </w:p>
    <w:p w14:paraId="64CD328A" w14:textId="77777777" w:rsidR="000D7556" w:rsidRPr="000D7556" w:rsidRDefault="000D7556" w:rsidP="00A553DE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lastRenderedPageBreak/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Pr="000D7556">
        <w:rPr>
          <w:rFonts w:ascii="Arial" w:hAnsi="Arial" w:cs="Arial"/>
          <w:lang w:val="pt-BR"/>
        </w:rPr>
        <w:t xml:space="preserve"> é composta pelas etapas a seguir:</w:t>
      </w:r>
    </w:p>
    <w:p w14:paraId="2F18C933" w14:textId="77777777" w:rsidR="000D7556" w:rsidRPr="000D7556" w:rsidRDefault="000D7556" w:rsidP="000D7556">
      <w:pPr>
        <w:ind w:left="284"/>
        <w:rPr>
          <w:rFonts w:ascii="Arial" w:hAnsi="Arial" w:cs="Arial"/>
          <w:lang w:val="pt-BR"/>
        </w:rPr>
      </w:pPr>
    </w:p>
    <w:p w14:paraId="64EB8709" w14:textId="77777777" w:rsidR="000D20B5" w:rsidRDefault="000D20B5" w:rsidP="00E01B7D">
      <w:pPr>
        <w:pStyle w:val="PargrafodaLista"/>
        <w:numPr>
          <w:ilvl w:val="0"/>
          <w:numId w:val="14"/>
        </w:numPr>
        <w:tabs>
          <w:tab w:val="left" w:pos="284"/>
        </w:tabs>
        <w:rPr>
          <w:rFonts w:ascii="Arial" w:hAnsi="Arial" w:cs="Arial"/>
          <w:lang w:val="pt-BR"/>
        </w:rPr>
      </w:pPr>
      <w:r w:rsidRPr="00E01B7D">
        <w:rPr>
          <w:rFonts w:ascii="Arial" w:hAnsi="Arial" w:cs="Arial"/>
          <w:lang w:val="pt-BR"/>
        </w:rPr>
        <w:t xml:space="preserve">SAP CLM: </w:t>
      </w:r>
      <w:r w:rsidR="00F15DE2">
        <w:rPr>
          <w:rFonts w:ascii="Arial" w:hAnsi="Arial" w:cs="Arial"/>
          <w:lang w:val="pt-BR"/>
        </w:rPr>
        <w:t>Ampliação</w:t>
      </w:r>
      <w:r w:rsidR="00E01B7D" w:rsidRPr="00E01B7D">
        <w:rPr>
          <w:rFonts w:ascii="Arial" w:hAnsi="Arial" w:cs="Arial"/>
          <w:lang w:val="pt-BR"/>
        </w:rPr>
        <w:t xml:space="preserve"> do campo </w:t>
      </w:r>
      <w:r w:rsidR="00F15DE2">
        <w:rPr>
          <w:rFonts w:ascii="Arial" w:hAnsi="Arial" w:cs="Arial"/>
          <w:lang w:val="pt-BR"/>
        </w:rPr>
        <w:t>Unidade Organizacional</w:t>
      </w:r>
    </w:p>
    <w:p w14:paraId="3AA8587C" w14:textId="77777777" w:rsidR="00E01B7D" w:rsidRPr="00E01B7D" w:rsidRDefault="00E01B7D" w:rsidP="00E01B7D">
      <w:pPr>
        <w:pStyle w:val="PargrafodaLista"/>
        <w:numPr>
          <w:ilvl w:val="0"/>
          <w:numId w:val="14"/>
        </w:num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JAVA Script: Validação dos níveis organizacionais</w:t>
      </w:r>
    </w:p>
    <w:p w14:paraId="67575C52" w14:textId="77777777" w:rsidR="00B705A3" w:rsidRDefault="00B705A3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14:paraId="1D7D9660" w14:textId="77777777" w:rsidR="00560479" w:rsidRDefault="00560479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14:paraId="75FE9985" w14:textId="77777777" w:rsidR="00560479" w:rsidRDefault="00560479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14:paraId="43546972" w14:textId="77777777" w:rsidR="00F15DE2" w:rsidRDefault="00F15DE2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14:paraId="185E0412" w14:textId="77777777" w:rsidR="00560479" w:rsidRDefault="00560479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14:paraId="69CEEF38" w14:textId="77777777" w:rsidR="00560479" w:rsidRDefault="00560479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14:paraId="42BC1887" w14:textId="77777777" w:rsidR="000D7556" w:rsidRPr="000D7556" w:rsidRDefault="00B705A3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SAP CLM: </w:t>
      </w:r>
      <w:r w:rsidR="00E77A5A">
        <w:rPr>
          <w:rFonts w:ascii="Arial" w:hAnsi="Arial" w:cs="Arial"/>
          <w:b/>
          <w:u w:val="single"/>
          <w:lang w:val="pt-BR"/>
        </w:rPr>
        <w:t>Ampliação</w:t>
      </w:r>
      <w:r w:rsidR="00A62425">
        <w:rPr>
          <w:rFonts w:ascii="Arial" w:hAnsi="Arial" w:cs="Arial"/>
          <w:b/>
          <w:u w:val="single"/>
          <w:lang w:val="pt-BR"/>
        </w:rPr>
        <w:t xml:space="preserve"> do campo </w:t>
      </w:r>
      <w:r w:rsidR="00E77A5A">
        <w:rPr>
          <w:rFonts w:ascii="Arial" w:hAnsi="Arial" w:cs="Arial"/>
          <w:b/>
          <w:u w:val="single"/>
          <w:lang w:val="pt-BR"/>
        </w:rPr>
        <w:t>Unidade Organizacional</w:t>
      </w:r>
    </w:p>
    <w:p w14:paraId="4505BD12" w14:textId="77777777" w:rsidR="008B5251" w:rsidRDefault="008B5251" w:rsidP="00E77A5A">
      <w:pPr>
        <w:jc w:val="both"/>
        <w:rPr>
          <w:rFonts w:ascii="Arial" w:hAnsi="Arial" w:cs="Arial"/>
          <w:lang w:val="pt-BR"/>
        </w:rPr>
      </w:pPr>
    </w:p>
    <w:p w14:paraId="08334711" w14:textId="77777777" w:rsidR="006532A2" w:rsidRPr="000B22B6" w:rsidRDefault="008B5251" w:rsidP="000B22B6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Replicar o campo standard “Unidade Organizacionais” duas vezes no Acordo Básico e alterar o nome de </w:t>
      </w:r>
      <w:r w:rsidRPr="000B22B6">
        <w:rPr>
          <w:rFonts w:ascii="Arial" w:hAnsi="Arial" w:cs="Arial"/>
          <w:lang w:val="pt-BR"/>
        </w:rPr>
        <w:t>exibição para Diretoria, Gerência e Área do Acordo Básico</w:t>
      </w:r>
      <w:r w:rsidR="00900C54">
        <w:rPr>
          <w:rFonts w:ascii="Arial" w:hAnsi="Arial" w:cs="Arial"/>
          <w:lang w:val="pt-BR"/>
        </w:rPr>
        <w:t xml:space="preserve"> e Acordo Comercial</w:t>
      </w:r>
      <w:r w:rsidR="000B22B6" w:rsidRPr="000B22B6">
        <w:rPr>
          <w:rFonts w:ascii="Arial" w:hAnsi="Arial" w:cs="Arial"/>
          <w:lang w:val="pt-BR"/>
        </w:rPr>
        <w:t>, ressaltando todos terão a mesma origem, porém o valor que deverá ser selecionado pelo usuário em cada um deles deverá ser diferente.</w:t>
      </w:r>
    </w:p>
    <w:p w14:paraId="3239FD64" w14:textId="77777777" w:rsidR="006D7DF8" w:rsidRDefault="006D7DF8" w:rsidP="005A2291">
      <w:pPr>
        <w:rPr>
          <w:lang w:val="pt-BR"/>
        </w:rPr>
      </w:pPr>
      <w:bookmarkStart w:id="13" w:name="_Toc178139958"/>
      <w:bookmarkStart w:id="14" w:name="_Toc244516105"/>
    </w:p>
    <w:p w14:paraId="75BAB13A" w14:textId="77777777" w:rsidR="006532A2" w:rsidRPr="006532A2" w:rsidRDefault="006532A2" w:rsidP="006532A2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532A2">
        <w:rPr>
          <w:rFonts w:ascii="Arial" w:hAnsi="Arial" w:cs="Arial"/>
          <w:b/>
          <w:u w:val="single"/>
          <w:lang w:val="pt-BR"/>
        </w:rPr>
        <w:t>JAVA Script: Validação dos níveis organizacionais</w:t>
      </w:r>
    </w:p>
    <w:p w14:paraId="162DFE5A" w14:textId="77777777" w:rsidR="006532A2" w:rsidRDefault="006532A2" w:rsidP="005A2291">
      <w:pPr>
        <w:rPr>
          <w:lang w:val="pt-BR"/>
        </w:rPr>
      </w:pPr>
    </w:p>
    <w:p w14:paraId="7D8374F8" w14:textId="77777777" w:rsidR="007C2EFA" w:rsidRDefault="0053528C" w:rsidP="007C2EFA">
      <w:pPr>
        <w:jc w:val="both"/>
        <w:rPr>
          <w:rFonts w:ascii="Arial" w:hAnsi="Arial" w:cs="Arial"/>
          <w:lang w:val="pt-BR"/>
        </w:rPr>
      </w:pPr>
      <w:r w:rsidRPr="00A248B5">
        <w:rPr>
          <w:rFonts w:ascii="Arial" w:hAnsi="Arial" w:cs="Arial"/>
          <w:lang w:val="pt-BR"/>
        </w:rPr>
        <w:t xml:space="preserve">O usuário selecionará os campos Diretoria, Gerência e Área. Após preencher os campos e salvar o acordo, será executado um script de validação desses três campos preenchidos, sendo obrigatório </w:t>
      </w:r>
      <w:r w:rsidR="000B22B6">
        <w:rPr>
          <w:rFonts w:ascii="Arial" w:hAnsi="Arial" w:cs="Arial"/>
          <w:lang w:val="pt-BR"/>
        </w:rPr>
        <w:t xml:space="preserve">apenas </w:t>
      </w:r>
      <w:r w:rsidRPr="00A248B5">
        <w:rPr>
          <w:rFonts w:ascii="Arial" w:hAnsi="Arial" w:cs="Arial"/>
          <w:lang w:val="pt-BR"/>
        </w:rPr>
        <w:t>o preenchimento do campo</w:t>
      </w:r>
      <w:r w:rsidR="000B22B6">
        <w:rPr>
          <w:rFonts w:ascii="Arial" w:hAnsi="Arial" w:cs="Arial"/>
          <w:lang w:val="pt-BR"/>
        </w:rPr>
        <w:t xml:space="preserve"> Diretoria.</w:t>
      </w:r>
      <w:r w:rsidR="007C2EFA">
        <w:rPr>
          <w:rFonts w:ascii="Arial" w:hAnsi="Arial" w:cs="Arial"/>
          <w:lang w:val="pt-BR"/>
        </w:rPr>
        <w:t xml:space="preserve"> Após a execução, se o script concluir com sucesso as validações, o campo Diretoria será bloqueado por ser utilizado como referência na numeração automática do Acordo.</w:t>
      </w:r>
    </w:p>
    <w:p w14:paraId="372B49BA" w14:textId="77777777" w:rsidR="008215BE" w:rsidRPr="00A248B5" w:rsidRDefault="008215BE" w:rsidP="00A248B5">
      <w:pPr>
        <w:jc w:val="both"/>
        <w:rPr>
          <w:rFonts w:ascii="Arial" w:hAnsi="Arial" w:cs="Arial"/>
          <w:lang w:val="pt-BR"/>
        </w:rPr>
      </w:pPr>
    </w:p>
    <w:p w14:paraId="12B83353" w14:textId="77777777" w:rsidR="0053528C" w:rsidRDefault="007C2EFA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momento da criação do Acordo Básico</w:t>
      </w:r>
      <w:r w:rsidR="00900C54">
        <w:rPr>
          <w:rFonts w:ascii="Arial" w:hAnsi="Arial" w:cs="Arial"/>
          <w:lang w:val="pt-BR"/>
        </w:rPr>
        <w:t xml:space="preserve"> ou Acordo Comercial,</w:t>
      </w:r>
      <w:r>
        <w:rPr>
          <w:rFonts w:ascii="Arial" w:hAnsi="Arial" w:cs="Arial"/>
          <w:lang w:val="pt-BR"/>
        </w:rPr>
        <w:t xml:space="preserve"> os</w:t>
      </w:r>
      <w:r w:rsidR="008215BE">
        <w:rPr>
          <w:rFonts w:ascii="Arial" w:hAnsi="Arial" w:cs="Arial"/>
          <w:lang w:val="pt-BR"/>
        </w:rPr>
        <w:t xml:space="preserve"> campos nascem </w:t>
      </w:r>
      <w:r>
        <w:rPr>
          <w:rFonts w:ascii="Arial" w:hAnsi="Arial" w:cs="Arial"/>
          <w:lang w:val="pt-BR"/>
        </w:rPr>
        <w:t>“</w:t>
      </w:r>
      <w:r w:rsidR="008215BE">
        <w:rPr>
          <w:rFonts w:ascii="Arial" w:hAnsi="Arial" w:cs="Arial"/>
          <w:lang w:val="pt-BR"/>
        </w:rPr>
        <w:t>vazios”</w:t>
      </w:r>
      <w:r>
        <w:rPr>
          <w:rFonts w:ascii="Arial" w:hAnsi="Arial" w:cs="Arial"/>
          <w:lang w:val="pt-BR"/>
        </w:rPr>
        <w:t>,</w:t>
      </w:r>
      <w:r w:rsidR="008215BE">
        <w:rPr>
          <w:rFonts w:ascii="Arial" w:hAnsi="Arial" w:cs="Arial"/>
          <w:lang w:val="pt-BR"/>
        </w:rPr>
        <w:t xml:space="preserve"> o usuário poderá optar qual nível deseja  informar no Acordo Básico e no momento de salvá-lo, serão executadas as seguintes validações de preenchimento:</w:t>
      </w:r>
    </w:p>
    <w:p w14:paraId="3F95A6F5" w14:textId="77777777" w:rsidR="008215BE" w:rsidRDefault="008215BE" w:rsidP="00A248B5">
      <w:pPr>
        <w:jc w:val="both"/>
        <w:rPr>
          <w:rFonts w:ascii="Arial" w:hAnsi="Arial" w:cs="Arial"/>
          <w:lang w:val="pt-BR"/>
        </w:rPr>
      </w:pPr>
    </w:p>
    <w:p w14:paraId="6B32DA7F" w14:textId="77777777" w:rsidR="008215BE" w:rsidRDefault="008215BE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 – Se apenas o campo “Área” é pre</w:t>
      </w:r>
      <w:r w:rsidR="007C2EFA">
        <w:rPr>
          <w:rFonts w:ascii="Arial" w:hAnsi="Arial" w:cs="Arial"/>
          <w:lang w:val="pt-BR"/>
        </w:rPr>
        <w:t>enchido</w:t>
      </w:r>
    </w:p>
    <w:p w14:paraId="18F51DA5" w14:textId="77777777" w:rsidR="007C2EFA" w:rsidRDefault="007C2EFA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campos Gerência e Diretoria serão preenchidos automaticamente com base </w:t>
      </w:r>
      <w:r w:rsidR="00F15DE2">
        <w:rPr>
          <w:rFonts w:ascii="Arial" w:hAnsi="Arial" w:cs="Arial"/>
          <w:lang w:val="pt-BR"/>
        </w:rPr>
        <w:t>na árvore</w:t>
      </w:r>
      <w:r>
        <w:rPr>
          <w:rFonts w:ascii="Arial" w:hAnsi="Arial" w:cs="Arial"/>
          <w:lang w:val="pt-BR"/>
        </w:rPr>
        <w:t xml:space="preserve"> </w:t>
      </w:r>
      <w:r w:rsidR="00F15DE2">
        <w:rPr>
          <w:rFonts w:ascii="Arial" w:hAnsi="Arial" w:cs="Arial"/>
          <w:lang w:val="pt-BR"/>
        </w:rPr>
        <w:t>de unidades organizacionais.</w:t>
      </w:r>
    </w:p>
    <w:p w14:paraId="0E7EFED0" w14:textId="77777777" w:rsidR="007C2EFA" w:rsidRDefault="007C2EFA" w:rsidP="00A248B5">
      <w:pPr>
        <w:jc w:val="both"/>
        <w:rPr>
          <w:rFonts w:ascii="Arial" w:hAnsi="Arial" w:cs="Arial"/>
          <w:lang w:val="pt-BR"/>
        </w:rPr>
      </w:pPr>
    </w:p>
    <w:p w14:paraId="39022A0F" w14:textId="77777777" w:rsidR="008215BE" w:rsidRDefault="008215BE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 – Se apenas o campo “Gerência” é preenchido,</w:t>
      </w:r>
    </w:p>
    <w:p w14:paraId="231459A4" w14:textId="77777777" w:rsidR="00F15DE2" w:rsidRDefault="007C2EFA" w:rsidP="00F15DE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campo Diretoria é preenchido automaticamente é</w:t>
      </w:r>
      <w:r w:rsidRPr="007C2EFA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serão preenchido automaticamente com base </w:t>
      </w:r>
      <w:r w:rsidR="00F15DE2">
        <w:rPr>
          <w:rFonts w:ascii="Arial" w:hAnsi="Arial" w:cs="Arial"/>
          <w:lang w:val="pt-BR"/>
        </w:rPr>
        <w:t>na árvore de unidades organizacionais.</w:t>
      </w:r>
    </w:p>
    <w:p w14:paraId="5EBFBA66" w14:textId="77777777" w:rsidR="007C2EFA" w:rsidRDefault="007C2EFA" w:rsidP="00A248B5">
      <w:pPr>
        <w:jc w:val="both"/>
        <w:rPr>
          <w:rFonts w:ascii="Arial" w:hAnsi="Arial" w:cs="Arial"/>
          <w:lang w:val="pt-BR"/>
        </w:rPr>
      </w:pPr>
    </w:p>
    <w:p w14:paraId="7C5EC261" w14:textId="77777777" w:rsidR="008215BE" w:rsidRDefault="008215BE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 – Se apenas o campo “Diretoria” é preenchido</w:t>
      </w:r>
    </w:p>
    <w:p w14:paraId="5A53EF95" w14:textId="77777777" w:rsidR="007C2EFA" w:rsidRDefault="007C2EFA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Acordo será salvo e o campo Diretoria bloqueado para edição.</w:t>
      </w:r>
    </w:p>
    <w:p w14:paraId="611B1A24" w14:textId="77777777" w:rsidR="007C2EFA" w:rsidRDefault="007C2EFA" w:rsidP="00A248B5">
      <w:pPr>
        <w:jc w:val="both"/>
        <w:rPr>
          <w:rFonts w:ascii="Arial" w:hAnsi="Arial" w:cs="Arial"/>
          <w:lang w:val="pt-BR"/>
        </w:rPr>
      </w:pPr>
    </w:p>
    <w:p w14:paraId="67C6D04F" w14:textId="77777777" w:rsidR="008215BE" w:rsidRDefault="008215BE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 – Se dois ou mais campos são preenchidos</w:t>
      </w:r>
      <w:r w:rsidR="007C2EFA">
        <w:rPr>
          <w:rFonts w:ascii="Arial" w:hAnsi="Arial" w:cs="Arial"/>
          <w:lang w:val="pt-BR"/>
        </w:rPr>
        <w:t xml:space="preserve"> de forma correta</w:t>
      </w:r>
    </w:p>
    <w:p w14:paraId="513262DB" w14:textId="77777777" w:rsidR="007C2EFA" w:rsidRDefault="007C2EFA" w:rsidP="007C2EF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Acordo será salvo e o campo Diretoria bloqueado para edição.</w:t>
      </w:r>
    </w:p>
    <w:p w14:paraId="15074494" w14:textId="77777777" w:rsidR="007C2EFA" w:rsidRDefault="007C2EFA" w:rsidP="00A248B5">
      <w:pPr>
        <w:jc w:val="both"/>
        <w:rPr>
          <w:rFonts w:ascii="Arial" w:hAnsi="Arial" w:cs="Arial"/>
          <w:lang w:val="pt-BR"/>
        </w:rPr>
      </w:pPr>
    </w:p>
    <w:p w14:paraId="52DE8D26" w14:textId="77777777" w:rsidR="008215BE" w:rsidRDefault="008215BE" w:rsidP="008215BE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 – Se dois ou mais campos são preenchidos de forma divergente,</w:t>
      </w:r>
    </w:p>
    <w:p w14:paraId="3ED9CB2A" w14:textId="77777777" w:rsidR="007C2EFA" w:rsidRDefault="007C2EFA" w:rsidP="007C2EF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Acordo não será salvo e o usuário receberá a mensagem “Verificar preenchimento dos campos Diretoria, Gerência e Área”</w:t>
      </w:r>
      <w:r w:rsidR="00F15DE2">
        <w:rPr>
          <w:rFonts w:ascii="Arial" w:hAnsi="Arial" w:cs="Arial"/>
          <w:lang w:val="pt-BR"/>
        </w:rPr>
        <w:t>.</w:t>
      </w:r>
    </w:p>
    <w:p w14:paraId="4453D45D" w14:textId="77777777" w:rsidR="0053528C" w:rsidRDefault="0053528C" w:rsidP="005A2291">
      <w:pPr>
        <w:rPr>
          <w:lang w:val="pt-BR"/>
        </w:rPr>
      </w:pPr>
    </w:p>
    <w:p w14:paraId="5F06BFE9" w14:textId="77777777" w:rsidR="006532A2" w:rsidRPr="005A2291" w:rsidRDefault="006532A2" w:rsidP="005A2291">
      <w:pPr>
        <w:rPr>
          <w:lang w:val="pt-BR"/>
        </w:rPr>
      </w:pPr>
    </w:p>
    <w:p w14:paraId="20FD3C77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5" w:name="_Toc361755524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3"/>
      <w:bookmarkEnd w:id="14"/>
      <w:bookmarkEnd w:id="15"/>
    </w:p>
    <w:p w14:paraId="2E056D82" w14:textId="77777777" w:rsidR="003B28ED" w:rsidRPr="002A76FF" w:rsidRDefault="003B28ED" w:rsidP="003B28ED">
      <w:pPr>
        <w:rPr>
          <w:lang w:val="pt-BR"/>
        </w:rPr>
      </w:pPr>
      <w:bookmarkStart w:id="16" w:name="_Toc244516106"/>
    </w:p>
    <w:p w14:paraId="2146EA9F" w14:textId="77777777"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14:paraId="38A399CC" w14:textId="77777777"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14:paraId="774FFE3F" w14:textId="77777777"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14:paraId="52D9C09B" w14:textId="77777777"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14:paraId="06BECEC2" w14:textId="77777777"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7" w:name="_Toc361755525"/>
      <w:r>
        <w:rPr>
          <w:rFonts w:ascii="Calibri" w:hAnsi="Calibri" w:cs="Calibri"/>
          <w:color w:val="29323D"/>
          <w:lang w:val="pt-BR"/>
        </w:rPr>
        <w:lastRenderedPageBreak/>
        <w:t>Riscos</w:t>
      </w:r>
      <w:bookmarkEnd w:id="17"/>
    </w:p>
    <w:p w14:paraId="610E90C9" w14:textId="77777777"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14:paraId="06D56496" w14:textId="77777777" w:rsidR="00E42F40" w:rsidRPr="00CE14A1" w:rsidRDefault="00CE14A1" w:rsidP="00CE14A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momento da criação do Acordo, c</w:t>
      </w:r>
      <w:r w:rsidRPr="00CE14A1">
        <w:rPr>
          <w:rFonts w:ascii="Arial" w:hAnsi="Arial" w:cs="Arial"/>
          <w:lang w:val="pt-BR"/>
        </w:rPr>
        <w:t xml:space="preserve">aso uma Diretoria tenha sido selecionada </w:t>
      </w:r>
      <w:r>
        <w:rPr>
          <w:rFonts w:ascii="Arial" w:hAnsi="Arial" w:cs="Arial"/>
          <w:lang w:val="pt-BR"/>
        </w:rPr>
        <w:t>de forma equivocada</w:t>
      </w:r>
      <w:r w:rsidRPr="00CE14A1">
        <w:rPr>
          <w:rFonts w:ascii="Arial" w:hAnsi="Arial" w:cs="Arial"/>
          <w:lang w:val="pt-BR"/>
        </w:rPr>
        <w:t xml:space="preserve"> e </w:t>
      </w:r>
      <w:r>
        <w:rPr>
          <w:rFonts w:ascii="Arial" w:hAnsi="Arial" w:cs="Arial"/>
          <w:lang w:val="pt-BR"/>
        </w:rPr>
        <w:t xml:space="preserve">o em seguida o usuário salvar o documento, não será possível alterar o campo Diretoria e o Acordo deverá ser cancelado. </w:t>
      </w:r>
    </w:p>
    <w:p w14:paraId="438081BE" w14:textId="77777777" w:rsidR="00CE14A1" w:rsidRPr="00CE14A1" w:rsidRDefault="00CE14A1" w:rsidP="00E42F40">
      <w:pPr>
        <w:rPr>
          <w:lang w:val="pt-BR"/>
        </w:rPr>
      </w:pPr>
    </w:p>
    <w:p w14:paraId="33FE3928" w14:textId="77777777"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8" w:name="_Toc361755526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6"/>
      <w:bookmarkEnd w:id="18"/>
    </w:p>
    <w:p w14:paraId="3AE372EC" w14:textId="77777777" w:rsidR="003B28ED" w:rsidRPr="002A76FF" w:rsidRDefault="003B28ED" w:rsidP="003B28ED">
      <w:pPr>
        <w:rPr>
          <w:lang w:val="pt-BR"/>
        </w:rPr>
      </w:pPr>
      <w:bookmarkStart w:id="19" w:name="_Toc178139960"/>
      <w:bookmarkStart w:id="20" w:name="_Toc244516107"/>
    </w:p>
    <w:p w14:paraId="42BC94D6" w14:textId="77777777" w:rsidR="003266ED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9"/>
      <w:bookmarkEnd w:id="20"/>
    </w:p>
    <w:p w14:paraId="57A6AC0F" w14:textId="77777777" w:rsidR="00F15DE2" w:rsidRDefault="00F15DE2" w:rsidP="00D64D97">
      <w:pPr>
        <w:rPr>
          <w:rFonts w:ascii="Arial" w:hAnsi="Arial" w:cs="Arial"/>
          <w:lang w:val="pt-BR"/>
        </w:rPr>
      </w:pPr>
    </w:p>
    <w:p w14:paraId="30239EE1" w14:textId="77777777" w:rsidR="00F15DE2" w:rsidRDefault="00F15DE2" w:rsidP="00D64D97">
      <w:pPr>
        <w:rPr>
          <w:rFonts w:ascii="Arial" w:hAnsi="Arial" w:cs="Arial"/>
          <w:lang w:val="pt-BR"/>
        </w:rPr>
      </w:pPr>
    </w:p>
    <w:p w14:paraId="6192F900" w14:textId="77777777" w:rsidR="00F15DE2" w:rsidRDefault="00F15DE2" w:rsidP="00D64D97">
      <w:pPr>
        <w:rPr>
          <w:rFonts w:ascii="Arial" w:hAnsi="Arial" w:cs="Arial"/>
          <w:lang w:val="pt-BR"/>
        </w:rPr>
      </w:pPr>
    </w:p>
    <w:p w14:paraId="5E6757FB" w14:textId="77777777" w:rsidR="00F15DE2" w:rsidRPr="00D64D97" w:rsidRDefault="00F15DE2" w:rsidP="00D64D97">
      <w:pPr>
        <w:rPr>
          <w:rFonts w:ascii="Arial" w:hAnsi="Arial" w:cs="Arial"/>
          <w:lang w:val="pt-BR"/>
        </w:rPr>
      </w:pPr>
    </w:p>
    <w:p w14:paraId="3DA71000" w14:textId="77777777"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21" w:name="_Toc361755527"/>
      <w:r>
        <w:rPr>
          <w:rFonts w:ascii="Calibri" w:hAnsi="Calibri" w:cs="Calibri"/>
          <w:color w:val="29323D"/>
          <w:lang w:val="pt-BR"/>
        </w:rPr>
        <w:t>Aprovação do documento</w:t>
      </w:r>
      <w:bookmarkEnd w:id="21"/>
    </w:p>
    <w:p w14:paraId="4D1DA558" w14:textId="77777777"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"/>
        <w:gridCol w:w="2044"/>
        <w:gridCol w:w="3353"/>
        <w:gridCol w:w="3351"/>
      </w:tblGrid>
      <w:tr w:rsidR="003303EF" w:rsidRPr="00CE14A1" w14:paraId="19B666AA" w14:textId="77777777" w:rsidTr="008D6BEE">
        <w:trPr>
          <w:cantSplit/>
        </w:trPr>
        <w:tc>
          <w:tcPr>
            <w:tcW w:w="557" w:type="pct"/>
            <w:shd w:val="clear" w:color="auto" w:fill="D9D9D9"/>
          </w:tcPr>
          <w:p w14:paraId="055CF68A" w14:textId="77777777"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14:paraId="5A6AD03E" w14:textId="77777777"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14:paraId="4EC3B8A2" w14:textId="77777777"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14:paraId="458EFE16" w14:textId="77777777"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560479" w:rsidRPr="008D6BEE" w14:paraId="7EA42CA6" w14:textId="77777777" w:rsidTr="008D6BEE">
        <w:trPr>
          <w:cantSplit/>
        </w:trPr>
        <w:tc>
          <w:tcPr>
            <w:tcW w:w="557" w:type="pct"/>
          </w:tcPr>
          <w:p w14:paraId="058D44FA" w14:textId="77777777" w:rsidR="00560479" w:rsidRPr="008D6BEE" w:rsidRDefault="00560479" w:rsidP="008E4CC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16/07/2013</w:t>
            </w:r>
          </w:p>
        </w:tc>
        <w:tc>
          <w:tcPr>
            <w:tcW w:w="1038" w:type="pct"/>
          </w:tcPr>
          <w:p w14:paraId="179BEDA9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14:paraId="53F920C5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14:paraId="176AFE22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37B820AB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51D563" w14:textId="77777777" w:rsidR="00560479" w:rsidRPr="008D6BEE" w:rsidRDefault="00560479" w:rsidP="008E4CC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16/07/2013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742530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C35D68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E336BF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900C54" w:rsidRPr="008D6BEE" w14:paraId="4998FBE9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CA0D73" w14:textId="77777777" w:rsidR="00900C54" w:rsidRDefault="00900C54" w:rsidP="00CE14A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15/06/2015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72B9A3" w14:textId="77777777" w:rsidR="00900C54" w:rsidRPr="008D6BEE" w:rsidRDefault="00900C54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487948" w14:textId="77777777" w:rsidR="00900C54" w:rsidRPr="008D6BEE" w:rsidRDefault="00900C54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619B8A" w14:textId="77777777" w:rsidR="00900C54" w:rsidRPr="008D6BEE" w:rsidRDefault="00900C54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00E6AE67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050060" w14:textId="77777777" w:rsidR="00560479" w:rsidRPr="008D6BEE" w:rsidRDefault="00A248B5" w:rsidP="00CE14A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CE14A1">
              <w:rPr>
                <w:rFonts w:ascii="Arial" w:hAnsi="Arial" w:cs="Arial"/>
                <w:bCs/>
                <w:sz w:val="18"/>
                <w:szCs w:val="18"/>
                <w:lang w:val="pt-BR"/>
              </w:rPr>
              <w:t>8</w:t>
            </w:r>
            <w:r w:rsidR="00560479">
              <w:rPr>
                <w:rFonts w:ascii="Arial" w:hAnsi="Arial" w:cs="Arial"/>
                <w:bCs/>
                <w:sz w:val="18"/>
                <w:szCs w:val="18"/>
                <w:lang w:val="pt-BR"/>
              </w:rPr>
              <w:t>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EC177A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4D6A6D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F8BFE6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60562838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BD62B6" w14:textId="77777777" w:rsidR="00560479" w:rsidRPr="008D6BEE" w:rsidRDefault="00CE14A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80A9EB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03A4DA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D826D2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0F422987" w14:textId="77777777" w:rsidTr="008D6BEE">
        <w:trPr>
          <w:cantSplit/>
        </w:trPr>
        <w:tc>
          <w:tcPr>
            <w:tcW w:w="557" w:type="pct"/>
          </w:tcPr>
          <w:p w14:paraId="6451D5B1" w14:textId="77777777" w:rsidR="00560479" w:rsidRPr="008D6BEE" w:rsidRDefault="00CE14A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</w:tcPr>
          <w:p w14:paraId="327FCFFA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14:paraId="6C5A7A24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14:paraId="660CAC7D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0B6404D6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3FEC04" w14:textId="77777777" w:rsidR="00560479" w:rsidRPr="008D6BEE" w:rsidRDefault="00CE14A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4E5CB3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Cristiane Gradilone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4713A0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C8975F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3B287100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1A39BF" w14:textId="77777777" w:rsidR="00560479" w:rsidRPr="008D6BEE" w:rsidRDefault="00CE14A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260A1C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5EB714" w14:textId="77777777" w:rsidR="00560479" w:rsidRPr="008D6BEE" w:rsidRDefault="00560479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A24B1D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5A52FC4B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83E232" w14:textId="77777777" w:rsidR="00560479" w:rsidRPr="008D6BEE" w:rsidRDefault="00CE14A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895FCB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2CE175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D2494D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7AF3089C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A5A3AF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8553A1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E62646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571CA6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14:paraId="589E2FB2" w14:textId="77777777"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8"/>
      <w:footerReference w:type="default" r:id="rId19"/>
      <w:footerReference w:type="first" r:id="rId20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llan Gama de Andrade" w:date="2015-06-24T12:20:00Z" w:initials="AGA">
    <w:p w14:paraId="35D91317" w14:textId="77777777" w:rsidR="009E39D7" w:rsidRDefault="009E39D7">
      <w:pPr>
        <w:pStyle w:val="Textodecomentrio"/>
      </w:pPr>
      <w:r>
        <w:rPr>
          <w:rStyle w:val="Refdecomentrio"/>
        </w:rPr>
        <w:annotationRef/>
      </w:r>
      <w:r>
        <w:t>Atualização pendente.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D9131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AE116" w14:textId="77777777" w:rsidR="0011618E" w:rsidRDefault="0011618E" w:rsidP="00A13348">
      <w:r>
        <w:separator/>
      </w:r>
    </w:p>
  </w:endnote>
  <w:endnote w:type="continuationSeparator" w:id="0">
    <w:p w14:paraId="23E27CC2" w14:textId="77777777" w:rsidR="0011618E" w:rsidRDefault="0011618E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65"/>
      <w:gridCol w:w="992"/>
      <w:gridCol w:w="4465"/>
    </w:tblGrid>
    <w:tr w:rsidR="008D52CB" w14:paraId="2BBDB9BF" w14:textId="77777777" w:rsidTr="003B28ED">
      <w:trPr>
        <w:trHeight w:val="151"/>
      </w:trPr>
      <w:tc>
        <w:tcPr>
          <w:tcW w:w="2250" w:type="pct"/>
        </w:tcPr>
        <w:p w14:paraId="2CC12AB0" w14:textId="77777777"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14:paraId="098F79FB" w14:textId="77777777" w:rsidR="008D52CB" w:rsidRPr="003B28ED" w:rsidRDefault="008D52C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14:paraId="60475611" w14:textId="77777777" w:rsidR="008D52CB" w:rsidRPr="003B28ED" w:rsidRDefault="008D52C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5850BB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5850BB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290170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4</w:t>
          </w:r>
          <w:r w:rsidR="005850BB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8D52CB" w14:paraId="07D8CAFA" w14:textId="77777777" w:rsidTr="003B28ED">
      <w:trPr>
        <w:trHeight w:val="150"/>
      </w:trPr>
      <w:tc>
        <w:tcPr>
          <w:tcW w:w="2250" w:type="pct"/>
        </w:tcPr>
        <w:p w14:paraId="288B999F" w14:textId="77777777"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14:paraId="0E913C4F" w14:textId="77777777" w:rsidR="008D52CB" w:rsidRPr="003B28ED" w:rsidRDefault="008D52C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14:paraId="74C36A7A" w14:textId="77777777"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14:paraId="22EF87A7" w14:textId="77777777" w:rsidR="008D52CB" w:rsidRDefault="00900C54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EDCCBE" wp14:editId="0AD452EB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66BDC4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42B54" w14:textId="77777777" w:rsidR="008D52CB" w:rsidRDefault="008D52C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14:paraId="109EEC84" w14:textId="77777777" w:rsidR="008D52CB" w:rsidRDefault="008D52CB">
    <w:pPr>
      <w:pStyle w:val="Rodap"/>
    </w:pPr>
  </w:p>
  <w:p w14:paraId="3BE443DE" w14:textId="77777777" w:rsidR="008D52CB" w:rsidRDefault="00900C54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E7DB633" wp14:editId="07C3782E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D864B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90CD0" w14:textId="77777777" w:rsidR="0011618E" w:rsidRDefault="0011618E" w:rsidP="00A13348">
      <w:r>
        <w:separator/>
      </w:r>
    </w:p>
  </w:footnote>
  <w:footnote w:type="continuationSeparator" w:id="0">
    <w:p w14:paraId="0437642C" w14:textId="77777777" w:rsidR="0011618E" w:rsidRDefault="0011618E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E9F08" w14:textId="77777777"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 wp14:anchorId="48164268" wp14:editId="18FE78C2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756B704F" wp14:editId="35C06BA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14:paraId="5E57F00A" w14:textId="77777777"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14:paraId="6EA08C77" w14:textId="77777777"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14:paraId="2039B375" w14:textId="77777777" w:rsidR="008D52CB" w:rsidRDefault="008D52C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14:paraId="60A65DA7" w14:textId="77777777" w:rsidR="008D52CB" w:rsidRDefault="008D52CB" w:rsidP="00CA7818">
    <w:pPr>
      <w:pStyle w:val="Cabealho"/>
      <w:rPr>
        <w:b/>
        <w:bCs/>
        <w:sz w:val="16"/>
      </w:rPr>
    </w:pPr>
  </w:p>
  <w:p w14:paraId="6963BAD0" w14:textId="77777777" w:rsidR="008D52CB" w:rsidRDefault="008D52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7507B"/>
    <w:multiLevelType w:val="hybridMultilevel"/>
    <w:tmpl w:val="4692D382"/>
    <w:lvl w:ilvl="0" w:tplc="531A8A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923ED"/>
    <w:multiLevelType w:val="hybridMultilevel"/>
    <w:tmpl w:val="6DA84A3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6250E02"/>
    <w:multiLevelType w:val="hybridMultilevel"/>
    <w:tmpl w:val="6DA84A3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A85F6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C5B8A"/>
    <w:multiLevelType w:val="hybridMultilevel"/>
    <w:tmpl w:val="6DA84A3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65A55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2D5D57"/>
    <w:multiLevelType w:val="hybridMultilevel"/>
    <w:tmpl w:val="4112A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4" w15:restartNumberingAfterBreak="0">
    <w:nsid w:val="6F45685B"/>
    <w:multiLevelType w:val="multilevel"/>
    <w:tmpl w:val="02862264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</w:rPr>
    </w:lvl>
  </w:abstractNum>
  <w:abstractNum w:abstractNumId="15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6"/>
  </w:num>
  <w:num w:numId="5">
    <w:abstractNumId w:val="5"/>
  </w:num>
  <w:num w:numId="6">
    <w:abstractNumId w:val="6"/>
  </w:num>
  <w:num w:numId="7">
    <w:abstractNumId w:val="15"/>
  </w:num>
  <w:num w:numId="8">
    <w:abstractNumId w:val="17"/>
  </w:num>
  <w:num w:numId="9">
    <w:abstractNumId w:val="13"/>
  </w:num>
  <w:num w:numId="10">
    <w:abstractNumId w:val="14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  <w:num w:numId="15">
    <w:abstractNumId w:val="3"/>
  </w:num>
  <w:num w:numId="16">
    <w:abstractNumId w:val="2"/>
  </w:num>
  <w:num w:numId="17">
    <w:abstractNumId w:val="12"/>
  </w:num>
  <w:num w:numId="18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documentProtection w:edit="comments" w:formatting="1" w:enforcement="1" w:cryptProviderType="rsaAES" w:cryptAlgorithmClass="hash" w:cryptAlgorithmType="typeAny" w:cryptAlgorithmSid="14" w:cryptSpinCount="100000" w:hash="Aoib3cb3xypY6NZ+d9S0cZ03VYqcPM2FMz/jYpkbtL6dviC9mhmM/AV8T38TJeJE7h/6uZxVCO2EEi523GDkPw==" w:salt="aMbIAISzl6b1qdOKraFSXQ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DIT_EXEMPT_2" w:val="橄ㄴ︘଴࠮찔㈇"/>
    <w:docVar w:name="Entered_By" w:val="橄ㄴ︘଴࠮찔㈇È裀ܻ䡐ࢃ賐 裀ܻ㬨ݒࡋḀ"/>
    <w:docVar w:name="FileName" w:val="w:rsidR"/>
  </w:docVars>
  <w:rsids>
    <w:rsidRoot w:val="00A13348"/>
    <w:rsid w:val="00000B33"/>
    <w:rsid w:val="000019BD"/>
    <w:rsid w:val="00002C95"/>
    <w:rsid w:val="00012D1D"/>
    <w:rsid w:val="0001312C"/>
    <w:rsid w:val="000153BC"/>
    <w:rsid w:val="0001733C"/>
    <w:rsid w:val="00021435"/>
    <w:rsid w:val="0002653F"/>
    <w:rsid w:val="00027124"/>
    <w:rsid w:val="0003539A"/>
    <w:rsid w:val="00040250"/>
    <w:rsid w:val="00041A03"/>
    <w:rsid w:val="000446EE"/>
    <w:rsid w:val="0004637B"/>
    <w:rsid w:val="00062077"/>
    <w:rsid w:val="000634F5"/>
    <w:rsid w:val="00063831"/>
    <w:rsid w:val="0008040C"/>
    <w:rsid w:val="0008289E"/>
    <w:rsid w:val="00085385"/>
    <w:rsid w:val="00086E09"/>
    <w:rsid w:val="00091010"/>
    <w:rsid w:val="000A14D5"/>
    <w:rsid w:val="000A64CE"/>
    <w:rsid w:val="000B1432"/>
    <w:rsid w:val="000B22B6"/>
    <w:rsid w:val="000B4319"/>
    <w:rsid w:val="000B672D"/>
    <w:rsid w:val="000B7196"/>
    <w:rsid w:val="000C1174"/>
    <w:rsid w:val="000C2300"/>
    <w:rsid w:val="000D0883"/>
    <w:rsid w:val="000D20B5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2AFE"/>
    <w:rsid w:val="00105C75"/>
    <w:rsid w:val="00110933"/>
    <w:rsid w:val="00110BA5"/>
    <w:rsid w:val="0011618E"/>
    <w:rsid w:val="001170FC"/>
    <w:rsid w:val="00120312"/>
    <w:rsid w:val="00121A9D"/>
    <w:rsid w:val="0012558C"/>
    <w:rsid w:val="001264ED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4FFD"/>
    <w:rsid w:val="00177852"/>
    <w:rsid w:val="001805C6"/>
    <w:rsid w:val="00192601"/>
    <w:rsid w:val="00195348"/>
    <w:rsid w:val="001A068D"/>
    <w:rsid w:val="001A272F"/>
    <w:rsid w:val="001A70D6"/>
    <w:rsid w:val="001A71E4"/>
    <w:rsid w:val="001B0455"/>
    <w:rsid w:val="001B586A"/>
    <w:rsid w:val="001C4C07"/>
    <w:rsid w:val="001C645F"/>
    <w:rsid w:val="001C6C2D"/>
    <w:rsid w:val="001F2D06"/>
    <w:rsid w:val="001F303A"/>
    <w:rsid w:val="0020652E"/>
    <w:rsid w:val="002076F0"/>
    <w:rsid w:val="00212151"/>
    <w:rsid w:val="00215F04"/>
    <w:rsid w:val="00224E42"/>
    <w:rsid w:val="00225D02"/>
    <w:rsid w:val="0022642D"/>
    <w:rsid w:val="002300A5"/>
    <w:rsid w:val="00231E19"/>
    <w:rsid w:val="00234FF7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BF9"/>
    <w:rsid w:val="00290170"/>
    <w:rsid w:val="0029123C"/>
    <w:rsid w:val="002A04BC"/>
    <w:rsid w:val="002A473F"/>
    <w:rsid w:val="002A54B7"/>
    <w:rsid w:val="002A58A2"/>
    <w:rsid w:val="002A6F86"/>
    <w:rsid w:val="002A76FF"/>
    <w:rsid w:val="002B2767"/>
    <w:rsid w:val="002B4C5D"/>
    <w:rsid w:val="002B698E"/>
    <w:rsid w:val="002B7D57"/>
    <w:rsid w:val="002D2EE9"/>
    <w:rsid w:val="002D6F89"/>
    <w:rsid w:val="002D7894"/>
    <w:rsid w:val="002E0412"/>
    <w:rsid w:val="002E33C0"/>
    <w:rsid w:val="002E4404"/>
    <w:rsid w:val="002E7930"/>
    <w:rsid w:val="002F033C"/>
    <w:rsid w:val="002F6F98"/>
    <w:rsid w:val="002F757E"/>
    <w:rsid w:val="0030005F"/>
    <w:rsid w:val="00305680"/>
    <w:rsid w:val="0030589D"/>
    <w:rsid w:val="00306DE7"/>
    <w:rsid w:val="00310162"/>
    <w:rsid w:val="003107DC"/>
    <w:rsid w:val="003122A1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5690"/>
    <w:rsid w:val="003417B6"/>
    <w:rsid w:val="003575FE"/>
    <w:rsid w:val="003702DE"/>
    <w:rsid w:val="00377CD6"/>
    <w:rsid w:val="00382509"/>
    <w:rsid w:val="0038263F"/>
    <w:rsid w:val="00383EB6"/>
    <w:rsid w:val="003939E9"/>
    <w:rsid w:val="003974B4"/>
    <w:rsid w:val="003A538A"/>
    <w:rsid w:val="003B0079"/>
    <w:rsid w:val="003B28ED"/>
    <w:rsid w:val="003B3E3B"/>
    <w:rsid w:val="003B4812"/>
    <w:rsid w:val="003B4EC7"/>
    <w:rsid w:val="003C02AA"/>
    <w:rsid w:val="003C0D69"/>
    <w:rsid w:val="003C4210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1BC6"/>
    <w:rsid w:val="00455120"/>
    <w:rsid w:val="0045612C"/>
    <w:rsid w:val="00460EF6"/>
    <w:rsid w:val="00464361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1B6E"/>
    <w:rsid w:val="004A30E2"/>
    <w:rsid w:val="004A5991"/>
    <w:rsid w:val="004B09CD"/>
    <w:rsid w:val="004B13FE"/>
    <w:rsid w:val="004B14E2"/>
    <w:rsid w:val="004B379E"/>
    <w:rsid w:val="004C2D5F"/>
    <w:rsid w:val="004C54EC"/>
    <w:rsid w:val="004D1C90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0251B"/>
    <w:rsid w:val="00513314"/>
    <w:rsid w:val="0051402F"/>
    <w:rsid w:val="00514343"/>
    <w:rsid w:val="005157F9"/>
    <w:rsid w:val="005207A8"/>
    <w:rsid w:val="00522AEF"/>
    <w:rsid w:val="00524A6A"/>
    <w:rsid w:val="0053034D"/>
    <w:rsid w:val="005305CD"/>
    <w:rsid w:val="005333FE"/>
    <w:rsid w:val="0053402C"/>
    <w:rsid w:val="0053528C"/>
    <w:rsid w:val="0054250C"/>
    <w:rsid w:val="00543FE6"/>
    <w:rsid w:val="005459C0"/>
    <w:rsid w:val="00554F49"/>
    <w:rsid w:val="00555D8B"/>
    <w:rsid w:val="005569DA"/>
    <w:rsid w:val="005570C6"/>
    <w:rsid w:val="00560479"/>
    <w:rsid w:val="00561DDF"/>
    <w:rsid w:val="00570377"/>
    <w:rsid w:val="00571E6E"/>
    <w:rsid w:val="005734BD"/>
    <w:rsid w:val="00573D84"/>
    <w:rsid w:val="00576363"/>
    <w:rsid w:val="00581670"/>
    <w:rsid w:val="005850BB"/>
    <w:rsid w:val="00586C9B"/>
    <w:rsid w:val="00587CB7"/>
    <w:rsid w:val="0059494C"/>
    <w:rsid w:val="005A0034"/>
    <w:rsid w:val="005A1662"/>
    <w:rsid w:val="005A2291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15CF"/>
    <w:rsid w:val="00625B3B"/>
    <w:rsid w:val="006265FF"/>
    <w:rsid w:val="00642E3F"/>
    <w:rsid w:val="00643121"/>
    <w:rsid w:val="006466DB"/>
    <w:rsid w:val="00646C9F"/>
    <w:rsid w:val="0064731A"/>
    <w:rsid w:val="00650CEE"/>
    <w:rsid w:val="006532A2"/>
    <w:rsid w:val="0065566C"/>
    <w:rsid w:val="00655F5A"/>
    <w:rsid w:val="00660C43"/>
    <w:rsid w:val="00662268"/>
    <w:rsid w:val="006635A5"/>
    <w:rsid w:val="00671569"/>
    <w:rsid w:val="0068316E"/>
    <w:rsid w:val="00683CE4"/>
    <w:rsid w:val="00683E5D"/>
    <w:rsid w:val="00684711"/>
    <w:rsid w:val="00686E76"/>
    <w:rsid w:val="00692A99"/>
    <w:rsid w:val="00694ACF"/>
    <w:rsid w:val="006966F7"/>
    <w:rsid w:val="006A2738"/>
    <w:rsid w:val="006A3193"/>
    <w:rsid w:val="006A331C"/>
    <w:rsid w:val="006A77F5"/>
    <w:rsid w:val="006B0368"/>
    <w:rsid w:val="006B03AE"/>
    <w:rsid w:val="006B12F3"/>
    <w:rsid w:val="006B1CFD"/>
    <w:rsid w:val="006C3D76"/>
    <w:rsid w:val="006C50AD"/>
    <w:rsid w:val="006C5F4C"/>
    <w:rsid w:val="006C6804"/>
    <w:rsid w:val="006D35EE"/>
    <w:rsid w:val="006D3F4E"/>
    <w:rsid w:val="006D7DF8"/>
    <w:rsid w:val="006E057F"/>
    <w:rsid w:val="006E08D2"/>
    <w:rsid w:val="006E3C20"/>
    <w:rsid w:val="006E6B4E"/>
    <w:rsid w:val="006F28BA"/>
    <w:rsid w:val="006F6848"/>
    <w:rsid w:val="006F6D8A"/>
    <w:rsid w:val="006F75BD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B8A"/>
    <w:rsid w:val="00767D2F"/>
    <w:rsid w:val="007709BB"/>
    <w:rsid w:val="00770FF5"/>
    <w:rsid w:val="00783295"/>
    <w:rsid w:val="007854ED"/>
    <w:rsid w:val="00794DA7"/>
    <w:rsid w:val="007969F3"/>
    <w:rsid w:val="00796B62"/>
    <w:rsid w:val="00797E97"/>
    <w:rsid w:val="007A08E6"/>
    <w:rsid w:val="007C2B6E"/>
    <w:rsid w:val="007C2EFA"/>
    <w:rsid w:val="007C34F4"/>
    <w:rsid w:val="007C5393"/>
    <w:rsid w:val="007C5EC0"/>
    <w:rsid w:val="007C64AA"/>
    <w:rsid w:val="007D37CC"/>
    <w:rsid w:val="007D6427"/>
    <w:rsid w:val="007E2C7D"/>
    <w:rsid w:val="007E681A"/>
    <w:rsid w:val="007F6DB4"/>
    <w:rsid w:val="00801383"/>
    <w:rsid w:val="00810222"/>
    <w:rsid w:val="00811374"/>
    <w:rsid w:val="00812052"/>
    <w:rsid w:val="00813017"/>
    <w:rsid w:val="008131A9"/>
    <w:rsid w:val="00815A11"/>
    <w:rsid w:val="00816F24"/>
    <w:rsid w:val="008215BE"/>
    <w:rsid w:val="00822C74"/>
    <w:rsid w:val="00824DDD"/>
    <w:rsid w:val="00825FEB"/>
    <w:rsid w:val="00826EDB"/>
    <w:rsid w:val="00831DC3"/>
    <w:rsid w:val="00834BF0"/>
    <w:rsid w:val="00841770"/>
    <w:rsid w:val="00845B7B"/>
    <w:rsid w:val="008462B5"/>
    <w:rsid w:val="00847024"/>
    <w:rsid w:val="008530AC"/>
    <w:rsid w:val="00856D3D"/>
    <w:rsid w:val="008617A9"/>
    <w:rsid w:val="0087052E"/>
    <w:rsid w:val="0087105E"/>
    <w:rsid w:val="00874C98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251"/>
    <w:rsid w:val="008B531A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E0552"/>
    <w:rsid w:val="008E3DFE"/>
    <w:rsid w:val="008E5E3E"/>
    <w:rsid w:val="008F7919"/>
    <w:rsid w:val="00900C54"/>
    <w:rsid w:val="00904716"/>
    <w:rsid w:val="0091650B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1F56"/>
    <w:rsid w:val="00951F58"/>
    <w:rsid w:val="009528F9"/>
    <w:rsid w:val="009563AE"/>
    <w:rsid w:val="009572E9"/>
    <w:rsid w:val="00962F42"/>
    <w:rsid w:val="0097156C"/>
    <w:rsid w:val="0097161E"/>
    <w:rsid w:val="009729A9"/>
    <w:rsid w:val="00973BCB"/>
    <w:rsid w:val="00975346"/>
    <w:rsid w:val="00977929"/>
    <w:rsid w:val="00977C38"/>
    <w:rsid w:val="00980262"/>
    <w:rsid w:val="009811E1"/>
    <w:rsid w:val="0098129D"/>
    <w:rsid w:val="009824A9"/>
    <w:rsid w:val="00984B31"/>
    <w:rsid w:val="00985CDD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9D7"/>
    <w:rsid w:val="009E3E42"/>
    <w:rsid w:val="009E7951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06F49"/>
    <w:rsid w:val="00A10970"/>
    <w:rsid w:val="00A11408"/>
    <w:rsid w:val="00A13348"/>
    <w:rsid w:val="00A1621D"/>
    <w:rsid w:val="00A17DF1"/>
    <w:rsid w:val="00A21944"/>
    <w:rsid w:val="00A248B5"/>
    <w:rsid w:val="00A2672C"/>
    <w:rsid w:val="00A26BFF"/>
    <w:rsid w:val="00A31469"/>
    <w:rsid w:val="00A34026"/>
    <w:rsid w:val="00A423B4"/>
    <w:rsid w:val="00A43388"/>
    <w:rsid w:val="00A448B7"/>
    <w:rsid w:val="00A50E86"/>
    <w:rsid w:val="00A533EF"/>
    <w:rsid w:val="00A54A46"/>
    <w:rsid w:val="00A553DE"/>
    <w:rsid w:val="00A55B99"/>
    <w:rsid w:val="00A5702F"/>
    <w:rsid w:val="00A605DC"/>
    <w:rsid w:val="00A61B7E"/>
    <w:rsid w:val="00A62425"/>
    <w:rsid w:val="00A6385F"/>
    <w:rsid w:val="00A6492B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20054"/>
    <w:rsid w:val="00B21407"/>
    <w:rsid w:val="00B30398"/>
    <w:rsid w:val="00B35F54"/>
    <w:rsid w:val="00B36D45"/>
    <w:rsid w:val="00B40F44"/>
    <w:rsid w:val="00B40FD7"/>
    <w:rsid w:val="00B42502"/>
    <w:rsid w:val="00B458CC"/>
    <w:rsid w:val="00B46036"/>
    <w:rsid w:val="00B500E7"/>
    <w:rsid w:val="00B5180D"/>
    <w:rsid w:val="00B53E78"/>
    <w:rsid w:val="00B54935"/>
    <w:rsid w:val="00B61A21"/>
    <w:rsid w:val="00B6636B"/>
    <w:rsid w:val="00B705A3"/>
    <w:rsid w:val="00B750F3"/>
    <w:rsid w:val="00B90013"/>
    <w:rsid w:val="00B90D57"/>
    <w:rsid w:val="00B929B9"/>
    <w:rsid w:val="00B958EA"/>
    <w:rsid w:val="00BA564E"/>
    <w:rsid w:val="00BB1E88"/>
    <w:rsid w:val="00BB2EB5"/>
    <w:rsid w:val="00BC13EB"/>
    <w:rsid w:val="00BC2120"/>
    <w:rsid w:val="00BC586B"/>
    <w:rsid w:val="00BD17BF"/>
    <w:rsid w:val="00BD3C88"/>
    <w:rsid w:val="00BD775C"/>
    <w:rsid w:val="00BD7E50"/>
    <w:rsid w:val="00BF4730"/>
    <w:rsid w:val="00C04236"/>
    <w:rsid w:val="00C06E65"/>
    <w:rsid w:val="00C1149F"/>
    <w:rsid w:val="00C25BB4"/>
    <w:rsid w:val="00C4190A"/>
    <w:rsid w:val="00C429BC"/>
    <w:rsid w:val="00C464E7"/>
    <w:rsid w:val="00C554CB"/>
    <w:rsid w:val="00C56A8F"/>
    <w:rsid w:val="00C602A3"/>
    <w:rsid w:val="00C62890"/>
    <w:rsid w:val="00C67E08"/>
    <w:rsid w:val="00C769C0"/>
    <w:rsid w:val="00C84921"/>
    <w:rsid w:val="00C84A5D"/>
    <w:rsid w:val="00C87C4F"/>
    <w:rsid w:val="00C87FE8"/>
    <w:rsid w:val="00C97270"/>
    <w:rsid w:val="00CA16A2"/>
    <w:rsid w:val="00CA266D"/>
    <w:rsid w:val="00CA3432"/>
    <w:rsid w:val="00CA6EAE"/>
    <w:rsid w:val="00CA7818"/>
    <w:rsid w:val="00CB191A"/>
    <w:rsid w:val="00CC4E06"/>
    <w:rsid w:val="00CC6DE9"/>
    <w:rsid w:val="00CD3995"/>
    <w:rsid w:val="00CE134E"/>
    <w:rsid w:val="00CE14A1"/>
    <w:rsid w:val="00CE1C90"/>
    <w:rsid w:val="00CE20F6"/>
    <w:rsid w:val="00CE39E1"/>
    <w:rsid w:val="00CE710B"/>
    <w:rsid w:val="00CF0079"/>
    <w:rsid w:val="00CF467C"/>
    <w:rsid w:val="00D04519"/>
    <w:rsid w:val="00D131AB"/>
    <w:rsid w:val="00D13B73"/>
    <w:rsid w:val="00D14A9F"/>
    <w:rsid w:val="00D240DF"/>
    <w:rsid w:val="00D26380"/>
    <w:rsid w:val="00D3512D"/>
    <w:rsid w:val="00D35821"/>
    <w:rsid w:val="00D37209"/>
    <w:rsid w:val="00D37E1D"/>
    <w:rsid w:val="00D455AD"/>
    <w:rsid w:val="00D54099"/>
    <w:rsid w:val="00D6279C"/>
    <w:rsid w:val="00D64D97"/>
    <w:rsid w:val="00D70323"/>
    <w:rsid w:val="00D7469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163E"/>
    <w:rsid w:val="00DE5629"/>
    <w:rsid w:val="00DE7BB0"/>
    <w:rsid w:val="00DF2D25"/>
    <w:rsid w:val="00DF2E96"/>
    <w:rsid w:val="00E01B7D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0BAF"/>
    <w:rsid w:val="00E42F40"/>
    <w:rsid w:val="00E44295"/>
    <w:rsid w:val="00E461AC"/>
    <w:rsid w:val="00E46B73"/>
    <w:rsid w:val="00E472E1"/>
    <w:rsid w:val="00E562DB"/>
    <w:rsid w:val="00E60741"/>
    <w:rsid w:val="00E621ED"/>
    <w:rsid w:val="00E6633D"/>
    <w:rsid w:val="00E6644C"/>
    <w:rsid w:val="00E77A5A"/>
    <w:rsid w:val="00E80BA9"/>
    <w:rsid w:val="00E81FAE"/>
    <w:rsid w:val="00E82E5C"/>
    <w:rsid w:val="00E8547F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C5403"/>
    <w:rsid w:val="00ED384A"/>
    <w:rsid w:val="00ED4A32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15DE2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54AD0"/>
    <w:rsid w:val="00F554EF"/>
    <w:rsid w:val="00F5591A"/>
    <w:rsid w:val="00F67ECB"/>
    <w:rsid w:val="00F732C8"/>
    <w:rsid w:val="00F75299"/>
    <w:rsid w:val="00F835C7"/>
    <w:rsid w:val="00F86595"/>
    <w:rsid w:val="00F94D65"/>
    <w:rsid w:val="00F97F27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D304E"/>
    <w:rsid w:val="00FD6B6F"/>
    <w:rsid w:val="00FD7041"/>
    <w:rsid w:val="00FE29BF"/>
    <w:rsid w:val="00FE5C9F"/>
    <w:rsid w:val="00FE6FC8"/>
    <w:rsid w:val="00FF09AD"/>
    <w:rsid w:val="00FF0EC2"/>
    <w:rsid w:val="00FF0EF7"/>
    <w:rsid w:val="00FF31A5"/>
    <w:rsid w:val="00FF3631"/>
    <w:rsid w:val="00FF3E04"/>
    <w:rsid w:val="00F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A3542"/>
  <w15:docId w15:val="{5CA9FE5A-4727-4BF0-B72A-946C3695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9E39D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CEA5E-D398-4BB7-9487-BBBA2641D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860</Words>
  <Characters>4646</Characters>
  <Application>Microsoft Office Word</Application>
  <DocSecurity>8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2015-06-25T15:16:00Z</dcterms:created>
  <dcterms:modified xsi:type="dcterms:W3CDTF">2015-06-25T15:16:00Z</dcterms:modified>
</cp:coreProperties>
</file>