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rsidR="003E14BD" w:rsidRPr="00C043F7" w:rsidRDefault="00146500">
          <w:pPr>
            <w:pStyle w:val="Sinespaciado"/>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3EDE38B0" wp14:editId="6E319E23">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36318E" w:rsidRDefault="0036318E">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DE38B0" id="Grupo 7" o:spid="_x0000_s1026" style="position:absolute;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36318E" w:rsidRDefault="0036318E">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rsidR="00146500" w:rsidRPr="00C043F7" w:rsidRDefault="003E14BD">
          <w:pPr>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008C9BA1" wp14:editId="2D3B2D28">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318E" w:rsidRPr="003E14BD" w:rsidRDefault="0036318E">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36318E" w:rsidRPr="003E14BD" w:rsidRDefault="0036318E"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36318E" w:rsidRPr="003E14BD" w:rsidRDefault="0036318E"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36318E" w:rsidRPr="003E14BD" w:rsidRDefault="0036318E"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36318E" w:rsidRPr="003E14BD" w:rsidRDefault="0036318E"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008C9BA1" id="_x0000_t202" coordsize="21600,21600" o:spt="202" path="m,l,21600r21600,l21600,xe">
                    <v:stroke joinstyle="miter"/>
                    <v:path gradientshapeok="t" o:connecttype="rect"/>
                  </v:shapetype>
                  <v:shape id="Cuadro de texto 36" o:spid="_x0000_s1055" type="#_x0000_t202" style="position:absolute;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36318E" w:rsidRPr="003E14BD" w:rsidRDefault="0036318E">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36318E" w:rsidRPr="003E14BD" w:rsidRDefault="0036318E"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36318E" w:rsidRPr="003E14BD" w:rsidRDefault="0036318E"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36318E" w:rsidRPr="003E14BD" w:rsidRDefault="0036318E"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36318E" w:rsidRPr="003E14BD" w:rsidRDefault="0036318E"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rsidR="00146500" w:rsidRPr="00C043F7" w:rsidRDefault="00146500" w:rsidP="00146500">
          <w:pPr>
            <w:jc w:val="center"/>
            <w:rPr>
              <w:rFonts w:cstheme="minorHAnsi"/>
            </w:rPr>
          </w:pPr>
        </w:p>
        <w:p w:rsidR="003E14BD" w:rsidRPr="00C043F7" w:rsidRDefault="00146500" w:rsidP="00C95179">
          <w:pPr>
            <w:jc w:val="center"/>
            <w:rPr>
              <w:rFonts w:eastAsia="Times New Roman" w:cstheme="minorHAnsi"/>
              <w:sz w:val="24"/>
              <w:szCs w:val="24"/>
              <w:lang w:eastAsia="es-ES"/>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2FEC2C3E" wp14:editId="126A228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318E" w:rsidRPr="00146500" w:rsidRDefault="0036318E"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36318E" w:rsidRDefault="0036318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EC2C3E"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36318E" w:rsidRPr="00146500" w:rsidRDefault="0036318E"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36318E" w:rsidRDefault="0036318E">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1F53AE21" wp14:editId="684BDC36">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sdt>
            <w:sdtPr>
              <w:rPr>
                <w:rFonts w:cstheme="minorHAnsi"/>
                <w:color w:val="404040" w:themeColor="text1" w:themeTint="BF"/>
                <w:sz w:val="36"/>
                <w:szCs w:val="36"/>
              </w:rPr>
              <w:alias w:val="Subtítulo"/>
              <w:tag w:val=""/>
              <w:id w:val="858470330"/>
              <w:showingPlcHdr/>
              <w:dataBinding w:prefixMappings="xmlns:ns0='http://purl.org/dc/elements/1.1/' xmlns:ns1='http://schemas.openxmlformats.org/package/2006/metadata/core-properties' " w:xpath="/ns1:coreProperties[1]/ns0:subject[1]" w:storeItemID="{6C3C8BC8-F283-45AE-878A-BAB7291924A1}"/>
              <w:text/>
            </w:sdtPr>
            <w:sdtContent>
              <w:r w:rsidR="00C95179">
                <w:rPr>
                  <w:rFonts w:cstheme="minorHAnsi"/>
                  <w:color w:val="404040" w:themeColor="text1" w:themeTint="BF"/>
                  <w:sz w:val="36"/>
                  <w:szCs w:val="36"/>
                </w:rPr>
                <w:t xml:space="preserve">     </w:t>
              </w:r>
            </w:sdtContent>
          </w:sdt>
        </w:p>
      </w:sdtContent>
    </w:sdt>
    <w:p w:rsidR="00146500" w:rsidRPr="00C043F7" w:rsidRDefault="003E14BD" w:rsidP="003E14BD">
      <w:pPr>
        <w:spacing w:after="24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146500" w:rsidRPr="00C043F7" w:rsidRDefault="00146500">
      <w:pPr>
        <w:rPr>
          <w:rFonts w:eastAsia="Times New Roman" w:cstheme="minorHAnsi"/>
          <w:sz w:val="24"/>
          <w:szCs w:val="24"/>
          <w:lang w:eastAsia="es-ES"/>
        </w:rPr>
      </w:pPr>
      <w:r w:rsidRPr="00C043F7">
        <w:rPr>
          <w:rFonts w:eastAsia="Times New Roman" w:cstheme="minorHAnsi"/>
          <w:sz w:val="24"/>
          <w:szCs w:val="24"/>
          <w:lang w:eastAsia="es-ES"/>
        </w:rPr>
        <w:br w:type="page"/>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C75370">
      <w:pPr>
        <w:pStyle w:val="Ttulo1"/>
        <w:jc w:val="center"/>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w:t>
      </w:r>
      <w:r w:rsidR="00C75370" w:rsidRPr="00C043F7">
        <w:rPr>
          <w:rFonts w:asciiTheme="minorHAnsi" w:eastAsia="Times New Roman" w:hAnsiTheme="minorHAnsi" w:cstheme="minorHAnsi"/>
          <w:b/>
          <w:sz w:val="40"/>
          <w:szCs w:val="40"/>
          <w:u w:val="single"/>
          <w:lang w:eastAsia="es-ES"/>
        </w:rPr>
        <w:t>rabajo Practico</w:t>
      </w:r>
      <w:r w:rsidRPr="00C043F7">
        <w:rPr>
          <w:rFonts w:asciiTheme="minorHAnsi" w:eastAsia="Times New Roman" w:hAnsiTheme="minorHAnsi" w:cstheme="minorHAnsi"/>
          <w:b/>
          <w:sz w:val="40"/>
          <w:szCs w:val="40"/>
          <w:u w:val="single"/>
          <w:lang w:eastAsia="es-ES"/>
        </w:rPr>
        <w:t xml:space="preserve"> Nº1 – Desarrollo de un Sistema de Información real</w:t>
      </w:r>
    </w:p>
    <w:p w:rsidR="00C75370" w:rsidRPr="00C043F7" w:rsidRDefault="00C75370" w:rsidP="00C75370">
      <w:pPr>
        <w:pStyle w:val="Ttulo2"/>
        <w:rPr>
          <w:rFonts w:asciiTheme="minorHAnsi" w:hAnsiTheme="minorHAnsi" w:cstheme="minorHAnsi"/>
        </w:rPr>
      </w:pPr>
      <w:r w:rsidRPr="00C043F7">
        <w:rPr>
          <w:rFonts w:asciiTheme="minorHAnsi" w:hAnsiTheme="minorHAnsi" w:cstheme="minorHAnsi"/>
          <w:bCs w:val="0"/>
          <w:color w:val="2E74B5" w:themeColor="accent1" w:themeShade="BF"/>
          <w:u w:val="single"/>
        </w:rPr>
        <w:t>Definición de Requerimientos</w:t>
      </w:r>
    </w:p>
    <w:p w:rsidR="003E14BD" w:rsidRPr="00C043F7" w:rsidRDefault="00E057A4" w:rsidP="00C75370">
      <w:pPr>
        <w:pStyle w:val="Ttulo3"/>
        <w:rPr>
          <w:rFonts w:asciiTheme="minorHAnsi" w:eastAsia="Times New Roman" w:hAnsiTheme="minorHAnsi" w:cstheme="minorHAnsi"/>
          <w:sz w:val="32"/>
          <w:szCs w:val="32"/>
        </w:rPr>
      </w:pPr>
      <w:r w:rsidRPr="00C043F7">
        <w:rPr>
          <w:rFonts w:asciiTheme="minorHAnsi" w:hAnsiTheme="minorHAnsi" w:cstheme="minorHAnsi"/>
          <w:sz w:val="32"/>
          <w:szCs w:val="32"/>
        </w:rPr>
        <w:t xml:space="preserve">1) </w:t>
      </w:r>
      <w:r w:rsidR="003E14BD" w:rsidRPr="00C043F7">
        <w:rPr>
          <w:rFonts w:asciiTheme="minorHAnsi" w:eastAsia="Times New Roman" w:hAnsiTheme="minorHAnsi" w:cstheme="minorHAnsi"/>
          <w:sz w:val="32"/>
          <w:szCs w:val="32"/>
        </w:rPr>
        <w:t>Relevamiento general</w:t>
      </w:r>
    </w:p>
    <w:p w:rsidR="003E14BD" w:rsidRPr="00C043F7" w:rsidRDefault="00146500"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3E14BD" w:rsidRPr="00C043F7">
        <w:rPr>
          <w:rFonts w:asciiTheme="minorHAnsi" w:eastAsia="Times New Roman" w:hAnsiTheme="minorHAnsi" w:cstheme="minorHAnsi"/>
          <w:b/>
          <w:i w:val="0"/>
          <w:sz w:val="28"/>
          <w:szCs w:val="28"/>
          <w:lang w:eastAsia="es-ES"/>
        </w:rPr>
        <w:t>1.1)  </w:t>
      </w:r>
      <w:r w:rsidR="00C75370" w:rsidRPr="00C043F7">
        <w:rPr>
          <w:rFonts w:asciiTheme="minorHAnsi" w:eastAsia="Times New Roman" w:hAnsiTheme="minorHAnsi" w:cstheme="minorHAnsi"/>
          <w:b/>
          <w:i w:val="0"/>
          <w:sz w:val="28"/>
          <w:szCs w:val="28"/>
          <w:lang w:eastAsia="es-ES"/>
        </w:rPr>
        <w:t>De la organización</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3E14BD">
      <w:pPr>
        <w:spacing w:before="120" w:after="12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36249D">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36249D">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3E14BD">
      <w:pPr>
        <w:spacing w:after="0" w:line="240" w:lineRule="auto"/>
        <w:rPr>
          <w:rFonts w:eastAsia="Times New Roman" w:cstheme="minorHAnsi"/>
          <w:color w:val="000000"/>
          <w:sz w:val="24"/>
          <w:szCs w:val="24"/>
          <w:shd w:val="clear" w:color="auto" w:fill="FFFFFF"/>
          <w:lang w:eastAsia="es-ES"/>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223ED2">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223ED2">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3E14BD">
      <w:pPr>
        <w:spacing w:after="0" w:line="240" w:lineRule="auto"/>
        <w:rPr>
          <w:rFonts w:eastAsia="Times New Roman" w:cstheme="minorHAnsi"/>
          <w:sz w:val="24"/>
          <w:szCs w:val="24"/>
          <w:lang w:eastAsia="es-ES"/>
        </w:rPr>
      </w:pPr>
    </w:p>
    <w:p w:rsidR="0036249D" w:rsidRPr="00C043F7" w:rsidRDefault="0036249D" w:rsidP="003E14BD">
      <w:pPr>
        <w:spacing w:after="0" w:line="240" w:lineRule="auto"/>
        <w:rPr>
          <w:rFonts w:eastAsia="Times New Roman" w:cstheme="minorHAnsi"/>
          <w:sz w:val="24"/>
          <w:szCs w:val="24"/>
          <w:lang w:eastAsia="es-ES"/>
        </w:rPr>
      </w:pPr>
    </w:p>
    <w:p w:rsidR="0036249D" w:rsidRPr="00C043F7" w:rsidRDefault="0036249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before="120" w:after="12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38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3E14BD">
      <w:pPr>
        <w:spacing w:after="0" w:line="240" w:lineRule="auto"/>
        <w:rPr>
          <w:rFonts w:eastAsia="Times New Roman" w:cstheme="minorHAnsi"/>
          <w:sz w:val="24"/>
          <w:szCs w:val="24"/>
          <w:lang w:eastAsia="es-ES"/>
        </w:rPr>
      </w:pPr>
    </w:p>
    <w:p w:rsidR="00146500" w:rsidRPr="00C043F7" w:rsidRDefault="003E14BD" w:rsidP="00223ED2">
      <w:pPr>
        <w:spacing w:after="38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146500">
      <w:pPr>
        <w:shd w:val="clear" w:color="auto" w:fill="FFFFFF"/>
        <w:spacing w:after="0" w:line="240" w:lineRule="auto"/>
        <w:ind w:left="720"/>
        <w:textAlignment w:val="baseline"/>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rsidR="003E14BD" w:rsidRPr="00C043F7" w:rsidRDefault="003E14BD" w:rsidP="003E14BD">
      <w:pPr>
        <w:spacing w:after="0" w:line="240" w:lineRule="auto"/>
        <w:rPr>
          <w:rFonts w:eastAsia="Times New Roman" w:cstheme="minorHAnsi"/>
          <w:sz w:val="24"/>
          <w:szCs w:val="24"/>
          <w:lang w:eastAsia="es-ES"/>
        </w:rPr>
      </w:pP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223ED2" w:rsidP="003E14BD">
      <w:pPr>
        <w:spacing w:before="120" w:after="12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3E14BD">
      <w:pPr>
        <w:spacing w:after="0" w:line="240" w:lineRule="auto"/>
        <w:rPr>
          <w:rFonts w:eastAsia="Times New Roman" w:cstheme="minorHAnsi"/>
          <w:sz w:val="24"/>
          <w:szCs w:val="24"/>
          <w:lang w:eastAsia="es-ES"/>
        </w:rPr>
      </w:pPr>
    </w:p>
    <w:p w:rsidR="003E14BD" w:rsidRPr="00C043F7" w:rsidRDefault="00223ED2"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rsidR="003E14BD" w:rsidRPr="00C043F7" w:rsidRDefault="003E14BD" w:rsidP="0036249D">
      <w:pPr>
        <w:spacing w:before="120" w:after="12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Pr="00C043F7">
        <w:rPr>
          <w:rFonts w:eastAsia="Times New Roman" w:cstheme="minorHAnsi"/>
          <w:color w:val="000000"/>
          <w:sz w:val="24"/>
          <w:szCs w:val="24"/>
          <w:shd w:val="clear" w:color="auto" w:fill="FFFFFF"/>
          <w:lang w:eastAsia="es-ES"/>
        </w:rPr>
        <w:t>son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C043F7" w:rsidRDefault="00146500" w:rsidP="00886A86">
      <w:pPr>
        <w:pStyle w:val="Ttulo4"/>
        <w:rPr>
          <w:rFonts w:asciiTheme="minorHAnsi" w:eastAsia="Times New Roman" w:hAnsiTheme="minorHAnsi" w:cstheme="minorHAnsi"/>
          <w:b/>
          <w:i w:val="0"/>
          <w:sz w:val="28"/>
          <w:lang w:eastAsia="es-ES"/>
        </w:rPr>
      </w:pPr>
      <w:r w:rsidRPr="00C043F7">
        <w:rPr>
          <w:rFonts w:asciiTheme="minorHAnsi" w:eastAsia="Times New Roman" w:hAnsiTheme="minorHAnsi" w:cstheme="minorHAnsi"/>
          <w:b/>
          <w:i w:val="0"/>
          <w:sz w:val="28"/>
          <w:lang w:eastAsia="es-ES"/>
        </w:rPr>
        <w:lastRenderedPageBreak/>
        <w:tab/>
      </w:r>
      <w:r w:rsidR="003E14BD" w:rsidRPr="00C043F7">
        <w:rPr>
          <w:rFonts w:asciiTheme="minorHAnsi" w:eastAsia="Times New Roman" w:hAnsiTheme="minorHAnsi" w:cstheme="minorHAnsi"/>
          <w:b/>
          <w:i w:val="0"/>
          <w:sz w:val="28"/>
          <w:lang w:eastAsia="es-ES"/>
        </w:rPr>
        <w:t>1.2)  Funciones detectadas e interfaces.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3E14BD">
      <w:pPr>
        <w:spacing w:after="0" w:line="240" w:lineRule="auto"/>
        <w:rPr>
          <w:rFonts w:eastAsia="Times New Roman" w:cstheme="minorHAnsi"/>
          <w:color w:val="000000"/>
          <w:sz w:val="24"/>
          <w:szCs w:val="24"/>
          <w:shd w:val="clear" w:color="auto" w:fill="FFFFFF"/>
          <w:lang w:eastAsia="es-ES"/>
        </w:rPr>
      </w:pPr>
    </w:p>
    <w:p w:rsidR="00223ED2" w:rsidRPr="00C043F7" w:rsidRDefault="00223ED2" w:rsidP="00223ED2">
      <w:pPr>
        <w:pStyle w:val="Ttulo5"/>
        <w:rPr>
          <w:rFonts w:asciiTheme="minorHAnsi" w:eastAsia="Times New Roman" w:hAnsiTheme="minorHAnsi" w:cstheme="minorHAnsi"/>
          <w:b w:val="0"/>
          <w:szCs w:val="24"/>
          <w:shd w:val="clear" w:color="auto" w:fill="FFFFFF"/>
          <w:lang w:eastAsia="es-ES"/>
        </w:rPr>
      </w:pPr>
      <w:r w:rsidRPr="00C043F7">
        <w:rPr>
          <w:rFonts w:asciiTheme="minorHAnsi" w:eastAsia="Times New Roman" w:hAnsiTheme="minorHAnsi" w:cstheme="minorHAnsi"/>
          <w:b w:val="0"/>
          <w:szCs w:val="24"/>
          <w:shd w:val="clear" w:color="auto" w:fill="FFFFFF"/>
          <w:lang w:eastAsia="es-ES"/>
        </w:rPr>
        <w:t>REGISTRO DEL ESTADO CIVIL Y CAPACIDAD DE LAS PERSONAS - ENTIDAD GUBERNAMENTAL (GOBIERNO DE MENDOZA)</w:t>
      </w:r>
    </w:p>
    <w:p w:rsidR="0036249D" w:rsidRPr="00C043F7" w:rsidRDefault="0036249D" w:rsidP="0036249D">
      <w:pPr>
        <w:rPr>
          <w:rFonts w:cstheme="minorHAnsi"/>
          <w:lang w:eastAsia="es-ES"/>
        </w:rPr>
      </w:pPr>
    </w:p>
    <w:p w:rsidR="00223ED2" w:rsidRPr="00C043F7" w:rsidRDefault="00223ED2" w:rsidP="00223ED2">
      <w:pPr>
        <w:spacing w:after="0" w:line="240" w:lineRule="auto"/>
        <w:rPr>
          <w:rFonts w:cstheme="minorHAnsi"/>
          <w:lang w:eastAsia="es-ES"/>
        </w:rPr>
      </w:pPr>
      <w:r w:rsidRPr="00C043F7">
        <w:rPr>
          <w:rFonts w:eastAsia="Times New Roman" w:cstheme="minorHAnsi"/>
          <w:color w:val="000000"/>
          <w:sz w:val="24"/>
          <w:szCs w:val="24"/>
          <w:u w:val="single"/>
          <w:shd w:val="clear" w:color="auto" w:fill="FFFFFF"/>
          <w:lang w:eastAsia="es-ES"/>
        </w:rPr>
        <w:t>Descripción</w:t>
      </w:r>
    </w:p>
    <w:p w:rsidR="00223ED2" w:rsidRPr="00C043F7" w:rsidRDefault="00223ED2" w:rsidP="00223ED2">
      <w:pPr>
        <w:spacing w:after="0" w:line="240" w:lineRule="auto"/>
        <w:rPr>
          <w:rFonts w:cstheme="minorHAnsi"/>
          <w:lang w:eastAsia="es-ES"/>
        </w:rPr>
      </w:pPr>
    </w:p>
    <w:p w:rsidR="0036249D" w:rsidRPr="00C043F7" w:rsidRDefault="0036249D" w:rsidP="00223ED2">
      <w:pPr>
        <w:spacing w:after="0" w:line="240" w:lineRule="auto"/>
        <w:rPr>
          <w:rFonts w:eastAsia="Times New Roman" w:cstheme="minorHAnsi"/>
          <w:sz w:val="24"/>
          <w:szCs w:val="24"/>
          <w:lang w:eastAsia="es-ES"/>
        </w:rPr>
      </w:pPr>
    </w:p>
    <w:p w:rsidR="0036249D" w:rsidRPr="00C043F7" w:rsidRDefault="0036249D" w:rsidP="00223ED2">
      <w:pPr>
        <w:spacing w:after="0" w:line="240" w:lineRule="auto"/>
        <w:rPr>
          <w:rFonts w:eastAsia="Times New Roman" w:cstheme="minorHAnsi"/>
          <w:sz w:val="24"/>
          <w:szCs w:val="24"/>
          <w:lang w:eastAsia="es-ES"/>
        </w:rPr>
      </w:pPr>
    </w:p>
    <w:p w:rsidR="00223ED2" w:rsidRPr="00C043F7" w:rsidRDefault="0036249D" w:rsidP="00223ED2">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223ED2">
      <w:pPr>
        <w:spacing w:after="0" w:line="240" w:lineRule="auto"/>
        <w:rPr>
          <w:rFonts w:eastAsia="Times New Roman" w:cstheme="minorHAnsi"/>
          <w:sz w:val="24"/>
          <w:szCs w:val="24"/>
          <w:lang w:eastAsia="es-ES"/>
        </w:rPr>
      </w:pP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Realizar las Certificaciones Oficiales delegadas a éste Registro Civil, dispuesta por Decreto 918/98 (Certificados de supervivencia, convivencia, situación de vivienda, </w:t>
      </w:r>
      <w:proofErr w:type="spellStart"/>
      <w:r w:rsidRPr="00C043F7">
        <w:rPr>
          <w:rFonts w:eastAsia="Times New Roman" w:cstheme="minorHAnsi"/>
          <w:color w:val="000000"/>
          <w:sz w:val="24"/>
          <w:szCs w:val="24"/>
          <w:shd w:val="clear" w:color="auto" w:fill="FFFFFF"/>
          <w:lang w:eastAsia="es-ES"/>
        </w:rPr>
        <w:t>etc</w:t>
      </w:r>
      <w:proofErr w:type="spellEnd"/>
      <w:r w:rsidRPr="00C043F7">
        <w:rPr>
          <w:rFonts w:eastAsia="Times New Roman" w:cstheme="minorHAnsi"/>
          <w:color w:val="000000"/>
          <w:sz w:val="24"/>
          <w:szCs w:val="24"/>
          <w:shd w:val="clear" w:color="auto" w:fill="FFFFFF"/>
          <w:lang w:eastAsia="es-ES"/>
        </w:rPr>
        <w:t>)</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rsidR="0036249D" w:rsidRPr="00C043F7" w:rsidRDefault="0036249D"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p>
    <w:p w:rsidR="00BE0C76" w:rsidRPr="00C043F7" w:rsidRDefault="00BE0C76"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Interfaces del Sistema (físicas):</w:t>
      </w: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cajeros humanos</w:t>
      </w:r>
    </w:p>
    <w:p w:rsidR="0036249D" w:rsidRPr="00C043F7" w:rsidRDefault="0036249D" w:rsidP="003E14BD">
      <w:pPr>
        <w:spacing w:after="240" w:line="240" w:lineRule="auto"/>
        <w:rPr>
          <w:rFonts w:eastAsia="Times New Roman" w:cstheme="minorHAnsi"/>
          <w:sz w:val="24"/>
          <w:szCs w:val="24"/>
          <w:lang w:eastAsia="es-ES"/>
        </w:rPr>
      </w:pPr>
    </w:p>
    <w:p w:rsidR="0036249D" w:rsidRPr="00C043F7" w:rsidRDefault="0036249D" w:rsidP="00E84550">
      <w:pPr>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Interfaces de Sistema (digital):</w:t>
      </w:r>
    </w:p>
    <w:p w:rsidR="00BE0C76" w:rsidRPr="00C043F7" w:rsidRDefault="00BE0C76" w:rsidP="0036249D">
      <w:pPr>
        <w:spacing w:after="0" w:line="240" w:lineRule="auto"/>
        <w:rPr>
          <w:rFonts w:eastAsia="Times New Roman" w:cstheme="minorHAnsi"/>
          <w:color w:val="000000"/>
          <w:sz w:val="24"/>
          <w:szCs w:val="24"/>
          <w:u w:val="single"/>
          <w:shd w:val="clear" w:color="auto" w:fill="FFFFFF"/>
          <w:lang w:eastAsia="es-ES"/>
        </w:rPr>
      </w:pP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lastRenderedPageBreak/>
        <w:t>Postnet</w:t>
      </w:r>
      <w:proofErr w:type="spellEnd"/>
      <w:r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622BE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Pr="00C043F7">
        <w:rPr>
          <w:rFonts w:eastAsia="Times New Roman" w:cstheme="minorHAnsi"/>
          <w:color w:val="000000"/>
          <w:sz w:val="24"/>
          <w:szCs w:val="24"/>
          <w:shd w:val="clear" w:color="auto" w:fill="FFFFFF"/>
          <w:lang w:eastAsia="es-ES"/>
        </w:rPr>
        <w:t>Postnet</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3E14BD">
      <w:pPr>
        <w:spacing w:after="240" w:line="240" w:lineRule="auto"/>
        <w:rPr>
          <w:rFonts w:eastAsia="Times New Roman" w:cstheme="minorHAnsi"/>
          <w:sz w:val="24"/>
          <w:szCs w:val="24"/>
          <w:lang w:eastAsia="es-ES"/>
        </w:rPr>
      </w:pPr>
    </w:p>
    <w:p w:rsidR="003E14BD" w:rsidRPr="00C043F7" w:rsidRDefault="003E14BD" w:rsidP="00C75370">
      <w:pPr>
        <w:pStyle w:val="Ttulo5"/>
        <w:rPr>
          <w:rFonts w:asciiTheme="minorHAnsi" w:eastAsia="Times New Roman" w:hAnsiTheme="minorHAnsi" w:cstheme="minorHAnsi"/>
          <w:b w:val="0"/>
          <w:szCs w:val="24"/>
          <w:lang w:eastAsia="es-ES"/>
        </w:rPr>
      </w:pPr>
      <w:r w:rsidRPr="00C043F7">
        <w:rPr>
          <w:rFonts w:asciiTheme="minorHAnsi" w:eastAsia="Times New Roman" w:hAnsiTheme="minorHAnsi" w:cstheme="minorHAnsi"/>
          <w:b w:val="0"/>
          <w:szCs w:val="24"/>
          <w:shd w:val="clear" w:color="auto" w:fill="FFFFFF"/>
          <w:lang w:eastAsia="es-ES"/>
        </w:rPr>
        <w:t>REGISTRO DEL ESTADO CIVIL Y CAPACIDAD DE LAS PERSONAS - PORTAL DIGITAL (GOBIERNO DE MENDOZA)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Descripción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Funcionalidades detectadas:</w:t>
      </w:r>
    </w:p>
    <w:p w:rsidR="0036249D" w:rsidRPr="00C043F7" w:rsidRDefault="0036249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Opciones varias por cada ítem del listado anterior, </w:t>
      </w:r>
      <w:proofErr w:type="spellStart"/>
      <w:r w:rsidRPr="00C043F7">
        <w:rPr>
          <w:rFonts w:eastAsia="Times New Roman" w:cstheme="minorHAnsi"/>
          <w:color w:val="000000"/>
          <w:sz w:val="24"/>
          <w:szCs w:val="24"/>
          <w:shd w:val="clear" w:color="auto" w:fill="FFFFFF"/>
          <w:lang w:eastAsia="es-ES"/>
        </w:rPr>
        <w:t>e.j.:Acceder</w:t>
      </w:r>
      <w:proofErr w:type="spellEnd"/>
      <w:r w:rsidRPr="00C043F7">
        <w:rPr>
          <w:rFonts w:eastAsia="Times New Roman" w:cstheme="minorHAnsi"/>
          <w:color w:val="000000"/>
          <w:sz w:val="24"/>
          <w:szCs w:val="24"/>
          <w:shd w:val="clear" w:color="auto" w:fill="FFFFFF"/>
          <w:lang w:eastAsia="es-ES"/>
        </w:rPr>
        <w:t xml:space="preserve"> a </w:t>
      </w:r>
      <w:proofErr w:type="spellStart"/>
      <w:r w:rsidRPr="00C043F7">
        <w:rPr>
          <w:rFonts w:eastAsia="Times New Roman" w:cstheme="minorHAnsi"/>
          <w:color w:val="000000"/>
          <w:sz w:val="24"/>
          <w:szCs w:val="24"/>
          <w:shd w:val="clear" w:color="auto" w:fill="FFFFFF"/>
          <w:lang w:eastAsia="es-ES"/>
        </w:rPr>
        <w:t>guia</w:t>
      </w:r>
      <w:proofErr w:type="spellEnd"/>
      <w:r w:rsidRPr="00C043F7">
        <w:rPr>
          <w:rFonts w:eastAsia="Times New Roman" w:cstheme="minorHAnsi"/>
          <w:color w:val="000000"/>
          <w:sz w:val="24"/>
          <w:szCs w:val="24"/>
          <w:shd w:val="clear" w:color="auto" w:fill="FFFFFF"/>
          <w:lang w:eastAsia="es-ES"/>
        </w:rPr>
        <w:t xml:space="preserve"> de tramite online del ítem en cuestión, Acceder al trámite online del ítem en cuestión)</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filtro de búsqueda </w:t>
      </w:r>
      <w:r w:rsidR="00E84550">
        <w:rPr>
          <w:rFonts w:eastAsia="Times New Roman" w:cstheme="minorHAnsi"/>
          <w:color w:val="000000"/>
          <w:sz w:val="24"/>
          <w:szCs w:val="24"/>
          <w:shd w:val="clear" w:color="auto" w:fill="FFFFFF"/>
          <w:lang w:eastAsia="es-ES"/>
        </w:rPr>
        <w:t>(para todo el sitio de servicios del R.C.)</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3E14BD">
      <w:pPr>
        <w:numPr>
          <w:ilvl w:val="0"/>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Historial de Solicitudes por usuario</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Interfaces del Sistema: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7"/>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3E14BD" w:rsidRPr="00C043F7" w:rsidRDefault="003E14BD" w:rsidP="0036249D">
      <w:pPr>
        <w:numPr>
          <w:ilvl w:val="0"/>
          <w:numId w:val="7"/>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 Express y Web, etc.)</w:t>
      </w:r>
    </w:p>
    <w:p w:rsidR="0036249D" w:rsidRPr="00C043F7" w:rsidRDefault="0036249D" w:rsidP="0036249D">
      <w:pPr>
        <w:shd w:val="clear" w:color="auto" w:fill="FFFFFF"/>
        <w:spacing w:after="0" w:line="240" w:lineRule="auto"/>
        <w:textAlignment w:val="baseline"/>
        <w:rPr>
          <w:rFonts w:eastAsia="Times New Roman" w:cstheme="minorHAnsi"/>
          <w:color w:val="000000"/>
          <w:sz w:val="24"/>
          <w:szCs w:val="24"/>
          <w:lang w:eastAsia="es-ES"/>
        </w:rPr>
      </w:pPr>
    </w:p>
    <w:p w:rsidR="00E84550" w:rsidRDefault="00E84550" w:rsidP="00C75370">
      <w:pPr>
        <w:pStyle w:val="Ttulo5"/>
        <w:rPr>
          <w:rFonts w:asciiTheme="minorHAnsi" w:eastAsia="Times New Roman" w:hAnsiTheme="minorHAnsi" w:cstheme="minorHAnsi"/>
          <w:b w:val="0"/>
          <w:szCs w:val="24"/>
          <w:shd w:val="clear" w:color="auto" w:fill="FFFFFF"/>
          <w:lang w:eastAsia="es-ES"/>
        </w:rPr>
      </w:pPr>
    </w:p>
    <w:p w:rsidR="00E84550" w:rsidRDefault="00E84550" w:rsidP="00C75370">
      <w:pPr>
        <w:pStyle w:val="Ttulo5"/>
        <w:rPr>
          <w:rFonts w:asciiTheme="minorHAnsi" w:eastAsia="Times New Roman" w:hAnsiTheme="minorHAnsi" w:cstheme="minorHAnsi"/>
          <w:b w:val="0"/>
          <w:szCs w:val="24"/>
          <w:shd w:val="clear" w:color="auto" w:fill="FFFFFF"/>
          <w:lang w:eastAsia="es-ES"/>
        </w:rPr>
      </w:pPr>
    </w:p>
    <w:p w:rsidR="00E84550" w:rsidRDefault="00E84550" w:rsidP="00C75370">
      <w:pPr>
        <w:pStyle w:val="Ttulo5"/>
        <w:rPr>
          <w:rFonts w:asciiTheme="minorHAnsi" w:eastAsia="Times New Roman" w:hAnsiTheme="minorHAnsi" w:cstheme="minorHAnsi"/>
          <w:b w:val="0"/>
          <w:szCs w:val="24"/>
          <w:shd w:val="clear" w:color="auto" w:fill="FFFFFF"/>
          <w:lang w:eastAsia="es-ES"/>
        </w:rPr>
      </w:pPr>
    </w:p>
    <w:p w:rsidR="00E84550" w:rsidRPr="00E84550" w:rsidRDefault="00E84550" w:rsidP="00E84550">
      <w:pPr>
        <w:rPr>
          <w:lang w:eastAsia="es-ES"/>
        </w:rPr>
      </w:pPr>
    </w:p>
    <w:p w:rsidR="003E14BD" w:rsidRPr="00C043F7" w:rsidRDefault="00BE0C76" w:rsidP="00C75370">
      <w:pPr>
        <w:pStyle w:val="Ttulo5"/>
        <w:rPr>
          <w:rFonts w:asciiTheme="minorHAnsi" w:eastAsia="Times New Roman" w:hAnsiTheme="minorHAnsi" w:cstheme="minorHAnsi"/>
          <w:b w:val="0"/>
          <w:szCs w:val="24"/>
          <w:lang w:eastAsia="es-ES"/>
        </w:rPr>
      </w:pPr>
      <w:r w:rsidRPr="00C043F7">
        <w:rPr>
          <w:rFonts w:asciiTheme="minorHAnsi" w:eastAsia="Times New Roman" w:hAnsiTheme="minorHAnsi" w:cstheme="minorHAnsi"/>
          <w:b w:val="0"/>
          <w:szCs w:val="24"/>
          <w:shd w:val="clear" w:color="auto" w:fill="FFFFFF"/>
          <w:lang w:eastAsia="es-ES"/>
        </w:rPr>
        <w:t>PARTIDAS YA</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u w:val="single"/>
          <w:shd w:val="clear" w:color="auto" w:fill="FFFFFF"/>
          <w:lang w:eastAsia="es-ES"/>
        </w:rPr>
        <w:t>Descripción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14650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El servicio ofrecido no forma parte de ningún servicio oficial, y también ofrece la </w:t>
      </w:r>
      <w:r w:rsidR="003E14BD" w:rsidRPr="00C043F7">
        <w:rPr>
          <w:rFonts w:eastAsia="Times New Roman" w:cstheme="minorHAnsi"/>
          <w:color w:val="000000"/>
          <w:sz w:val="24"/>
          <w:szCs w:val="24"/>
          <w:shd w:val="clear" w:color="auto" w:fill="FFFFFF"/>
          <w:lang w:eastAsia="es-ES"/>
        </w:rPr>
        <w:lastRenderedPageBreak/>
        <w:t>posibilidad de realizar el trámite presencial en las oficinas asociadas a la organización. 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También ofrece la posibilidad de consultar el estado de la solicitud en curso.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Podrás pagar con Tarjeta de Crédito, </w:t>
      </w:r>
      <w:proofErr w:type="spellStart"/>
      <w:r w:rsidRPr="00C043F7">
        <w:rPr>
          <w:rFonts w:eastAsia="Times New Roman" w:cstheme="minorHAnsi"/>
          <w:color w:val="000000"/>
          <w:sz w:val="24"/>
          <w:szCs w:val="24"/>
          <w:shd w:val="clear" w:color="auto" w:fill="FFFFFF"/>
          <w:lang w:eastAsia="es-ES"/>
        </w:rPr>
        <w:t>PagoFácil</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Rapipago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BaproPago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ProvinciaNet</w:t>
      </w:r>
      <w:proofErr w:type="spellEnd"/>
      <w:r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Funcionalidades detectadas: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9"/>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Validar datos / Modificar datos</w:t>
      </w:r>
    </w:p>
    <w:p w:rsidR="003E14BD" w:rsidRPr="007610DF"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7610DF">
      <w:pPr>
        <w:numPr>
          <w:ilvl w:val="0"/>
          <w:numId w:val="10"/>
        </w:numPr>
        <w:shd w:val="clear" w:color="auto" w:fill="FFFFFF"/>
        <w:spacing w:after="0" w:line="240" w:lineRule="auto"/>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Interfaces del Sistema: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11"/>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Medios de Pago por </w:t>
      </w:r>
      <w:proofErr w:type="spellStart"/>
      <w:proofErr w:type="gramStart"/>
      <w:r w:rsidRPr="00C043F7">
        <w:rPr>
          <w:rFonts w:eastAsia="Times New Roman" w:cstheme="minorHAnsi"/>
          <w:color w:val="000000"/>
          <w:sz w:val="24"/>
          <w:szCs w:val="24"/>
          <w:shd w:val="clear" w:color="auto" w:fill="FFFFFF"/>
          <w:lang w:eastAsia="es-ES"/>
        </w:rPr>
        <w:t>MercadoPago</w:t>
      </w:r>
      <w:proofErr w:type="spellEnd"/>
      <w:r w:rsidRPr="00C043F7">
        <w:rPr>
          <w:rFonts w:eastAsia="Times New Roman" w:cstheme="minorHAnsi"/>
          <w:color w:val="000000"/>
          <w:sz w:val="24"/>
          <w:szCs w:val="24"/>
          <w:shd w:val="clear" w:color="auto" w:fill="FFFFFF"/>
          <w:lang w:eastAsia="es-ES"/>
        </w:rPr>
        <w:t>(</w:t>
      </w:r>
      <w:proofErr w:type="spellStart"/>
      <w:proofErr w:type="gramEnd"/>
      <w:r w:rsidRPr="00C043F7">
        <w:rPr>
          <w:rFonts w:eastAsia="Times New Roman" w:cstheme="minorHAnsi"/>
          <w:color w:val="000000"/>
          <w:sz w:val="24"/>
          <w:szCs w:val="24"/>
          <w:shd w:val="clear" w:color="auto" w:fill="FFFFFF"/>
          <w:lang w:eastAsia="es-ES"/>
        </w:rPr>
        <w:t>PagoFácil</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Rapipago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BaproPago</w:t>
      </w:r>
      <w:proofErr w:type="spellEnd"/>
      <w:r w:rsidRPr="00C043F7">
        <w:rPr>
          <w:rFonts w:eastAsia="Times New Roman" w:cstheme="minorHAnsi"/>
          <w:color w:val="000000"/>
          <w:sz w:val="24"/>
          <w:szCs w:val="24"/>
          <w:shd w:val="clear" w:color="auto" w:fill="FFFFFF"/>
          <w:lang w:eastAsia="es-ES"/>
        </w:rPr>
        <w:t xml:space="preserve">, </w:t>
      </w:r>
      <w:proofErr w:type="spellStart"/>
      <w:r w:rsidRPr="00C043F7">
        <w:rPr>
          <w:rFonts w:eastAsia="Times New Roman" w:cstheme="minorHAnsi"/>
          <w:color w:val="000000"/>
          <w:sz w:val="24"/>
          <w:szCs w:val="24"/>
          <w:shd w:val="clear" w:color="auto" w:fill="FFFFFF"/>
          <w:lang w:eastAsia="es-ES"/>
        </w:rPr>
        <w:t>ProvinciaNet</w:t>
      </w:r>
      <w:proofErr w:type="spellEnd"/>
      <w:r w:rsidRPr="00C043F7">
        <w:rPr>
          <w:rFonts w:eastAsia="Times New Roman" w:cstheme="minorHAnsi"/>
          <w:color w:val="000000"/>
          <w:sz w:val="24"/>
          <w:szCs w:val="24"/>
          <w:shd w:val="clear" w:color="auto" w:fill="FFFFFF"/>
          <w:lang w:eastAsia="es-ES"/>
        </w:rPr>
        <w:t xml:space="preserve">, Comercios adheridos al servicio "Red Carga Virtual" o con Transferencia Bancaria. También mediante Tarjeta de Crédito) </w:t>
      </w:r>
    </w:p>
    <w:p w:rsidR="003E14BD" w:rsidRPr="00C043F7" w:rsidRDefault="003E14BD" w:rsidP="003E14BD">
      <w:pPr>
        <w:spacing w:after="24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3E14BD" w:rsidRPr="00C043F7" w:rsidRDefault="00146500"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C75370" w:rsidRPr="00C043F7">
        <w:rPr>
          <w:rFonts w:asciiTheme="minorHAnsi" w:eastAsia="Times New Roman" w:hAnsiTheme="minorHAnsi" w:cstheme="minorHAnsi"/>
          <w:b/>
          <w:i w:val="0"/>
          <w:sz w:val="28"/>
          <w:szCs w:val="28"/>
          <w:lang w:eastAsia="es-ES"/>
        </w:rPr>
        <w:t>1.3)  Tecnología de Información</w:t>
      </w:r>
    </w:p>
    <w:p w:rsidR="003E14BD" w:rsidRPr="00C043F7" w:rsidRDefault="003E14BD" w:rsidP="003E14BD">
      <w:pPr>
        <w:spacing w:after="0" w:line="240" w:lineRule="auto"/>
        <w:rPr>
          <w:rFonts w:eastAsia="Times New Roman" w:cstheme="minorHAnsi"/>
          <w:sz w:val="24"/>
          <w:szCs w:val="24"/>
          <w:lang w:eastAsia="es-ES"/>
        </w:rPr>
      </w:pPr>
    </w:p>
    <w:p w:rsidR="00BE0C76" w:rsidRPr="00C043F7" w:rsidRDefault="00BE0C76" w:rsidP="00BE0C76">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de Mendoza – Entidad gubernamental</w:t>
      </w:r>
    </w:p>
    <w:p w:rsidR="00BE0C76" w:rsidRPr="00C043F7" w:rsidRDefault="00BE0C76" w:rsidP="003E14BD">
      <w:pPr>
        <w:spacing w:after="0" w:line="240" w:lineRule="auto"/>
        <w:rPr>
          <w:rFonts w:eastAsia="Times New Roman" w:cstheme="minorHAnsi"/>
          <w:sz w:val="24"/>
          <w:szCs w:val="24"/>
          <w:lang w:eastAsia="es-ES"/>
        </w:rPr>
      </w:pPr>
    </w:p>
    <w:p w:rsidR="00146500" w:rsidRPr="00C043F7" w:rsidRDefault="003E14BD" w:rsidP="00146500">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rsidR="00146500" w:rsidRPr="00C043F7" w:rsidRDefault="00146500" w:rsidP="00146500">
      <w:pPr>
        <w:spacing w:after="0" w:line="240" w:lineRule="auto"/>
        <w:ind w:firstLine="720"/>
        <w:rPr>
          <w:rFonts w:eastAsia="Times New Roman" w:cstheme="minorHAnsi"/>
          <w:color w:val="000000"/>
          <w:sz w:val="24"/>
          <w:szCs w:val="24"/>
          <w:lang w:eastAsia="es-ES"/>
        </w:rPr>
      </w:pPr>
    </w:p>
    <w:p w:rsidR="003E14BD" w:rsidRPr="00C043F7" w:rsidRDefault="003E14BD" w:rsidP="000646AB">
      <w:pPr>
        <w:pStyle w:val="Prrafodelista"/>
        <w:numPr>
          <w:ilvl w:val="0"/>
          <w:numId w:val="15"/>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proofErr w:type="spellStart"/>
      <w:r w:rsidRPr="00C043F7">
        <w:rPr>
          <w:rFonts w:eastAsia="Times New Roman" w:cstheme="minorHAnsi"/>
          <w:color w:val="000000"/>
          <w:sz w:val="24"/>
          <w:szCs w:val="24"/>
          <w:lang w:eastAsia="es-ES"/>
        </w:rPr>
        <w:t>vmware</w:t>
      </w:r>
      <w:proofErr w:type="spellEnd"/>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proofErr w:type="spellStart"/>
      <w:r w:rsidRPr="00C043F7">
        <w:rPr>
          <w:rFonts w:eastAsia="Times New Roman" w:cstheme="minorHAnsi"/>
          <w:color w:val="000000"/>
          <w:sz w:val="24"/>
          <w:szCs w:val="24"/>
          <w:lang w:eastAsia="es-ES"/>
        </w:rPr>
        <w:t>imagenes</w:t>
      </w:r>
      <w:proofErr w:type="spellEnd"/>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proofErr w:type="spellStart"/>
      <w:r w:rsidRPr="00C043F7">
        <w:rPr>
          <w:rFonts w:eastAsia="Times New Roman" w:cstheme="minorHAnsi"/>
          <w:color w:val="000000"/>
          <w:sz w:val="24"/>
          <w:szCs w:val="24"/>
          <w:lang w:eastAsia="es-ES"/>
        </w:rPr>
        <w:t>direccion</w:t>
      </w:r>
      <w:proofErr w:type="spellEnd"/>
      <w:r w:rsidRPr="00C043F7">
        <w:rPr>
          <w:rFonts w:eastAsia="Times New Roman" w:cstheme="minorHAnsi"/>
          <w:color w:val="000000"/>
          <w:sz w:val="24"/>
          <w:szCs w:val="24"/>
          <w:lang w:eastAsia="es-ES"/>
        </w:rPr>
        <w:t xml:space="preserve"> de </w:t>
      </w:r>
      <w:proofErr w:type="spellStart"/>
      <w:r w:rsidRPr="00C043F7">
        <w:rPr>
          <w:rFonts w:eastAsia="Times New Roman" w:cstheme="minorHAnsi"/>
          <w:color w:val="000000"/>
          <w:sz w:val="24"/>
          <w:szCs w:val="24"/>
          <w:lang w:eastAsia="es-ES"/>
        </w:rPr>
        <w:t>informatica</w:t>
      </w:r>
      <w:proofErr w:type="spellEnd"/>
      <w:r w:rsidRPr="00C043F7">
        <w:rPr>
          <w:rFonts w:eastAsia="Times New Roman" w:cstheme="minorHAnsi"/>
          <w:color w:val="000000"/>
          <w:sz w:val="24"/>
          <w:szCs w:val="24"/>
          <w:lang w:eastAsia="es-ES"/>
        </w:rPr>
        <w:t xml:space="preserve"> y comunicaciones. Donde el acceso físico a los mismos es registrado con cámaras de seguridad y acceso </w:t>
      </w:r>
      <w:proofErr w:type="spellStart"/>
      <w:r w:rsidRPr="00C043F7">
        <w:rPr>
          <w:rFonts w:eastAsia="Times New Roman" w:cstheme="minorHAnsi"/>
          <w:color w:val="000000"/>
          <w:sz w:val="24"/>
          <w:szCs w:val="24"/>
          <w:lang w:eastAsia="es-ES"/>
        </w:rPr>
        <w:t>biometrico</w:t>
      </w:r>
      <w:proofErr w:type="spellEnd"/>
      <w:r w:rsidRPr="00C043F7">
        <w:rPr>
          <w:rFonts w:eastAsia="Times New Roman" w:cstheme="minorHAnsi"/>
          <w:color w:val="000000"/>
          <w:sz w:val="24"/>
          <w:szCs w:val="24"/>
          <w:lang w:eastAsia="es-ES"/>
        </w:rPr>
        <w:t>.</w:t>
      </w:r>
    </w:p>
    <w:p w:rsidR="00146500" w:rsidRPr="00C043F7" w:rsidRDefault="00146500" w:rsidP="00146500">
      <w:pPr>
        <w:pStyle w:val="Prrafodelista"/>
        <w:spacing w:after="0" w:line="240" w:lineRule="auto"/>
        <w:ind w:left="1125"/>
        <w:rPr>
          <w:rFonts w:eastAsia="Times New Roman" w:cstheme="minorHAnsi"/>
          <w:color w:val="000000"/>
          <w:sz w:val="24"/>
          <w:szCs w:val="24"/>
          <w:lang w:eastAsia="es-ES"/>
        </w:rPr>
      </w:pPr>
    </w:p>
    <w:p w:rsidR="00146500" w:rsidRPr="00C043F7" w:rsidRDefault="003E14BD" w:rsidP="000646AB">
      <w:pPr>
        <w:pStyle w:val="Prrafodelista"/>
        <w:numPr>
          <w:ilvl w:val="0"/>
          <w:numId w:val="1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de datos con </w:t>
      </w:r>
      <w:proofErr w:type="spellStart"/>
      <w:r w:rsidRPr="00C043F7">
        <w:rPr>
          <w:rFonts w:eastAsia="Times New Roman" w:cstheme="minorHAnsi"/>
          <w:color w:val="000000"/>
          <w:sz w:val="24"/>
          <w:szCs w:val="24"/>
          <w:lang w:eastAsia="es-ES"/>
        </w:rPr>
        <w:t>posgresql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rsidR="00146500" w:rsidRPr="00C043F7" w:rsidRDefault="00146500" w:rsidP="00146500">
      <w:pPr>
        <w:pStyle w:val="Prrafodelista"/>
        <w:rPr>
          <w:rFonts w:eastAsia="Times New Roman" w:cstheme="minorHAnsi"/>
          <w:color w:val="000000"/>
          <w:sz w:val="24"/>
          <w:szCs w:val="24"/>
          <w:u w:val="single"/>
          <w:lang w:eastAsia="es-ES"/>
        </w:rPr>
      </w:pPr>
    </w:p>
    <w:p w:rsidR="003E14BD" w:rsidRPr="00C043F7" w:rsidRDefault="00146500" w:rsidP="000646AB">
      <w:pPr>
        <w:pStyle w:val="Prrafodelista"/>
        <w:numPr>
          <w:ilvl w:val="0"/>
          <w:numId w:val="1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lastRenderedPageBreak/>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back up: se utiliza R </w:t>
      </w:r>
      <w:proofErr w:type="spellStart"/>
      <w:r w:rsidR="003E14BD" w:rsidRPr="00C043F7">
        <w:rPr>
          <w:rFonts w:eastAsia="Times New Roman" w:cstheme="minorHAnsi"/>
          <w:color w:val="000000"/>
          <w:sz w:val="24"/>
          <w:szCs w:val="24"/>
          <w:lang w:eastAsia="es-ES"/>
        </w:rPr>
        <w:t>sync</w:t>
      </w:r>
      <w:proofErr w:type="spellEnd"/>
      <w:r w:rsidR="003E14BD" w:rsidRPr="00C043F7">
        <w:rPr>
          <w:rFonts w:eastAsia="Times New Roman" w:cstheme="minorHAnsi"/>
          <w:color w:val="000000"/>
          <w:sz w:val="24"/>
          <w:szCs w:val="24"/>
          <w:lang w:eastAsia="es-ES"/>
        </w:rPr>
        <w:t>.</w:t>
      </w:r>
    </w:p>
    <w:p w:rsidR="00E057A4" w:rsidRPr="00C043F7" w:rsidRDefault="00E057A4" w:rsidP="00E057A4">
      <w:pPr>
        <w:spacing w:after="0" w:line="240" w:lineRule="auto"/>
        <w:ind w:left="1440"/>
        <w:textAlignment w:val="baseline"/>
        <w:rPr>
          <w:rFonts w:eastAsia="Times New Roman" w:cstheme="minorHAnsi"/>
          <w:color w:val="000000"/>
          <w:sz w:val="24"/>
          <w:szCs w:val="24"/>
          <w:lang w:eastAsia="es-ES"/>
        </w:rPr>
      </w:pPr>
    </w:p>
    <w:p w:rsidR="00E057A4"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rsidR="00E057A4" w:rsidRPr="00C043F7" w:rsidRDefault="00E057A4" w:rsidP="00E057A4">
      <w:pPr>
        <w:pStyle w:val="Prrafodelista"/>
        <w:spacing w:after="0" w:line="240" w:lineRule="auto"/>
        <w:ind w:left="1115"/>
        <w:rPr>
          <w:rFonts w:eastAsia="Times New Roman" w:cstheme="minorHAnsi"/>
          <w:sz w:val="24"/>
          <w:szCs w:val="24"/>
          <w:lang w:eastAsia="es-ES"/>
        </w:rPr>
      </w:pPr>
    </w:p>
    <w:p w:rsidR="00E057A4"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proofErr w:type="spellStart"/>
      <w:r w:rsidRPr="00C043F7">
        <w:rPr>
          <w:rFonts w:eastAsia="Times New Roman" w:cstheme="minorHAnsi"/>
          <w:color w:val="000000"/>
          <w:sz w:val="24"/>
          <w:szCs w:val="24"/>
          <w:lang w:eastAsia="es-ES"/>
        </w:rPr>
        <w:t>dell</w:t>
      </w:r>
      <w:proofErr w:type="spellEnd"/>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proofErr w:type="spellStart"/>
      <w:r w:rsidRPr="00C043F7">
        <w:rPr>
          <w:rFonts w:eastAsia="Times New Roman" w:cstheme="minorHAnsi"/>
          <w:color w:val="000000"/>
          <w:sz w:val="24"/>
          <w:szCs w:val="24"/>
          <w:lang w:eastAsia="es-ES"/>
        </w:rPr>
        <w:t>duplex</w:t>
      </w:r>
      <w:proofErr w:type="spellEnd"/>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rsidR="00E057A4" w:rsidRPr="00C043F7" w:rsidRDefault="00E057A4" w:rsidP="00E057A4">
      <w:pPr>
        <w:pStyle w:val="Prrafodelista"/>
        <w:rPr>
          <w:rFonts w:eastAsia="Times New Roman" w:cstheme="minorHAnsi"/>
          <w:color w:val="000000"/>
          <w:sz w:val="24"/>
          <w:szCs w:val="24"/>
          <w:u w:val="single"/>
          <w:lang w:eastAsia="es-ES"/>
        </w:rPr>
      </w:pPr>
    </w:p>
    <w:p w:rsidR="003E14BD" w:rsidRPr="00C95179" w:rsidRDefault="00E057A4"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C95179">
      <w:pPr>
        <w:pStyle w:val="Prrafodelista"/>
        <w:spacing w:after="0" w:line="240" w:lineRule="auto"/>
        <w:ind w:left="1115"/>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rsidR="00C95179" w:rsidRPr="00C95179" w:rsidRDefault="00C95179" w:rsidP="00C95179">
      <w:pPr>
        <w:pStyle w:val="Prrafodelista"/>
        <w:spacing w:after="0" w:line="240" w:lineRule="auto"/>
        <w:ind w:left="1115"/>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057A4">
      <w:pPr>
        <w:pStyle w:val="Prrafodelista"/>
        <w:rPr>
          <w:rFonts w:eastAsia="Times New Roman" w:cstheme="minorHAnsi"/>
          <w:sz w:val="24"/>
          <w:szCs w:val="24"/>
          <w:lang w:eastAsia="es-ES"/>
        </w:rPr>
      </w:pPr>
    </w:p>
    <w:p w:rsidR="003E14BD" w:rsidRPr="0003101D"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proofErr w:type="gramStart"/>
      <w:r w:rsidRPr="00C043F7">
        <w:rPr>
          <w:rFonts w:eastAsia="Times New Roman" w:cstheme="minorHAnsi"/>
          <w:color w:val="000000"/>
          <w:sz w:val="24"/>
          <w:szCs w:val="24"/>
          <w:lang w:eastAsia="es-ES"/>
        </w:rPr>
        <w:t>gobierno(</w:t>
      </w:r>
      <w:proofErr w:type="spellStart"/>
      <w:proofErr w:type="gramEnd"/>
      <w:r w:rsidRPr="00C043F7">
        <w:rPr>
          <w:rFonts w:eastAsia="Times New Roman" w:cstheme="minorHAnsi"/>
          <w:color w:val="000000"/>
          <w:sz w:val="24"/>
          <w:szCs w:val="24"/>
          <w:lang w:eastAsia="es-ES"/>
        </w:rPr>
        <w:t>wan</w:t>
      </w:r>
      <w:proofErr w:type="spellEnd"/>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rsidR="0003101D" w:rsidRPr="0003101D" w:rsidRDefault="0003101D" w:rsidP="0003101D">
      <w:pPr>
        <w:pStyle w:val="Prrafodelista"/>
        <w:rPr>
          <w:rFonts w:eastAsia="Times New Roman" w:cstheme="minorHAnsi"/>
          <w:sz w:val="24"/>
          <w:szCs w:val="24"/>
          <w:lang w:eastAsia="es-ES"/>
        </w:rPr>
      </w:pPr>
    </w:p>
    <w:p w:rsidR="0003101D" w:rsidRDefault="00C95179" w:rsidP="00C95179">
      <w:pPr>
        <w:pStyle w:val="Prrafodelista"/>
        <w:spacing w:after="0" w:line="240" w:lineRule="auto"/>
        <w:ind w:left="0"/>
        <w:jc w:val="center"/>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C95179">
      <w:pPr>
        <w:pStyle w:val="Prrafodelista"/>
        <w:spacing w:after="0" w:line="240" w:lineRule="auto"/>
        <w:ind w:left="0"/>
        <w:jc w:val="center"/>
        <w:rPr>
          <w:rFonts w:eastAsia="Times New Roman" w:cstheme="minorHAnsi"/>
          <w:b/>
          <w:sz w:val="24"/>
          <w:szCs w:val="24"/>
          <w:lang w:eastAsia="es-ES"/>
        </w:rPr>
      </w:pPr>
    </w:p>
    <w:p w:rsidR="00BE0C76" w:rsidRPr="00C95179" w:rsidRDefault="00C95179" w:rsidP="00C95179">
      <w:pPr>
        <w:pStyle w:val="Prrafodelista"/>
        <w:ind w:left="0"/>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xml:space="preserve">. Según el tipo de trámite a realizar (Nuevo ejemplar DNI, </w:t>
      </w:r>
      <w:r w:rsidRPr="00C95179">
        <w:rPr>
          <w:rFonts w:eastAsia="Times New Roman" w:cstheme="minorHAnsi"/>
          <w:color w:val="000000"/>
          <w:sz w:val="24"/>
          <w:szCs w:val="24"/>
          <w:lang w:eastAsia="es-ES"/>
        </w:rPr>
        <w:lastRenderedPageBreak/>
        <w:t>Actualización de menor, Actualización de Mayor, Opción de nacionalidad, Pasaporte o DNI cero años) son las opciones que el sistema mostrara para ir completando el trámite.</w:t>
      </w:r>
    </w:p>
    <w:p w:rsidR="00BE0C76" w:rsidRPr="00C043F7" w:rsidRDefault="00BE0C76" w:rsidP="00BE0C76">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 portal digital</w:t>
      </w:r>
    </w:p>
    <w:p w:rsidR="00CD2713" w:rsidRPr="00C043F7" w:rsidRDefault="00CD2713" w:rsidP="00CD2713">
      <w:pPr>
        <w:rPr>
          <w:rFonts w:cstheme="minorHAnsi"/>
          <w:lang w:eastAsia="es-ES"/>
        </w:rPr>
      </w:pPr>
    </w:p>
    <w:p w:rsidR="00CD2713" w:rsidRPr="00C043F7" w:rsidRDefault="00CD2713" w:rsidP="00CD2713">
      <w:pPr>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CD2713">
      <w:pPr>
        <w:spacing w:after="0" w:line="240" w:lineRule="auto"/>
        <w:rPr>
          <w:rFonts w:eastAsia="Times New Roman" w:cstheme="minorHAnsi"/>
          <w:sz w:val="24"/>
          <w:szCs w:val="24"/>
          <w:lang w:eastAsia="es-ES"/>
        </w:rPr>
      </w:pPr>
    </w:p>
    <w:p w:rsidR="00CD2713" w:rsidRPr="00C043F7" w:rsidRDefault="00CD2713" w:rsidP="00CD2713">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Partidas Ya</w:t>
      </w:r>
    </w:p>
    <w:p w:rsidR="00BE0C76" w:rsidRPr="00C043F7" w:rsidRDefault="00BE0C76" w:rsidP="00BE0C76">
      <w:pPr>
        <w:spacing w:after="0" w:line="240" w:lineRule="auto"/>
        <w:rPr>
          <w:rFonts w:eastAsia="Times New Roman" w:cstheme="minorHAnsi"/>
          <w:sz w:val="24"/>
          <w:szCs w:val="24"/>
          <w:lang w:eastAsia="es-ES"/>
        </w:rPr>
      </w:pPr>
    </w:p>
    <w:p w:rsidR="0056624D" w:rsidRPr="00C043F7"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CSS3</w:t>
      </w:r>
    </w:p>
    <w:p w:rsidR="00090506" w:rsidRPr="00C95179" w:rsidRDefault="0056624D" w:rsidP="0036318E">
      <w:pPr>
        <w:pStyle w:val="Prrafodelista"/>
        <w:numPr>
          <w:ilvl w:val="0"/>
          <w:numId w:val="16"/>
        </w:numPr>
        <w:spacing w:after="0" w:line="240" w:lineRule="auto"/>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C95179" w:rsidRPr="00C95179" w:rsidRDefault="00090506" w:rsidP="00C95179">
      <w:pPr>
        <w:pStyle w:val="Ttulo4"/>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tab/>
      </w:r>
    </w:p>
    <w:p w:rsidR="007556FE" w:rsidRDefault="007556FE" w:rsidP="007556FE">
      <w:pPr>
        <w:pStyle w:val="Ttulo4"/>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t>1.4</w:t>
      </w:r>
      <w:r w:rsidR="00090506">
        <w:rPr>
          <w:rFonts w:asciiTheme="minorHAnsi" w:eastAsia="Times New Roman" w:hAnsiTheme="minorHAnsi" w:cstheme="minorHAnsi"/>
          <w:b/>
          <w:i w:val="0"/>
          <w:sz w:val="28"/>
          <w:szCs w:val="28"/>
          <w:lang w:eastAsia="es-ES"/>
        </w:rPr>
        <w:t>)</w:t>
      </w:r>
      <w:r>
        <w:rPr>
          <w:rFonts w:asciiTheme="minorHAnsi" w:eastAsia="Times New Roman" w:hAnsiTheme="minorHAnsi" w:cstheme="minorHAnsi"/>
          <w:b/>
          <w:i w:val="0"/>
          <w:sz w:val="28"/>
          <w:szCs w:val="28"/>
          <w:lang w:eastAsia="es-ES"/>
        </w:rPr>
        <w:t xml:space="preserve"> </w:t>
      </w:r>
      <w:r w:rsidRPr="007556FE">
        <w:rPr>
          <w:rFonts w:asciiTheme="minorHAnsi" w:eastAsia="Times New Roman" w:hAnsiTheme="minorHAnsi" w:cstheme="minorHAnsi"/>
          <w:b/>
          <w:i w:val="0"/>
          <w:sz w:val="28"/>
          <w:szCs w:val="28"/>
          <w:lang w:eastAsia="es-ES"/>
        </w:rPr>
        <w:t>Cuadro comparativo entre: Portal digital y Partidas Ya</w:t>
      </w:r>
    </w:p>
    <w:p w:rsidR="00090506" w:rsidRDefault="00090506" w:rsidP="00090506">
      <w:pPr>
        <w:rPr>
          <w:lang w:eastAsia="es-ES"/>
        </w:rPr>
      </w:pPr>
    </w:p>
    <w:p w:rsidR="00090506" w:rsidRDefault="00090506" w:rsidP="00090506">
      <w:pPr>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C95179" w:rsidRDefault="00C95179">
      <w:pPr>
        <w:rPr>
          <w:b/>
          <w:u w:val="single"/>
          <w:lang w:eastAsia="es-ES"/>
        </w:rPr>
      </w:pPr>
      <w:r>
        <w:rPr>
          <w:b/>
          <w:u w:val="single"/>
          <w:lang w:eastAsia="es-ES"/>
        </w:rPr>
        <w:br w:type="page"/>
      </w:r>
    </w:p>
    <w:p w:rsidR="00090506" w:rsidRPr="00090506" w:rsidRDefault="00090506" w:rsidP="00090506">
      <w:pPr>
        <w:jc w:val="center"/>
        <w:rPr>
          <w:b/>
          <w:u w:val="single"/>
          <w:lang w:eastAsia="es-ES"/>
        </w:rPr>
      </w:pPr>
      <w:r w:rsidRPr="00090506">
        <w:rPr>
          <w:b/>
          <w:u w:val="single"/>
          <w:lang w:eastAsia="es-ES"/>
        </w:rPr>
        <w:lastRenderedPageBreak/>
        <w:t>FUNCIONALIDADES</w:t>
      </w:r>
    </w:p>
    <w:p w:rsidR="00C95179" w:rsidRPr="00C95179" w:rsidRDefault="00090506" w:rsidP="00C95179">
      <w:pPr>
        <w:ind w:left="-851"/>
        <w:rPr>
          <w:lang w:eastAsia="es-ES"/>
        </w:rPr>
      </w:pPr>
      <w:r>
        <w:rPr>
          <w:noProof/>
          <w:lang w:eastAsia="es-ES"/>
        </w:rPr>
        <w:drawing>
          <wp:inline distT="0" distB="0" distL="0" distR="0" wp14:anchorId="627FF1E5" wp14:editId="3252E412">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2518" cy="4465824"/>
                    </a:xfrm>
                    <a:prstGeom prst="rect">
                      <a:avLst/>
                    </a:prstGeom>
                  </pic:spPr>
                </pic:pic>
              </a:graphicData>
            </a:graphic>
          </wp:inline>
        </w:drawing>
      </w:r>
    </w:p>
    <w:p w:rsidR="00090506" w:rsidRPr="00090506" w:rsidRDefault="00090506" w:rsidP="00C95179">
      <w:pPr>
        <w:ind w:left="-709"/>
        <w:jc w:val="center"/>
        <w:rPr>
          <w:lang w:eastAsia="es-ES"/>
        </w:rPr>
      </w:pPr>
      <w:r>
        <w:rPr>
          <w:b/>
          <w:u w:val="single"/>
          <w:lang w:eastAsia="es-ES"/>
        </w:rPr>
        <w:t>INTERFACES DE SISTEMA / ENTIDAD</w:t>
      </w:r>
      <w:r w:rsidR="0003101D">
        <w:rPr>
          <w:noProof/>
          <w:lang w:eastAsia="es-ES"/>
        </w:rPr>
        <w:drawing>
          <wp:inline distT="0" distB="0" distL="0" distR="0" wp14:anchorId="561C5667" wp14:editId="2147B06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7969" cy="3588029"/>
                    </a:xfrm>
                    <a:prstGeom prst="rect">
                      <a:avLst/>
                    </a:prstGeom>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C75370">
      <w:pPr>
        <w:pStyle w:val="Ttulo3"/>
        <w:rPr>
          <w:rFonts w:asciiTheme="minorHAnsi" w:eastAsia="Times New Roman" w:hAnsiTheme="minorHAnsi" w:cstheme="minorHAnsi"/>
          <w:b/>
          <w:sz w:val="32"/>
          <w:szCs w:val="32"/>
        </w:rPr>
      </w:pPr>
      <w:r w:rsidRPr="00C043F7">
        <w:rPr>
          <w:rFonts w:asciiTheme="minorHAnsi" w:eastAsia="Times New Roman" w:hAnsiTheme="minorHAnsi" w:cstheme="minorHAnsi"/>
          <w:b/>
          <w:sz w:val="32"/>
          <w:szCs w:val="32"/>
        </w:rPr>
        <w:t>2) Relevamiento detallado y análisis del Sistema.</w:t>
      </w: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lang w:eastAsia="es-ES"/>
        </w:rPr>
        <w:t>           </w:t>
      </w:r>
      <w:r w:rsidRPr="00C043F7">
        <w:rPr>
          <w:rFonts w:asciiTheme="minorHAnsi" w:eastAsia="Times New Roman" w:hAnsiTheme="minorHAnsi" w:cstheme="minorHAnsi"/>
          <w:b/>
          <w:i w:val="0"/>
          <w:sz w:val="28"/>
          <w:szCs w:val="28"/>
          <w:lang w:eastAsia="es-ES"/>
        </w:rPr>
        <w:t>2.1</w:t>
      </w:r>
      <w:r w:rsidR="00E057A4" w:rsidRPr="00C043F7">
        <w:rPr>
          <w:rFonts w:asciiTheme="minorHAnsi" w:eastAsia="Times New Roman" w:hAnsiTheme="minorHAnsi" w:cstheme="minorHAnsi"/>
          <w:b/>
          <w:i w:val="0"/>
          <w:sz w:val="28"/>
          <w:szCs w:val="28"/>
          <w:lang w:eastAsia="es-ES"/>
        </w:rPr>
        <w:t>) Detalle</w:t>
      </w:r>
      <w:r w:rsidRPr="00C043F7">
        <w:rPr>
          <w:rFonts w:asciiTheme="minorHAnsi" w:eastAsia="Times New Roman" w:hAnsiTheme="minorHAnsi" w:cstheme="minorHAnsi"/>
          <w:b/>
          <w:i w:val="0"/>
          <w:sz w:val="28"/>
          <w:szCs w:val="28"/>
          <w:lang w:eastAsia="es-ES"/>
        </w:rPr>
        <w:t>, explicación y documentación detallada de todas las funciones seleccionadas.</w:t>
      </w:r>
    </w:p>
    <w:p w:rsidR="0056624D" w:rsidRPr="00C043F7" w:rsidRDefault="0056624D" w:rsidP="0056624D">
      <w:pPr>
        <w:rPr>
          <w:rFonts w:cstheme="minorHAnsi"/>
          <w:lang w:eastAsia="es-ES"/>
        </w:rPr>
      </w:pPr>
    </w:p>
    <w:p w:rsidR="0056624D" w:rsidRPr="00C043F7" w:rsidRDefault="0056624D" w:rsidP="0056624D">
      <w:pPr>
        <w:pStyle w:val="Ttulo5"/>
        <w:rPr>
          <w:rFonts w:asciiTheme="minorHAnsi" w:hAnsiTheme="minorHAnsi" w:cstheme="minorHAnsi"/>
        </w:rPr>
      </w:pPr>
      <w:r w:rsidRPr="00C043F7">
        <w:rPr>
          <w:rFonts w:asciiTheme="minorHAnsi" w:hAnsiTheme="minorHAnsi" w:cstheme="minorHAnsi"/>
        </w:rPr>
        <w:t>REGISTRO DEL ESTADO CIVIL Y CAPACIDAD DE LAS PERSONAS – ENTIDAD GUBERNAMENTAL</w:t>
      </w:r>
    </w:p>
    <w:p w:rsidR="0056624D" w:rsidRPr="00C043F7" w:rsidRDefault="0056624D" w:rsidP="00D005E0">
      <w:pPr>
        <w:rPr>
          <w:rFonts w:cstheme="minorHAnsi"/>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defunciones se procede a realizar la inscripción de la misma, como así también la inscripción de defunciones fetales, ausencia con </w:t>
      </w:r>
      <w:r w:rsidR="0056624D" w:rsidRPr="00C043F7">
        <w:rPr>
          <w:rFonts w:eastAsia="Times New Roman" w:cstheme="minorHAnsi"/>
          <w:color w:val="000000"/>
          <w:sz w:val="24"/>
          <w:szCs w:val="24"/>
          <w:shd w:val="clear" w:color="auto" w:fill="FFFFFF"/>
          <w:lang w:eastAsia="es-ES"/>
        </w:rPr>
        <w:lastRenderedPageBreak/>
        <w:t>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D005E0">
      <w:pPr>
        <w:rPr>
          <w:rFonts w:eastAsia="Times New Roman" w:cstheme="minorHAnsi"/>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la oficina de restricciones a la capacidad llegan diferentes oficios realizados por jueces decretando restricciones legales, privaciones de 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Realizar las Certificaciones Oficiales delegadas a éste Registro Civil, dispuesta por Decreto 918/98 (Certificados de supervivencia, convivencia, situación de vivienda, </w:t>
      </w:r>
      <w:proofErr w:type="spellStart"/>
      <w:r w:rsidRPr="00C043F7">
        <w:rPr>
          <w:rFonts w:eastAsia="Times New Roman" w:cstheme="minorHAnsi"/>
          <w:b/>
          <w:color w:val="000000"/>
          <w:sz w:val="24"/>
          <w:szCs w:val="24"/>
          <w:shd w:val="clear" w:color="auto" w:fill="FFFFFF"/>
          <w:lang w:eastAsia="es-ES"/>
        </w:rPr>
        <w:t>etc</w:t>
      </w:r>
      <w:proofErr w:type="spellEnd"/>
      <w:r w:rsidRPr="00C043F7">
        <w:rPr>
          <w:rFonts w:eastAsia="Times New Roman" w:cstheme="minorHAnsi"/>
          <w:b/>
          <w:color w:val="000000"/>
          <w:sz w:val="24"/>
          <w:szCs w:val="24"/>
          <w:shd w:val="clear" w:color="auto" w:fill="FFFFFF"/>
          <w:lang w:eastAsia="es-ES"/>
        </w:rPr>
        <w:t>)</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rsidR="0056624D" w:rsidRPr="00C043F7" w:rsidRDefault="0056624D" w:rsidP="00D005E0">
      <w:pPr>
        <w:tabs>
          <w:tab w:val="left" w:pos="1800"/>
        </w:tabs>
        <w:rPr>
          <w:rFonts w:eastAsia="Times New Roman" w:cstheme="minorHAnsi"/>
          <w:color w:val="000000"/>
          <w:sz w:val="24"/>
          <w:szCs w:val="24"/>
          <w:shd w:val="clear" w:color="auto" w:fill="FFFFFF"/>
          <w:lang w:eastAsia="es-ES"/>
        </w:rPr>
      </w:pP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w:t>
      </w:r>
      <w:r w:rsidR="0056624D" w:rsidRPr="00C043F7">
        <w:rPr>
          <w:rFonts w:eastAsia="Times New Roman" w:cstheme="minorHAnsi"/>
          <w:color w:val="000000"/>
          <w:sz w:val="24"/>
          <w:szCs w:val="24"/>
          <w:shd w:val="clear" w:color="auto" w:fill="FFFFFF"/>
          <w:lang w:eastAsia="es-ES"/>
        </w:rPr>
        <w:lastRenderedPageBreak/>
        <w:t xml:space="preserve">mismas oficinas de nacimientos del registro civil. El trámite se realiza previo turno solicitado personalmente y es de carácter gratuito. </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proofErr w:type="spellStart"/>
      <w:r w:rsidR="0056624D" w:rsidRPr="00C043F7">
        <w:rPr>
          <w:rFonts w:eastAsia="Times New Roman" w:cstheme="minorHAnsi"/>
          <w:color w:val="000000"/>
          <w:sz w:val="24"/>
          <w:szCs w:val="24"/>
          <w:shd w:val="clear" w:color="auto" w:fill="FFFFFF"/>
          <w:lang w:eastAsia="es-ES"/>
        </w:rPr>
        <w:t>sera</w:t>
      </w:r>
      <w:proofErr w:type="spellEnd"/>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resto de los trámites se deberá pedir turno a través del </w:t>
      </w:r>
      <w:proofErr w:type="spellStart"/>
      <w:r w:rsidR="0056624D" w:rsidRPr="00C043F7">
        <w:rPr>
          <w:rFonts w:eastAsia="Times New Roman" w:cstheme="minorHAnsi"/>
          <w:color w:val="000000"/>
          <w:sz w:val="24"/>
          <w:szCs w:val="24"/>
          <w:shd w:val="clear" w:color="auto" w:fill="FFFFFF"/>
          <w:lang w:eastAsia="es-ES"/>
        </w:rPr>
        <w:t>call</w:t>
      </w:r>
      <w:proofErr w:type="spellEnd"/>
      <w:r w:rsidR="0056624D" w:rsidRPr="00C043F7">
        <w:rPr>
          <w:rFonts w:eastAsia="Times New Roman" w:cstheme="minorHAnsi"/>
          <w:color w:val="000000"/>
          <w:sz w:val="24"/>
          <w:szCs w:val="24"/>
          <w:shd w:val="clear" w:color="auto" w:fill="FFFFFF"/>
          <w:lang w:eastAsia="es-ES"/>
        </w:rPr>
        <w:t xml:space="preserve"> center 0800-800-3646 o ingresando al sitio web </w:t>
      </w:r>
      <w:hyperlink r:id="rId12">
        <w:r w:rsidR="0056624D" w:rsidRPr="00C043F7">
          <w:rPr>
            <w:rFonts w:eastAsia="Times New Roman" w:cstheme="minorHAnsi"/>
            <w:color w:val="000000"/>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D005E0">
      <w:pPr>
        <w:pStyle w:val="Prrafodelista"/>
        <w:rPr>
          <w:rFonts w:cstheme="minorHAnsi"/>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D005E0" w:rsidP="00D005E0">
      <w:pPr>
        <w:pStyle w:val="Prrafodelista"/>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rsidR="00D005E0" w:rsidRPr="00C043F7" w:rsidRDefault="00D005E0" w:rsidP="00D005E0">
      <w:pPr>
        <w:pStyle w:val="Prrafodelista"/>
        <w:rPr>
          <w:rFonts w:eastAsia="Times New Roman" w:cstheme="minorHAnsi"/>
          <w:b/>
          <w:color w:val="000000"/>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Para solicitar una copia de un acta el ciudadano debe dirigirse a su oficina </w:t>
      </w:r>
      <w:r w:rsidRPr="00C043F7">
        <w:rPr>
          <w:rFonts w:eastAsia="Times New Roman" w:cstheme="minorHAnsi"/>
          <w:color w:val="000000"/>
          <w:sz w:val="24"/>
          <w:szCs w:val="24"/>
          <w:shd w:val="clear" w:color="auto" w:fill="FFFFFF"/>
          <w:lang w:eastAsia="es-ES"/>
        </w:rPr>
        <w:t>más</w:t>
      </w:r>
      <w:r w:rsidR="0056624D" w:rsidRPr="00C043F7">
        <w:rPr>
          <w:rFonts w:eastAsia="Times New Roman" w:cstheme="minorHAnsi"/>
          <w:color w:val="000000"/>
          <w:sz w:val="24"/>
          <w:szCs w:val="24"/>
          <w:shd w:val="clear" w:color="auto" w:fill="FFFFFF"/>
          <w:lang w:eastAsia="es-ES"/>
        </w:rPr>
        <w:t xml:space="preserve"> cercana y acreditar un </w:t>
      </w:r>
      <w:r w:rsidRPr="00C043F7">
        <w:rPr>
          <w:rFonts w:eastAsia="Times New Roman" w:cstheme="minorHAnsi"/>
          <w:color w:val="000000"/>
          <w:sz w:val="24"/>
          <w:szCs w:val="24"/>
          <w:shd w:val="clear" w:color="auto" w:fill="FFFFFF"/>
          <w:lang w:eastAsia="es-ES"/>
        </w:rPr>
        <w:t>vínculo</w:t>
      </w:r>
      <w:r w:rsidR="0056624D" w:rsidRPr="00C043F7">
        <w:rPr>
          <w:rFonts w:eastAsia="Times New Roman" w:cstheme="minorHAnsi"/>
          <w:color w:val="000000"/>
          <w:sz w:val="24"/>
          <w:szCs w:val="24"/>
          <w:shd w:val="clear" w:color="auto" w:fill="FFFFFF"/>
          <w:lang w:eastAsia="es-ES"/>
        </w:rPr>
        <w:t xml:space="preserve"> cercano con la partida solicitada. Se le solicitara los códigos 221 ($30) y 224 (75) que previamente debe comprar en la bolsa de comercio o banco nación, luego el oficial publico emite la partida en papel, pega los códigos en la misma y la firma.</w:t>
      </w:r>
    </w:p>
    <w:p w:rsidR="00E057A4" w:rsidRDefault="00E057A4" w:rsidP="00C75370">
      <w:pPr>
        <w:pStyle w:val="Ttulo5"/>
        <w:rPr>
          <w:rFonts w:asciiTheme="minorHAnsi" w:hAnsiTheme="minorHAnsi" w:cstheme="minorHAnsi"/>
          <w:b w:val="0"/>
          <w:szCs w:val="24"/>
          <w:lang w:eastAsia="es-ES"/>
        </w:rPr>
      </w:pPr>
    </w:p>
    <w:p w:rsidR="002341F6" w:rsidRPr="002341F6" w:rsidRDefault="002341F6" w:rsidP="002341F6">
      <w:pPr>
        <w:rPr>
          <w:lang w:eastAsia="es-ES"/>
        </w:rPr>
      </w:pPr>
    </w:p>
    <w:p w:rsidR="00E057A4" w:rsidRPr="00C043F7" w:rsidRDefault="00E057A4" w:rsidP="0056624D">
      <w:pPr>
        <w:pStyle w:val="Ttulo5"/>
        <w:rPr>
          <w:rFonts w:asciiTheme="minorHAnsi" w:hAnsiTheme="minorHAnsi" w:cstheme="minorHAnsi"/>
        </w:rPr>
      </w:pPr>
      <w:r w:rsidRPr="00C043F7">
        <w:rPr>
          <w:rFonts w:asciiTheme="minorHAnsi" w:hAnsiTheme="minorHAnsi" w:cstheme="minorHAnsi"/>
        </w:rPr>
        <w:t>REGISTRO DEL ESTADO CIVIL Y CAPACIDAD DE LAS PERSONAS - PORTAL DIGITAL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E057A4" w:rsidP="000646AB">
      <w:pPr>
        <w:pStyle w:val="Prrafodelista"/>
        <w:numPr>
          <w:ilvl w:val="0"/>
          <w:numId w:val="17"/>
        </w:numPr>
        <w:shd w:val="clear" w:color="auto" w:fill="FFFFFF"/>
        <w:spacing w:after="0" w:line="240" w:lineRule="auto"/>
        <w:textAlignment w:val="baseline"/>
        <w:rPr>
          <w:rFonts w:eastAsia="Times New Roman" w:cstheme="minorHAnsi"/>
          <w:color w:val="000000"/>
          <w:szCs w:val="24"/>
          <w:u w:val="single"/>
          <w:lang w:eastAsia="es-ES"/>
        </w:rPr>
      </w:pPr>
      <w:proofErr w:type="spellStart"/>
      <w:r w:rsidRPr="00C043F7">
        <w:rPr>
          <w:rFonts w:eastAsia="Times New Roman" w:cstheme="minorHAnsi"/>
          <w:color w:val="000000"/>
          <w:szCs w:val="24"/>
          <w:u w:val="single"/>
          <w:shd w:val="clear" w:color="auto" w:fill="FFFFFF"/>
          <w:lang w:eastAsia="es-ES"/>
        </w:rPr>
        <w:t>Login</w:t>
      </w:r>
      <w:proofErr w:type="spellEnd"/>
      <w:r w:rsidRPr="00C043F7">
        <w:rPr>
          <w:rFonts w:eastAsia="Times New Roman" w:cstheme="minorHAnsi"/>
          <w:color w:val="000000"/>
          <w:szCs w:val="24"/>
          <w:u w:val="single"/>
          <w:shd w:val="clear" w:color="auto" w:fill="FFFFFF"/>
          <w:lang w:eastAsia="es-ES"/>
        </w:rPr>
        <w:t xml:space="preserve"> </w:t>
      </w:r>
      <w:r w:rsidR="003E14BD" w:rsidRPr="00C043F7">
        <w:rPr>
          <w:rFonts w:eastAsia="Times New Roman" w:cstheme="minorHAnsi"/>
          <w:color w:val="000000"/>
          <w:szCs w:val="24"/>
          <w:u w:val="single"/>
          <w:shd w:val="clear" w:color="auto" w:fill="FFFFFF"/>
          <w:lang w:eastAsia="es-ES"/>
        </w:rPr>
        <w:t xml:space="preserve">del </w:t>
      </w:r>
      <w:proofErr w:type="spellStart"/>
      <w:r w:rsidR="003E14BD" w:rsidRPr="00C043F7">
        <w:rPr>
          <w:rFonts w:eastAsia="Times New Roman" w:cstheme="minorHAnsi"/>
          <w:color w:val="000000"/>
          <w:szCs w:val="24"/>
          <w:u w:val="single"/>
          <w:shd w:val="clear" w:color="auto" w:fill="FFFFFF"/>
          <w:lang w:eastAsia="es-ES"/>
        </w:rPr>
        <w:t>WebMail</w:t>
      </w:r>
      <w:proofErr w:type="spellEnd"/>
      <w:r w:rsidR="003E14BD" w:rsidRPr="00C043F7">
        <w:rPr>
          <w:rFonts w:eastAsia="Times New Roman" w:cstheme="minorHAnsi"/>
          <w:color w:val="000000"/>
          <w:szCs w:val="24"/>
          <w:u w:val="single"/>
          <w:shd w:val="clear" w:color="auto" w:fill="FFFFFF"/>
          <w:lang w:eastAsia="es-ES"/>
        </w:rPr>
        <w:t xml:space="preserve"> del Gobierno.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4676775" cy="2505075"/>
            <wp:effectExtent l="0" t="0" r="9525" b="952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775" cy="2505075"/>
                    </a:xfrm>
                    <a:prstGeom prst="rect">
                      <a:avLst/>
                    </a:prstGeom>
                    <a:noFill/>
                    <a:ln>
                      <a:noFill/>
                    </a:ln>
                  </pic:spPr>
                </pic:pic>
              </a:graphicData>
            </a:graphic>
          </wp:inline>
        </w:drawing>
      </w:r>
    </w:p>
    <w:p w:rsidR="003E14BD" w:rsidRPr="00C043F7" w:rsidRDefault="00E057A4" w:rsidP="00E057A4">
      <w:pPr>
        <w:spacing w:after="0" w:line="240" w:lineRule="auto"/>
        <w:ind w:left="284"/>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1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1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1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1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3E14BD" w:rsidRPr="00C043F7" w:rsidRDefault="003E14BD" w:rsidP="00E057A4">
      <w:pPr>
        <w:spacing w:after="0" w:line="240" w:lineRule="auto"/>
        <w:ind w:left="284"/>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E057A4"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rsidR="00E057A4" w:rsidRPr="00C043F7" w:rsidRDefault="00E057A4" w:rsidP="00E057A4">
      <w:pPr>
        <w:spacing w:after="0" w:line="240" w:lineRule="auto"/>
        <w:ind w:left="284"/>
        <w:rPr>
          <w:rFonts w:eastAsia="Times New Roman" w:cstheme="minorHAnsi"/>
          <w:color w:val="000000"/>
          <w:sz w:val="24"/>
          <w:shd w:val="clear" w:color="auto" w:fill="FFFFFF"/>
          <w:lang w:eastAsia="es-ES"/>
        </w:rPr>
      </w:pPr>
    </w:p>
    <w:p w:rsidR="00E057A4" w:rsidRPr="00C043F7" w:rsidRDefault="003E14BD" w:rsidP="000646AB">
      <w:pPr>
        <w:pStyle w:val="Prrafodelista"/>
        <w:numPr>
          <w:ilvl w:val="0"/>
          <w:numId w:val="17"/>
        </w:numPr>
        <w:shd w:val="clear" w:color="auto" w:fill="FFFFFF"/>
        <w:spacing w:after="0" w:line="240" w:lineRule="auto"/>
        <w:textAlignment w:val="baseline"/>
        <w:rPr>
          <w:rFonts w:eastAsia="Times New Roman" w:cstheme="minorHAnsi"/>
          <w:color w:val="000000"/>
          <w:sz w:val="24"/>
          <w:u w:val="single"/>
          <w:lang w:eastAsia="es-ES"/>
        </w:rPr>
      </w:pPr>
      <w:r w:rsidRPr="00C043F7">
        <w:rPr>
          <w:rFonts w:eastAsia="Times New Roman" w:cstheme="minorHAnsi"/>
          <w:color w:val="000000"/>
          <w:sz w:val="24"/>
          <w:u w:val="single"/>
          <w:shd w:val="clear" w:color="auto" w:fill="FFFFFF"/>
          <w:lang w:eastAsia="es-ES"/>
        </w:rPr>
        <w:t xml:space="preserve">Funcionalidad de </w:t>
      </w:r>
      <w:r w:rsidR="00E057A4" w:rsidRPr="00C043F7">
        <w:rPr>
          <w:rFonts w:eastAsia="Times New Roman" w:cstheme="minorHAnsi"/>
          <w:color w:val="000000"/>
          <w:sz w:val="24"/>
          <w:u w:val="single"/>
          <w:shd w:val="clear" w:color="auto" w:fill="FFFFFF"/>
          <w:lang w:eastAsia="es-ES"/>
        </w:rPr>
        <w:t xml:space="preserve">Llenado de Solicitud </w:t>
      </w:r>
      <w:r w:rsidR="00C75370" w:rsidRPr="00C043F7">
        <w:rPr>
          <w:rFonts w:eastAsia="Times New Roman" w:cstheme="minorHAnsi"/>
          <w:color w:val="000000"/>
          <w:sz w:val="24"/>
          <w:u w:val="single"/>
          <w:shd w:val="clear" w:color="auto" w:fill="FFFFFF"/>
          <w:lang w:eastAsia="es-ES"/>
        </w:rPr>
        <w:t xml:space="preserve">de Partida </w:t>
      </w:r>
      <w:r w:rsidR="00E057A4" w:rsidRPr="00C043F7">
        <w:rPr>
          <w:rFonts w:eastAsia="Times New Roman" w:cstheme="minorHAnsi"/>
          <w:color w:val="000000"/>
          <w:sz w:val="24"/>
          <w:u w:val="single"/>
          <w:shd w:val="clear" w:color="auto" w:fill="FFFFFF"/>
          <w:lang w:eastAsia="es-ES"/>
        </w:rPr>
        <w:t>en Línea</w:t>
      </w:r>
    </w:p>
    <w:p w:rsidR="00E057A4" w:rsidRPr="00C043F7" w:rsidRDefault="00E057A4" w:rsidP="00E057A4">
      <w:pPr>
        <w:pStyle w:val="Prrafodelista"/>
        <w:shd w:val="clear" w:color="auto" w:fill="FFFFFF"/>
        <w:spacing w:after="0" w:line="240" w:lineRule="auto"/>
        <w:ind w:left="360"/>
        <w:textAlignment w:val="baseline"/>
        <w:rPr>
          <w:rFonts w:eastAsia="Times New Roman" w:cstheme="minorHAnsi"/>
          <w:color w:val="000000"/>
          <w:sz w:val="24"/>
          <w:lang w:eastAsia="es-ES"/>
        </w:rPr>
      </w:pPr>
    </w:p>
    <w:p w:rsidR="003E14BD" w:rsidRPr="00C043F7" w:rsidRDefault="00E057A4" w:rsidP="00E057A4">
      <w:pPr>
        <w:pStyle w:val="Prrafodelista"/>
        <w:shd w:val="clear" w:color="auto" w:fill="FFFFFF"/>
        <w:spacing w:after="0" w:line="240" w:lineRule="auto"/>
        <w:ind w:left="360"/>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BF1995">
      <w:pPr>
        <w:spacing w:after="0" w:line="240" w:lineRule="auto"/>
        <w:ind w:left="284"/>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E057A4" w:rsidRPr="00C043F7" w:rsidRDefault="00E057A4" w:rsidP="003E14BD">
      <w:pPr>
        <w:spacing w:after="0" w:line="240" w:lineRule="auto"/>
        <w:ind w:left="720"/>
        <w:rPr>
          <w:rFonts w:eastAsia="Times New Roman" w:cstheme="minorHAnsi"/>
          <w:color w:val="000000"/>
          <w:sz w:val="24"/>
          <w:szCs w:val="24"/>
          <w:shd w:val="clear" w:color="auto" w:fill="FFFFFF"/>
          <w:lang w:eastAsia="es-ES"/>
        </w:rPr>
      </w:pPr>
    </w:p>
    <w:p w:rsidR="003E14BD" w:rsidRPr="00C043F7" w:rsidRDefault="003E14BD" w:rsidP="000646AB">
      <w:pPr>
        <w:pStyle w:val="Prrafodelista"/>
        <w:numPr>
          <w:ilvl w:val="0"/>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Verifi</w:t>
      </w:r>
      <w:r w:rsidR="00E057A4" w:rsidRPr="00C043F7">
        <w:rPr>
          <w:rFonts w:eastAsia="Times New Roman" w:cstheme="minorHAnsi"/>
          <w:color w:val="000000"/>
          <w:sz w:val="24"/>
          <w:szCs w:val="24"/>
          <w:u w:val="single"/>
          <w:shd w:val="clear" w:color="auto" w:fill="FFFFFF"/>
          <w:lang w:eastAsia="es-ES"/>
        </w:rPr>
        <w:t>cación y Resumen de transacción</w:t>
      </w:r>
    </w:p>
    <w:p w:rsidR="00E057A4" w:rsidRPr="00C043F7" w:rsidRDefault="00E057A4" w:rsidP="00E057A4">
      <w:pPr>
        <w:pStyle w:val="Prrafodelista"/>
        <w:spacing w:after="0" w:line="240" w:lineRule="auto"/>
        <w:ind w:left="360"/>
        <w:rPr>
          <w:rFonts w:eastAsia="Times New Roman" w:cstheme="minorHAnsi"/>
          <w:sz w:val="24"/>
          <w:szCs w:val="24"/>
          <w:lang w:eastAsia="es-ES"/>
        </w:rPr>
      </w:pPr>
    </w:p>
    <w:p w:rsidR="00E057A4" w:rsidRPr="00C043F7" w:rsidRDefault="00E057A4" w:rsidP="00E057A4">
      <w:pPr>
        <w:pStyle w:val="Prrafodelista"/>
        <w:spacing w:after="0" w:line="240" w:lineRule="auto"/>
        <w:ind w:left="360"/>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057A4">
      <w:pPr>
        <w:pStyle w:val="Prrafodelista"/>
        <w:spacing w:after="0" w:line="240" w:lineRule="auto"/>
        <w:ind w:left="360"/>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caso de elegir la función de Volver, el usuario volverá al paso anterior, teniendo que rellenar nuevamente los campos, corrigiendo los que observó estaban mal, pero también teniendo que volver a cargar los datos ingresados correctamente.</w:t>
      </w:r>
    </w:p>
    <w:p w:rsidR="00E057A4" w:rsidRPr="00C043F7" w:rsidRDefault="00E057A4" w:rsidP="00E057A4">
      <w:pPr>
        <w:pStyle w:val="Prrafodelista"/>
        <w:spacing w:after="0" w:line="240" w:lineRule="auto"/>
        <w:ind w:left="360"/>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057A4">
      <w:pPr>
        <w:spacing w:after="0" w:line="240" w:lineRule="auto"/>
        <w:rPr>
          <w:rFonts w:eastAsia="Times New Roman" w:cstheme="minorHAnsi"/>
          <w:sz w:val="28"/>
          <w:szCs w:val="24"/>
          <w:lang w:eastAsia="es-ES"/>
        </w:rPr>
      </w:pPr>
    </w:p>
    <w:p w:rsidR="003E14BD" w:rsidRPr="00C043F7" w:rsidRDefault="003E14BD" w:rsidP="00BF1995">
      <w:pPr>
        <w:spacing w:after="0" w:line="240" w:lineRule="auto"/>
        <w:ind w:left="142"/>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C75370" w:rsidRPr="00C043F7" w:rsidRDefault="003E14BD" w:rsidP="000646AB">
      <w:pPr>
        <w:pStyle w:val="Prrafodelista"/>
        <w:numPr>
          <w:ilvl w:val="0"/>
          <w:numId w:val="17"/>
        </w:numPr>
        <w:spacing w:after="0" w:line="240" w:lineRule="auto"/>
        <w:rPr>
          <w:rFonts w:eastAsia="Times New Roman" w:cstheme="minorHAnsi"/>
          <w:szCs w:val="24"/>
          <w:lang w:eastAsia="es-ES"/>
        </w:rPr>
      </w:pPr>
      <w:r w:rsidRPr="00C043F7">
        <w:rPr>
          <w:rFonts w:eastAsia="Times New Roman" w:cstheme="minorHAnsi"/>
          <w:color w:val="000000"/>
          <w:szCs w:val="24"/>
          <w:u w:val="single"/>
          <w:shd w:val="clear" w:color="auto" w:fill="FFFFFF"/>
          <w:lang w:eastAsia="es-ES"/>
        </w:rPr>
        <w:t>Confirmación de solicitudes</w:t>
      </w:r>
    </w:p>
    <w:p w:rsidR="00C75370" w:rsidRPr="00C043F7" w:rsidRDefault="00C75370" w:rsidP="00C75370">
      <w:pPr>
        <w:pStyle w:val="Prrafodelista"/>
        <w:spacing w:after="0" w:line="240" w:lineRule="auto"/>
        <w:ind w:left="360"/>
        <w:rPr>
          <w:rFonts w:cstheme="minorHAnsi"/>
          <w:noProof/>
          <w:lang w:eastAsia="es-ES"/>
        </w:rPr>
      </w:pPr>
    </w:p>
    <w:p w:rsidR="00C75370" w:rsidRPr="00C043F7" w:rsidRDefault="00C75370" w:rsidP="00C75370">
      <w:pPr>
        <w:pStyle w:val="Prrafodelista"/>
        <w:spacing w:after="0" w:line="240" w:lineRule="auto"/>
        <w:ind w:left="360"/>
        <w:rPr>
          <w:rFonts w:cstheme="minorHAnsi"/>
          <w:noProof/>
          <w:lang w:eastAsia="es-ES"/>
        </w:rPr>
      </w:pPr>
    </w:p>
    <w:p w:rsidR="003E14BD" w:rsidRPr="00C043F7" w:rsidRDefault="003E14BD" w:rsidP="00C75370">
      <w:pPr>
        <w:pStyle w:val="Prrafodelista"/>
        <w:spacing w:after="0" w:line="240" w:lineRule="auto"/>
        <w:ind w:left="360"/>
        <w:rPr>
          <w:rFonts w:eastAsia="Times New Roman" w:cstheme="minorHAnsi"/>
          <w:sz w:val="24"/>
          <w:szCs w:val="24"/>
          <w:lang w:eastAsia="es-ES"/>
        </w:rPr>
      </w:pPr>
      <w:r w:rsidRPr="00C043F7">
        <w:rPr>
          <w:rFonts w:cstheme="minorHAnsi"/>
          <w:noProof/>
          <w:lang w:eastAsia="es-ES"/>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lastRenderedPageBreak/>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p>
    <w:p w:rsidR="00C75370" w:rsidRPr="00C043F7" w:rsidRDefault="00C75370" w:rsidP="000646AB">
      <w:pPr>
        <w:pStyle w:val="Prrafodelista"/>
        <w:numPr>
          <w:ilvl w:val="1"/>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FD3F06" w:rsidRPr="00C043F7" w:rsidRDefault="00C75370" w:rsidP="00EE541C">
      <w:pPr>
        <w:pStyle w:val="Prrafodelista"/>
        <w:numPr>
          <w:ilvl w:val="1"/>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proofErr w:type="gramStart"/>
      <w:r w:rsidRPr="00C043F7">
        <w:rPr>
          <w:rFonts w:eastAsia="Times New Roman" w:cstheme="minorHAnsi"/>
          <w:color w:val="000000"/>
          <w:sz w:val="24"/>
          <w:szCs w:val="24"/>
          <w:shd w:val="clear" w:color="auto" w:fill="FFFFFF"/>
          <w:lang w:eastAsia="es-ES"/>
        </w:rPr>
        <w:t>paso</w:t>
      </w:r>
      <w:proofErr w:type="gramEnd"/>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C043F7" w:rsidRPr="00C043F7" w:rsidRDefault="00C043F7" w:rsidP="00C043F7">
      <w:pPr>
        <w:pStyle w:val="Prrafodelista"/>
        <w:spacing w:after="0" w:line="240" w:lineRule="auto"/>
        <w:ind w:left="1395"/>
        <w:rPr>
          <w:rFonts w:eastAsia="Times New Roman" w:cstheme="minorHAnsi"/>
          <w:sz w:val="24"/>
          <w:szCs w:val="24"/>
          <w:lang w:eastAsia="es-ES"/>
        </w:rPr>
      </w:pPr>
    </w:p>
    <w:p w:rsidR="003E14BD" w:rsidRPr="00C043F7" w:rsidRDefault="003E14BD" w:rsidP="00C75370">
      <w:pPr>
        <w:pStyle w:val="Ttulo4"/>
        <w:rPr>
          <w:rFonts w:asciiTheme="minorHAnsi" w:eastAsia="Times New Roman" w:hAnsiTheme="minorHAnsi" w:cstheme="minorHAnsi"/>
          <w:b/>
          <w:i w:val="0"/>
          <w:sz w:val="24"/>
          <w:szCs w:val="24"/>
        </w:rPr>
      </w:pPr>
      <w:r w:rsidRPr="00C043F7">
        <w:rPr>
          <w:rFonts w:asciiTheme="minorHAnsi" w:eastAsia="Times New Roman" w:hAnsiTheme="minorHAnsi" w:cstheme="minorHAnsi"/>
          <w:b/>
          <w:i w:val="0"/>
          <w:sz w:val="24"/>
          <w:szCs w:val="24"/>
        </w:rPr>
        <w:t>2.2)</w:t>
      </w:r>
      <w:r w:rsidR="00C75370" w:rsidRPr="00C043F7">
        <w:rPr>
          <w:rFonts w:asciiTheme="minorHAnsi" w:eastAsia="Times New Roman" w:hAnsiTheme="minorHAnsi" w:cstheme="minorHAnsi"/>
          <w:b/>
          <w:i w:val="0"/>
          <w:sz w:val="24"/>
          <w:szCs w:val="24"/>
        </w:rPr>
        <w:t xml:space="preserve"> </w:t>
      </w:r>
      <w:r w:rsidRPr="00C043F7">
        <w:rPr>
          <w:rFonts w:asciiTheme="minorHAnsi" w:eastAsia="Times New Roman" w:hAnsiTheme="minorHAnsi" w:cstheme="minorHAnsi"/>
          <w:b/>
          <w:i w:val="0"/>
          <w:sz w:val="24"/>
          <w:szCs w:val="24"/>
        </w:rPr>
        <w:t>Mo</w:t>
      </w:r>
      <w:r w:rsidR="00C75370" w:rsidRPr="00C043F7">
        <w:rPr>
          <w:rFonts w:asciiTheme="minorHAnsi" w:eastAsia="Times New Roman" w:hAnsiTheme="minorHAnsi" w:cstheme="minorHAnsi"/>
          <w:b/>
          <w:i w:val="0"/>
          <w:sz w:val="24"/>
          <w:szCs w:val="24"/>
        </w:rPr>
        <w:t>delo lógico del Sistema actual</w:t>
      </w:r>
    </w:p>
    <w:p w:rsidR="00EE541C" w:rsidRPr="00C043F7" w:rsidRDefault="00EE541C" w:rsidP="00EE541C">
      <w:pPr>
        <w:rPr>
          <w:rFonts w:cstheme="minorHAnsi"/>
          <w:sz w:val="24"/>
          <w:szCs w:val="24"/>
        </w:rPr>
      </w:pPr>
    </w:p>
    <w:p w:rsidR="00EE541C" w:rsidRPr="00C043F7" w:rsidRDefault="00EE541C" w:rsidP="00EE541C">
      <w:pPr>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rsidR="00FD3F06" w:rsidRPr="00C043F7" w:rsidRDefault="002F00C2" w:rsidP="0003101D">
      <w:pPr>
        <w:ind w:left="-1134"/>
        <w:rPr>
          <w:rFonts w:cstheme="minorHAnsi"/>
        </w:rPr>
      </w:pPr>
      <w:r>
        <w:rPr>
          <w:rFonts w:cstheme="minorHAnsi"/>
          <w:noProof/>
          <w:lang w:eastAsia="es-ES"/>
        </w:rPr>
        <w:drawing>
          <wp:inline distT="0" distB="0" distL="0" distR="0" wp14:anchorId="3C9CB4EE" wp14:editId="62D5EE71">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lastRenderedPageBreak/>
        <w:t>2.3)</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Problemas  y necesidades detectados en las funciones relevadas en detalle y</w:t>
      </w:r>
      <w:r w:rsidR="00C75370" w:rsidRPr="00C043F7">
        <w:rPr>
          <w:rFonts w:asciiTheme="minorHAnsi" w:eastAsia="Times New Roman" w:hAnsiTheme="minorHAnsi" w:cstheme="minorHAnsi"/>
          <w:b/>
          <w:i w:val="0"/>
          <w:sz w:val="28"/>
          <w:szCs w:val="28"/>
          <w:lang w:eastAsia="es-ES"/>
        </w:rPr>
        <w:t xml:space="preserve">  en su entorno organizacional</w:t>
      </w:r>
    </w:p>
    <w:p w:rsidR="003020C1" w:rsidRPr="00C043F7" w:rsidRDefault="003020C1" w:rsidP="003020C1">
      <w:pPr>
        <w:rPr>
          <w:rFonts w:cstheme="minorHAnsi"/>
          <w:lang w:eastAsia="es-ES"/>
        </w:rPr>
      </w:pPr>
    </w:p>
    <w:p w:rsidR="003020C1" w:rsidRPr="00C043F7" w:rsidRDefault="00EE541C"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rsidR="000646AB" w:rsidRPr="00C043F7" w:rsidRDefault="000646AB" w:rsidP="003020C1">
      <w:pPr>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w:t>
      </w:r>
      <w:r w:rsidRPr="00C043F7">
        <w:rPr>
          <w:rFonts w:eastAsia="Times New Roman" w:cstheme="minorHAnsi"/>
          <w:color w:val="000000"/>
          <w:sz w:val="24"/>
          <w:szCs w:val="24"/>
          <w:shd w:val="clear" w:color="auto" w:fill="FFFFFF"/>
          <w:lang w:eastAsia="es-ES"/>
        </w:rPr>
        <w:lastRenderedPageBreak/>
        <w:t>entrada de las oficinas seccionales. Muchos ciudadanos acceden a este tipo de estafa ya que ahorran dinero y tiempo en trasladarse hasta el banco nación o bolsa de comercio.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3020C1">
      <w:pPr>
        <w:rPr>
          <w:rFonts w:eastAsia="Times New Roman" w:cstheme="minorHAnsi"/>
          <w:color w:val="000000"/>
          <w:sz w:val="24"/>
          <w:szCs w:val="24"/>
          <w:shd w:val="clear" w:color="auto" w:fill="FFFFFF"/>
          <w:lang w:eastAsia="es-ES"/>
        </w:rPr>
      </w:pPr>
    </w:p>
    <w:p w:rsidR="003020C1" w:rsidRPr="00C043F7" w:rsidRDefault="00C043F7" w:rsidP="000646AB">
      <w:pPr>
        <w:pStyle w:val="Prrafodelista"/>
        <w:numPr>
          <w:ilvl w:val="0"/>
          <w:numId w:val="17"/>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0646AB">
      <w:pPr>
        <w:pStyle w:val="Prrafodelista"/>
        <w:numPr>
          <w:ilvl w:val="0"/>
          <w:numId w:val="17"/>
        </w:num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0646AB">
      <w:pPr>
        <w:pStyle w:val="Prrafodelista"/>
        <w:numPr>
          <w:ilvl w:val="0"/>
          <w:numId w:val="17"/>
        </w:num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3020C1">
      <w:pPr>
        <w:rPr>
          <w:rFonts w:eastAsia="Times New Roman" w:cstheme="minorHAnsi"/>
          <w:color w:val="000000"/>
          <w:sz w:val="24"/>
          <w:szCs w:val="24"/>
          <w:shd w:val="clear" w:color="auto" w:fill="FFFFFF"/>
          <w:lang w:eastAsia="es-ES"/>
        </w:rPr>
      </w:pP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t>2.4)</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Objetivos y alcances preliminares del nuevo Sistema</w:t>
      </w:r>
    </w:p>
    <w:p w:rsidR="00BF1995" w:rsidRPr="0003101D" w:rsidRDefault="00BF1995" w:rsidP="00BF1995">
      <w:pPr>
        <w:rPr>
          <w:rFonts w:eastAsia="Times New Roman" w:cstheme="minorHAnsi"/>
          <w:color w:val="000000"/>
          <w:sz w:val="24"/>
          <w:szCs w:val="24"/>
          <w:shd w:val="clear" w:color="auto" w:fill="FFFFFF"/>
          <w:lang w:eastAsia="es-ES"/>
        </w:rPr>
      </w:pPr>
    </w:p>
    <w:p w:rsidR="0003101D" w:rsidRPr="0003101D" w:rsidRDefault="0003101D" w:rsidP="0003101D">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03101D">
      <w:pPr>
        <w:spacing w:after="0" w:line="240" w:lineRule="auto"/>
        <w:rPr>
          <w:rFonts w:eastAsia="Times New Roman" w:cstheme="minorHAnsi"/>
          <w:color w:val="000000"/>
          <w:sz w:val="24"/>
          <w:szCs w:val="24"/>
          <w:shd w:val="clear" w:color="auto" w:fill="FFFFFF"/>
          <w:lang w:eastAsia="es-ES"/>
        </w:rPr>
      </w:pPr>
    </w:p>
    <w:p w:rsidR="0003101D" w:rsidRPr="0003101D" w:rsidRDefault="0003101D" w:rsidP="0003101D">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03101D" w:rsidRPr="0003101D" w:rsidRDefault="0003101D" w:rsidP="0003101D">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lastRenderedPageBreak/>
        <w:t>Este proyecto tiene como objetivo mejorar los tiempos y reducir los pasos en la expedición de un acta de manera que no haya demora en la tramitación ni en la entrega de quien la solicita. Además de que no existe una solución digital y electrónica oficial en cuanto a la entrega de un acta y al cobro de la misma. Esto también trae aparejado una reducción del 100% en gas</w:t>
      </w:r>
      <w:r>
        <w:rPr>
          <w:rFonts w:eastAsia="Times New Roman" w:cstheme="minorHAnsi"/>
          <w:color w:val="000000"/>
          <w:sz w:val="24"/>
          <w:szCs w:val="24"/>
          <w:shd w:val="clear" w:color="auto" w:fill="FFFFFF"/>
          <w:lang w:eastAsia="es-ES"/>
        </w:rPr>
        <w:t>tos de papel e insumos varios (</w:t>
      </w:r>
      <w:proofErr w:type="spellStart"/>
      <w:r w:rsidRPr="0003101D">
        <w:rPr>
          <w:rFonts w:eastAsia="Times New Roman" w:cstheme="minorHAnsi"/>
          <w:color w:val="000000"/>
          <w:sz w:val="24"/>
          <w:szCs w:val="24"/>
          <w:shd w:val="clear" w:color="auto" w:fill="FFFFFF"/>
          <w:lang w:eastAsia="es-ES"/>
        </w:rPr>
        <w:t>toner</w:t>
      </w:r>
      <w:proofErr w:type="spellEnd"/>
      <w:r w:rsidRPr="0003101D">
        <w:rPr>
          <w:rFonts w:eastAsia="Times New Roman" w:cstheme="minorHAnsi"/>
          <w:color w:val="000000"/>
          <w:sz w:val="24"/>
          <w:szCs w:val="24"/>
          <w:shd w:val="clear" w:color="auto" w:fill="FFFFFF"/>
          <w:lang w:eastAsia="es-ES"/>
        </w:rPr>
        <w:t xml:space="preserve">, </w:t>
      </w:r>
      <w:proofErr w:type="spellStart"/>
      <w:r>
        <w:rPr>
          <w:rFonts w:eastAsia="Times New Roman" w:cstheme="minorHAnsi"/>
          <w:color w:val="000000"/>
          <w:sz w:val="24"/>
          <w:szCs w:val="24"/>
          <w:shd w:val="clear" w:color="auto" w:fill="FFFFFF"/>
          <w:lang w:eastAsia="es-ES"/>
        </w:rPr>
        <w:t>platicola</w:t>
      </w:r>
      <w:proofErr w:type="spellEnd"/>
      <w:r w:rsidRPr="0003101D">
        <w:rPr>
          <w:rFonts w:eastAsia="Times New Roman" w:cstheme="minorHAnsi"/>
          <w:color w:val="000000"/>
          <w:sz w:val="24"/>
          <w:szCs w:val="24"/>
          <w:shd w:val="clear" w:color="auto" w:fill="FFFFFF"/>
          <w:lang w:eastAsia="es-ES"/>
        </w:rPr>
        <w:t>, ganchos, sellos), logrando un cambio ambiental muy positivo.</w:t>
      </w:r>
    </w:p>
    <w:p w:rsidR="0003101D" w:rsidRPr="0003101D" w:rsidRDefault="0003101D" w:rsidP="0003101D">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También se espera reducir el fraude y estafa en cuanto a la venta ilegal de códigos a través del pago virtual y una transparencia en el control contable de lo recaudado. También se eliminan las cajas de cobro en oficinas seccionales.</w:t>
      </w:r>
    </w:p>
    <w:p w:rsidR="0003101D" w:rsidRPr="0003101D" w:rsidRDefault="0003101D" w:rsidP="0003101D">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Controlar de una mejor forma el interés legítimo en cuanto a la entrega de actas.</w:t>
      </w:r>
    </w:p>
    <w:p w:rsidR="0003101D" w:rsidRPr="0003101D" w:rsidRDefault="0003101D" w:rsidP="0003101D">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Que el organismo solicitante pueda corroborar la validez digital del acta</w:t>
      </w:r>
    </w:p>
    <w:p w:rsidR="0003101D" w:rsidRPr="0003101D" w:rsidRDefault="0003101D" w:rsidP="0003101D">
      <w:pPr>
        <w:spacing w:after="240" w:line="240" w:lineRule="auto"/>
        <w:rPr>
          <w:rFonts w:eastAsia="Times New Roman" w:cstheme="minorHAnsi"/>
          <w:color w:val="000000"/>
          <w:sz w:val="24"/>
          <w:szCs w:val="24"/>
          <w:shd w:val="clear" w:color="auto" w:fill="FFFFFF"/>
          <w:lang w:eastAsia="es-ES"/>
        </w:rPr>
      </w:pPr>
    </w:p>
    <w:p w:rsidR="0003101D" w:rsidRPr="0003101D" w:rsidRDefault="0003101D" w:rsidP="0003101D">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03101D">
      <w:pPr>
        <w:spacing w:after="240" w:line="240" w:lineRule="auto"/>
        <w:rPr>
          <w:rFonts w:eastAsia="Times New Roman" w:cstheme="minorHAnsi"/>
          <w:color w:val="000000"/>
          <w:sz w:val="24"/>
          <w:szCs w:val="24"/>
          <w:shd w:val="clear" w:color="auto" w:fill="FFFFFF"/>
          <w:lang w:eastAsia="es-ES"/>
        </w:rPr>
      </w:pPr>
    </w:p>
    <w:p w:rsidR="0003101D" w:rsidRPr="0003101D" w:rsidRDefault="008763F3" w:rsidP="0003101D">
      <w:pPr>
        <w:spacing w:after="0" w:line="240" w:lineRule="auto"/>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03101D">
      <w:pPr>
        <w:spacing w:after="0" w:line="240" w:lineRule="auto"/>
        <w:rPr>
          <w:rFonts w:eastAsia="Times New Roman" w:cstheme="minorHAnsi"/>
          <w:color w:val="000000"/>
          <w:sz w:val="24"/>
          <w:szCs w:val="24"/>
          <w:shd w:val="clear" w:color="auto" w:fill="FFFFFF"/>
          <w:lang w:eastAsia="es-ES"/>
        </w:rPr>
      </w:pPr>
    </w:p>
    <w:p w:rsidR="008763F3" w:rsidRDefault="0003101D" w:rsidP="0036318E">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8763F3">
        <w:rPr>
          <w:rFonts w:eastAsia="Times New Roman" w:cstheme="minorHAnsi"/>
          <w:color w:val="000000"/>
          <w:sz w:val="24"/>
          <w:szCs w:val="24"/>
          <w:shd w:val="clear" w:color="auto" w:fill="FFFFFF"/>
          <w:lang w:eastAsia="es-ES"/>
        </w:rPr>
        <w:t xml:space="preserve">Ofrecer al ciudadano una interfaz web </w:t>
      </w:r>
      <w:r w:rsidR="008763F3">
        <w:rPr>
          <w:rFonts w:eastAsia="Times New Roman" w:cstheme="minorHAnsi"/>
          <w:color w:val="000000"/>
          <w:sz w:val="24"/>
          <w:szCs w:val="24"/>
          <w:shd w:val="clear" w:color="auto" w:fill="FFFFFF"/>
          <w:lang w:eastAsia="es-ES"/>
        </w:rPr>
        <w:t>y</w:t>
      </w:r>
      <w:r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03101D" w:rsidP="0036318E">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Ofrec</w:t>
      </w:r>
      <w:r w:rsidR="008763F3">
        <w:rPr>
          <w:rFonts w:eastAsia="Times New Roman" w:cstheme="minorHAnsi"/>
          <w:color w:val="000000"/>
          <w:sz w:val="24"/>
          <w:szCs w:val="24"/>
          <w:shd w:val="clear" w:color="auto" w:fill="FFFFFF"/>
          <w:lang w:eastAsia="es-ES"/>
        </w:rPr>
        <w:t>er en la interfaz web y</w:t>
      </w:r>
      <w:r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Pr="0003101D">
        <w:rPr>
          <w:rFonts w:eastAsia="Times New Roman" w:cstheme="minorHAnsi"/>
          <w:color w:val="000000"/>
          <w:sz w:val="24"/>
          <w:szCs w:val="24"/>
          <w:shd w:val="clear" w:color="auto" w:fill="FFFFFF"/>
          <w:lang w:eastAsia="es-ES"/>
        </w:rPr>
        <w:t>un medio de pago virtual de los códigos provinciales</w:t>
      </w:r>
    </w:p>
    <w:p w:rsidR="008763F3" w:rsidRDefault="0003101D" w:rsidP="0036318E">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la interfaz de </w:t>
      </w:r>
      <w:r w:rsidR="008763F3">
        <w:rPr>
          <w:rFonts w:eastAsia="Times New Roman" w:cstheme="minorHAnsi"/>
          <w:color w:val="000000"/>
          <w:sz w:val="24"/>
          <w:szCs w:val="24"/>
          <w:shd w:val="clear" w:color="auto" w:fill="FFFFFF"/>
          <w:lang w:eastAsia="es-ES"/>
        </w:rPr>
        <w:t>firma digital de partidas</w:t>
      </w:r>
    </w:p>
    <w:p w:rsidR="008763F3" w:rsidRDefault="008763F3" w:rsidP="0036318E">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Desarrollo de método de enví</w:t>
      </w:r>
      <w:r w:rsidR="0003101D" w:rsidRPr="0003101D">
        <w:rPr>
          <w:rFonts w:eastAsia="Times New Roman" w:cstheme="minorHAnsi"/>
          <w:color w:val="000000"/>
          <w:sz w:val="24"/>
          <w:szCs w:val="24"/>
          <w:shd w:val="clear" w:color="auto" w:fill="FFFFFF"/>
          <w:lang w:eastAsia="es-ES"/>
        </w:rPr>
        <w:t xml:space="preserve">o </w:t>
      </w:r>
      <w:r>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rsidR="008763F3" w:rsidRDefault="0003101D" w:rsidP="0036318E">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interfaz de cobro con ATM</w:t>
      </w:r>
      <w:r w:rsidR="008763F3">
        <w:rPr>
          <w:rFonts w:eastAsia="Times New Roman" w:cstheme="minorHAnsi"/>
          <w:color w:val="000000"/>
          <w:sz w:val="24"/>
          <w:szCs w:val="24"/>
          <w:shd w:val="clear" w:color="auto" w:fill="FFFFFF"/>
          <w:lang w:eastAsia="es-ES"/>
        </w:rPr>
        <w:t xml:space="preserve"> (Interfaz implementada a modo de API para dejar un punto de conexión con nuestro sistema y ATM, para el momento en que ATM ofrezca este tipo de interconexión de acceso público para la ejecución de los pagos. Actualmente ATM no cuenta con este servicio púbico)</w:t>
      </w:r>
    </w:p>
    <w:p w:rsidR="008763F3" w:rsidRDefault="0003101D" w:rsidP="0036318E">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8763F3" w:rsidP="0036318E">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Desarrollar el módulo de </w:t>
      </w:r>
      <w:proofErr w:type="spellStart"/>
      <w:r w:rsidR="0003101D" w:rsidRPr="0003101D">
        <w:rPr>
          <w:rFonts w:eastAsia="Times New Roman" w:cstheme="minorHAnsi"/>
          <w:color w:val="000000"/>
          <w:sz w:val="24"/>
          <w:szCs w:val="24"/>
          <w:shd w:val="clear" w:color="auto" w:fill="FFFFFF"/>
          <w:lang w:eastAsia="es-ES"/>
        </w:rPr>
        <w:t>login</w:t>
      </w:r>
      <w:proofErr w:type="spellEnd"/>
      <w:r>
        <w:rPr>
          <w:rFonts w:eastAsia="Times New Roman" w:cstheme="minorHAnsi"/>
          <w:color w:val="000000"/>
          <w:sz w:val="24"/>
          <w:szCs w:val="24"/>
          <w:shd w:val="clear" w:color="auto" w:fill="FFFFFF"/>
          <w:lang w:eastAsia="es-ES"/>
        </w:rPr>
        <w:t xml:space="preserve"> para inicio de sesión de usuarios</w:t>
      </w:r>
    </w:p>
    <w:p w:rsidR="0003101D" w:rsidRDefault="0003101D" w:rsidP="0036318E">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módulo de interconexión con bases del registro civil para la búsqueda de datos</w:t>
      </w:r>
    </w:p>
    <w:p w:rsidR="008763F3" w:rsidRDefault="008763F3" w:rsidP="008763F3">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Reportes y métricas</w:t>
      </w:r>
    </w:p>
    <w:p w:rsidR="008763F3" w:rsidRDefault="008763F3" w:rsidP="008763F3">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seguimiento, historial y panel de usuario para las solicitudes de cada usuario</w:t>
      </w:r>
    </w:p>
    <w:p w:rsidR="008763F3" w:rsidRPr="0003101D" w:rsidRDefault="008763F3" w:rsidP="008763F3">
      <w:pPr>
        <w:pStyle w:val="Prrafodelista"/>
        <w:numPr>
          <w:ilvl w:val="0"/>
          <w:numId w:val="48"/>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03101D" w:rsidRPr="0003101D" w:rsidRDefault="0003101D" w:rsidP="0003101D">
      <w:pPr>
        <w:spacing w:after="0" w:line="240" w:lineRule="auto"/>
        <w:rPr>
          <w:rFonts w:eastAsia="Times New Roman" w:cstheme="minorHAnsi"/>
          <w:color w:val="000000"/>
          <w:sz w:val="24"/>
          <w:szCs w:val="24"/>
          <w:shd w:val="clear" w:color="auto" w:fill="FFFFFF"/>
          <w:lang w:eastAsia="es-ES"/>
        </w:rPr>
      </w:pPr>
    </w:p>
    <w:p w:rsidR="0003101D" w:rsidRDefault="008763F3" w:rsidP="0003101D">
      <w:pPr>
        <w:spacing w:after="0" w:line="240" w:lineRule="auto"/>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8763F3" w:rsidRPr="0003101D" w:rsidRDefault="008763F3" w:rsidP="0003101D">
      <w:pPr>
        <w:spacing w:after="0" w:line="240" w:lineRule="auto"/>
        <w:rPr>
          <w:rFonts w:eastAsia="Times New Roman" w:cstheme="minorHAnsi"/>
          <w:b/>
          <w:color w:val="000000"/>
          <w:sz w:val="24"/>
          <w:szCs w:val="24"/>
          <w:shd w:val="clear" w:color="auto" w:fill="FFFFFF"/>
          <w:lang w:eastAsia="es-ES"/>
        </w:rPr>
      </w:pPr>
    </w:p>
    <w:p w:rsidR="0003101D" w:rsidRPr="0003101D" w:rsidRDefault="0003101D" w:rsidP="0003101D">
      <w:pPr>
        <w:numPr>
          <w:ilvl w:val="0"/>
          <w:numId w:val="47"/>
        </w:numPr>
        <w:spacing w:after="0" w:line="240" w:lineRule="auto"/>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Conexión con ATM</w:t>
      </w:r>
    </w:p>
    <w:p w:rsidR="0003101D" w:rsidRPr="0003101D" w:rsidRDefault="0003101D" w:rsidP="0003101D">
      <w:pPr>
        <w:numPr>
          <w:ilvl w:val="0"/>
          <w:numId w:val="47"/>
        </w:numPr>
        <w:spacing w:after="0" w:line="240" w:lineRule="auto"/>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Demora en el aviso del pago.</w:t>
      </w:r>
    </w:p>
    <w:p w:rsidR="0003101D" w:rsidRPr="0003101D" w:rsidRDefault="0003101D" w:rsidP="0003101D">
      <w:pPr>
        <w:numPr>
          <w:ilvl w:val="0"/>
          <w:numId w:val="47"/>
        </w:numPr>
        <w:spacing w:after="0" w:line="240" w:lineRule="auto"/>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Cobertura</w:t>
      </w:r>
    </w:p>
    <w:p w:rsidR="00BF1995" w:rsidRPr="0003101D" w:rsidRDefault="00BF1995" w:rsidP="00BF1995">
      <w:pPr>
        <w:rPr>
          <w:rFonts w:eastAsia="Times New Roman" w:cstheme="minorHAnsi"/>
          <w:color w:val="000000"/>
          <w:sz w:val="24"/>
          <w:szCs w:val="24"/>
          <w:shd w:val="clear" w:color="auto" w:fill="FFFFFF"/>
          <w:lang w:eastAsia="es-ES"/>
        </w:rPr>
      </w:pPr>
    </w:p>
    <w:p w:rsidR="00893E7A" w:rsidRPr="00C043F7" w:rsidRDefault="00893E7A">
      <w:pPr>
        <w:rPr>
          <w:rFonts w:eastAsia="Times New Roman" w:cstheme="minorHAnsi"/>
          <w:sz w:val="24"/>
          <w:szCs w:val="24"/>
          <w:lang w:eastAsia="es-ES"/>
        </w:rPr>
      </w:pPr>
    </w:p>
    <w:p w:rsidR="003E14BD" w:rsidRPr="00C043F7" w:rsidRDefault="00C75370" w:rsidP="00C75370">
      <w:pPr>
        <w:pStyle w:val="Ttulo1"/>
        <w:jc w:val="center"/>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Trabajo Práctico Nº 2 - Planificación de Proyectos Informáticos</w:t>
      </w:r>
    </w:p>
    <w:p w:rsidR="00C75370" w:rsidRPr="00C043F7" w:rsidRDefault="00C75370" w:rsidP="00C75370">
      <w:pPr>
        <w:rPr>
          <w:rFonts w:cstheme="minorHAnsi"/>
          <w:lang w:eastAsia="es-ES"/>
        </w:rPr>
      </w:pPr>
    </w:p>
    <w:p w:rsidR="003E14BD" w:rsidRPr="00C043F7" w:rsidRDefault="003E14BD" w:rsidP="000A3075">
      <w:pPr>
        <w:pStyle w:val="Ttulo2"/>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p>
    <w:p w:rsidR="003E14BD" w:rsidRPr="00C043F7" w:rsidRDefault="003E14BD" w:rsidP="000A3075">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Definición y descripción de actividades</w:t>
      </w:r>
    </w:p>
    <w:p w:rsidR="00622BED" w:rsidRPr="00C043F7" w:rsidRDefault="00622BED" w:rsidP="00622BED">
      <w:pPr>
        <w:rPr>
          <w:rFonts w:cstheme="minorHAnsi"/>
          <w:lang w:eastAsia="es-ES"/>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93511E">
      <w:pPr>
        <w:pStyle w:val="Prrafodelista"/>
        <w:tabs>
          <w:tab w:val="left" w:pos="1276"/>
        </w:tabs>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0646AB">
      <w:pPr>
        <w:pStyle w:val="Prrafodelista"/>
        <w:numPr>
          <w:ilvl w:val="0"/>
          <w:numId w:val="37"/>
        </w:numPr>
        <w:tabs>
          <w:tab w:val="left" w:pos="4632"/>
        </w:tabs>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Crear grupo </w:t>
      </w:r>
      <w:proofErr w:type="spellStart"/>
      <w:r w:rsidRPr="00C043F7">
        <w:rPr>
          <w:rFonts w:cstheme="minorHAnsi"/>
        </w:rPr>
        <w:t>whatsapp</w:t>
      </w:r>
      <w:proofErr w:type="spellEnd"/>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Evaluar distintas alternativas de posibles proyectos</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Revisar guía didáctica</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Definir coordinador</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622BED">
      <w:pPr>
        <w:pStyle w:val="Prrafodelista"/>
        <w:tabs>
          <w:tab w:val="left" w:pos="4632"/>
        </w:tabs>
        <w:ind w:left="2160"/>
        <w:rPr>
          <w:rFonts w:cstheme="minorHAnsi"/>
        </w:rPr>
      </w:pPr>
    </w:p>
    <w:p w:rsidR="00622BED" w:rsidRPr="00C043F7" w:rsidRDefault="00BF1995" w:rsidP="000646AB">
      <w:pPr>
        <w:pStyle w:val="Prrafodelista"/>
        <w:numPr>
          <w:ilvl w:val="0"/>
          <w:numId w:val="37"/>
        </w:numPr>
        <w:tabs>
          <w:tab w:val="left" w:pos="4632"/>
        </w:tabs>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622BED">
      <w:pPr>
        <w:pStyle w:val="Prrafodelista"/>
        <w:tabs>
          <w:tab w:val="left" w:pos="4632"/>
        </w:tabs>
        <w:ind w:left="1440"/>
        <w:rPr>
          <w:rFonts w:cstheme="minorHAnsi"/>
        </w:rPr>
      </w:pP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Pr="00C043F7">
        <w:rPr>
          <w:rFonts w:cstheme="minorHAnsi"/>
        </w:rPr>
        <w:t>github</w:t>
      </w:r>
      <w:proofErr w:type="spellEnd"/>
      <w:r w:rsidRPr="00C043F7">
        <w:rPr>
          <w:rFonts w:cstheme="minorHAnsi"/>
        </w:rPr>
        <w:t xml:space="preserve">, </w:t>
      </w:r>
      <w:proofErr w:type="spellStart"/>
      <w:r w:rsidRPr="00C043F7">
        <w:rPr>
          <w:rFonts w:cstheme="minorHAnsi"/>
        </w:rPr>
        <w:t>trello</w:t>
      </w:r>
      <w:proofErr w:type="spellEnd"/>
      <w:r w:rsidRPr="00C043F7">
        <w:rPr>
          <w:rFonts w:cstheme="minorHAnsi"/>
        </w:rPr>
        <w:t>)</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rsidR="00622BED" w:rsidRPr="00C043F7" w:rsidRDefault="00622BED" w:rsidP="0093511E">
      <w:pPr>
        <w:rPr>
          <w:rFonts w:cstheme="minorHAnsi"/>
        </w:rPr>
      </w:pPr>
    </w:p>
    <w:p w:rsidR="0093511E" w:rsidRPr="00C043F7" w:rsidRDefault="00622BED" w:rsidP="000646AB">
      <w:pPr>
        <w:pStyle w:val="Prrafodelista"/>
        <w:numPr>
          <w:ilvl w:val="0"/>
          <w:numId w:val="36"/>
        </w:numPr>
        <w:tabs>
          <w:tab w:val="left" w:pos="4632"/>
        </w:tabs>
        <w:rPr>
          <w:rFonts w:cstheme="minorHAnsi"/>
          <w:b/>
        </w:rPr>
      </w:pPr>
      <w:r w:rsidRPr="00C043F7">
        <w:rPr>
          <w:rFonts w:cstheme="minorHAnsi"/>
          <w:b/>
        </w:rPr>
        <w:t>ETAPA DE DEFINICION DE REQUERIMIENTOS (02/05/2017)</w:t>
      </w:r>
      <w:r w:rsidR="0093511E" w:rsidRPr="00C043F7">
        <w:rPr>
          <w:rFonts w:cstheme="minorHAnsi"/>
          <w:b/>
        </w:rPr>
        <w:t xml:space="preserve"> </w:t>
      </w:r>
    </w:p>
    <w:p w:rsidR="0093511E" w:rsidRPr="00C043F7" w:rsidRDefault="0093511E" w:rsidP="0093511E">
      <w:pPr>
        <w:pStyle w:val="Prrafodelista"/>
        <w:tabs>
          <w:tab w:val="left" w:pos="4632"/>
        </w:tabs>
        <w:rPr>
          <w:rFonts w:cstheme="minorHAnsi"/>
          <w:b/>
        </w:rPr>
      </w:pPr>
    </w:p>
    <w:p w:rsidR="00622BED" w:rsidRPr="00C043F7" w:rsidRDefault="0093511E" w:rsidP="0093511E">
      <w:pPr>
        <w:pStyle w:val="Prrafodelista"/>
        <w:tabs>
          <w:tab w:val="left" w:pos="1134"/>
        </w:tabs>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622BED">
      <w:pPr>
        <w:pStyle w:val="Prrafodelista"/>
        <w:tabs>
          <w:tab w:val="left" w:pos="4632"/>
        </w:tabs>
        <w:rPr>
          <w:rFonts w:cstheme="minorHAnsi"/>
        </w:rPr>
      </w:pPr>
    </w:p>
    <w:p w:rsidR="00622BED" w:rsidRPr="00C043F7" w:rsidRDefault="00622BED" w:rsidP="000646AB">
      <w:pPr>
        <w:pStyle w:val="Prrafodelista"/>
        <w:numPr>
          <w:ilvl w:val="0"/>
          <w:numId w:val="38"/>
        </w:numPr>
        <w:tabs>
          <w:tab w:val="left" w:pos="4632"/>
        </w:tabs>
        <w:rPr>
          <w:rFonts w:cstheme="minorHAnsi"/>
        </w:rPr>
      </w:pPr>
      <w:r w:rsidRPr="00C043F7">
        <w:rPr>
          <w:rFonts w:cstheme="minorHAnsi"/>
        </w:rPr>
        <w:t>Relevamiento general</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lastRenderedPageBreak/>
        <w:t>Describir inicialmente la organización seleccionada y de las organizaciones relacionadas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Determinar la visión y misión de la organización</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Identificar sistemas similares y tecnologías utilizadas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Detectar las distintas funciones e interfaces de sistemas existentes</w:t>
      </w:r>
    </w:p>
    <w:p w:rsidR="00622BED" w:rsidRPr="00C043F7" w:rsidRDefault="00622BED" w:rsidP="000646AB">
      <w:pPr>
        <w:pStyle w:val="Prrafodelista"/>
        <w:numPr>
          <w:ilvl w:val="0"/>
          <w:numId w:val="38"/>
        </w:numPr>
        <w:tabs>
          <w:tab w:val="left" w:pos="4632"/>
        </w:tabs>
        <w:rPr>
          <w:rFonts w:cstheme="minorHAnsi"/>
        </w:rPr>
      </w:pPr>
      <w:r w:rsidRPr="00C043F7">
        <w:rPr>
          <w:rFonts w:cstheme="minorHAnsi"/>
        </w:rPr>
        <w:t>Relevamiento detallado</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Evaluar posibles funcionalidades de interés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Realizar modelo lógico</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Describir detalladamente funcionalidades seleccionadas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Detallar problemáticas y necesidades detectadas en las funcionalidades descriptas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Definir objetivos y alcance del sistema</w:t>
      </w:r>
    </w:p>
    <w:p w:rsidR="00622BED" w:rsidRPr="00C043F7" w:rsidRDefault="00622BED" w:rsidP="00622BED">
      <w:pPr>
        <w:tabs>
          <w:tab w:val="left" w:pos="4632"/>
        </w:tabs>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93511E">
      <w:pPr>
        <w:pStyle w:val="Prrafodelista"/>
        <w:tabs>
          <w:tab w:val="left" w:pos="1134"/>
        </w:tabs>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Modelo funcional del sistema</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Modelo de datos (estructura de datos a implementar)</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Salidas del sistema</w:t>
      </w:r>
    </w:p>
    <w:p w:rsidR="00946DEC" w:rsidRPr="00C043F7" w:rsidRDefault="00946DEC" w:rsidP="000646AB">
      <w:pPr>
        <w:pStyle w:val="Prrafodelista"/>
        <w:numPr>
          <w:ilvl w:val="1"/>
          <w:numId w:val="17"/>
        </w:numPr>
        <w:tabs>
          <w:tab w:val="left" w:pos="1134"/>
        </w:tabs>
        <w:rPr>
          <w:rFonts w:cstheme="minorHAnsi"/>
        </w:rPr>
      </w:pPr>
      <w:r w:rsidRPr="00C043F7">
        <w:rPr>
          <w:rFonts w:cstheme="minorHAnsi"/>
        </w:rPr>
        <w:t>Conjunto completo de pruebas para ejecutar en todas las funcionalidades y módulos del sistema</w:t>
      </w:r>
    </w:p>
    <w:p w:rsidR="00475774" w:rsidRPr="00C043F7" w:rsidRDefault="00475774" w:rsidP="00475774">
      <w:pPr>
        <w:pStyle w:val="Prrafodelista"/>
        <w:tabs>
          <w:tab w:val="left" w:pos="1134"/>
        </w:tabs>
        <w:ind w:left="1440"/>
        <w:rPr>
          <w:rFonts w:cstheme="minorHAnsi"/>
        </w:rPr>
      </w:pPr>
    </w:p>
    <w:p w:rsidR="00475774" w:rsidRPr="00C043F7" w:rsidRDefault="00946DEC" w:rsidP="000646AB">
      <w:pPr>
        <w:pStyle w:val="Prrafodelista"/>
        <w:numPr>
          <w:ilvl w:val="0"/>
          <w:numId w:val="39"/>
        </w:numPr>
        <w:tabs>
          <w:tab w:val="left" w:pos="4632"/>
        </w:tabs>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Plantear alcances y objetivos elegidos a partir del relevamiento y las problemáticas a encarar</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Seleccionar alcances y objetivos para 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Formalizar alcances y objetivos para el sistema</w:t>
      </w:r>
    </w:p>
    <w:p w:rsidR="00475774" w:rsidRPr="00C043F7" w:rsidRDefault="00475774" w:rsidP="00475774">
      <w:pPr>
        <w:tabs>
          <w:tab w:val="left" w:pos="4632"/>
        </w:tabs>
        <w:rPr>
          <w:rFonts w:cstheme="minorHAnsi"/>
        </w:rPr>
      </w:pPr>
    </w:p>
    <w:p w:rsidR="00475774" w:rsidRPr="00C043F7" w:rsidRDefault="00475774" w:rsidP="000646AB">
      <w:pPr>
        <w:pStyle w:val="Prrafodelista"/>
        <w:numPr>
          <w:ilvl w:val="0"/>
          <w:numId w:val="39"/>
        </w:numPr>
        <w:tabs>
          <w:tab w:val="left" w:pos="4632"/>
        </w:tabs>
        <w:rPr>
          <w:rFonts w:cstheme="minorHAnsi"/>
        </w:rPr>
      </w:pPr>
      <w:r w:rsidRPr="00C043F7">
        <w:rPr>
          <w:rFonts w:cstheme="minorHAnsi"/>
        </w:rPr>
        <w:t>Definir el modelo funcional del sistema mediante:</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Detallas las funciones definidas que se encuentren dentro de los alcances y objetivos del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interfaces visuales tentativas del sistema, para una primera aproximación. Se usarán herramientas gráficas para facilitar esto. (</w:t>
      </w:r>
      <w:proofErr w:type="spellStart"/>
      <w:r w:rsidRPr="00C043F7">
        <w:rPr>
          <w:rFonts w:cstheme="minorHAnsi"/>
        </w:rPr>
        <w:t>e.j</w:t>
      </w:r>
      <w:proofErr w:type="spellEnd"/>
      <w:r w:rsidRPr="00C043F7">
        <w:rPr>
          <w:rFonts w:cstheme="minorHAnsi"/>
        </w:rPr>
        <w:t>. Fluir UI)</w:t>
      </w:r>
    </w:p>
    <w:p w:rsidR="00475774" w:rsidRPr="00C043F7" w:rsidRDefault="00475774" w:rsidP="00475774">
      <w:pPr>
        <w:tabs>
          <w:tab w:val="left" w:pos="4632"/>
        </w:tabs>
        <w:rPr>
          <w:rFonts w:cstheme="minorHAnsi"/>
        </w:rPr>
      </w:pPr>
    </w:p>
    <w:p w:rsidR="003C5C66" w:rsidRPr="00C043F7" w:rsidRDefault="003C5C66" w:rsidP="00475774">
      <w:pPr>
        <w:tabs>
          <w:tab w:val="left" w:pos="4632"/>
        </w:tabs>
        <w:rPr>
          <w:rFonts w:cstheme="minorHAnsi"/>
        </w:rPr>
      </w:pPr>
    </w:p>
    <w:p w:rsidR="00475774" w:rsidRPr="00C043F7" w:rsidRDefault="003C5C66" w:rsidP="000646AB">
      <w:pPr>
        <w:pStyle w:val="Prrafodelista"/>
        <w:numPr>
          <w:ilvl w:val="0"/>
          <w:numId w:val="39"/>
        </w:numPr>
        <w:tabs>
          <w:tab w:val="left" w:pos="4632"/>
        </w:tabs>
        <w:rPr>
          <w:rFonts w:cstheme="minorHAnsi"/>
        </w:rPr>
      </w:pPr>
      <w:r w:rsidRPr="00C043F7">
        <w:rPr>
          <w:rFonts w:cstheme="minorHAnsi"/>
        </w:rPr>
        <w:t>Definir modelo de datos del sistema mediante:</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el diagrama de transición de estado, con todos los estados posibles dentro del sistema elegido</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Desarrollar interacción entre los datos. Definir la estructura que deberán implementar los datos.</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arquitectura o diseño técnico del sistema.</w:t>
      </w:r>
    </w:p>
    <w:p w:rsidR="001B4A79" w:rsidRPr="00C043F7" w:rsidRDefault="001B4A79" w:rsidP="001B4A79">
      <w:pPr>
        <w:tabs>
          <w:tab w:val="left" w:pos="4632"/>
        </w:tabs>
        <w:rPr>
          <w:rFonts w:cstheme="minorHAnsi"/>
        </w:rPr>
      </w:pPr>
    </w:p>
    <w:p w:rsidR="001B4A79" w:rsidRPr="00C043F7" w:rsidRDefault="001B4A79" w:rsidP="000646AB">
      <w:pPr>
        <w:pStyle w:val="Prrafodelista"/>
        <w:numPr>
          <w:ilvl w:val="0"/>
          <w:numId w:val="39"/>
        </w:numPr>
        <w:tabs>
          <w:tab w:val="left" w:pos="4632"/>
        </w:tabs>
        <w:rPr>
          <w:rFonts w:cstheme="minorHAnsi"/>
        </w:rPr>
      </w:pPr>
      <w:r w:rsidRPr="00C043F7">
        <w:rPr>
          <w:rFonts w:cstheme="minorHAnsi"/>
        </w:rPr>
        <w:t>Planificar conjunto de pruebas del sistema</w:t>
      </w:r>
    </w:p>
    <w:p w:rsidR="001B4A79" w:rsidRPr="00C043F7" w:rsidRDefault="001B4A79" w:rsidP="000646AB">
      <w:pPr>
        <w:pStyle w:val="Prrafodelista"/>
        <w:numPr>
          <w:ilvl w:val="1"/>
          <w:numId w:val="39"/>
        </w:numPr>
        <w:tabs>
          <w:tab w:val="left" w:pos="4632"/>
        </w:tabs>
        <w:rPr>
          <w:rFonts w:cstheme="minorHAnsi"/>
        </w:rPr>
      </w:pPr>
      <w:r w:rsidRPr="00C043F7">
        <w:rPr>
          <w:rFonts w:cstheme="minorHAnsi"/>
        </w:rPr>
        <w:t>Definir plan de pruebas, con los objetos y características del sistema a probar)</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unitarias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de integración de módulos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 xml:space="preserve">Planificar pruebas de carga usuarios del sistema </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de seguridad</w:t>
      </w:r>
    </w:p>
    <w:p w:rsidR="009B04AC" w:rsidRPr="00C043F7" w:rsidRDefault="009B04AC" w:rsidP="000646AB">
      <w:pPr>
        <w:pStyle w:val="Prrafodelista"/>
        <w:numPr>
          <w:ilvl w:val="2"/>
          <w:numId w:val="39"/>
        </w:numPr>
        <w:tabs>
          <w:tab w:val="left" w:pos="4632"/>
        </w:tabs>
        <w:rPr>
          <w:rFonts w:cstheme="minorHAnsi"/>
        </w:rPr>
      </w:pPr>
      <w:r w:rsidRPr="00C043F7">
        <w:rPr>
          <w:rFonts w:cstheme="minorHAnsi"/>
        </w:rPr>
        <w:t>Pruebas por niveles de usuario</w:t>
      </w:r>
    </w:p>
    <w:p w:rsidR="009B04AC" w:rsidRPr="00C043F7" w:rsidRDefault="009B04AC" w:rsidP="000646AB">
      <w:pPr>
        <w:pStyle w:val="Prrafodelista"/>
        <w:numPr>
          <w:ilvl w:val="2"/>
          <w:numId w:val="39"/>
        </w:numPr>
        <w:tabs>
          <w:tab w:val="left" w:pos="4632"/>
        </w:tabs>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Diseñar pruebas y plan para control de calidad del sistema</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rsidR="003C5C66" w:rsidRPr="00C043F7" w:rsidRDefault="003C5C66" w:rsidP="003C5C66">
      <w:pPr>
        <w:pStyle w:val="Prrafodelista"/>
        <w:tabs>
          <w:tab w:val="left" w:pos="4632"/>
        </w:tabs>
        <w:ind w:left="1440"/>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EN AULA PARA TODO EL CURSO (19/09/2017)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COMIENZO DE DISEÑO DE CADA POSTER PARA EXPOSICION (26/09/2017)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Y POSTER PARA EXPOSICION (10/10/2017)</w:t>
      </w:r>
    </w:p>
    <w:p w:rsidR="00702484" w:rsidRPr="00127521" w:rsidRDefault="00622BED" w:rsidP="00702484">
      <w:pPr>
        <w:pStyle w:val="Prrafodelista"/>
        <w:numPr>
          <w:ilvl w:val="0"/>
          <w:numId w:val="36"/>
        </w:numPr>
        <w:tabs>
          <w:tab w:val="left" w:pos="4632"/>
        </w:tabs>
        <w:rPr>
          <w:rFonts w:cstheme="minorHAnsi"/>
        </w:rPr>
      </w:pPr>
      <w:r w:rsidRPr="00C043F7">
        <w:rPr>
          <w:rFonts w:cstheme="minorHAnsi"/>
          <w:b/>
        </w:rPr>
        <w:t>ETAPA DE DESARROLLO E IMPLEMENTACION (31/10/2017)</w:t>
      </w:r>
    </w:p>
    <w:p w:rsidR="00127521" w:rsidRDefault="00702484" w:rsidP="00702484">
      <w:pPr>
        <w:pStyle w:val="Prrafodelista"/>
        <w:tabs>
          <w:tab w:val="left" w:pos="1134"/>
        </w:tabs>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5D6787">
      <w:pPr>
        <w:pStyle w:val="Prrafodelista"/>
        <w:tabs>
          <w:tab w:val="left" w:pos="1134"/>
        </w:tabs>
        <w:ind w:left="1068"/>
        <w:rPr>
          <w:rFonts w:cstheme="minorHAnsi"/>
        </w:rPr>
      </w:pPr>
    </w:p>
    <w:p w:rsidR="005D6787" w:rsidRPr="005D6787" w:rsidRDefault="005D6787" w:rsidP="005D6787">
      <w:pPr>
        <w:pStyle w:val="Prrafodelista"/>
        <w:tabs>
          <w:tab w:val="left" w:pos="1134"/>
        </w:tabs>
        <w:ind w:left="1068"/>
        <w:rPr>
          <w:rFonts w:cstheme="minorHAnsi"/>
          <w:b/>
        </w:rPr>
      </w:pPr>
      <w:r w:rsidRPr="005D6787">
        <w:rPr>
          <w:rFonts w:cstheme="minorHAnsi"/>
          <w:b/>
        </w:rPr>
        <w:t>Programación y Documentación</w:t>
      </w:r>
    </w:p>
    <w:p w:rsidR="005D6787" w:rsidRDefault="005D6787" w:rsidP="005D6787">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702484">
      <w:pPr>
        <w:pStyle w:val="Prrafodelista"/>
        <w:tabs>
          <w:tab w:val="left" w:pos="1134"/>
        </w:tabs>
        <w:rPr>
          <w:rFonts w:cstheme="minorHAnsi"/>
        </w:rPr>
      </w:pPr>
    </w:p>
    <w:p w:rsidR="00127521" w:rsidRDefault="000D4DE6" w:rsidP="00127521">
      <w:pPr>
        <w:pStyle w:val="Prrafodelista"/>
        <w:numPr>
          <w:ilvl w:val="0"/>
          <w:numId w:val="40"/>
        </w:numPr>
        <w:tabs>
          <w:tab w:val="left" w:pos="1134"/>
        </w:tabs>
        <w:rPr>
          <w:rFonts w:cstheme="minorHAnsi"/>
        </w:rPr>
      </w:pPr>
      <w:r>
        <w:rPr>
          <w:rFonts w:cstheme="minorHAnsi"/>
        </w:rPr>
        <w:t>Crear ambientes para desarrollo web</w:t>
      </w:r>
    </w:p>
    <w:p w:rsidR="003154E4" w:rsidRDefault="003154E4" w:rsidP="003154E4">
      <w:pPr>
        <w:pStyle w:val="Prrafodelista"/>
        <w:numPr>
          <w:ilvl w:val="1"/>
          <w:numId w:val="40"/>
        </w:numPr>
        <w:tabs>
          <w:tab w:val="left" w:pos="1134"/>
        </w:tabs>
        <w:rPr>
          <w:rFonts w:cstheme="minorHAnsi"/>
        </w:rPr>
      </w:pPr>
      <w:r>
        <w:rPr>
          <w:rFonts w:cstheme="minorHAnsi"/>
        </w:rPr>
        <w:t xml:space="preserve">Configurar Apache y Net </w:t>
      </w:r>
      <w:proofErr w:type="spellStart"/>
      <w:r>
        <w:rPr>
          <w:rFonts w:cstheme="minorHAnsi"/>
        </w:rPr>
        <w:t>Beans</w:t>
      </w:r>
      <w:proofErr w:type="spellEnd"/>
    </w:p>
    <w:p w:rsidR="003154E4" w:rsidRDefault="003154E4" w:rsidP="003154E4">
      <w:pPr>
        <w:pStyle w:val="Prrafodelista"/>
        <w:numPr>
          <w:ilvl w:val="1"/>
          <w:numId w:val="40"/>
        </w:numPr>
        <w:tabs>
          <w:tab w:val="left" w:pos="1134"/>
        </w:tabs>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rsidR="003154E4" w:rsidRPr="003154E4" w:rsidRDefault="003154E4" w:rsidP="003154E4">
      <w:pPr>
        <w:pStyle w:val="Prrafodelista"/>
        <w:numPr>
          <w:ilvl w:val="1"/>
          <w:numId w:val="40"/>
        </w:numPr>
        <w:tabs>
          <w:tab w:val="left" w:pos="1134"/>
        </w:tabs>
        <w:ind w:left="2160"/>
        <w:rPr>
          <w:rFonts w:cstheme="minorHAnsi"/>
        </w:rPr>
      </w:pPr>
      <w:r>
        <w:rPr>
          <w:rFonts w:cstheme="minorHAnsi"/>
        </w:rPr>
        <w:t>Enlazar librerías necesarias para el entorno de desarrollo</w:t>
      </w:r>
    </w:p>
    <w:p w:rsidR="000D4DE6" w:rsidRDefault="000D4DE6" w:rsidP="000D4DE6">
      <w:pPr>
        <w:pStyle w:val="Prrafodelista"/>
        <w:numPr>
          <w:ilvl w:val="0"/>
          <w:numId w:val="40"/>
        </w:numPr>
        <w:tabs>
          <w:tab w:val="left" w:pos="1134"/>
        </w:tabs>
        <w:rPr>
          <w:rFonts w:cstheme="minorHAnsi"/>
        </w:rPr>
      </w:pPr>
      <w:r>
        <w:rPr>
          <w:rFonts w:cstheme="minorHAnsi"/>
        </w:rPr>
        <w:t xml:space="preserve">Crear ambientes para desarrollo </w:t>
      </w:r>
      <w:proofErr w:type="spellStart"/>
      <w:r>
        <w:rPr>
          <w:rFonts w:cstheme="minorHAnsi"/>
        </w:rPr>
        <w:t>mobile</w:t>
      </w:r>
      <w:proofErr w:type="spellEnd"/>
    </w:p>
    <w:p w:rsidR="000A140C" w:rsidRDefault="000D4DE6" w:rsidP="000A140C">
      <w:pPr>
        <w:pStyle w:val="Prrafodelista"/>
        <w:numPr>
          <w:ilvl w:val="1"/>
          <w:numId w:val="40"/>
        </w:numPr>
        <w:tabs>
          <w:tab w:val="left" w:pos="1134"/>
        </w:tabs>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rsidR="000A140C" w:rsidRDefault="000A140C" w:rsidP="000A140C">
      <w:pPr>
        <w:pStyle w:val="Prrafodelista"/>
        <w:numPr>
          <w:ilvl w:val="1"/>
          <w:numId w:val="40"/>
        </w:numPr>
        <w:tabs>
          <w:tab w:val="left" w:pos="1134"/>
        </w:tabs>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rsidR="000A140C" w:rsidRDefault="000A140C" w:rsidP="000A140C">
      <w:pPr>
        <w:pStyle w:val="Prrafodelista"/>
        <w:numPr>
          <w:ilvl w:val="1"/>
          <w:numId w:val="40"/>
        </w:numPr>
        <w:tabs>
          <w:tab w:val="left" w:pos="1134"/>
        </w:tabs>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rsidR="000A140C" w:rsidRDefault="000A140C" w:rsidP="000A140C">
      <w:pPr>
        <w:pStyle w:val="Prrafodelista"/>
        <w:numPr>
          <w:ilvl w:val="0"/>
          <w:numId w:val="40"/>
        </w:numPr>
        <w:tabs>
          <w:tab w:val="left" w:pos="1134"/>
        </w:tabs>
        <w:rPr>
          <w:rFonts w:cstheme="minorHAnsi"/>
        </w:rPr>
      </w:pPr>
      <w:r>
        <w:rPr>
          <w:rFonts w:cstheme="minorHAnsi"/>
        </w:rPr>
        <w:t>Crear esquema inicial de base de datos</w:t>
      </w:r>
    </w:p>
    <w:p w:rsidR="000A140C" w:rsidRDefault="000A140C" w:rsidP="000A140C">
      <w:pPr>
        <w:pStyle w:val="Prrafodelista"/>
        <w:numPr>
          <w:ilvl w:val="1"/>
          <w:numId w:val="40"/>
        </w:numPr>
        <w:tabs>
          <w:tab w:val="left" w:pos="1134"/>
        </w:tabs>
        <w:rPr>
          <w:rFonts w:cstheme="minorHAnsi"/>
        </w:rPr>
      </w:pPr>
      <w:r>
        <w:rPr>
          <w:rFonts w:cstheme="minorHAnsi"/>
        </w:rPr>
        <w:t>Esquematizar modelo de dominio.</w:t>
      </w:r>
    </w:p>
    <w:p w:rsidR="000A140C" w:rsidRDefault="000A140C" w:rsidP="000A140C">
      <w:pPr>
        <w:pStyle w:val="Prrafodelista"/>
        <w:numPr>
          <w:ilvl w:val="1"/>
          <w:numId w:val="40"/>
        </w:numPr>
        <w:tabs>
          <w:tab w:val="left" w:pos="1134"/>
        </w:tabs>
        <w:rPr>
          <w:rFonts w:cstheme="minorHAnsi"/>
        </w:rPr>
      </w:pPr>
      <w:r>
        <w:rPr>
          <w:rFonts w:cstheme="minorHAnsi"/>
        </w:rPr>
        <w:t xml:space="preserve">Establecer configuraciones de esquema (usuarios, conexiones, </w:t>
      </w:r>
      <w:proofErr w:type="spellStart"/>
      <w:r>
        <w:rPr>
          <w:rFonts w:cstheme="minorHAnsi"/>
        </w:rPr>
        <w:t>etc</w:t>
      </w:r>
      <w:proofErr w:type="spellEnd"/>
      <w:r>
        <w:rPr>
          <w:rFonts w:cstheme="minorHAnsi"/>
        </w:rPr>
        <w:t>)</w:t>
      </w:r>
    </w:p>
    <w:p w:rsidR="000A140C" w:rsidRDefault="000A140C" w:rsidP="000A140C">
      <w:pPr>
        <w:pStyle w:val="Prrafodelista"/>
        <w:numPr>
          <w:ilvl w:val="1"/>
          <w:numId w:val="40"/>
        </w:numPr>
        <w:tabs>
          <w:tab w:val="left" w:pos="1134"/>
        </w:tabs>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rsidR="003600B8" w:rsidRDefault="003600B8" w:rsidP="000A140C">
      <w:pPr>
        <w:pStyle w:val="Prrafodelista"/>
        <w:numPr>
          <w:ilvl w:val="0"/>
          <w:numId w:val="40"/>
        </w:numPr>
        <w:tabs>
          <w:tab w:val="left" w:pos="1134"/>
        </w:tabs>
        <w:rPr>
          <w:rFonts w:cstheme="minorHAnsi"/>
        </w:rPr>
      </w:pPr>
      <w:r>
        <w:rPr>
          <w:rFonts w:cstheme="minorHAnsi"/>
        </w:rPr>
        <w:t>Desarrollo de módulos</w:t>
      </w:r>
    </w:p>
    <w:p w:rsidR="000A140C" w:rsidRDefault="003600B8" w:rsidP="003600B8">
      <w:pPr>
        <w:pStyle w:val="Prrafodelista"/>
        <w:numPr>
          <w:ilvl w:val="1"/>
          <w:numId w:val="40"/>
        </w:numPr>
        <w:tabs>
          <w:tab w:val="left" w:pos="1134"/>
        </w:tabs>
        <w:rPr>
          <w:rFonts w:cstheme="minorHAnsi"/>
        </w:rPr>
      </w:pPr>
      <w:r>
        <w:rPr>
          <w:rFonts w:cstheme="minorHAnsi"/>
        </w:rPr>
        <w:t>Seguridad</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Administración de usuarios</w:t>
      </w:r>
      <w:r w:rsidR="007B2A42">
        <w:rPr>
          <w:rFonts w:cstheme="minorHAnsi"/>
        </w:rPr>
        <w:t>.</w:t>
      </w:r>
    </w:p>
    <w:p w:rsidR="007B2A42" w:rsidRDefault="007B2A42" w:rsidP="007B2A42">
      <w:pPr>
        <w:pStyle w:val="Prrafodelista"/>
        <w:numPr>
          <w:ilvl w:val="2"/>
          <w:numId w:val="40"/>
        </w:numPr>
        <w:tabs>
          <w:tab w:val="left" w:pos="1134"/>
        </w:tabs>
        <w:rPr>
          <w:rFonts w:cstheme="minorHAnsi"/>
        </w:rPr>
      </w:pPr>
      <w:r>
        <w:rPr>
          <w:rFonts w:cstheme="minorHAnsi"/>
        </w:rPr>
        <w:t>Registro y validación de usuarios</w:t>
      </w:r>
    </w:p>
    <w:p w:rsidR="007B2A42" w:rsidRDefault="007B2A42" w:rsidP="007B2A42">
      <w:pPr>
        <w:pStyle w:val="Prrafodelista"/>
        <w:numPr>
          <w:ilvl w:val="2"/>
          <w:numId w:val="40"/>
        </w:numPr>
        <w:tabs>
          <w:tab w:val="left" w:pos="1134"/>
        </w:tabs>
        <w:rPr>
          <w:rFonts w:cstheme="minorHAnsi"/>
        </w:rPr>
      </w:pPr>
      <w:r>
        <w:rPr>
          <w:rFonts w:cstheme="minorHAnsi"/>
        </w:rPr>
        <w:t>Diferenciación por nivel de usuario</w:t>
      </w:r>
    </w:p>
    <w:p w:rsidR="003600B8" w:rsidRDefault="003600B8" w:rsidP="003600B8">
      <w:pPr>
        <w:pStyle w:val="Prrafodelista"/>
        <w:numPr>
          <w:ilvl w:val="1"/>
          <w:numId w:val="40"/>
        </w:numPr>
        <w:tabs>
          <w:tab w:val="left" w:pos="1134"/>
        </w:tabs>
        <w:rPr>
          <w:rFonts w:cstheme="minorHAnsi"/>
        </w:rPr>
      </w:pPr>
      <w:r>
        <w:rPr>
          <w:rFonts w:cstheme="minorHAnsi"/>
        </w:rPr>
        <w:lastRenderedPageBreak/>
        <w:t>Reportes y métricas</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Interconexión con base de datos del registro civil</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Solicitud de actas</w:t>
      </w:r>
      <w:r w:rsidR="007B2A42">
        <w:rPr>
          <w:rFonts w:cstheme="minorHAnsi"/>
        </w:rPr>
        <w:t>.</w:t>
      </w:r>
    </w:p>
    <w:p w:rsidR="003600B8" w:rsidRDefault="003600B8" w:rsidP="003600B8">
      <w:pPr>
        <w:pStyle w:val="Prrafodelista"/>
        <w:numPr>
          <w:ilvl w:val="1"/>
          <w:numId w:val="40"/>
        </w:numPr>
        <w:tabs>
          <w:tab w:val="left" w:pos="1134"/>
        </w:tabs>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rsidR="003600B8" w:rsidRDefault="007B2A42" w:rsidP="007B2A42">
      <w:pPr>
        <w:pStyle w:val="Prrafodelista"/>
        <w:numPr>
          <w:ilvl w:val="1"/>
          <w:numId w:val="40"/>
        </w:numPr>
        <w:tabs>
          <w:tab w:val="left" w:pos="1134"/>
        </w:tabs>
        <w:rPr>
          <w:rFonts w:cstheme="minorHAnsi"/>
        </w:rPr>
      </w:pPr>
      <w:r w:rsidRPr="007B2A42">
        <w:rPr>
          <w:rFonts w:cstheme="minorHAnsi"/>
        </w:rPr>
        <w:t>Historial de Solicitudes por usuario</w:t>
      </w:r>
      <w:r>
        <w:rPr>
          <w:rFonts w:cstheme="minorHAnsi"/>
        </w:rPr>
        <w:t>.</w:t>
      </w:r>
    </w:p>
    <w:p w:rsidR="007B2A42" w:rsidRDefault="007B2A42" w:rsidP="007B2A42">
      <w:pPr>
        <w:pStyle w:val="Prrafodelista"/>
        <w:numPr>
          <w:ilvl w:val="1"/>
          <w:numId w:val="40"/>
        </w:numPr>
        <w:tabs>
          <w:tab w:val="left" w:pos="1134"/>
        </w:tabs>
        <w:rPr>
          <w:rFonts w:cstheme="minorHAnsi"/>
        </w:rPr>
      </w:pPr>
      <w:r>
        <w:rPr>
          <w:rFonts w:cstheme="minorHAnsi"/>
        </w:rPr>
        <w:t>Búsquedas con filtros.</w:t>
      </w:r>
    </w:p>
    <w:p w:rsidR="007B2A42" w:rsidRDefault="007B2A42" w:rsidP="007B2A42">
      <w:pPr>
        <w:pStyle w:val="Prrafodelista"/>
        <w:numPr>
          <w:ilvl w:val="1"/>
          <w:numId w:val="40"/>
        </w:numPr>
        <w:tabs>
          <w:tab w:val="left" w:pos="1134"/>
        </w:tabs>
        <w:rPr>
          <w:rFonts w:cstheme="minorHAnsi"/>
        </w:rPr>
      </w:pPr>
      <w:r>
        <w:rPr>
          <w:rFonts w:cstheme="minorHAnsi"/>
        </w:rPr>
        <w:t>Pago electrónico.</w:t>
      </w:r>
    </w:p>
    <w:p w:rsidR="007B2A42" w:rsidRDefault="007B2A42" w:rsidP="007B2A42">
      <w:pPr>
        <w:pStyle w:val="Prrafodelista"/>
        <w:numPr>
          <w:ilvl w:val="1"/>
          <w:numId w:val="40"/>
        </w:numPr>
        <w:tabs>
          <w:tab w:val="left" w:pos="1134"/>
        </w:tabs>
        <w:rPr>
          <w:rFonts w:cstheme="minorHAnsi"/>
        </w:rPr>
      </w:pPr>
      <w:proofErr w:type="spellStart"/>
      <w:r>
        <w:rPr>
          <w:rFonts w:cstheme="minorHAnsi"/>
        </w:rPr>
        <w:t>Fima</w:t>
      </w:r>
      <w:proofErr w:type="spellEnd"/>
      <w:r>
        <w:rPr>
          <w:rFonts w:cstheme="minorHAnsi"/>
        </w:rPr>
        <w:t xml:space="preserve"> digital.</w:t>
      </w:r>
    </w:p>
    <w:p w:rsidR="007B2A42" w:rsidRDefault="007B2A42" w:rsidP="007B2A42">
      <w:pPr>
        <w:pStyle w:val="Prrafodelista"/>
        <w:numPr>
          <w:ilvl w:val="1"/>
          <w:numId w:val="40"/>
        </w:numPr>
        <w:tabs>
          <w:tab w:val="left" w:pos="1134"/>
        </w:tabs>
        <w:rPr>
          <w:rFonts w:cstheme="minorHAnsi"/>
        </w:rPr>
      </w:pPr>
      <w:r>
        <w:rPr>
          <w:rFonts w:cstheme="minorHAnsi"/>
        </w:rPr>
        <w:t xml:space="preserve">Alertas y notificaciones (Solo </w:t>
      </w:r>
      <w:proofErr w:type="spellStart"/>
      <w:r>
        <w:rPr>
          <w:rFonts w:cstheme="minorHAnsi"/>
        </w:rPr>
        <w:t>Movil</w:t>
      </w:r>
      <w:proofErr w:type="spellEnd"/>
      <w:r>
        <w:rPr>
          <w:rFonts w:cstheme="minorHAnsi"/>
        </w:rPr>
        <w:t>).</w:t>
      </w:r>
    </w:p>
    <w:p w:rsidR="007B2A42" w:rsidRDefault="007B2A42" w:rsidP="007B2A42">
      <w:pPr>
        <w:pStyle w:val="Prrafodelista"/>
        <w:numPr>
          <w:ilvl w:val="1"/>
          <w:numId w:val="40"/>
        </w:numPr>
        <w:tabs>
          <w:tab w:val="left" w:pos="1134"/>
        </w:tabs>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5D6787">
      <w:pPr>
        <w:pStyle w:val="Prrafodelista"/>
        <w:numPr>
          <w:ilvl w:val="0"/>
          <w:numId w:val="40"/>
        </w:numPr>
        <w:ind w:left="1440"/>
        <w:rPr>
          <w:rFonts w:cstheme="minorHAnsi"/>
        </w:rPr>
      </w:pPr>
      <w:r w:rsidRPr="005D6787">
        <w:rPr>
          <w:rFonts w:cstheme="minorHAnsi"/>
        </w:rPr>
        <w:t>Configuración de servidores y nombres de dominio para la publicación del sitio.</w:t>
      </w:r>
    </w:p>
    <w:p w:rsidR="005D6787" w:rsidRDefault="005D6787" w:rsidP="005D6787">
      <w:pPr>
        <w:rPr>
          <w:rFonts w:cstheme="minorHAnsi"/>
        </w:rPr>
      </w:pPr>
    </w:p>
    <w:p w:rsidR="005D6787" w:rsidRDefault="005D6787" w:rsidP="005D6787">
      <w:pPr>
        <w:rPr>
          <w:rFonts w:cstheme="minorHAnsi"/>
          <w:b/>
        </w:rPr>
      </w:pPr>
      <w:r w:rsidRPr="005D6787">
        <w:rPr>
          <w:rFonts w:cstheme="minorHAnsi"/>
          <w:b/>
        </w:rPr>
        <w:tab/>
        <w:t>Planificación de capacitación</w:t>
      </w:r>
    </w:p>
    <w:p w:rsidR="00DD1B9E" w:rsidRDefault="00DD1B9E" w:rsidP="00DD1B9E">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rsidR="00DD1B9E" w:rsidRDefault="00DD1B9E" w:rsidP="00DD1B9E">
      <w:pPr>
        <w:pStyle w:val="Prrafodelista"/>
        <w:numPr>
          <w:ilvl w:val="0"/>
          <w:numId w:val="46"/>
        </w:numPr>
        <w:spacing w:after="120" w:line="264" w:lineRule="auto"/>
        <w:jc w:val="both"/>
      </w:pPr>
      <w:r>
        <w:t>Establecer objetivos del plan de capacitación (objetivos, ámbito, alcances definidos).</w:t>
      </w:r>
    </w:p>
    <w:p w:rsidR="00DD1B9E" w:rsidRDefault="00DD1B9E" w:rsidP="00DD1B9E">
      <w:pPr>
        <w:pStyle w:val="Prrafodelista"/>
        <w:numPr>
          <w:ilvl w:val="0"/>
          <w:numId w:val="46"/>
        </w:numPr>
        <w:spacing w:after="120" w:line="264" w:lineRule="auto"/>
        <w:jc w:val="both"/>
      </w:pPr>
      <w:r>
        <w:t>Elaborar plan de capacitación.</w:t>
      </w:r>
    </w:p>
    <w:p w:rsidR="00DD1B9E" w:rsidRPr="00DD1B9E" w:rsidRDefault="00DD1B9E" w:rsidP="00DD1B9E">
      <w:pPr>
        <w:spacing w:after="120" w:line="264" w:lineRule="auto"/>
        <w:contextualSpacing/>
        <w:jc w:val="both"/>
      </w:pPr>
    </w:p>
    <w:p w:rsidR="005D6787" w:rsidRDefault="005D6787" w:rsidP="005D6787">
      <w:pPr>
        <w:rPr>
          <w:rFonts w:cstheme="minorHAnsi"/>
          <w:b/>
        </w:rPr>
      </w:pPr>
      <w:r w:rsidRPr="005D6787">
        <w:rPr>
          <w:rFonts w:cstheme="minorHAnsi"/>
          <w:b/>
        </w:rPr>
        <w:tab/>
        <w:t>Ejecución, documentación y retroalimentación de pruebas</w:t>
      </w:r>
      <w:r>
        <w:rPr>
          <w:rFonts w:cstheme="minorHAnsi"/>
          <w:b/>
        </w:rPr>
        <w:t xml:space="preserve"> </w:t>
      </w:r>
    </w:p>
    <w:p w:rsidR="005D6787" w:rsidRDefault="005D6787" w:rsidP="005D6787">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5D6787">
      <w:pPr>
        <w:pStyle w:val="Prrafodelista"/>
        <w:numPr>
          <w:ilvl w:val="0"/>
          <w:numId w:val="42"/>
        </w:numPr>
        <w:spacing w:after="200"/>
        <w:jc w:val="both"/>
      </w:pPr>
      <w:r>
        <w:t xml:space="preserve">Implementar sistema en entorno de </w:t>
      </w:r>
      <w:proofErr w:type="spellStart"/>
      <w:r>
        <w:t>testing</w:t>
      </w:r>
      <w:proofErr w:type="spellEnd"/>
    </w:p>
    <w:p w:rsidR="005D6787" w:rsidRDefault="005D6787" w:rsidP="005D6787">
      <w:pPr>
        <w:pStyle w:val="Prrafodelista"/>
        <w:numPr>
          <w:ilvl w:val="0"/>
          <w:numId w:val="42"/>
        </w:numPr>
        <w:spacing w:after="200"/>
        <w:jc w:val="both"/>
      </w:pPr>
      <w:r>
        <w:t>Ejecutar pruebas unitarias sobre los módulos</w:t>
      </w:r>
    </w:p>
    <w:p w:rsidR="005D6787" w:rsidRDefault="005D6787" w:rsidP="005D6787">
      <w:pPr>
        <w:pStyle w:val="Prrafodelista"/>
        <w:numPr>
          <w:ilvl w:val="1"/>
          <w:numId w:val="42"/>
        </w:numPr>
        <w:tabs>
          <w:tab w:val="left" w:pos="1134"/>
        </w:tabs>
        <w:rPr>
          <w:rFonts w:cstheme="minorHAnsi"/>
        </w:rPr>
      </w:pPr>
      <w:r>
        <w:rPr>
          <w:rFonts w:cstheme="minorHAnsi"/>
        </w:rPr>
        <w:t>Seguridad.</w:t>
      </w:r>
    </w:p>
    <w:p w:rsidR="005D6787" w:rsidRDefault="005D6787" w:rsidP="005D6787">
      <w:pPr>
        <w:pStyle w:val="Prrafodelista"/>
        <w:numPr>
          <w:ilvl w:val="1"/>
          <w:numId w:val="42"/>
        </w:numPr>
        <w:tabs>
          <w:tab w:val="left" w:pos="1134"/>
        </w:tabs>
        <w:rPr>
          <w:rFonts w:cstheme="minorHAnsi"/>
        </w:rPr>
      </w:pPr>
      <w:r>
        <w:rPr>
          <w:rFonts w:cstheme="minorHAnsi"/>
        </w:rPr>
        <w:t>Administración de usuarios.</w:t>
      </w:r>
    </w:p>
    <w:p w:rsidR="005D6787" w:rsidRDefault="005D6787" w:rsidP="005D6787">
      <w:pPr>
        <w:pStyle w:val="Prrafodelista"/>
        <w:numPr>
          <w:ilvl w:val="2"/>
          <w:numId w:val="42"/>
        </w:numPr>
        <w:tabs>
          <w:tab w:val="left" w:pos="1134"/>
        </w:tabs>
        <w:rPr>
          <w:rFonts w:cstheme="minorHAnsi"/>
        </w:rPr>
      </w:pPr>
      <w:r>
        <w:rPr>
          <w:rFonts w:cstheme="minorHAnsi"/>
        </w:rPr>
        <w:t>Registro y validación de usuarios</w:t>
      </w:r>
    </w:p>
    <w:p w:rsidR="005D6787" w:rsidRDefault="005D6787" w:rsidP="005D6787">
      <w:pPr>
        <w:pStyle w:val="Prrafodelista"/>
        <w:numPr>
          <w:ilvl w:val="2"/>
          <w:numId w:val="42"/>
        </w:numPr>
        <w:tabs>
          <w:tab w:val="left" w:pos="1134"/>
        </w:tabs>
        <w:rPr>
          <w:rFonts w:cstheme="minorHAnsi"/>
        </w:rPr>
      </w:pPr>
      <w:r>
        <w:rPr>
          <w:rFonts w:cstheme="minorHAnsi"/>
        </w:rPr>
        <w:t>Diferenciación por nivel de usuario</w:t>
      </w:r>
    </w:p>
    <w:p w:rsidR="005D6787" w:rsidRDefault="005D6787" w:rsidP="005D6787">
      <w:pPr>
        <w:pStyle w:val="Prrafodelista"/>
        <w:numPr>
          <w:ilvl w:val="1"/>
          <w:numId w:val="42"/>
        </w:numPr>
        <w:tabs>
          <w:tab w:val="left" w:pos="1134"/>
        </w:tabs>
        <w:rPr>
          <w:rFonts w:cstheme="minorHAnsi"/>
        </w:rPr>
      </w:pPr>
      <w:r>
        <w:rPr>
          <w:rFonts w:cstheme="minorHAnsi"/>
        </w:rPr>
        <w:t>Reportes y métricas.</w:t>
      </w:r>
    </w:p>
    <w:p w:rsidR="005D6787" w:rsidRDefault="005D6787" w:rsidP="005D6787">
      <w:pPr>
        <w:pStyle w:val="Prrafodelista"/>
        <w:numPr>
          <w:ilvl w:val="1"/>
          <w:numId w:val="42"/>
        </w:numPr>
        <w:tabs>
          <w:tab w:val="left" w:pos="1134"/>
        </w:tabs>
        <w:rPr>
          <w:rFonts w:cstheme="minorHAnsi"/>
        </w:rPr>
      </w:pPr>
      <w:r>
        <w:rPr>
          <w:rFonts w:cstheme="minorHAnsi"/>
        </w:rPr>
        <w:t>Interconexión con base de datos del registro civil.</w:t>
      </w:r>
    </w:p>
    <w:p w:rsidR="005D6787" w:rsidRDefault="005D6787" w:rsidP="005D6787">
      <w:pPr>
        <w:pStyle w:val="Prrafodelista"/>
        <w:numPr>
          <w:ilvl w:val="1"/>
          <w:numId w:val="42"/>
        </w:numPr>
        <w:tabs>
          <w:tab w:val="left" w:pos="1134"/>
        </w:tabs>
        <w:rPr>
          <w:rFonts w:cstheme="minorHAnsi"/>
        </w:rPr>
      </w:pPr>
      <w:r>
        <w:rPr>
          <w:rFonts w:cstheme="minorHAnsi"/>
        </w:rPr>
        <w:t>Solicitud de actas.</w:t>
      </w:r>
    </w:p>
    <w:p w:rsidR="005D6787" w:rsidRDefault="005D6787" w:rsidP="005D6787">
      <w:pPr>
        <w:pStyle w:val="Prrafodelista"/>
        <w:numPr>
          <w:ilvl w:val="1"/>
          <w:numId w:val="42"/>
        </w:numPr>
        <w:tabs>
          <w:tab w:val="left" w:pos="1134"/>
        </w:tabs>
        <w:rPr>
          <w:rFonts w:cstheme="minorHAnsi"/>
        </w:rPr>
      </w:pPr>
      <w:proofErr w:type="spellStart"/>
      <w:r>
        <w:rPr>
          <w:rFonts w:cstheme="minorHAnsi"/>
        </w:rPr>
        <w:t>Trackeo</w:t>
      </w:r>
      <w:proofErr w:type="spellEnd"/>
      <w:r>
        <w:rPr>
          <w:rFonts w:cstheme="minorHAnsi"/>
        </w:rPr>
        <w:t xml:space="preserve"> y seguimiento de solicitudes.</w:t>
      </w:r>
    </w:p>
    <w:p w:rsidR="005D6787" w:rsidRDefault="005D6787" w:rsidP="005D6787">
      <w:pPr>
        <w:pStyle w:val="Prrafodelista"/>
        <w:numPr>
          <w:ilvl w:val="1"/>
          <w:numId w:val="42"/>
        </w:numPr>
        <w:tabs>
          <w:tab w:val="left" w:pos="1134"/>
        </w:tabs>
        <w:rPr>
          <w:rFonts w:cstheme="minorHAnsi"/>
        </w:rPr>
      </w:pPr>
      <w:r w:rsidRPr="007B2A42">
        <w:rPr>
          <w:rFonts w:cstheme="minorHAnsi"/>
        </w:rPr>
        <w:t>Historial de Solicitudes por usuario</w:t>
      </w:r>
      <w:r>
        <w:rPr>
          <w:rFonts w:cstheme="minorHAnsi"/>
        </w:rPr>
        <w:t>.</w:t>
      </w:r>
    </w:p>
    <w:p w:rsidR="005D6787" w:rsidRDefault="005D6787" w:rsidP="005D6787">
      <w:pPr>
        <w:pStyle w:val="Prrafodelista"/>
        <w:numPr>
          <w:ilvl w:val="1"/>
          <w:numId w:val="42"/>
        </w:numPr>
        <w:tabs>
          <w:tab w:val="left" w:pos="1134"/>
        </w:tabs>
        <w:rPr>
          <w:rFonts w:cstheme="minorHAnsi"/>
        </w:rPr>
      </w:pPr>
      <w:r>
        <w:rPr>
          <w:rFonts w:cstheme="minorHAnsi"/>
        </w:rPr>
        <w:t>Búsquedas con filtros.</w:t>
      </w:r>
    </w:p>
    <w:p w:rsidR="005D6787" w:rsidRDefault="005D6787" w:rsidP="005D6787">
      <w:pPr>
        <w:pStyle w:val="Prrafodelista"/>
        <w:numPr>
          <w:ilvl w:val="1"/>
          <w:numId w:val="42"/>
        </w:numPr>
        <w:tabs>
          <w:tab w:val="left" w:pos="1134"/>
        </w:tabs>
        <w:rPr>
          <w:rFonts w:cstheme="minorHAnsi"/>
        </w:rPr>
      </w:pPr>
      <w:r>
        <w:rPr>
          <w:rFonts w:cstheme="minorHAnsi"/>
        </w:rPr>
        <w:t>Pago electrónico.</w:t>
      </w:r>
    </w:p>
    <w:p w:rsidR="005D6787" w:rsidRDefault="005D6787" w:rsidP="005D6787">
      <w:pPr>
        <w:pStyle w:val="Prrafodelista"/>
        <w:numPr>
          <w:ilvl w:val="1"/>
          <w:numId w:val="42"/>
        </w:numPr>
        <w:tabs>
          <w:tab w:val="left" w:pos="1134"/>
        </w:tabs>
        <w:rPr>
          <w:rFonts w:cstheme="minorHAnsi"/>
        </w:rPr>
      </w:pPr>
      <w:proofErr w:type="spellStart"/>
      <w:r>
        <w:rPr>
          <w:rFonts w:cstheme="minorHAnsi"/>
        </w:rPr>
        <w:t>Fima</w:t>
      </w:r>
      <w:proofErr w:type="spellEnd"/>
      <w:r>
        <w:rPr>
          <w:rFonts w:cstheme="minorHAnsi"/>
        </w:rPr>
        <w:t xml:space="preserve"> digital.</w:t>
      </w:r>
    </w:p>
    <w:p w:rsidR="005D6787" w:rsidRDefault="005D6787" w:rsidP="005D6787">
      <w:pPr>
        <w:pStyle w:val="Prrafodelista"/>
        <w:numPr>
          <w:ilvl w:val="1"/>
          <w:numId w:val="42"/>
        </w:numPr>
        <w:tabs>
          <w:tab w:val="left" w:pos="1134"/>
        </w:tabs>
        <w:rPr>
          <w:rFonts w:cstheme="minorHAnsi"/>
        </w:rPr>
      </w:pPr>
      <w:r>
        <w:rPr>
          <w:rFonts w:cstheme="minorHAnsi"/>
        </w:rPr>
        <w:t>Alertas y notificaciones (Solo Móvil).</w:t>
      </w:r>
    </w:p>
    <w:p w:rsidR="005D6787" w:rsidRDefault="005D6787" w:rsidP="005D6787">
      <w:pPr>
        <w:pStyle w:val="Prrafodelista"/>
        <w:numPr>
          <w:ilvl w:val="1"/>
          <w:numId w:val="42"/>
        </w:numPr>
        <w:tabs>
          <w:tab w:val="left" w:pos="1134"/>
        </w:tabs>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4F4A0A">
      <w:pPr>
        <w:pStyle w:val="Prrafodelista"/>
        <w:numPr>
          <w:ilvl w:val="0"/>
          <w:numId w:val="42"/>
        </w:numPr>
        <w:tabs>
          <w:tab w:val="left" w:pos="1134"/>
        </w:tabs>
        <w:rPr>
          <w:rFonts w:cstheme="minorHAnsi"/>
        </w:rPr>
      </w:pPr>
      <w:r>
        <w:rPr>
          <w:rFonts w:cstheme="minorHAnsi"/>
        </w:rPr>
        <w:t>Ejecutar pruebas de integración</w:t>
      </w:r>
    </w:p>
    <w:p w:rsidR="004F4A0A" w:rsidRDefault="004F4A0A" w:rsidP="004F4A0A">
      <w:pPr>
        <w:pStyle w:val="Prrafodelista"/>
        <w:numPr>
          <w:ilvl w:val="1"/>
          <w:numId w:val="42"/>
        </w:numPr>
        <w:tabs>
          <w:tab w:val="left" w:pos="1134"/>
        </w:tabs>
        <w:rPr>
          <w:rFonts w:cstheme="minorHAnsi"/>
        </w:rPr>
      </w:pPr>
      <w:r>
        <w:rPr>
          <w:rFonts w:cstheme="minorHAnsi"/>
        </w:rPr>
        <w:t>Administración de usuarios, reportes y métricas, Interconexión con base de datos del registro civil.</w:t>
      </w:r>
    </w:p>
    <w:p w:rsidR="004F4A0A" w:rsidRDefault="004F4A0A" w:rsidP="004F4A0A">
      <w:pPr>
        <w:pStyle w:val="Prrafodelista"/>
        <w:numPr>
          <w:ilvl w:val="1"/>
          <w:numId w:val="42"/>
        </w:numPr>
        <w:tabs>
          <w:tab w:val="left" w:pos="1134"/>
        </w:tabs>
        <w:rPr>
          <w:rFonts w:cstheme="minorHAnsi"/>
        </w:rPr>
      </w:pPr>
      <w:r w:rsidRPr="007B2A42">
        <w:rPr>
          <w:rFonts w:cstheme="minorHAnsi"/>
        </w:rPr>
        <w:lastRenderedPageBreak/>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4F4A0A">
      <w:pPr>
        <w:pStyle w:val="Prrafodelista"/>
        <w:numPr>
          <w:ilvl w:val="1"/>
          <w:numId w:val="42"/>
        </w:numPr>
        <w:tabs>
          <w:tab w:val="left" w:pos="1134"/>
        </w:tabs>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4F4A0A">
      <w:pPr>
        <w:pStyle w:val="Prrafodelista"/>
        <w:numPr>
          <w:ilvl w:val="0"/>
          <w:numId w:val="42"/>
        </w:numPr>
        <w:tabs>
          <w:tab w:val="left" w:pos="1134"/>
        </w:tabs>
        <w:rPr>
          <w:rFonts w:cstheme="minorHAnsi"/>
        </w:rPr>
      </w:pPr>
      <w:r>
        <w:rPr>
          <w:rFonts w:cstheme="minorHAnsi"/>
        </w:rPr>
        <w:t>Realizar pruebas de seguridad</w:t>
      </w:r>
    </w:p>
    <w:p w:rsidR="004F4A0A" w:rsidRDefault="004F4A0A" w:rsidP="004F4A0A">
      <w:pPr>
        <w:pStyle w:val="Prrafodelista"/>
        <w:numPr>
          <w:ilvl w:val="1"/>
          <w:numId w:val="42"/>
        </w:numPr>
        <w:tabs>
          <w:tab w:val="left" w:pos="1134"/>
        </w:tabs>
        <w:rPr>
          <w:rFonts w:cstheme="minorHAnsi"/>
        </w:rPr>
      </w:pPr>
      <w:r>
        <w:rPr>
          <w:rFonts w:cstheme="minorHAnsi"/>
        </w:rPr>
        <w:t>Administración de usuarios, reportes y métricas, Interconexión con base de datos del registro civil.</w:t>
      </w:r>
    </w:p>
    <w:p w:rsidR="004F4A0A" w:rsidRDefault="004F4A0A" w:rsidP="004F4A0A">
      <w:pPr>
        <w:pStyle w:val="Prrafodelista"/>
        <w:numPr>
          <w:ilvl w:val="1"/>
          <w:numId w:val="42"/>
        </w:numPr>
        <w:tabs>
          <w:tab w:val="left" w:pos="1134"/>
        </w:tabs>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4F4A0A">
      <w:pPr>
        <w:pStyle w:val="Prrafodelista"/>
        <w:numPr>
          <w:ilvl w:val="1"/>
          <w:numId w:val="42"/>
        </w:numPr>
        <w:tabs>
          <w:tab w:val="left" w:pos="1134"/>
        </w:tabs>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4F4A0A">
      <w:pPr>
        <w:pStyle w:val="Prrafodelista"/>
        <w:numPr>
          <w:ilvl w:val="0"/>
          <w:numId w:val="42"/>
        </w:numPr>
        <w:tabs>
          <w:tab w:val="left" w:pos="1134"/>
        </w:tabs>
        <w:rPr>
          <w:rFonts w:cstheme="minorHAnsi"/>
        </w:rPr>
      </w:pPr>
      <w:r>
        <w:rPr>
          <w:rFonts w:cstheme="minorHAnsi"/>
        </w:rPr>
        <w:t>Realizar pruebas de carga</w:t>
      </w:r>
    </w:p>
    <w:p w:rsidR="004F4A0A" w:rsidRDefault="004F4A0A" w:rsidP="004F4A0A">
      <w:pPr>
        <w:pStyle w:val="Prrafodelista"/>
        <w:numPr>
          <w:ilvl w:val="0"/>
          <w:numId w:val="42"/>
        </w:numPr>
        <w:tabs>
          <w:tab w:val="left" w:pos="1134"/>
        </w:tabs>
        <w:rPr>
          <w:rFonts w:cstheme="minorHAnsi"/>
        </w:rPr>
      </w:pPr>
      <w:r>
        <w:rPr>
          <w:rFonts w:cstheme="minorHAnsi"/>
        </w:rPr>
        <w:t>Analizar resultados de pruebas y crear reportes</w:t>
      </w:r>
    </w:p>
    <w:p w:rsidR="004F4A0A" w:rsidRDefault="004F4A0A" w:rsidP="004F4A0A">
      <w:pPr>
        <w:pStyle w:val="Prrafodelista"/>
        <w:numPr>
          <w:ilvl w:val="0"/>
          <w:numId w:val="42"/>
        </w:numPr>
        <w:tabs>
          <w:tab w:val="left" w:pos="1134"/>
        </w:tabs>
        <w:rPr>
          <w:rFonts w:cstheme="minorHAnsi"/>
        </w:rPr>
      </w:pPr>
      <w:r>
        <w:rPr>
          <w:rFonts w:cstheme="minorHAnsi"/>
        </w:rPr>
        <w:t xml:space="preserve">Registrar tareas de mantenimiento en </w:t>
      </w:r>
      <w:proofErr w:type="spellStart"/>
      <w:r>
        <w:rPr>
          <w:rFonts w:cstheme="minorHAnsi"/>
        </w:rPr>
        <w:t>Trello</w:t>
      </w:r>
      <w:proofErr w:type="spellEnd"/>
    </w:p>
    <w:p w:rsidR="004F4A0A" w:rsidRDefault="00DD1B9E" w:rsidP="004F4A0A">
      <w:pPr>
        <w:pStyle w:val="Prrafodelista"/>
        <w:numPr>
          <w:ilvl w:val="0"/>
          <w:numId w:val="42"/>
        </w:numPr>
        <w:tabs>
          <w:tab w:val="left" w:pos="1134"/>
        </w:tabs>
        <w:rPr>
          <w:rFonts w:cstheme="minorHAnsi"/>
        </w:rPr>
      </w:pPr>
      <w:r>
        <w:rPr>
          <w:rFonts w:cstheme="minorHAnsi"/>
        </w:rPr>
        <w:t>Asignar tareas de mantenimiento</w:t>
      </w:r>
    </w:p>
    <w:p w:rsidR="00DD1B9E" w:rsidRPr="00DD1B9E" w:rsidRDefault="00DD1B9E" w:rsidP="00DD1B9E">
      <w:pPr>
        <w:pStyle w:val="Prrafodelista"/>
        <w:numPr>
          <w:ilvl w:val="0"/>
          <w:numId w:val="42"/>
        </w:numPr>
        <w:tabs>
          <w:tab w:val="left" w:pos="1134"/>
        </w:tabs>
        <w:rPr>
          <w:rFonts w:cstheme="minorHAnsi"/>
        </w:rPr>
      </w:pPr>
      <w:r>
        <w:rPr>
          <w:rFonts w:cstheme="minorHAnsi"/>
        </w:rPr>
        <w:t>Elaborar documentación de pruebas</w:t>
      </w:r>
    </w:p>
    <w:p w:rsidR="00DD1B9E" w:rsidRDefault="005D6787" w:rsidP="00DD1B9E">
      <w:pPr>
        <w:rPr>
          <w:rFonts w:cstheme="minorHAnsi"/>
          <w:b/>
        </w:rPr>
      </w:pPr>
      <w:r w:rsidRPr="005D6787">
        <w:rPr>
          <w:rFonts w:cstheme="minorHAnsi"/>
          <w:b/>
        </w:rPr>
        <w:tab/>
        <w:t>Manual de usuario</w:t>
      </w:r>
    </w:p>
    <w:p w:rsidR="00DD1B9E" w:rsidRDefault="0017265F" w:rsidP="00DD1B9E">
      <w:pPr>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DD1B9E">
      <w:pPr>
        <w:pStyle w:val="Prrafodelista"/>
        <w:numPr>
          <w:ilvl w:val="0"/>
          <w:numId w:val="44"/>
        </w:numPr>
        <w:rPr>
          <w:rFonts w:cstheme="minorHAnsi"/>
        </w:rPr>
      </w:pPr>
      <w:r>
        <w:rPr>
          <w:rFonts w:cstheme="minorHAnsi"/>
        </w:rPr>
        <w:t>Elaborar manual de usuario</w:t>
      </w:r>
    </w:p>
    <w:p w:rsidR="005D6787" w:rsidRDefault="005D6787" w:rsidP="005D6787">
      <w:pPr>
        <w:rPr>
          <w:rFonts w:cstheme="minorHAnsi"/>
          <w:b/>
        </w:rPr>
      </w:pPr>
      <w:r w:rsidRPr="005D6787">
        <w:rPr>
          <w:rFonts w:cstheme="minorHAnsi"/>
          <w:b/>
        </w:rPr>
        <w:tab/>
        <w:t>Planificación de Implementación del Sistema</w:t>
      </w:r>
    </w:p>
    <w:p w:rsidR="00DD1B9E" w:rsidRDefault="00DD1B9E" w:rsidP="00DD1B9E">
      <w:pPr>
        <w:ind w:firstLine="720"/>
        <w:jc w:val="both"/>
      </w:pPr>
      <w:r>
        <w:t xml:space="preserve">Definición de la secuencia de actividades para poner en funcionamiento el sistema en </w:t>
      </w:r>
      <w:r w:rsidR="0017265F">
        <w:tab/>
      </w:r>
      <w:r>
        <w:t xml:space="preserve">un servidor para que sea de público acceso. </w:t>
      </w:r>
    </w:p>
    <w:p w:rsidR="00702484" w:rsidRDefault="00702484" w:rsidP="00702484">
      <w:pPr>
        <w:pStyle w:val="Prrafodelista"/>
        <w:tabs>
          <w:tab w:val="left" w:pos="4632"/>
        </w:tabs>
        <w:rPr>
          <w:rFonts w:cstheme="minorHAnsi"/>
        </w:rPr>
      </w:pPr>
    </w:p>
    <w:p w:rsidR="00E26B65" w:rsidRPr="00C043F7" w:rsidRDefault="00E26B65" w:rsidP="00702484">
      <w:pPr>
        <w:pStyle w:val="Prrafodelista"/>
        <w:tabs>
          <w:tab w:val="left" w:pos="4632"/>
        </w:tabs>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Y ENSAYO DE EXPOSICION (07/11/2017)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11ª EXPOSICION ANUAL DE PROYECTOS DE SISTEMAS (14/11/2017)</w:t>
      </w:r>
    </w:p>
    <w:p w:rsidR="00622BED" w:rsidRPr="00C043F7" w:rsidRDefault="00622BED" w:rsidP="00622BED">
      <w:pPr>
        <w:rPr>
          <w:rFonts w:cstheme="minorHAnsi"/>
          <w:lang w:eastAsia="es-ES"/>
        </w:rPr>
      </w:pPr>
    </w:p>
    <w:p w:rsidR="003E14BD" w:rsidRPr="00C043F7" w:rsidRDefault="003E14BD" w:rsidP="000A3075">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Diagrama de Tiempos</w:t>
      </w:r>
    </w:p>
    <w:p w:rsidR="000A3075" w:rsidRPr="00C043F7" w:rsidRDefault="00BF1995" w:rsidP="000A3075">
      <w:pPr>
        <w:rPr>
          <w:rFonts w:cstheme="minorHAnsi"/>
          <w:lang w:eastAsia="es-ES"/>
        </w:rPr>
      </w:pPr>
      <w:r w:rsidRPr="00C043F7">
        <w:rPr>
          <w:rFonts w:cstheme="minorHAnsi"/>
          <w:lang w:eastAsia="es-ES"/>
        </w:rPr>
        <w:br w:type="page"/>
      </w:r>
    </w:p>
    <w:p w:rsidR="003E14BD" w:rsidRPr="00C043F7" w:rsidRDefault="003E14BD" w:rsidP="007B2A42">
      <w:pPr>
        <w:pStyle w:val="Ttulo2"/>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lastRenderedPageBreak/>
        <w:t>Capítulo 2</w:t>
      </w:r>
      <w:r w:rsidR="000A3075" w:rsidRPr="00C043F7">
        <w:rPr>
          <w:rFonts w:asciiTheme="minorHAnsi" w:hAnsiTheme="minorHAnsi" w:cstheme="minorHAnsi"/>
          <w:bCs w:val="0"/>
          <w:color w:val="2E74B5" w:themeColor="accent1" w:themeShade="BF"/>
          <w:u w:val="single"/>
        </w:rPr>
        <w:t>: Organización para la ejecución del Proyecto</w:t>
      </w:r>
    </w:p>
    <w:p w:rsidR="003E14BD" w:rsidRPr="00C043F7" w:rsidRDefault="003E14BD" w:rsidP="000A3075">
      <w:pPr>
        <w:pStyle w:val="Ttulo3"/>
        <w:rPr>
          <w:rFonts w:asciiTheme="minorHAnsi" w:eastAsia="Times New Roman" w:hAnsiTheme="minorHAnsi" w:cstheme="minorHAnsi"/>
          <w:b/>
          <w:sz w:val="28"/>
          <w:szCs w:val="32"/>
          <w:lang w:eastAsia="es-ES"/>
        </w:rPr>
      </w:pPr>
      <w:r w:rsidRPr="00C043F7">
        <w:rPr>
          <w:rFonts w:asciiTheme="minorHAnsi" w:eastAsia="Times New Roman" w:hAnsiTheme="minorHAnsi" w:cstheme="minorHAnsi"/>
          <w:b/>
          <w:sz w:val="28"/>
          <w:szCs w:val="32"/>
          <w:lang w:eastAsia="es-ES"/>
        </w:rPr>
        <w:t>Equipo de trabajo (estructura, puestos, perfiles, cantidades)</w:t>
      </w:r>
    </w:p>
    <w:p w:rsidR="000A3075" w:rsidRPr="00C043F7" w:rsidRDefault="000A3075" w:rsidP="000A3075">
      <w:pPr>
        <w:rPr>
          <w:rFonts w:cstheme="minorHAnsi"/>
          <w:lang w:eastAsia="es-ES"/>
        </w:rPr>
      </w:pPr>
    </w:p>
    <w:p w:rsidR="003E14BD" w:rsidRPr="00C043F7" w:rsidRDefault="000A3075" w:rsidP="003E14BD">
      <w:pPr>
        <w:spacing w:after="0" w:line="240" w:lineRule="auto"/>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3E14BD">
      <w:pPr>
        <w:spacing w:after="0" w:line="240" w:lineRule="auto"/>
        <w:rPr>
          <w:rFonts w:eastAsia="Times New Roman" w:cstheme="minorHAnsi"/>
          <w:b/>
          <w:color w:val="000000"/>
          <w:sz w:val="24"/>
          <w:szCs w:val="24"/>
          <w:lang w:eastAsia="es-ES"/>
        </w:rPr>
      </w:pPr>
    </w:p>
    <w:p w:rsidR="00C05F26" w:rsidRPr="00C043F7" w:rsidRDefault="00C05F26" w:rsidP="003E14BD">
      <w:pPr>
        <w:spacing w:after="0" w:line="240" w:lineRule="auto"/>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8428C0">
      <w:pPr>
        <w:spacing w:after="0" w:line="240" w:lineRule="auto"/>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3E14BD">
      <w:pPr>
        <w:spacing w:after="0" w:line="240" w:lineRule="auto"/>
        <w:rPr>
          <w:rFonts w:eastAsia="Times New Roman" w:cstheme="minorHAnsi"/>
          <w:sz w:val="24"/>
          <w:szCs w:val="24"/>
          <w:lang w:eastAsia="es-ES"/>
        </w:rPr>
      </w:pPr>
    </w:p>
    <w:p w:rsidR="000A3075" w:rsidRPr="00C043F7" w:rsidRDefault="00C05F26" w:rsidP="003E14BD">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rsidR="008428C0" w:rsidRPr="00C043F7" w:rsidRDefault="008428C0" w:rsidP="003E14BD">
      <w:pPr>
        <w:spacing w:after="0" w:line="240" w:lineRule="auto"/>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3E14BD">
      <w:pPr>
        <w:spacing w:after="0" w:line="240" w:lineRule="auto"/>
        <w:rPr>
          <w:rFonts w:eastAsia="Times New Roman" w:cstheme="minorHAnsi"/>
          <w:sz w:val="24"/>
          <w:szCs w:val="24"/>
          <w:lang w:eastAsia="es-ES"/>
        </w:rPr>
      </w:pPr>
    </w:p>
    <w:p w:rsidR="000A3075" w:rsidRPr="00EB2D13" w:rsidRDefault="00EB2D13" w:rsidP="000646AB">
      <w:pPr>
        <w:pStyle w:val="Prrafodelista"/>
        <w:numPr>
          <w:ilvl w:val="0"/>
          <w:numId w:val="17"/>
        </w:numPr>
        <w:spacing w:after="0" w:line="240" w:lineRule="auto"/>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rsidR="00EB2D13" w:rsidRPr="00EB2D13" w:rsidRDefault="00EB2D13" w:rsidP="000646AB">
      <w:pPr>
        <w:pStyle w:val="Prrafodelista"/>
        <w:numPr>
          <w:ilvl w:val="0"/>
          <w:numId w:val="17"/>
        </w:numPr>
        <w:spacing w:after="0" w:line="240" w:lineRule="auto"/>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0646AB">
      <w:pPr>
        <w:pStyle w:val="Prrafodelista"/>
        <w:numPr>
          <w:ilvl w:val="0"/>
          <w:numId w:val="17"/>
        </w:numPr>
        <w:spacing w:after="0" w:line="240" w:lineRule="auto"/>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Nativo (</w:t>
      </w:r>
      <w:proofErr w:type="spellStart"/>
      <w:r w:rsidRPr="00C043F7">
        <w:rPr>
          <w:rFonts w:eastAsia="Times New Roman" w:cstheme="minorHAnsi"/>
          <w:color w:val="000000"/>
          <w:sz w:val="24"/>
          <w:szCs w:val="24"/>
          <w:lang w:eastAsia="es-ES"/>
        </w:rPr>
        <w:t>Android</w:t>
      </w:r>
      <w:proofErr w:type="spellEnd"/>
      <w:r w:rsidRPr="00C043F7">
        <w:rPr>
          <w:rFonts w:eastAsia="Times New Roman" w:cstheme="minorHAnsi"/>
          <w:color w:val="000000"/>
          <w:sz w:val="24"/>
          <w:szCs w:val="24"/>
          <w:lang w:eastAsia="es-ES"/>
        </w:rPr>
        <w:t>)</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EB2D13"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rsidR="00EB2D13" w:rsidRPr="00C043F7" w:rsidRDefault="00EB2D13" w:rsidP="000646AB">
      <w:pPr>
        <w:pStyle w:val="Prrafodelista"/>
        <w:numPr>
          <w:ilvl w:val="0"/>
          <w:numId w:val="17"/>
        </w:numPr>
        <w:spacing w:after="0" w:line="240" w:lineRule="auto"/>
        <w:ind w:left="400"/>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EB2D13">
      <w:r>
        <w:rPr>
          <w:noProof/>
          <w:lang w:eastAsia="es-ES"/>
        </w:rPr>
        <w:lastRenderedPageBreak/>
        <w:drawing>
          <wp:inline distT="0" distB="0" distL="0" distR="0" wp14:anchorId="048798B2" wp14:editId="60F98D33">
            <wp:extent cx="5581015" cy="3674110"/>
            <wp:effectExtent l="0" t="0" r="0" b="2159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EB2D13" w:rsidRDefault="00EB2D13" w:rsidP="00EB2D13"/>
    <w:tbl>
      <w:tblPr>
        <w:tblStyle w:val="Tabladecuadrcula5oscura-nfasis5"/>
        <w:tblpPr w:leftFromText="141" w:rightFromText="141" w:vertAnchor="page" w:horzAnchor="margin" w:tblpXSpec="center" w:tblpY="8041"/>
        <w:tblW w:w="10774" w:type="dxa"/>
        <w:tblLayout w:type="fixed"/>
        <w:tblLook w:val="04A0" w:firstRow="1" w:lastRow="0" w:firstColumn="1" w:lastColumn="0" w:noHBand="0" w:noVBand="1"/>
      </w:tblPr>
      <w:tblGrid>
        <w:gridCol w:w="938"/>
        <w:gridCol w:w="900"/>
        <w:gridCol w:w="801"/>
        <w:gridCol w:w="1048"/>
        <w:gridCol w:w="992"/>
        <w:gridCol w:w="992"/>
        <w:gridCol w:w="1134"/>
        <w:gridCol w:w="1134"/>
        <w:gridCol w:w="1134"/>
        <w:gridCol w:w="851"/>
        <w:gridCol w:w="850"/>
      </w:tblGrid>
      <w:tr w:rsidR="00EB2D13" w:rsidTr="00EB2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rsidR="00EB2D13" w:rsidRPr="00EC679B" w:rsidRDefault="00EB2D13" w:rsidP="0036318E">
            <w:pPr>
              <w:rPr>
                <w:color w:val="000000" w:themeColor="text1"/>
                <w:sz w:val="20"/>
                <w:szCs w:val="20"/>
              </w:rPr>
            </w:pPr>
            <w:r w:rsidRPr="00EC679B">
              <w:rPr>
                <w:sz w:val="20"/>
                <w:szCs w:val="20"/>
              </w:rPr>
              <w:t>Etapas</w:t>
            </w:r>
          </w:p>
        </w:tc>
        <w:tc>
          <w:tcPr>
            <w:tcW w:w="900" w:type="dxa"/>
          </w:tcPr>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EB2D13"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w:t>
            </w:r>
          </w:p>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w:t>
            </w:r>
            <w:proofErr w:type="spellStart"/>
            <w:r w:rsidRPr="00EC679B">
              <w:rPr>
                <w:sz w:val="20"/>
                <w:szCs w:val="20"/>
              </w:rPr>
              <w:t>End</w:t>
            </w:r>
            <w:proofErr w:type="spellEnd"/>
          </w:p>
        </w:tc>
        <w:tc>
          <w:tcPr>
            <w:tcW w:w="1134" w:type="dxa"/>
          </w:tcPr>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w:t>
            </w:r>
            <w:proofErr w:type="spellStart"/>
            <w:r w:rsidRPr="00EC679B">
              <w:rPr>
                <w:sz w:val="20"/>
                <w:szCs w:val="20"/>
              </w:rPr>
              <w:t>End</w:t>
            </w:r>
            <w:proofErr w:type="spellEnd"/>
          </w:p>
        </w:tc>
        <w:tc>
          <w:tcPr>
            <w:tcW w:w="851" w:type="dxa"/>
          </w:tcPr>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C679B">
              <w:rPr>
                <w:sz w:val="20"/>
                <w:szCs w:val="20"/>
              </w:rPr>
              <w:t>senior</w:t>
            </w:r>
            <w:proofErr w:type="spellEnd"/>
          </w:p>
        </w:tc>
        <w:tc>
          <w:tcPr>
            <w:tcW w:w="850" w:type="dxa"/>
          </w:tcPr>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EB2D13" w:rsidRPr="00EC679B" w:rsidRDefault="00EB2D13" w:rsidP="0036318E">
            <w:pPr>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rsidR="00EB2D13" w:rsidRPr="00EC679B" w:rsidRDefault="00EB2D13" w:rsidP="0036318E">
            <w:pPr>
              <w:rPr>
                <w:sz w:val="20"/>
                <w:szCs w:val="20"/>
              </w:rPr>
            </w:pPr>
            <w:r w:rsidRPr="00EC679B">
              <w:rPr>
                <w:sz w:val="20"/>
                <w:szCs w:val="20"/>
              </w:rPr>
              <w:t>Requerimientos</w:t>
            </w:r>
          </w:p>
        </w:tc>
        <w:tc>
          <w:tcPr>
            <w:tcW w:w="90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36318E">
            <w:pPr>
              <w:rPr>
                <w:sz w:val="20"/>
                <w:szCs w:val="20"/>
              </w:rPr>
            </w:pPr>
          </w:p>
        </w:tc>
        <w:tc>
          <w:tcPr>
            <w:tcW w:w="90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36318E">
            <w:pPr>
              <w:rPr>
                <w:sz w:val="20"/>
                <w:szCs w:val="20"/>
              </w:rPr>
            </w:pPr>
          </w:p>
        </w:tc>
        <w:tc>
          <w:tcPr>
            <w:tcW w:w="90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36318E">
            <w:pPr>
              <w:rPr>
                <w:sz w:val="20"/>
                <w:szCs w:val="20"/>
              </w:rPr>
            </w:pPr>
          </w:p>
        </w:tc>
        <w:tc>
          <w:tcPr>
            <w:tcW w:w="90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rsidR="00EB2D13" w:rsidRPr="00EC679B" w:rsidRDefault="00EB2D13" w:rsidP="0036318E">
            <w:pPr>
              <w:rPr>
                <w:sz w:val="20"/>
                <w:szCs w:val="20"/>
              </w:rPr>
            </w:pPr>
            <w:r w:rsidRPr="00EC679B">
              <w:rPr>
                <w:sz w:val="20"/>
                <w:szCs w:val="20"/>
              </w:rPr>
              <w:t xml:space="preserve">Diseño </w:t>
            </w:r>
          </w:p>
        </w:tc>
        <w:tc>
          <w:tcPr>
            <w:tcW w:w="90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36318E">
            <w:pPr>
              <w:rPr>
                <w:sz w:val="20"/>
                <w:szCs w:val="20"/>
              </w:rPr>
            </w:pPr>
          </w:p>
        </w:tc>
        <w:tc>
          <w:tcPr>
            <w:tcW w:w="90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36318E">
            <w:pPr>
              <w:rPr>
                <w:sz w:val="20"/>
                <w:szCs w:val="20"/>
              </w:rPr>
            </w:pPr>
          </w:p>
        </w:tc>
        <w:tc>
          <w:tcPr>
            <w:tcW w:w="90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36318E">
            <w:pPr>
              <w:rPr>
                <w:sz w:val="20"/>
                <w:szCs w:val="20"/>
              </w:rPr>
            </w:pPr>
          </w:p>
        </w:tc>
        <w:tc>
          <w:tcPr>
            <w:tcW w:w="90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rsidR="00EB2D13" w:rsidRPr="00EC679B" w:rsidRDefault="00EB2D13" w:rsidP="0036318E">
            <w:pPr>
              <w:rPr>
                <w:sz w:val="20"/>
                <w:szCs w:val="20"/>
              </w:rPr>
            </w:pPr>
            <w:r w:rsidRPr="00EC679B">
              <w:rPr>
                <w:sz w:val="20"/>
                <w:szCs w:val="20"/>
              </w:rPr>
              <w:t>Implementación</w:t>
            </w:r>
          </w:p>
        </w:tc>
        <w:tc>
          <w:tcPr>
            <w:tcW w:w="90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36318E">
            <w:pPr>
              <w:rPr>
                <w:sz w:val="20"/>
                <w:szCs w:val="20"/>
              </w:rPr>
            </w:pPr>
          </w:p>
        </w:tc>
        <w:tc>
          <w:tcPr>
            <w:tcW w:w="90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r>
      <w:tr w:rsidR="00EB2D13" w:rsidTr="00EB2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36318E">
            <w:pPr>
              <w:rPr>
                <w:sz w:val="20"/>
                <w:szCs w:val="20"/>
              </w:rPr>
            </w:pPr>
          </w:p>
        </w:tc>
        <w:tc>
          <w:tcPr>
            <w:tcW w:w="90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EB2D13" w:rsidRPr="00EC679B" w:rsidRDefault="00EB2D13" w:rsidP="0036318E">
            <w:pPr>
              <w:cnfStyle w:val="000000100000" w:firstRow="0" w:lastRow="0" w:firstColumn="0" w:lastColumn="0" w:oddVBand="0" w:evenVBand="0" w:oddHBand="1" w:evenHBand="0" w:firstRowFirstColumn="0" w:firstRowLastColumn="0" w:lastRowFirstColumn="0" w:lastRowLastColumn="0"/>
              <w:rPr>
                <w:sz w:val="20"/>
                <w:szCs w:val="20"/>
              </w:rPr>
            </w:pPr>
          </w:p>
        </w:tc>
      </w:tr>
      <w:tr w:rsidR="00EB2D13" w:rsidTr="00EB2D13">
        <w:tc>
          <w:tcPr>
            <w:cnfStyle w:val="001000000000" w:firstRow="0" w:lastRow="0" w:firstColumn="1" w:lastColumn="0" w:oddVBand="0" w:evenVBand="0" w:oddHBand="0" w:evenHBand="0" w:firstRowFirstColumn="0" w:firstRowLastColumn="0" w:lastRowFirstColumn="0" w:lastRowLastColumn="0"/>
            <w:tcW w:w="938" w:type="dxa"/>
            <w:vMerge/>
          </w:tcPr>
          <w:p w:rsidR="00EB2D13" w:rsidRPr="00EC679B" w:rsidRDefault="00EB2D13" w:rsidP="0036318E">
            <w:pPr>
              <w:rPr>
                <w:sz w:val="20"/>
                <w:szCs w:val="20"/>
              </w:rPr>
            </w:pPr>
          </w:p>
        </w:tc>
        <w:tc>
          <w:tcPr>
            <w:tcW w:w="90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EB2D13" w:rsidRPr="00EC679B" w:rsidRDefault="00EB2D13" w:rsidP="0036318E">
            <w:pPr>
              <w:cnfStyle w:val="000000000000" w:firstRow="0" w:lastRow="0" w:firstColumn="0" w:lastColumn="0" w:oddVBand="0" w:evenVBand="0" w:oddHBand="0" w:evenHBand="0" w:firstRowFirstColumn="0" w:firstRowLastColumn="0" w:lastRowFirstColumn="0" w:lastRowLastColumn="0"/>
              <w:rPr>
                <w:sz w:val="20"/>
                <w:szCs w:val="20"/>
              </w:rPr>
            </w:pPr>
          </w:p>
        </w:tc>
      </w:tr>
    </w:tbl>
    <w:p w:rsidR="00EB2D13" w:rsidRDefault="00EB2D13" w:rsidP="00EB2D13"/>
    <w:p w:rsidR="0012744D" w:rsidRPr="00EB2D13" w:rsidRDefault="0012744D" w:rsidP="00EB2D13"/>
    <w:p w:rsidR="000A3075" w:rsidRPr="00C043F7" w:rsidRDefault="0012744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Funciones principales de los miembros del equipo de trabajo – Perfiles y Responsabilidades</w:t>
      </w:r>
    </w:p>
    <w:p w:rsidR="0012744D" w:rsidRPr="00C043F7" w:rsidRDefault="0012744D" w:rsidP="0012744D">
      <w:pPr>
        <w:rPr>
          <w:rFonts w:cstheme="minorHAnsi"/>
          <w:lang w:eastAsia="es-ES"/>
        </w:rPr>
      </w:pPr>
    </w:p>
    <w:p w:rsidR="003E14BD" w:rsidRPr="00C043F7" w:rsidRDefault="0012744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  A continuación se mencionan los requisitos necesarios para ocupar cada perfil, junto con una serie de responsabilidades que acompañan necesariamente a dicho perfil:</w:t>
      </w:r>
    </w:p>
    <w:p w:rsidR="003E14BD" w:rsidRDefault="003E14BD" w:rsidP="003E14BD">
      <w:pPr>
        <w:spacing w:after="0" w:line="240" w:lineRule="auto"/>
        <w:rPr>
          <w:rFonts w:eastAsia="Times New Roman" w:cstheme="minorHAnsi"/>
          <w:sz w:val="24"/>
          <w:szCs w:val="24"/>
          <w:lang w:eastAsia="es-ES"/>
        </w:rPr>
      </w:pPr>
    </w:p>
    <w:p w:rsidR="00EB2D13" w:rsidRDefault="00EB2D13" w:rsidP="003E14BD">
      <w:pPr>
        <w:spacing w:after="0" w:line="240" w:lineRule="auto"/>
        <w:rPr>
          <w:rFonts w:eastAsia="Times New Roman" w:cstheme="minorHAnsi"/>
          <w:sz w:val="24"/>
          <w:szCs w:val="24"/>
          <w:lang w:eastAsia="es-ES"/>
        </w:rPr>
      </w:pPr>
    </w:p>
    <w:p w:rsidR="00EB2D13" w:rsidRDefault="00EB2D13" w:rsidP="003E14BD">
      <w:pPr>
        <w:spacing w:after="0" w:line="240" w:lineRule="auto"/>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EB2D13" w:rsidP="003E14BD">
            <w:pPr>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3E14BD">
            <w:pPr>
              <w:rPr>
                <w:rFonts w:eastAsia="Times New Roman" w:cstheme="minorHAnsi"/>
                <w:sz w:val="24"/>
                <w:szCs w:val="24"/>
                <w:lang w:eastAsia="es-ES"/>
              </w:rPr>
            </w:pPr>
            <w:r w:rsidRPr="00C043F7">
              <w:rPr>
                <w:rFonts w:eastAsia="Times New Roman" w:cstheme="minorHAnsi"/>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B2D13">
            <w:pPr>
              <w:jc w:val="center"/>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3E14BD">
            <w:pPr>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B2D13">
            <w:pPr>
              <w:jc w:val="center"/>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B2D13">
            <w:pPr>
              <w:pStyle w:val="Prrafodelista"/>
              <w:numPr>
                <w:ilvl w:val="0"/>
                <w:numId w:val="19"/>
              </w:numPr>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EB2D13">
            <w:pPr>
              <w:pStyle w:val="Prrafodelista"/>
              <w:numPr>
                <w:ilvl w:val="0"/>
                <w:numId w:val="19"/>
              </w:numPr>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EB2D13">
            <w:pPr>
              <w:pStyle w:val="Prrafodelista"/>
              <w:numPr>
                <w:ilvl w:val="0"/>
                <w:numId w:val="19"/>
              </w:numPr>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EB2D13">
            <w:pPr>
              <w:pStyle w:val="Prrafodelista"/>
              <w:numPr>
                <w:ilvl w:val="0"/>
                <w:numId w:val="19"/>
              </w:numPr>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EB2D13">
            <w:pPr>
              <w:pStyle w:val="Prrafodelista"/>
              <w:numPr>
                <w:ilvl w:val="0"/>
                <w:numId w:val="19"/>
              </w:numPr>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EB2D13">
            <w:pPr>
              <w:pStyle w:val="Prrafodelista"/>
              <w:numPr>
                <w:ilvl w:val="0"/>
                <w:numId w:val="19"/>
              </w:numPr>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3E14BD">
            <w:pPr>
              <w:rPr>
                <w:rFonts w:eastAsia="Times New Roman" w:cstheme="minorHAnsi"/>
                <w:sz w:val="24"/>
                <w:szCs w:val="24"/>
                <w:lang w:eastAsia="es-ES"/>
              </w:rPr>
            </w:pPr>
          </w:p>
        </w:tc>
      </w:tr>
    </w:tbl>
    <w:p w:rsidR="00EB2D13" w:rsidRPr="00C043F7" w:rsidRDefault="00EB2D13" w:rsidP="003E14BD">
      <w:pPr>
        <w:spacing w:after="0" w:line="240" w:lineRule="auto"/>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36318E">
            <w:pPr>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36318E">
            <w:pPr>
              <w:rPr>
                <w:rFonts w:eastAsia="Times New Roman" w:cstheme="minorHAnsi"/>
                <w:sz w:val="24"/>
                <w:szCs w:val="24"/>
                <w:lang w:eastAsia="es-ES"/>
              </w:rPr>
            </w:pPr>
            <w:r w:rsidRPr="00C043F7">
              <w:rPr>
                <w:rFonts w:eastAsia="Times New Roman" w:cstheme="minorHAnsi"/>
                <w:color w:val="000000"/>
                <w:sz w:val="24"/>
                <w:szCs w:val="24"/>
                <w:lang w:eastAsia="es-ES"/>
              </w:rPr>
              <w:t>Programador Back-</w:t>
            </w:r>
            <w:proofErr w:type="spellStart"/>
            <w:r w:rsidRPr="00C043F7">
              <w:rPr>
                <w:rFonts w:eastAsia="Times New Roman" w:cstheme="minorHAnsi"/>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B2D13">
            <w:pPr>
              <w:pStyle w:val="Prrafodelista"/>
              <w:numPr>
                <w:ilvl w:val="0"/>
                <w:numId w:val="20"/>
              </w:numPr>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EB2D13">
            <w:pPr>
              <w:pStyle w:val="Prrafodelista"/>
              <w:numPr>
                <w:ilvl w:val="0"/>
                <w:numId w:val="20"/>
              </w:numPr>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rsidR="00EB2D13" w:rsidRPr="00C043F7" w:rsidRDefault="00EB2D13" w:rsidP="00EB2D13">
            <w:pPr>
              <w:pStyle w:val="Prrafodelista"/>
              <w:numPr>
                <w:ilvl w:val="0"/>
                <w:numId w:val="20"/>
              </w:numPr>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rsidR="00EB2D13" w:rsidRPr="00C043F7" w:rsidRDefault="00EB2D13" w:rsidP="00EB2D13">
            <w:pPr>
              <w:pStyle w:val="Prrafodelista"/>
              <w:numPr>
                <w:ilvl w:val="0"/>
                <w:numId w:val="20"/>
              </w:numPr>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rsidR="00EB2D13" w:rsidRPr="00C043F7" w:rsidRDefault="00EB2D13" w:rsidP="00EB2D13">
            <w:pPr>
              <w:pStyle w:val="Prrafodelista"/>
              <w:numPr>
                <w:ilvl w:val="0"/>
                <w:numId w:val="20"/>
              </w:numPr>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EB2D13">
            <w:pPr>
              <w:pStyle w:val="Prrafodelista"/>
              <w:numPr>
                <w:ilvl w:val="0"/>
                <w:numId w:val="20"/>
              </w:numPr>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EB2D13">
            <w:pPr>
              <w:pStyle w:val="Prrafodelista"/>
              <w:numPr>
                <w:ilvl w:val="0"/>
                <w:numId w:val="21"/>
              </w:numPr>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EB2D13">
            <w:pPr>
              <w:pStyle w:val="Prrafodelista"/>
              <w:numPr>
                <w:ilvl w:val="0"/>
                <w:numId w:val="21"/>
              </w:numPr>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EB2D13">
            <w:pPr>
              <w:pStyle w:val="Prrafodelista"/>
              <w:numPr>
                <w:ilvl w:val="0"/>
                <w:numId w:val="21"/>
              </w:numPr>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36318E">
            <w:pPr>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B2D13">
            <w:pPr>
              <w:pStyle w:val="Prrafodelista"/>
              <w:numPr>
                <w:ilvl w:val="0"/>
                <w:numId w:val="22"/>
              </w:numPr>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EB2D13">
            <w:pPr>
              <w:pStyle w:val="Prrafodelista"/>
              <w:numPr>
                <w:ilvl w:val="0"/>
                <w:numId w:val="22"/>
              </w:numPr>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EB2D13">
            <w:pPr>
              <w:pStyle w:val="Prrafodelista"/>
              <w:numPr>
                <w:ilvl w:val="0"/>
                <w:numId w:val="22"/>
              </w:numPr>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EB2D13">
            <w:pPr>
              <w:pStyle w:val="Prrafodelista"/>
              <w:numPr>
                <w:ilvl w:val="0"/>
                <w:numId w:val="22"/>
              </w:numPr>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EB2D13">
            <w:pPr>
              <w:pStyle w:val="Prrafodelista"/>
              <w:numPr>
                <w:ilvl w:val="0"/>
                <w:numId w:val="22"/>
              </w:numPr>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EB2D13">
            <w:pPr>
              <w:pStyle w:val="Prrafodelista"/>
              <w:numPr>
                <w:ilvl w:val="0"/>
                <w:numId w:val="22"/>
              </w:numPr>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B2D13">
            <w:pPr>
              <w:pStyle w:val="Prrafodelista"/>
              <w:numPr>
                <w:ilvl w:val="0"/>
                <w:numId w:val="22"/>
              </w:numPr>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EB2D13">
            <w:pPr>
              <w:pStyle w:val="Prrafodelista"/>
              <w:numPr>
                <w:ilvl w:val="0"/>
                <w:numId w:val="22"/>
              </w:numPr>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Autorregular su trabajo mediante reglas y limitaciones, propias o externas</w:t>
            </w:r>
          </w:p>
          <w:p w:rsidR="00EB2D13" w:rsidRDefault="00EB2D13" w:rsidP="0036318E">
            <w:pPr>
              <w:rPr>
                <w:rFonts w:eastAsia="Times New Roman" w:cstheme="minorHAnsi"/>
                <w:sz w:val="24"/>
                <w:szCs w:val="24"/>
                <w:lang w:eastAsia="es-ES"/>
              </w:rPr>
            </w:pPr>
          </w:p>
        </w:tc>
      </w:tr>
    </w:tbl>
    <w:p w:rsidR="00EB2D13" w:rsidRDefault="00EB2D13" w:rsidP="00EB2D13">
      <w:pPr>
        <w:pStyle w:val="Prrafodelista"/>
        <w:spacing w:after="0" w:line="240" w:lineRule="auto"/>
        <w:ind w:left="765"/>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36318E">
            <w:pPr>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36318E">
            <w:pPr>
              <w:rPr>
                <w:rFonts w:eastAsia="Times New Roman" w:cstheme="minorHAnsi"/>
                <w:sz w:val="24"/>
                <w:szCs w:val="24"/>
                <w:lang w:eastAsia="es-ES"/>
              </w:rPr>
            </w:pPr>
            <w:r w:rsidRPr="00C043F7">
              <w:rPr>
                <w:rFonts w:eastAsia="Times New Roman" w:cstheme="minorHAnsi"/>
                <w:color w:val="000000"/>
                <w:sz w:val="24"/>
                <w:szCs w:val="24"/>
                <w:lang w:eastAsia="es-ES"/>
              </w:rPr>
              <w:t>Programador Front-</w:t>
            </w:r>
            <w:proofErr w:type="spellStart"/>
            <w:r w:rsidRPr="00C043F7">
              <w:rPr>
                <w:rFonts w:eastAsia="Times New Roman" w:cstheme="minorHAnsi"/>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EB2D13">
            <w:pPr>
              <w:pStyle w:val="Prrafodelista"/>
              <w:numPr>
                <w:ilvl w:val="1"/>
                <w:numId w:val="18"/>
              </w:numPr>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36318E">
            <w:pPr>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B2D13">
            <w:pPr>
              <w:pStyle w:val="Prrafodelista"/>
              <w:numPr>
                <w:ilvl w:val="0"/>
                <w:numId w:val="23"/>
              </w:numPr>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mockups</w:t>
            </w:r>
            <w:proofErr w:type="spellEnd"/>
          </w:p>
          <w:p w:rsidR="00EB2D13" w:rsidRPr="00C043F7" w:rsidRDefault="00EB2D13" w:rsidP="00EB2D13">
            <w:pPr>
              <w:pStyle w:val="Prrafodelista"/>
              <w:numPr>
                <w:ilvl w:val="0"/>
                <w:numId w:val="23"/>
              </w:numPr>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EB2D13">
            <w:pPr>
              <w:pStyle w:val="Prrafodelista"/>
              <w:numPr>
                <w:ilvl w:val="0"/>
                <w:numId w:val="23"/>
              </w:numPr>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EB2D13">
            <w:pPr>
              <w:pStyle w:val="Prrafodelista"/>
              <w:numPr>
                <w:ilvl w:val="0"/>
                <w:numId w:val="23"/>
              </w:numPr>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EB2D13">
            <w:pPr>
              <w:pStyle w:val="Prrafodelista"/>
              <w:numPr>
                <w:ilvl w:val="0"/>
                <w:numId w:val="23"/>
              </w:numPr>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EB2D13">
            <w:pPr>
              <w:pStyle w:val="Prrafodelista"/>
              <w:numPr>
                <w:ilvl w:val="0"/>
                <w:numId w:val="23"/>
              </w:numPr>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B2D13">
            <w:pPr>
              <w:pStyle w:val="Prrafodelista"/>
              <w:numPr>
                <w:ilvl w:val="0"/>
                <w:numId w:val="23"/>
              </w:numPr>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EB2D13">
            <w:pPr>
              <w:pStyle w:val="Prrafodelista"/>
              <w:numPr>
                <w:ilvl w:val="0"/>
                <w:numId w:val="23"/>
              </w:numPr>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36318E">
            <w:pPr>
              <w:rPr>
                <w:rFonts w:eastAsia="Times New Roman" w:cstheme="minorHAnsi"/>
                <w:sz w:val="24"/>
                <w:szCs w:val="24"/>
                <w:lang w:eastAsia="es-ES"/>
              </w:rPr>
            </w:pPr>
          </w:p>
        </w:tc>
      </w:tr>
    </w:tbl>
    <w:p w:rsidR="000A3075" w:rsidRDefault="000A3075" w:rsidP="000A3075">
      <w:pPr>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36318E">
            <w:pPr>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36318E">
            <w:pPr>
              <w:rPr>
                <w:rFonts w:eastAsia="Times New Roman" w:cstheme="minorHAnsi"/>
                <w:sz w:val="24"/>
                <w:szCs w:val="24"/>
                <w:lang w:eastAsia="es-ES"/>
              </w:rPr>
            </w:pPr>
            <w:r w:rsidRPr="00C043F7">
              <w:rPr>
                <w:rFonts w:eastAsia="Times New Roman" w:cstheme="minorHAnsi"/>
                <w:color w:val="000000"/>
                <w:sz w:val="24"/>
                <w:szCs w:val="24"/>
                <w:lang w:eastAsia="es-ES"/>
              </w:rPr>
              <w:t>QA Sr</w:t>
            </w:r>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EB2D13">
            <w:pPr>
              <w:pStyle w:val="Prrafodelista"/>
              <w:numPr>
                <w:ilvl w:val="0"/>
                <w:numId w:val="24"/>
              </w:numPr>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36318E">
            <w:pPr>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B2D13">
            <w:pPr>
              <w:pStyle w:val="Prrafodelista"/>
              <w:numPr>
                <w:ilvl w:val="0"/>
                <w:numId w:val="24"/>
              </w:numPr>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EB2D13">
            <w:pPr>
              <w:pStyle w:val="Prrafodelista"/>
              <w:numPr>
                <w:ilvl w:val="0"/>
                <w:numId w:val="24"/>
              </w:numPr>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Identificar posibles acciones de los usuarios y testear</w:t>
            </w:r>
          </w:p>
          <w:p w:rsidR="00EB2D13" w:rsidRPr="00C043F7" w:rsidRDefault="00EB2D13" w:rsidP="00EB2D13">
            <w:pPr>
              <w:pStyle w:val="Prrafodelista"/>
              <w:numPr>
                <w:ilvl w:val="0"/>
                <w:numId w:val="24"/>
              </w:numPr>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EB2D13">
            <w:pPr>
              <w:pStyle w:val="Prrafodelista"/>
              <w:numPr>
                <w:ilvl w:val="0"/>
                <w:numId w:val="24"/>
              </w:numPr>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EB2D13">
            <w:pPr>
              <w:pStyle w:val="Prrafodelista"/>
              <w:numPr>
                <w:ilvl w:val="0"/>
                <w:numId w:val="24"/>
              </w:numPr>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EB2D13">
            <w:pPr>
              <w:pStyle w:val="Prrafodelista"/>
              <w:numPr>
                <w:ilvl w:val="0"/>
                <w:numId w:val="24"/>
              </w:numPr>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36318E">
            <w:pPr>
              <w:rPr>
                <w:rFonts w:eastAsia="Times New Roman" w:cstheme="minorHAnsi"/>
                <w:sz w:val="24"/>
                <w:szCs w:val="24"/>
                <w:lang w:eastAsia="es-ES"/>
              </w:rPr>
            </w:pPr>
          </w:p>
        </w:tc>
      </w:tr>
    </w:tbl>
    <w:p w:rsidR="00EB2D13" w:rsidRPr="00C043F7" w:rsidRDefault="00EB2D13" w:rsidP="000A3075">
      <w:pPr>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36318E">
            <w:pPr>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36318E">
            <w:pPr>
              <w:rPr>
                <w:rFonts w:eastAsia="Times New Roman" w:cstheme="minorHAnsi"/>
                <w:sz w:val="24"/>
                <w:szCs w:val="24"/>
                <w:lang w:eastAsia="es-ES"/>
              </w:rPr>
            </w:pPr>
            <w:r w:rsidRPr="00C043F7">
              <w:rPr>
                <w:rFonts w:eastAsia="Times New Roman" w:cstheme="minorHAnsi"/>
                <w:color w:val="000000"/>
                <w:sz w:val="24"/>
                <w:szCs w:val="24"/>
                <w:lang w:eastAsia="es-ES"/>
              </w:rPr>
              <w:t xml:space="preserve">QA </w:t>
            </w:r>
            <w:proofErr w:type="spellStart"/>
            <w:r w:rsidRPr="00C043F7">
              <w:rPr>
                <w:rFonts w:eastAsia="Times New Roman" w:cstheme="minorHAnsi"/>
                <w:color w:val="000000"/>
                <w:sz w:val="24"/>
                <w:szCs w:val="24"/>
                <w:lang w:eastAsia="es-ES"/>
              </w:rPr>
              <w:t>Jr</w:t>
            </w:r>
            <w:proofErr w:type="spellEnd"/>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B2D13">
            <w:pPr>
              <w:pStyle w:val="Prrafodelista"/>
              <w:numPr>
                <w:ilvl w:val="1"/>
                <w:numId w:val="24"/>
              </w:numPr>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EB2D13">
            <w:pPr>
              <w:pStyle w:val="Prrafodelista"/>
              <w:numPr>
                <w:ilvl w:val="1"/>
                <w:numId w:val="24"/>
              </w:numPr>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EB2D13">
            <w:pPr>
              <w:pStyle w:val="Prrafodelista"/>
              <w:numPr>
                <w:ilvl w:val="1"/>
                <w:numId w:val="24"/>
              </w:numPr>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EB2D13">
            <w:pPr>
              <w:pStyle w:val="Prrafodelista"/>
              <w:numPr>
                <w:ilvl w:val="1"/>
                <w:numId w:val="24"/>
              </w:numPr>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EB2D13">
            <w:pPr>
              <w:pStyle w:val="Prrafodelista"/>
              <w:numPr>
                <w:ilvl w:val="1"/>
                <w:numId w:val="24"/>
              </w:numPr>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B2D13">
            <w:pPr>
              <w:pStyle w:val="Prrafodelista"/>
              <w:ind w:left="1800"/>
              <w:rPr>
                <w:rFonts w:eastAsia="Times New Roman" w:cstheme="minorHAnsi"/>
                <w:color w:val="000000"/>
                <w:sz w:val="24"/>
                <w:szCs w:val="24"/>
                <w:lang w:eastAsia="es-ES"/>
              </w:rPr>
            </w:pPr>
          </w:p>
          <w:p w:rsidR="00EB2D13" w:rsidRDefault="00EB2D13" w:rsidP="0036318E">
            <w:pPr>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B2D13">
            <w:pPr>
              <w:pStyle w:val="Prrafodelista"/>
              <w:numPr>
                <w:ilvl w:val="0"/>
                <w:numId w:val="25"/>
              </w:numPr>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EB2D13">
            <w:pPr>
              <w:pStyle w:val="Prrafodelista"/>
              <w:numPr>
                <w:ilvl w:val="0"/>
                <w:numId w:val="25"/>
              </w:numPr>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EB2D13">
            <w:pPr>
              <w:pStyle w:val="Prrafodelista"/>
              <w:numPr>
                <w:ilvl w:val="0"/>
                <w:numId w:val="25"/>
              </w:numPr>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EB2D13">
            <w:pPr>
              <w:pStyle w:val="Prrafodelista"/>
              <w:numPr>
                <w:ilvl w:val="0"/>
                <w:numId w:val="25"/>
              </w:numPr>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36318E">
            <w:pPr>
              <w:rPr>
                <w:rFonts w:eastAsia="Times New Roman" w:cstheme="minorHAnsi"/>
                <w:sz w:val="24"/>
                <w:szCs w:val="24"/>
                <w:lang w:eastAsia="es-ES"/>
              </w:rPr>
            </w:pPr>
          </w:p>
        </w:tc>
      </w:tr>
    </w:tbl>
    <w:p w:rsidR="000A3075" w:rsidRPr="00C043F7" w:rsidRDefault="000A3075" w:rsidP="000A3075">
      <w:pPr>
        <w:pStyle w:val="Prrafodelista"/>
        <w:spacing w:after="0" w:line="240" w:lineRule="auto"/>
        <w:ind w:left="1800"/>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36318E">
            <w:pPr>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EB2D13" w:rsidP="0036318E">
            <w:pPr>
              <w:rPr>
                <w:rFonts w:eastAsia="Times New Roman" w:cstheme="minorHAnsi"/>
                <w:sz w:val="24"/>
                <w:szCs w:val="24"/>
                <w:lang w:eastAsia="es-ES"/>
              </w:rPr>
            </w:pPr>
            <w:r w:rsidRPr="00C043F7">
              <w:rPr>
                <w:rFonts w:eastAsia="Times New Roman" w:cstheme="minorHAnsi"/>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B2D13">
            <w:pPr>
              <w:pStyle w:val="Prrafodelista"/>
              <w:ind w:left="765"/>
              <w:rPr>
                <w:rFonts w:eastAsia="Times New Roman" w:cstheme="minorHAnsi"/>
                <w:sz w:val="24"/>
                <w:szCs w:val="24"/>
                <w:lang w:eastAsia="es-ES"/>
              </w:rPr>
            </w:pP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EB2D13">
            <w:pPr>
              <w:pStyle w:val="Prrafodelista"/>
              <w:numPr>
                <w:ilvl w:val="1"/>
                <w:numId w:val="18"/>
              </w:numPr>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EB2D13">
            <w:pPr>
              <w:pStyle w:val="Prrafodelista"/>
              <w:numPr>
                <w:ilvl w:val="1"/>
                <w:numId w:val="18"/>
              </w:numPr>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Dinamismo y </w:t>
            </w:r>
            <w:proofErr w:type="spellStart"/>
            <w:r w:rsidRPr="00C043F7">
              <w:rPr>
                <w:rFonts w:eastAsia="Times New Roman" w:cstheme="minorHAnsi"/>
                <w:color w:val="000000"/>
                <w:sz w:val="24"/>
                <w:szCs w:val="24"/>
                <w:lang w:eastAsia="es-ES"/>
              </w:rPr>
              <w:t>proactividad</w:t>
            </w:r>
            <w:proofErr w:type="spellEnd"/>
            <w:r w:rsidRPr="00C043F7">
              <w:rPr>
                <w:rFonts w:eastAsia="Times New Roman" w:cstheme="minorHAnsi"/>
                <w:color w:val="000000"/>
                <w:sz w:val="24"/>
                <w:szCs w:val="24"/>
                <w:lang w:eastAsia="es-ES"/>
              </w:rPr>
              <w:t>.</w:t>
            </w:r>
          </w:p>
          <w:p w:rsidR="00EB2D13" w:rsidRPr="00C043F7" w:rsidRDefault="00EB2D13" w:rsidP="0036318E">
            <w:pPr>
              <w:pStyle w:val="Prrafodelista"/>
              <w:ind w:left="1800"/>
              <w:rPr>
                <w:rFonts w:eastAsia="Times New Roman" w:cstheme="minorHAnsi"/>
                <w:color w:val="000000"/>
                <w:sz w:val="24"/>
                <w:szCs w:val="24"/>
                <w:lang w:eastAsia="es-ES"/>
              </w:rPr>
            </w:pPr>
          </w:p>
          <w:p w:rsidR="00EB2D13" w:rsidRDefault="00EB2D13" w:rsidP="0036318E">
            <w:pPr>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EB2D13" w:rsidRPr="00C043F7" w:rsidRDefault="00EB2D13" w:rsidP="00EB2D13">
            <w:pPr>
              <w:pStyle w:val="Prrafodelista"/>
              <w:numPr>
                <w:ilvl w:val="0"/>
                <w:numId w:val="26"/>
              </w:numPr>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EB2D13">
            <w:pPr>
              <w:pStyle w:val="Prrafodelista"/>
              <w:numPr>
                <w:ilvl w:val="0"/>
                <w:numId w:val="26"/>
              </w:numPr>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EB2D13">
            <w:pPr>
              <w:pStyle w:val="Prrafodelista"/>
              <w:numPr>
                <w:ilvl w:val="0"/>
                <w:numId w:val="26"/>
              </w:numPr>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Colaborar con elaboración de las pruebas funcionales y el modelo de datos</w:t>
            </w:r>
          </w:p>
          <w:p w:rsidR="00EB2D13" w:rsidRDefault="00EB2D13" w:rsidP="0036318E">
            <w:pPr>
              <w:rPr>
                <w:rFonts w:eastAsia="Times New Roman" w:cstheme="minorHAnsi"/>
                <w:sz w:val="24"/>
                <w:szCs w:val="24"/>
                <w:lang w:eastAsia="es-ES"/>
              </w:rPr>
            </w:pPr>
          </w:p>
        </w:tc>
      </w:tr>
    </w:tbl>
    <w:p w:rsidR="000A3075" w:rsidRPr="00C043F7" w:rsidRDefault="000A3075" w:rsidP="00EB2D13">
      <w:pPr>
        <w:spacing w:after="0" w:line="240" w:lineRule="auto"/>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EB2D13" w:rsidP="0036318E">
            <w:pPr>
              <w:rPr>
                <w:rFonts w:eastAsia="Times New Roman" w:cstheme="minorHAnsi"/>
                <w:sz w:val="24"/>
                <w:szCs w:val="24"/>
                <w:lang w:eastAsia="es-ES"/>
              </w:rPr>
            </w:pPr>
            <w:r>
              <w:rPr>
                <w:rFonts w:eastAsia="Times New Roman" w:cstheme="minorHAnsi"/>
                <w:sz w:val="24"/>
                <w:szCs w:val="24"/>
                <w:lang w:eastAsia="es-ES"/>
              </w:rPr>
              <w:t>Nombre:</w:t>
            </w:r>
          </w:p>
        </w:tc>
        <w:tc>
          <w:tcPr>
            <w:tcW w:w="6939" w:type="dxa"/>
          </w:tcPr>
          <w:p w:rsidR="00EB2D13" w:rsidRDefault="0036318E" w:rsidP="0036318E">
            <w:pPr>
              <w:rPr>
                <w:rFonts w:eastAsia="Times New Roman" w:cstheme="minorHAnsi"/>
                <w:sz w:val="24"/>
                <w:szCs w:val="24"/>
                <w:lang w:eastAsia="es-ES"/>
              </w:rPr>
            </w:pPr>
            <w:r>
              <w:rPr>
                <w:rFonts w:eastAsia="Times New Roman" w:cstheme="minorHAnsi"/>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36318E">
            <w:pPr>
              <w:pStyle w:val="Prrafodelista"/>
              <w:ind w:left="765"/>
              <w:rPr>
                <w:rFonts w:eastAsia="Times New Roman" w:cstheme="minorHAnsi"/>
                <w:sz w:val="24"/>
                <w:szCs w:val="24"/>
                <w:lang w:eastAsia="es-ES"/>
              </w:rPr>
            </w:pPr>
          </w:p>
          <w:p w:rsidR="00EB2D13" w:rsidRPr="0036318E" w:rsidRDefault="0036318E" w:rsidP="0036318E">
            <w:pPr>
              <w:pStyle w:val="Prrafodelista"/>
              <w:numPr>
                <w:ilvl w:val="1"/>
                <w:numId w:val="18"/>
              </w:numPr>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EB2D13" w:rsidRPr="00C043F7" w:rsidRDefault="004A26CE" w:rsidP="0036318E">
            <w:pPr>
              <w:pStyle w:val="Prrafodelista"/>
              <w:numPr>
                <w:ilvl w:val="1"/>
                <w:numId w:val="18"/>
              </w:numPr>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EB2D13" w:rsidRPr="00C043F7" w:rsidRDefault="004A26CE" w:rsidP="0036318E">
            <w:pPr>
              <w:pStyle w:val="Prrafodelista"/>
              <w:numPr>
                <w:ilvl w:val="1"/>
                <w:numId w:val="18"/>
              </w:numPr>
              <w:rPr>
                <w:rFonts w:eastAsia="Times New Roman" w:cstheme="minorHAnsi"/>
                <w:color w:val="000000"/>
                <w:sz w:val="24"/>
                <w:szCs w:val="24"/>
                <w:lang w:eastAsia="es-ES"/>
              </w:rPr>
            </w:pPr>
            <w:r>
              <w:rPr>
                <w:rFonts w:eastAsia="Times New Roman" w:cstheme="minorHAnsi"/>
                <w:color w:val="000000"/>
                <w:sz w:val="24"/>
                <w:szCs w:val="24"/>
                <w:lang w:eastAsia="es-ES"/>
              </w:rPr>
              <w:t xml:space="preserve">Dinamismo, </w:t>
            </w:r>
            <w:proofErr w:type="spellStart"/>
            <w:r>
              <w:rPr>
                <w:rFonts w:eastAsia="Times New Roman" w:cstheme="minorHAnsi"/>
                <w:color w:val="000000"/>
                <w:sz w:val="24"/>
                <w:szCs w:val="24"/>
                <w:lang w:eastAsia="es-ES"/>
              </w:rPr>
              <w:t>proactividad</w:t>
            </w:r>
            <w:proofErr w:type="spellEnd"/>
            <w:r>
              <w:rPr>
                <w:rFonts w:eastAsia="Times New Roman" w:cstheme="minorHAnsi"/>
                <w:color w:val="000000"/>
                <w:sz w:val="24"/>
                <w:szCs w:val="24"/>
                <w:lang w:eastAsia="es-ES"/>
              </w:rPr>
              <w:t xml:space="preserve"> y Creatividad.</w:t>
            </w:r>
          </w:p>
          <w:p w:rsidR="00EB2D13" w:rsidRPr="00C043F7" w:rsidRDefault="00EB2D13" w:rsidP="0036318E">
            <w:pPr>
              <w:pStyle w:val="Prrafodelista"/>
              <w:ind w:left="1800"/>
              <w:rPr>
                <w:rFonts w:eastAsia="Times New Roman" w:cstheme="minorHAnsi"/>
                <w:color w:val="000000"/>
                <w:sz w:val="24"/>
                <w:szCs w:val="24"/>
                <w:lang w:eastAsia="es-ES"/>
              </w:rPr>
            </w:pPr>
          </w:p>
          <w:p w:rsidR="00EB2D13" w:rsidRDefault="00EB2D13" w:rsidP="0036318E">
            <w:pPr>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36318E">
            <w:pPr>
              <w:jc w:val="center"/>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4A26CE" w:rsidRPr="004A26CE" w:rsidRDefault="007F076C" w:rsidP="0036318E">
            <w:pPr>
              <w:pStyle w:val="Prrafodelista"/>
              <w:numPr>
                <w:ilvl w:val="0"/>
                <w:numId w:val="26"/>
              </w:numPr>
              <w:rPr>
                <w:rFonts w:eastAsia="Times New Roman" w:cstheme="minorHAnsi"/>
                <w:sz w:val="24"/>
                <w:szCs w:val="24"/>
                <w:lang w:eastAsia="es-ES"/>
              </w:rPr>
            </w:pPr>
            <w:proofErr w:type="spellStart"/>
            <w:r>
              <w:rPr>
                <w:rFonts w:eastAsia="Times New Roman" w:cstheme="minorHAnsi"/>
                <w:sz w:val="24"/>
                <w:szCs w:val="24"/>
                <w:lang w:eastAsia="es-ES"/>
              </w:rPr>
              <w:t>Prototipar</w:t>
            </w:r>
            <w:proofErr w:type="spellEnd"/>
            <w:r>
              <w:rPr>
                <w:rFonts w:eastAsia="Times New Roman" w:cstheme="minorHAnsi"/>
                <w:sz w:val="24"/>
                <w:szCs w:val="24"/>
                <w:lang w:eastAsia="es-ES"/>
              </w:rPr>
              <w:t xml:space="preserve">  </w:t>
            </w:r>
            <w:r w:rsidR="004A26CE">
              <w:rPr>
                <w:rFonts w:eastAsia="Times New Roman" w:cstheme="minorHAnsi"/>
                <w:sz w:val="24"/>
                <w:szCs w:val="24"/>
                <w:lang w:eastAsia="es-ES"/>
              </w:rPr>
              <w:t>banner.</w:t>
            </w:r>
          </w:p>
          <w:p w:rsidR="004A26CE" w:rsidRPr="004A26CE" w:rsidRDefault="004A26CE" w:rsidP="0036318E">
            <w:pPr>
              <w:pStyle w:val="Prrafodelista"/>
              <w:numPr>
                <w:ilvl w:val="0"/>
                <w:numId w:val="26"/>
              </w:numPr>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EB2D13" w:rsidRPr="007F076C" w:rsidRDefault="007F076C" w:rsidP="0036318E">
            <w:pPr>
              <w:pStyle w:val="Prrafodelista"/>
              <w:numPr>
                <w:ilvl w:val="0"/>
                <w:numId w:val="26"/>
              </w:numPr>
              <w:rPr>
                <w:rFonts w:eastAsia="Times New Roman" w:cstheme="minorHAnsi"/>
                <w:sz w:val="24"/>
                <w:szCs w:val="24"/>
                <w:lang w:eastAsia="es-ES"/>
              </w:rPr>
            </w:pPr>
            <w:proofErr w:type="spellStart"/>
            <w:r>
              <w:rPr>
                <w:rFonts w:eastAsia="Times New Roman" w:cstheme="minorHAnsi"/>
                <w:color w:val="000000"/>
                <w:sz w:val="24"/>
                <w:szCs w:val="24"/>
                <w:lang w:eastAsia="es-ES"/>
              </w:rPr>
              <w:t>Contruir</w:t>
            </w:r>
            <w:proofErr w:type="spellEnd"/>
            <w:r>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modelo de Pagina web</w:t>
            </w:r>
          </w:p>
          <w:p w:rsidR="007F076C" w:rsidRPr="00C043F7" w:rsidRDefault="007F076C" w:rsidP="0036318E">
            <w:pPr>
              <w:pStyle w:val="Prrafodelista"/>
              <w:numPr>
                <w:ilvl w:val="0"/>
                <w:numId w:val="26"/>
              </w:numPr>
              <w:rPr>
                <w:rFonts w:eastAsia="Times New Roman" w:cstheme="minorHAnsi"/>
                <w:sz w:val="24"/>
                <w:szCs w:val="24"/>
                <w:lang w:eastAsia="es-ES"/>
              </w:rPr>
            </w:pPr>
            <w:r>
              <w:rPr>
                <w:rFonts w:eastAsia="Times New Roman" w:cstheme="minorHAnsi"/>
                <w:sz w:val="24"/>
                <w:szCs w:val="24"/>
                <w:lang w:eastAsia="es-ES"/>
              </w:rPr>
              <w:t>Elaborar el diseño de la Pagina web</w:t>
            </w:r>
            <w:bookmarkStart w:id="0" w:name="_GoBack"/>
            <w:bookmarkEnd w:id="0"/>
          </w:p>
          <w:p w:rsidR="00EB2D13" w:rsidRPr="00C043F7" w:rsidRDefault="00EB2D13" w:rsidP="007F076C">
            <w:pPr>
              <w:pStyle w:val="Prrafodelista"/>
              <w:ind w:left="1800"/>
              <w:rPr>
                <w:rFonts w:eastAsia="Times New Roman" w:cstheme="minorHAnsi"/>
                <w:color w:val="000000"/>
                <w:sz w:val="24"/>
                <w:szCs w:val="24"/>
                <w:lang w:eastAsia="es-ES"/>
              </w:rPr>
            </w:pPr>
          </w:p>
          <w:p w:rsidR="00EB2D13" w:rsidRDefault="00EB2D13" w:rsidP="0036318E">
            <w:pPr>
              <w:rPr>
                <w:rFonts w:eastAsia="Times New Roman" w:cstheme="minorHAnsi"/>
                <w:sz w:val="24"/>
                <w:szCs w:val="24"/>
                <w:lang w:eastAsia="es-ES"/>
              </w:rPr>
            </w:pPr>
          </w:p>
        </w:tc>
      </w:tr>
    </w:tbl>
    <w:p w:rsidR="0012744D" w:rsidRPr="00C043F7" w:rsidRDefault="0012744D" w:rsidP="000A3075">
      <w:pPr>
        <w:spacing w:after="0" w:line="240" w:lineRule="auto"/>
        <w:ind w:left="1080"/>
        <w:rPr>
          <w:rFonts w:eastAsia="Times New Roman" w:cstheme="minorHAnsi"/>
          <w:sz w:val="24"/>
          <w:szCs w:val="24"/>
          <w:lang w:eastAsia="es-ES"/>
        </w:rPr>
      </w:pPr>
    </w:p>
    <w:p w:rsidR="0012744D" w:rsidRPr="00C043F7" w:rsidRDefault="0012744D" w:rsidP="003E14BD">
      <w:pPr>
        <w:spacing w:after="0" w:line="240" w:lineRule="auto"/>
        <w:rPr>
          <w:rFonts w:eastAsia="Times New Roman" w:cstheme="minorHAnsi"/>
          <w:sz w:val="24"/>
          <w:szCs w:val="24"/>
          <w:lang w:eastAsia="es-ES"/>
        </w:rPr>
      </w:pPr>
    </w:p>
    <w:p w:rsidR="003E14BD" w:rsidRPr="00C043F7" w:rsidRDefault="003E14B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Método de comunicación formal, control de avance, retroalimentación.</w:t>
      </w:r>
    </w:p>
    <w:p w:rsidR="0012744D" w:rsidRPr="00C043F7" w:rsidRDefault="0012744D" w:rsidP="0012744D">
      <w:pPr>
        <w:rPr>
          <w:rFonts w:cstheme="minorHAnsi"/>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3E14BD">
      <w:pPr>
        <w:spacing w:after="0" w:line="240" w:lineRule="auto"/>
        <w:ind w:firstLine="720"/>
        <w:rPr>
          <w:rFonts w:eastAsia="Times New Roman" w:cstheme="minorHAnsi"/>
          <w:color w:val="000000"/>
          <w:sz w:val="24"/>
          <w:szCs w:val="24"/>
          <w:lang w:eastAsia="es-ES"/>
        </w:rPr>
      </w:pPr>
    </w:p>
    <w:p w:rsidR="0083737F" w:rsidRPr="00C043F7" w:rsidRDefault="0083737F"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rsidR="0083737F" w:rsidRPr="00C043F7" w:rsidRDefault="00981766" w:rsidP="00981766">
      <w:pPr>
        <w:spacing w:after="0" w:line="240" w:lineRule="auto"/>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8428C0" w:rsidRPr="00C043F7" w:rsidRDefault="00981766"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Pr="00C043F7" w:rsidRDefault="00981766" w:rsidP="0098176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Pr="00C043F7" w:rsidRDefault="00981766" w:rsidP="0098176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FF123CB" wp14:editId="4A8A0C65">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500" cy="1076325"/>
                    </a:xfrm>
                    <a:prstGeom prst="rect">
                      <a:avLst/>
                    </a:prstGeom>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A8C5EE7" wp14:editId="7E0A1BFD">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6321" cy="3950687"/>
                    </a:xfrm>
                    <a:prstGeom prst="rect">
                      <a:avLst/>
                    </a:prstGeom>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981766">
      <w:pPr>
        <w:spacing w:after="0" w:line="240" w:lineRule="auto"/>
        <w:ind w:firstLine="720"/>
        <w:rPr>
          <w:rFonts w:eastAsia="Times New Roman" w:cstheme="minorHAnsi"/>
          <w:color w:val="000000"/>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rsidR="0012744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3E14BD">
      <w:pPr>
        <w:spacing w:after="0" w:line="240" w:lineRule="auto"/>
        <w:ind w:firstLine="720"/>
        <w:rPr>
          <w:rFonts w:eastAsia="Times New Roman" w:cstheme="minorHAnsi"/>
          <w:sz w:val="24"/>
          <w:szCs w:val="24"/>
          <w:lang w:eastAsia="es-ES"/>
        </w:rPr>
      </w:pPr>
    </w:p>
    <w:p w:rsidR="0012744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3E14BD">
      <w:pPr>
        <w:spacing w:after="0" w:line="240" w:lineRule="auto"/>
        <w:ind w:firstLine="720"/>
        <w:rPr>
          <w:rFonts w:eastAsia="Times New Roman" w:cstheme="minorHAnsi"/>
          <w:color w:val="000000"/>
          <w:sz w:val="24"/>
          <w:szCs w:val="24"/>
          <w:lang w:eastAsia="es-ES"/>
        </w:rPr>
      </w:pPr>
    </w:p>
    <w:p w:rsidR="00FD3F06" w:rsidRPr="00C043F7" w:rsidRDefault="00FD3F06"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w:t>
      </w:r>
      <w:r w:rsidRPr="00C043F7">
        <w:rPr>
          <w:rFonts w:eastAsia="Times New Roman" w:cstheme="minorHAnsi"/>
          <w:color w:val="000000"/>
          <w:sz w:val="24"/>
          <w:szCs w:val="24"/>
          <w:lang w:eastAsia="es-ES"/>
        </w:rPr>
        <w:lastRenderedPageBreak/>
        <w:t>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3E14BD">
      <w:pPr>
        <w:spacing w:after="0" w:line="240" w:lineRule="auto"/>
        <w:ind w:firstLine="720"/>
        <w:rPr>
          <w:rFonts w:eastAsia="Times New Roman" w:cstheme="minorHAnsi"/>
          <w:sz w:val="24"/>
          <w:szCs w:val="24"/>
          <w:u w:val="single"/>
          <w:lang w:eastAsia="es-ES"/>
        </w:rPr>
      </w:pPr>
    </w:p>
    <w:p w:rsidR="0012744D" w:rsidRPr="00C043F7" w:rsidRDefault="0012744D" w:rsidP="003E14BD">
      <w:pPr>
        <w:spacing w:after="0" w:line="240" w:lineRule="auto"/>
        <w:ind w:firstLine="720"/>
        <w:rPr>
          <w:rFonts w:eastAsia="Times New Roman" w:cstheme="minorHAnsi"/>
          <w:sz w:val="24"/>
          <w:szCs w:val="24"/>
          <w:lang w:eastAsia="es-ES"/>
        </w:rPr>
      </w:pPr>
    </w:p>
    <w:p w:rsidR="0012744D" w:rsidRPr="00C043F7" w:rsidRDefault="0012744D" w:rsidP="0012744D">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12744D">
      <w:pPr>
        <w:spacing w:after="0" w:line="240" w:lineRule="auto"/>
        <w:rPr>
          <w:rFonts w:eastAsia="Times New Roman" w:cstheme="minorHAnsi"/>
          <w:b/>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8428C0">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rsidR="008428C0" w:rsidRPr="00C043F7" w:rsidRDefault="008428C0" w:rsidP="008428C0">
      <w:pPr>
        <w:spacing w:after="0" w:line="240" w:lineRule="auto"/>
        <w:ind w:firstLine="720"/>
        <w:rPr>
          <w:rFonts w:eastAsia="Times New Roman" w:cstheme="minorHAnsi"/>
          <w:color w:val="000000"/>
          <w:sz w:val="24"/>
          <w:szCs w:val="24"/>
          <w:lang w:eastAsia="es-ES"/>
        </w:rPr>
      </w:pPr>
    </w:p>
    <w:p w:rsidR="0012744D" w:rsidRPr="00C043F7" w:rsidRDefault="0012744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Gestión de Configuración del Software: Método de gestión de versionado durante todo el Proyecto.</w:t>
      </w:r>
    </w:p>
    <w:p w:rsidR="0012744D" w:rsidRPr="00C043F7" w:rsidRDefault="0012744D" w:rsidP="0012744D">
      <w:pPr>
        <w:rPr>
          <w:rFonts w:cstheme="minorHAnsi"/>
          <w:lang w:eastAsia="es-ES"/>
        </w:rPr>
      </w:pPr>
    </w:p>
    <w:p w:rsidR="0012744D" w:rsidRPr="00C043F7" w:rsidRDefault="0012744D" w:rsidP="0012744D">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3E14BD">
      <w:pPr>
        <w:spacing w:after="0" w:line="240" w:lineRule="auto"/>
        <w:ind w:firstLine="720"/>
        <w:rPr>
          <w:rFonts w:eastAsia="Times New Roman" w:cstheme="minorHAnsi"/>
          <w:b/>
          <w:bCs/>
          <w:color w:val="000000"/>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van a tener en cuenta determinados elementos en la gestión de configuración, detallados en dos categorías:</w:t>
      </w:r>
    </w:p>
    <w:p w:rsidR="0012744D" w:rsidRPr="00C043F7" w:rsidRDefault="0012744D" w:rsidP="003E14BD">
      <w:pPr>
        <w:spacing w:after="0" w:line="240" w:lineRule="auto"/>
        <w:ind w:firstLine="72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rsidR="003E14BD" w:rsidRPr="00C043F7" w:rsidRDefault="003E14B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12744D">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Elementos preestablecidos y fijos: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0646AB">
      <w:pPr>
        <w:pStyle w:val="Prrafodelista"/>
        <w:numPr>
          <w:ilvl w:val="2"/>
          <w:numId w:val="18"/>
        </w:numPr>
        <w:spacing w:after="0" w:line="240" w:lineRule="auto"/>
        <w:ind w:left="2832" w:hanging="672"/>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0646AB">
      <w:pPr>
        <w:pStyle w:val="Prrafodelista"/>
        <w:numPr>
          <w:ilvl w:val="2"/>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570486">
      <w:pPr>
        <w:pStyle w:val="Prrafodelista"/>
        <w:spacing w:after="0" w:line="240" w:lineRule="auto"/>
        <w:ind w:left="1800"/>
        <w:rPr>
          <w:rFonts w:eastAsia="Times New Roman" w:cstheme="minorHAnsi"/>
          <w:sz w:val="24"/>
          <w:szCs w:val="24"/>
          <w:lang w:eastAsia="es-ES"/>
        </w:rPr>
      </w:pPr>
    </w:p>
    <w:p w:rsidR="00570486" w:rsidRPr="00C043F7" w:rsidRDefault="00570486" w:rsidP="00570486">
      <w:pPr>
        <w:spacing w:after="0" w:line="240" w:lineRule="auto"/>
        <w:rPr>
          <w:rFonts w:eastAsia="Times New Roman" w:cstheme="minorHAnsi"/>
          <w:sz w:val="24"/>
          <w:szCs w:val="24"/>
          <w:lang w:eastAsia="es-ES"/>
        </w:rPr>
      </w:pPr>
    </w:p>
    <w:p w:rsidR="00570486" w:rsidRPr="00C043F7" w:rsidRDefault="00570486" w:rsidP="00570486">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570486">
      <w:pPr>
        <w:spacing w:after="0" w:line="240" w:lineRule="auto"/>
        <w:rPr>
          <w:rFonts w:eastAsia="Times New Roman" w:cstheme="minorHAnsi"/>
          <w:b/>
          <w:color w:val="000000"/>
          <w:sz w:val="24"/>
          <w:szCs w:val="24"/>
          <w:lang w:eastAsia="es-ES"/>
        </w:rPr>
      </w:pPr>
    </w:p>
    <w:p w:rsidR="003E14BD" w:rsidRPr="00C043F7" w:rsidRDefault="0012744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utilizará </w:t>
      </w:r>
      <w:proofErr w:type="spellStart"/>
      <w:r w:rsidRPr="00C043F7">
        <w:rPr>
          <w:rFonts w:eastAsia="Times New Roman" w:cstheme="minorHAnsi"/>
          <w:color w:val="000000"/>
          <w:sz w:val="24"/>
          <w:szCs w:val="24"/>
          <w:lang w:eastAsia="es-ES"/>
        </w:rPr>
        <w:t>GitHub</w:t>
      </w:r>
      <w:proofErr w:type="spellEnd"/>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Git.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w:t>
      </w:r>
      <w:proofErr w:type="spellEnd"/>
      <w:r w:rsidR="003E14BD" w:rsidRPr="00C043F7">
        <w:rPr>
          <w:rFonts w:eastAsia="Times New Roman" w:cstheme="minorHAnsi"/>
          <w:color w:val="000000"/>
          <w:sz w:val="24"/>
          <w:szCs w:val="24"/>
          <w:lang w:eastAsia="es-ES"/>
        </w:rPr>
        <w:t xml:space="preserve"> </w:t>
      </w:r>
      <w:proofErr w:type="spellStart"/>
      <w:r w:rsidR="003E14BD" w:rsidRPr="00C043F7">
        <w:rPr>
          <w:rFonts w:eastAsia="Times New Roman" w:cstheme="minorHAnsi"/>
          <w:color w:val="000000"/>
          <w:sz w:val="24"/>
          <w:szCs w:val="24"/>
          <w:lang w:eastAsia="es-ES"/>
        </w:rPr>
        <w:t>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rsidR="00570486" w:rsidRPr="00C043F7" w:rsidRDefault="00570486" w:rsidP="003E14BD">
      <w:pPr>
        <w:spacing w:after="0" w:line="240" w:lineRule="auto"/>
        <w:ind w:firstLine="720"/>
        <w:rPr>
          <w:rFonts w:eastAsia="Times New Roman" w:cstheme="minorHAnsi"/>
          <w:color w:val="000000"/>
          <w:sz w:val="24"/>
          <w:szCs w:val="24"/>
          <w:lang w:eastAsia="es-ES"/>
        </w:rPr>
      </w:pPr>
    </w:p>
    <w:p w:rsidR="00570486" w:rsidRPr="00C043F7" w:rsidRDefault="00570486" w:rsidP="003E14BD">
      <w:pPr>
        <w:spacing w:after="0" w:line="240" w:lineRule="auto"/>
        <w:ind w:firstLine="720"/>
        <w:rPr>
          <w:rFonts w:eastAsia="Times New Roman" w:cstheme="minorHAnsi"/>
          <w:color w:val="000000"/>
          <w:sz w:val="24"/>
          <w:szCs w:val="24"/>
          <w:lang w:eastAsia="es-ES"/>
        </w:rPr>
      </w:pPr>
    </w:p>
    <w:p w:rsidR="00570486" w:rsidRPr="00C043F7" w:rsidRDefault="00570486" w:rsidP="00570486">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570486">
      <w:pPr>
        <w:spacing w:after="0" w:line="240" w:lineRule="auto"/>
        <w:rPr>
          <w:rFonts w:eastAsia="Times New Roman" w:cstheme="minorHAnsi"/>
          <w:b/>
          <w:color w:val="000000"/>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basará en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don</w:t>
      </w:r>
      <w:r w:rsidR="00570486" w:rsidRPr="00C043F7">
        <w:rPr>
          <w:rFonts w:eastAsia="Times New Roman" w:cstheme="minorHAnsi"/>
          <w:color w:val="000000"/>
          <w:sz w:val="24"/>
          <w:szCs w:val="24"/>
          <w:lang w:eastAsia="es-ES"/>
        </w:rPr>
        <w:t>de se utilizarán 3 repositorios:</w:t>
      </w:r>
    </w:p>
    <w:p w:rsidR="00570486" w:rsidRPr="00C043F7" w:rsidRDefault="003E14BD"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981766">
      <w:pPr>
        <w:spacing w:after="0" w:line="240" w:lineRule="auto"/>
        <w:rPr>
          <w:rFonts w:eastAsia="Times New Roman" w:cstheme="minorHAnsi"/>
          <w:sz w:val="24"/>
          <w:szCs w:val="24"/>
          <w:lang w:eastAsia="es-ES"/>
        </w:rPr>
      </w:pPr>
    </w:p>
    <w:p w:rsidR="00981766" w:rsidRPr="00C043F7" w:rsidRDefault="00981766" w:rsidP="00981766">
      <w:pPr>
        <w:spacing w:after="0" w:line="240" w:lineRule="auto"/>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5A504B4" wp14:editId="2A4F491B">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7962" cy="3377764"/>
                    </a:xfrm>
                    <a:prstGeom prst="rect">
                      <a:avLst/>
                    </a:prstGeom>
                  </pic:spPr>
                </pic:pic>
              </a:graphicData>
            </a:graphic>
          </wp:inline>
        </w:drawing>
      </w:r>
    </w:p>
    <w:p w:rsidR="00981766" w:rsidRPr="00C043F7" w:rsidRDefault="00981766" w:rsidP="00981766">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981766">
      <w:pPr>
        <w:spacing w:after="0" w:line="240" w:lineRule="auto"/>
        <w:rPr>
          <w:rFonts w:eastAsia="Times New Roman" w:cstheme="minorHAnsi"/>
          <w:color w:val="000000"/>
          <w:sz w:val="24"/>
          <w:szCs w:val="24"/>
          <w:lang w:eastAsia="es-ES"/>
        </w:rPr>
      </w:pPr>
    </w:p>
    <w:p w:rsidR="00981766" w:rsidRPr="00C043F7" w:rsidRDefault="00981766" w:rsidP="00981766">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CF7E87A" wp14:editId="69CDA784">
            <wp:extent cx="3200400" cy="2409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2409825"/>
                    </a:xfrm>
                    <a:prstGeom prst="rect">
                      <a:avLst/>
                    </a:prstGeom>
                  </pic:spPr>
                </pic:pic>
              </a:graphicData>
            </a:graphic>
          </wp:inline>
        </w:drawing>
      </w:r>
    </w:p>
    <w:p w:rsidR="00981766" w:rsidRPr="00C043F7" w:rsidRDefault="00A05054" w:rsidP="00981766">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rsidR="00A05054" w:rsidRPr="00C043F7" w:rsidRDefault="00A05054" w:rsidP="00981766">
      <w:pPr>
        <w:spacing w:after="0" w:line="240" w:lineRule="auto"/>
        <w:rPr>
          <w:rFonts w:eastAsia="Times New Roman" w:cstheme="minorHAnsi"/>
          <w:color w:val="000000"/>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De estos tres repositorios, se tendrá un repositorio maestro el cual, como se mencionó, no podrá verse afectado ya que solo tendrá permisos de descarga de un “clon”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proofErr w:type="spellStart"/>
      <w:r w:rsidRPr="00C043F7">
        <w:rPr>
          <w:rFonts w:eastAsia="Times New Roman" w:cstheme="minorHAnsi"/>
          <w:color w:val="000000"/>
          <w:sz w:val="24"/>
          <w:szCs w:val="24"/>
          <w:lang w:eastAsia="es-ES"/>
        </w:rPr>
        <w:t>personalizacion</w:t>
      </w:r>
      <w:proofErr w:type="spellEnd"/>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Asi</w:t>
      </w:r>
      <w:proofErr w:type="spellEnd"/>
      <w:r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Pr="00C043F7" w:rsidRDefault="00570486" w:rsidP="00570486">
      <w:pPr>
        <w:rPr>
          <w:rFonts w:eastAsia="Times New Roman" w:cstheme="minorHAnsi"/>
          <w:sz w:val="24"/>
          <w:szCs w:val="24"/>
          <w:lang w:eastAsia="es-ES"/>
        </w:rPr>
      </w:pPr>
    </w:p>
    <w:p w:rsidR="00570486" w:rsidRPr="00C043F7" w:rsidRDefault="00570486" w:rsidP="00570486">
      <w:pPr>
        <w:rPr>
          <w:rFonts w:eastAsia="Times New Roman" w:cstheme="minorHAnsi"/>
          <w:sz w:val="24"/>
          <w:szCs w:val="24"/>
          <w:lang w:eastAsia="es-ES"/>
        </w:rPr>
      </w:pPr>
    </w:p>
    <w:p w:rsidR="00570486" w:rsidRPr="00C043F7" w:rsidRDefault="00570486" w:rsidP="00570486">
      <w:pPr>
        <w:rPr>
          <w:rFonts w:eastAsia="Times New Roman" w:cstheme="minorHAnsi"/>
          <w:sz w:val="24"/>
          <w:szCs w:val="24"/>
          <w:lang w:eastAsia="es-ES"/>
        </w:rPr>
      </w:pPr>
    </w:p>
    <w:p w:rsidR="00570486" w:rsidRPr="00C043F7" w:rsidRDefault="00570486">
      <w:pPr>
        <w:rPr>
          <w:rFonts w:eastAsia="Times New Roman" w:cstheme="minorHAnsi"/>
          <w:sz w:val="24"/>
          <w:szCs w:val="24"/>
          <w:lang w:eastAsia="es-ES"/>
        </w:rPr>
      </w:pPr>
      <w:r w:rsidRPr="00C043F7">
        <w:rPr>
          <w:rFonts w:eastAsia="Times New Roman" w:cstheme="minorHAnsi"/>
          <w:sz w:val="24"/>
          <w:szCs w:val="24"/>
          <w:lang w:eastAsia="es-ES"/>
        </w:rPr>
        <w:lastRenderedPageBreak/>
        <w:br w:type="page"/>
      </w: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1: Minutas</w:t>
      </w:r>
      <w:r w:rsidRPr="00C043F7">
        <w:rPr>
          <w:rFonts w:eastAsia="Times New Roman" w:cstheme="minorHAnsi"/>
          <w:b/>
          <w:bCs/>
          <w:color w:val="000000"/>
          <w:sz w:val="72"/>
          <w:szCs w:val="72"/>
          <w:lang w:eastAsia="es-ES"/>
        </w:rPr>
        <w:br/>
      </w:r>
    </w:p>
    <w:p w:rsidR="003E14BD" w:rsidRPr="00C043F7" w:rsidRDefault="00570486" w:rsidP="00570486">
      <w:pPr>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3E14BD">
      <w:pPr>
        <w:spacing w:after="0" w:line="240" w:lineRule="auto"/>
        <w:rPr>
          <w:rFonts w:eastAsia="Times New Roman" w:cstheme="minorHAnsi"/>
          <w:b/>
          <w:bCs/>
          <w:color w:val="000000"/>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3E14BD">
      <w:pPr>
        <w:spacing w:after="0" w:line="240" w:lineRule="auto"/>
        <w:rPr>
          <w:rFonts w:eastAsia="Times New Roman" w:cstheme="minorHAnsi"/>
          <w:b/>
          <w:bCs/>
          <w:color w:val="000000"/>
          <w:sz w:val="24"/>
          <w:szCs w:val="24"/>
          <w:lang w:eastAsia="es-ES"/>
        </w:rPr>
      </w:pP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112"/>
        <w:gridCol w:w="2145"/>
        <w:gridCol w:w="2140"/>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bl>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99"/>
        <w:gridCol w:w="4709"/>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bl>
    <w:p w:rsidR="00570486" w:rsidRPr="00C043F7" w:rsidRDefault="003E14BD" w:rsidP="00570486">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Temas pendientes</w:t>
      </w:r>
    </w:p>
    <w:p w:rsidR="00570486" w:rsidRPr="00C043F7" w:rsidRDefault="00570486" w:rsidP="000646AB">
      <w:pPr>
        <w:pStyle w:val="Prrafodelista"/>
        <w:numPr>
          <w:ilvl w:val="0"/>
          <w:numId w:val="31"/>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lastRenderedPageBreak/>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0646AB">
      <w:pPr>
        <w:pStyle w:val="Prrafodelista"/>
        <w:numPr>
          <w:ilvl w:val="0"/>
          <w:numId w:val="31"/>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3E14BD">
      <w:p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pPr>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3E14BD" w:rsidRPr="00C043F7" w:rsidRDefault="00570486" w:rsidP="00570486">
      <w:pPr>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2: Marco Legal</w:t>
      </w:r>
      <w:r w:rsidRPr="00C043F7">
        <w:rPr>
          <w:rFonts w:eastAsia="Times New Roman" w:cstheme="minorHAnsi"/>
          <w:b/>
          <w:bCs/>
          <w:color w:val="000000"/>
          <w:sz w:val="24"/>
          <w:szCs w:val="24"/>
          <w:lang w:eastAsia="es-ES"/>
        </w:rPr>
        <w:t xml:space="preserve"> </w:t>
      </w:r>
      <w:r w:rsidRPr="00C043F7">
        <w:rPr>
          <w:rFonts w:eastAsia="Times New Roman" w:cstheme="minorHAnsi"/>
          <w:b/>
          <w:bCs/>
          <w:color w:val="000000"/>
          <w:sz w:val="24"/>
          <w:szCs w:val="24"/>
          <w:lang w:eastAsia="es-ES"/>
        </w:rPr>
        <w:br w:type="page"/>
      </w:r>
    </w:p>
    <w:p w:rsidR="00570486" w:rsidRPr="00C043F7" w:rsidRDefault="00570486" w:rsidP="00570486">
      <w:pPr>
        <w:jc w:val="center"/>
        <w:rPr>
          <w:rFonts w:eastAsia="Times New Roman" w:cstheme="minorHAnsi"/>
          <w:b/>
          <w:bCs/>
          <w:color w:val="000000"/>
          <w:sz w:val="24"/>
          <w:szCs w:val="24"/>
          <w:lang w:eastAsia="es-ES"/>
        </w:rPr>
      </w:pPr>
    </w:p>
    <w:p w:rsidR="00570486" w:rsidRPr="00C043F7" w:rsidRDefault="00570486" w:rsidP="000646AB">
      <w:pPr>
        <w:pStyle w:val="Prrafodelista"/>
        <w:numPr>
          <w:ilvl w:val="0"/>
          <w:numId w:val="33"/>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 xml:space="preserve">Ley  17671: PODER EJECUTIVO NACIONAL (P.E.N.) (29-feb-1968). </w:t>
      </w:r>
      <w:proofErr w:type="spellStart"/>
      <w:r w:rsidRPr="00C043F7">
        <w:rPr>
          <w:rFonts w:eastAsia="Times New Roman" w:cstheme="minorHAnsi"/>
          <w:color w:val="000000"/>
          <w:sz w:val="24"/>
          <w:szCs w:val="24"/>
          <w:u w:val="single"/>
          <w:lang w:eastAsia="es-ES"/>
        </w:rPr>
        <w:t>Identificacion</w:t>
      </w:r>
      <w:proofErr w:type="spellEnd"/>
      <w:r w:rsidRPr="00C043F7">
        <w:rPr>
          <w:rFonts w:eastAsia="Times New Roman" w:cstheme="minorHAnsi"/>
          <w:color w:val="000000"/>
          <w:sz w:val="24"/>
          <w:szCs w:val="24"/>
          <w:u w:val="single"/>
          <w:lang w:eastAsia="es-ES"/>
        </w:rPr>
        <w:t xml:space="preserve"> registro y </w:t>
      </w:r>
      <w:proofErr w:type="spellStart"/>
      <w:r w:rsidRPr="00C043F7">
        <w:rPr>
          <w:rFonts w:eastAsia="Times New Roman" w:cstheme="minorHAnsi"/>
          <w:color w:val="000000"/>
          <w:sz w:val="24"/>
          <w:szCs w:val="24"/>
          <w:u w:val="single"/>
          <w:lang w:eastAsia="es-ES"/>
        </w:rPr>
        <w:t>clasificacion</w:t>
      </w:r>
      <w:proofErr w:type="spellEnd"/>
      <w:r w:rsidRPr="00C043F7">
        <w:rPr>
          <w:rFonts w:eastAsia="Times New Roman" w:cstheme="minorHAnsi"/>
          <w:color w:val="000000"/>
          <w:sz w:val="24"/>
          <w:szCs w:val="24"/>
          <w:u w:val="single"/>
          <w:lang w:eastAsia="es-ES"/>
        </w:rPr>
        <w:t xml:space="preserve"> potencial humano nacional:</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3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570486">
      <w:pPr>
        <w:spacing w:after="0" w:line="240" w:lineRule="auto"/>
        <w:rPr>
          <w:rFonts w:eastAsia="Times New Roman" w:cstheme="minorHAnsi"/>
          <w:sz w:val="24"/>
          <w:szCs w:val="24"/>
          <w:lang w:eastAsia="es-ES"/>
        </w:rPr>
      </w:pPr>
    </w:p>
    <w:p w:rsidR="003E14BD" w:rsidRPr="00C043F7" w:rsidRDefault="00570486" w:rsidP="000646AB">
      <w:pPr>
        <w:pStyle w:val="Prrafodelista"/>
        <w:numPr>
          <w:ilvl w:val="0"/>
          <w:numId w:val="3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Ley  26413: HONORABLE CONGRESO DE LA NACIÓN ARGENTINA (10-sep-2008). Registro del estado civil y capacidad de las personas, actos o hechos que den origen, alteren o modifiquen el estado civil y la capacidad de las personas</w:t>
      </w:r>
      <w:proofErr w:type="gramStart"/>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proofErr w:type="gram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3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
    <w:p w:rsidR="00570486" w:rsidRPr="00C043F7" w:rsidRDefault="00570486">
      <w:pPr>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886A86">
      <w:pPr>
        <w:spacing w:after="0" w:line="240" w:lineRule="auto"/>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3: Enlaces Visitados</w:t>
      </w:r>
    </w:p>
    <w:p w:rsidR="00886A86" w:rsidRPr="00C043F7" w:rsidRDefault="00886A86">
      <w:pPr>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3E14BD" w:rsidRPr="00C043F7" w:rsidRDefault="00886A86" w:rsidP="003E14BD">
      <w:pPr>
        <w:spacing w:after="0" w:line="240" w:lineRule="auto"/>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3E14BD">
      <w:pPr>
        <w:spacing w:after="0" w:line="240" w:lineRule="auto"/>
        <w:rPr>
          <w:rFonts w:eastAsia="Times New Roman" w:cstheme="minorHAnsi"/>
          <w:b/>
          <w:sz w:val="24"/>
          <w:szCs w:val="24"/>
          <w:lang w:eastAsia="es-ES"/>
        </w:rPr>
      </w:pPr>
    </w:p>
    <w:p w:rsidR="00886A86" w:rsidRPr="00C043F7" w:rsidRDefault="00886A86" w:rsidP="003E14BD">
      <w:pPr>
        <w:spacing w:after="0" w:line="240" w:lineRule="auto"/>
        <w:rPr>
          <w:rFonts w:eastAsia="Times New Roman" w:cstheme="minorHAnsi"/>
          <w:b/>
          <w:color w:val="FF0000"/>
          <w:sz w:val="24"/>
          <w:szCs w:val="24"/>
          <w:lang w:eastAsia="es-ES"/>
        </w:rPr>
      </w:pPr>
      <w:r w:rsidRPr="00C043F7">
        <w:rPr>
          <w:rFonts w:eastAsia="Times New Roman" w:cstheme="minorHAnsi"/>
          <w:b/>
          <w:color w:val="FF0000"/>
          <w:sz w:val="24"/>
          <w:szCs w:val="24"/>
          <w:lang w:eastAsia="es-ES"/>
        </w:rPr>
        <w:t xml:space="preserve">COMPLETAR CON ALGUN DETALLE DE CADA SITIO, O PONER NUEVOS. </w:t>
      </w:r>
    </w:p>
    <w:p w:rsidR="003E14BD" w:rsidRPr="00C043F7" w:rsidRDefault="0036318E" w:rsidP="000646AB">
      <w:pPr>
        <w:numPr>
          <w:ilvl w:val="0"/>
          <w:numId w:val="13"/>
        </w:numPr>
        <w:spacing w:after="0" w:line="240" w:lineRule="auto"/>
        <w:textAlignment w:val="baseline"/>
        <w:rPr>
          <w:rFonts w:eastAsia="Times New Roman" w:cstheme="minorHAnsi"/>
          <w:color w:val="000000"/>
          <w:sz w:val="24"/>
          <w:szCs w:val="24"/>
          <w:lang w:eastAsia="es-ES"/>
        </w:rPr>
      </w:pPr>
      <w:hyperlink r:id="rId35" w:history="1">
        <w:r w:rsidR="003E14BD" w:rsidRPr="00C043F7">
          <w:rPr>
            <w:rFonts w:eastAsia="Times New Roman" w:cstheme="minorHAnsi"/>
            <w:color w:val="1155CC"/>
            <w:sz w:val="24"/>
            <w:szCs w:val="24"/>
            <w:u w:val="single"/>
            <w:lang w:eastAsia="es-ES"/>
          </w:rPr>
          <w:t>http://www.buenosaires.gob.ar/pedir-nuevo-turno?idPrestacion=1030</w:t>
        </w:r>
      </w:hyperlink>
    </w:p>
    <w:p w:rsidR="003E14BD" w:rsidRPr="00C043F7" w:rsidRDefault="0036318E" w:rsidP="000646AB">
      <w:pPr>
        <w:numPr>
          <w:ilvl w:val="0"/>
          <w:numId w:val="13"/>
        </w:numPr>
        <w:spacing w:after="0" w:line="240" w:lineRule="auto"/>
        <w:textAlignment w:val="baseline"/>
        <w:rPr>
          <w:rFonts w:eastAsia="Times New Roman" w:cstheme="minorHAnsi"/>
          <w:color w:val="000000"/>
          <w:sz w:val="24"/>
          <w:szCs w:val="24"/>
          <w:lang w:eastAsia="es-ES"/>
        </w:rPr>
      </w:pPr>
      <w:hyperlink r:id="rId36" w:history="1">
        <w:r w:rsidR="003E14BD" w:rsidRPr="00C043F7">
          <w:rPr>
            <w:rFonts w:eastAsia="Times New Roman" w:cstheme="minorHAnsi"/>
            <w:color w:val="1155CC"/>
            <w:sz w:val="24"/>
            <w:szCs w:val="24"/>
            <w:u w:val="single"/>
            <w:lang w:eastAsia="es-ES"/>
          </w:rPr>
          <w:t>http://www.ministerionqn.gob.ar/guia-de-tramites/acta-de-nacimiento/</w:t>
        </w:r>
      </w:hyperlink>
    </w:p>
    <w:p w:rsidR="003E14BD" w:rsidRPr="00C043F7" w:rsidRDefault="0036318E" w:rsidP="000646AB">
      <w:pPr>
        <w:numPr>
          <w:ilvl w:val="0"/>
          <w:numId w:val="13"/>
        </w:numPr>
        <w:spacing w:after="0" w:line="240" w:lineRule="auto"/>
        <w:textAlignment w:val="baseline"/>
        <w:rPr>
          <w:rFonts w:eastAsia="Times New Roman" w:cstheme="minorHAnsi"/>
          <w:color w:val="000000"/>
          <w:sz w:val="24"/>
          <w:szCs w:val="24"/>
          <w:lang w:eastAsia="es-ES"/>
        </w:rPr>
      </w:pPr>
      <w:hyperlink r:id="rId37" w:history="1">
        <w:r w:rsidR="003E14BD" w:rsidRPr="00C043F7">
          <w:rPr>
            <w:rFonts w:eastAsia="Times New Roman" w:cstheme="minorHAnsi"/>
            <w:color w:val="1155CC"/>
            <w:sz w:val="24"/>
            <w:szCs w:val="24"/>
            <w:u w:val="single"/>
            <w:lang w:eastAsia="es-ES"/>
          </w:rPr>
          <w:t>http://www.regciviltucuman.gob.ar/nuevo/partidas.html</w:t>
        </w:r>
      </w:hyperlink>
    </w:p>
    <w:p w:rsidR="003E14BD" w:rsidRPr="00C043F7" w:rsidRDefault="0036318E" w:rsidP="000646AB">
      <w:pPr>
        <w:numPr>
          <w:ilvl w:val="0"/>
          <w:numId w:val="13"/>
        </w:numPr>
        <w:spacing w:after="0" w:line="240" w:lineRule="auto"/>
        <w:textAlignment w:val="baseline"/>
        <w:rPr>
          <w:rFonts w:eastAsia="Times New Roman" w:cstheme="minorHAnsi"/>
          <w:color w:val="000000"/>
          <w:sz w:val="24"/>
          <w:szCs w:val="24"/>
          <w:lang w:eastAsia="es-ES"/>
        </w:rPr>
      </w:pPr>
      <w:hyperlink r:id="rId38" w:history="1">
        <w:r w:rsidR="003E14BD" w:rsidRPr="00C043F7">
          <w:rPr>
            <w:rFonts w:eastAsia="Times New Roman" w:cstheme="minorHAnsi"/>
            <w:color w:val="1155CC"/>
            <w:sz w:val="24"/>
            <w:szCs w:val="24"/>
            <w:u w:val="single"/>
            <w:lang w:eastAsia="es-ES"/>
          </w:rPr>
          <w:t>https://www.partidasonline.com/</w:t>
        </w:r>
      </w:hyperlink>
    </w:p>
    <w:p w:rsidR="00BF1995" w:rsidRPr="00C043F7" w:rsidRDefault="00BF1995">
      <w:pPr>
        <w:rPr>
          <w:rFonts w:cstheme="minorHAnsi"/>
        </w:rPr>
      </w:pPr>
      <w:r w:rsidRPr="00C043F7">
        <w:rPr>
          <w:rFonts w:cstheme="minorHAnsi"/>
        </w:rPr>
        <w:br w:type="page"/>
      </w: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4: Modelos de Equipos de Trabajo</w:t>
      </w:r>
    </w:p>
    <w:p w:rsidR="00BF1995" w:rsidRPr="00C043F7" w:rsidRDefault="00BF1995">
      <w:pP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BF1995">
      <w:pPr>
        <w:spacing w:after="0" w:line="240" w:lineRule="auto"/>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BF1995">
      <w:pPr>
        <w:spacing w:after="0" w:line="240" w:lineRule="auto"/>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BF1995">
      <w:pPr>
        <w:spacing w:after="0" w:line="240" w:lineRule="auto"/>
        <w:rPr>
          <w:rFonts w:eastAsia="Times New Roman" w:cstheme="minorHAnsi"/>
          <w:bCs/>
          <w:color w:val="000000"/>
          <w:sz w:val="24"/>
          <w:szCs w:val="24"/>
          <w:lang w:eastAsia="es-ES"/>
        </w:rPr>
      </w:pPr>
    </w:p>
    <w:p w:rsidR="00D2684D" w:rsidRPr="00C043F7" w:rsidRDefault="00D2684D" w:rsidP="00BF1995">
      <w:pPr>
        <w:spacing w:after="0" w:line="240" w:lineRule="auto"/>
        <w:rPr>
          <w:rFonts w:eastAsia="Times New Roman" w:cstheme="minorHAnsi"/>
          <w:bCs/>
          <w:color w:val="000000"/>
          <w:sz w:val="24"/>
          <w:szCs w:val="24"/>
          <w:lang w:eastAsia="es-ES"/>
        </w:rPr>
      </w:pPr>
    </w:p>
    <w:p w:rsidR="00D2684D" w:rsidRPr="00C043F7" w:rsidRDefault="00D2684D" w:rsidP="00BF1995">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BF1995">
      <w:pPr>
        <w:spacing w:after="0" w:line="240" w:lineRule="auto"/>
        <w:rPr>
          <w:rFonts w:eastAsia="Times New Roman" w:cstheme="minorHAnsi"/>
          <w:bCs/>
          <w:color w:val="000000"/>
          <w:sz w:val="24"/>
          <w:szCs w:val="24"/>
          <w:lang w:eastAsia="es-ES"/>
        </w:rPr>
      </w:pPr>
    </w:p>
    <w:p w:rsidR="00D2684D" w:rsidRPr="00C043F7" w:rsidRDefault="00D2684D" w:rsidP="00D2684D">
      <w:pPr>
        <w:spacing w:after="0" w:line="240" w:lineRule="auto"/>
        <w:jc w:val="center"/>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D2684D">
      <w:pPr>
        <w:spacing w:after="0" w:line="240" w:lineRule="auto"/>
        <w:jc w:val="center"/>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D2684D">
      <w:pPr>
        <w:spacing w:after="0" w:line="240" w:lineRule="auto"/>
        <w:rPr>
          <w:rFonts w:eastAsia="Times New Roman" w:cstheme="minorHAnsi"/>
          <w:bCs/>
          <w:color w:val="000000"/>
          <w:sz w:val="24"/>
          <w:szCs w:val="24"/>
          <w:lang w:eastAsia="es-ES"/>
        </w:rPr>
      </w:pPr>
    </w:p>
    <w:p w:rsidR="00D2684D" w:rsidRPr="00C043F7" w:rsidRDefault="00D2684D" w:rsidP="00D2684D">
      <w:pPr>
        <w:spacing w:after="0" w:line="240" w:lineRule="auto"/>
        <w:jc w:val="center"/>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D2684D">
      <w:pPr>
        <w:spacing w:after="0" w:line="240" w:lineRule="auto"/>
        <w:rPr>
          <w:rFonts w:eastAsia="Times New Roman" w:cstheme="minorHAnsi"/>
          <w:b/>
          <w:bCs/>
          <w:i/>
          <w:color w:val="00000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w:t>
      </w:r>
      <w:r w:rsidRPr="00C043F7">
        <w:rPr>
          <w:rFonts w:eastAsia="Times New Roman" w:cstheme="minorHAnsi"/>
          <w:bCs/>
          <w:i/>
          <w:color w:val="000000"/>
          <w:sz w:val="20"/>
          <w:szCs w:val="20"/>
          <w:lang w:eastAsia="es-ES"/>
        </w:rPr>
        <w:lastRenderedPageBreak/>
        <w:t>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Pr="00C043F7">
        <w:rPr>
          <w:rFonts w:eastAsia="Times New Roman" w:cstheme="minorHAnsi"/>
          <w:bCs/>
          <w:i/>
          <w:color w:val="000000"/>
          <w:sz w:val="20"/>
          <w:szCs w:val="20"/>
          <w:lang w:eastAsia="es-ES"/>
        </w:rPr>
        <w:lastRenderedPageBreak/>
        <w:t>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rsidR="00F602C9" w:rsidRPr="00C043F7" w:rsidRDefault="00F602C9" w:rsidP="00F602C9">
      <w:pPr>
        <w:spacing w:after="0" w:line="240" w:lineRule="auto"/>
        <w:jc w:val="center"/>
        <w:rPr>
          <w:rFonts w:eastAsia="Times New Roman" w:cstheme="minorHAnsi"/>
          <w:b/>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individuos se 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decisión por mayoría como sistema lleva </w:t>
      </w:r>
      <w:r w:rsidR="00D2684D" w:rsidRPr="00C043F7">
        <w:rPr>
          <w:rFonts w:eastAsia="Times New Roman" w:cstheme="minorHAnsi"/>
          <w:bCs/>
          <w:i/>
          <w:color w:val="000000"/>
          <w:sz w:val="20"/>
          <w:szCs w:val="20"/>
          <w:lang w:eastAsia="es-ES"/>
        </w:rPr>
        <w:lastRenderedPageBreak/>
        <w:t>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D2684D">
      <w:pPr>
        <w:spacing w:after="0" w:line="240" w:lineRule="auto"/>
        <w:rPr>
          <w:rFonts w:eastAsia="Times New Roman" w:cstheme="minorHAnsi"/>
          <w:b/>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sentido 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rsidR="00BF1995" w:rsidRPr="00C043F7" w:rsidRDefault="00BF1995" w:rsidP="00BF1995">
      <w:pPr>
        <w:spacing w:after="0" w:line="240" w:lineRule="auto"/>
        <w:rPr>
          <w:rFonts w:eastAsia="Times New Roman" w:cstheme="minorHAnsi"/>
          <w:bCs/>
          <w:color w:val="000000"/>
          <w:sz w:val="20"/>
          <w:szCs w:val="20"/>
          <w:lang w:eastAsia="es-ES"/>
        </w:rPr>
      </w:pPr>
    </w:p>
    <w:p w:rsidR="00C05F26" w:rsidRPr="00C043F7" w:rsidRDefault="00C05F26" w:rsidP="00C05F26">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lastRenderedPageBreak/>
        <w:drawing>
          <wp:inline distT="0" distB="0" distL="0" distR="0">
            <wp:extent cx="6493233" cy="3277209"/>
            <wp:effectExtent l="0" t="0" r="3175"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8276" cy="3289848"/>
                    </a:xfrm>
                    <a:prstGeom prst="rect">
                      <a:avLst/>
                    </a:prstGeom>
                    <a:noFill/>
                    <a:ln>
                      <a:noFill/>
                    </a:ln>
                  </pic:spPr>
                </pic:pic>
              </a:graphicData>
            </a:graphic>
          </wp:inline>
        </w:drawing>
      </w:r>
      <w:r w:rsidRPr="00C043F7">
        <w:rPr>
          <w:rFonts w:eastAsia="Times New Roman" w:cstheme="minorHAnsi"/>
          <w:bCs/>
          <w:noProof/>
          <w:color w:val="000000"/>
          <w:sz w:val="20"/>
          <w:szCs w:val="20"/>
          <w:lang w:eastAsia="es-ES"/>
        </w:rPr>
        <w:drawing>
          <wp:inline distT="0" distB="0" distL="0" distR="0">
            <wp:extent cx="5625388" cy="3533140"/>
            <wp:effectExtent l="0" t="0" r="0" b="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1080" cy="3542995"/>
                    </a:xfrm>
                    <a:prstGeom prst="rect">
                      <a:avLst/>
                    </a:prstGeom>
                    <a:noFill/>
                    <a:ln>
                      <a:noFill/>
                    </a:ln>
                  </pic:spPr>
                </pic:pic>
              </a:graphicData>
            </a:graphic>
          </wp:inline>
        </w:drawing>
      </w:r>
    </w:p>
    <w:p w:rsidR="00BF1995" w:rsidRPr="00C043F7" w:rsidRDefault="00BF1995" w:rsidP="00BF1995">
      <w:pPr>
        <w:spacing w:after="0" w:line="240" w:lineRule="auto"/>
        <w:rPr>
          <w:rFonts w:eastAsia="Times New Roman" w:cstheme="minorHAnsi"/>
          <w:bCs/>
          <w:color w:val="000000"/>
          <w:sz w:val="20"/>
          <w:szCs w:val="20"/>
          <w:lang w:eastAsia="es-ES"/>
        </w:rPr>
      </w:pPr>
    </w:p>
    <w:p w:rsidR="00BF1995" w:rsidRPr="00C043F7" w:rsidRDefault="00BF1995" w:rsidP="00BF1995">
      <w:pPr>
        <w:spacing w:after="0" w:line="240" w:lineRule="auto"/>
        <w:rPr>
          <w:rFonts w:eastAsia="Times New Roman" w:cstheme="minorHAnsi"/>
          <w:bCs/>
          <w:color w:val="000000"/>
          <w:sz w:val="20"/>
          <w:szCs w:val="20"/>
          <w:lang w:eastAsia="es-ES"/>
        </w:rPr>
      </w:pPr>
    </w:p>
    <w:sectPr w:rsidR="00BF1995" w:rsidRPr="00C043F7" w:rsidSect="003E14B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47963F2"/>
    <w:multiLevelType w:val="hybridMultilevel"/>
    <w:tmpl w:val="22428378"/>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4B460E82"/>
    <w:multiLevelType w:val="multilevel"/>
    <w:tmpl w:val="A25A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7">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256265"/>
    <w:multiLevelType w:val="multilevel"/>
    <w:tmpl w:val="352C65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3C5708"/>
    <w:multiLevelType w:val="multilevel"/>
    <w:tmpl w:val="4FB8C914"/>
    <w:lvl w:ilvl="0">
      <w:start w:val="4"/>
      <w:numFmt w:val="bullet"/>
      <w:lvlText w:val="-"/>
      <w:lvlJc w:val="left"/>
      <w:pPr>
        <w:ind w:left="720" w:hanging="360"/>
      </w:pPr>
      <w:rPr>
        <w:rFonts w:ascii="Verdana" w:hAnsi="Verdana" w:cs="Verdan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2">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3">
    <w:nsid w:val="77D748FF"/>
    <w:multiLevelType w:val="hybridMultilevel"/>
    <w:tmpl w:val="2856E4D0"/>
    <w:lvl w:ilvl="0" w:tplc="F95E3CA8">
      <w:numFmt w:val="bullet"/>
      <w:lvlText w:val="-"/>
      <w:lvlJc w:val="left"/>
      <w:pPr>
        <w:ind w:left="1068" w:hanging="360"/>
      </w:pPr>
      <w:rPr>
        <w:rFonts w:ascii="Calibri" w:eastAsiaTheme="minorEastAsia"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1"/>
    <w:lvlOverride w:ilvl="1">
      <w:lvl w:ilvl="1">
        <w:numFmt w:val="bullet"/>
        <w:lvlText w:val=""/>
        <w:lvlJc w:val="left"/>
        <w:pPr>
          <w:tabs>
            <w:tab w:val="num" w:pos="1440"/>
          </w:tabs>
          <w:ind w:left="1440" w:hanging="360"/>
        </w:pPr>
        <w:rPr>
          <w:rFonts w:ascii="Symbol" w:hAnsi="Symbol" w:hint="default"/>
          <w:sz w:val="20"/>
        </w:rPr>
      </w:lvl>
    </w:lvlOverride>
  </w:num>
  <w:num w:numId="2">
    <w:abstractNumId w:val="2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
    <w:abstractNumId w:val="28"/>
  </w:num>
  <w:num w:numId="4">
    <w:abstractNumId w:val="1"/>
  </w:num>
  <w:num w:numId="5">
    <w:abstractNumId w:val="40"/>
  </w:num>
  <w:num w:numId="6">
    <w:abstractNumId w:val="40"/>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17"/>
  </w:num>
  <w:num w:numId="9">
    <w:abstractNumId w:val="36"/>
  </w:num>
  <w:num w:numId="10">
    <w:abstractNumId w:val="36"/>
    <w:lvlOverride w:ilvl="1">
      <w:lvl w:ilvl="1">
        <w:numFmt w:val="bullet"/>
        <w:lvlText w:val=""/>
        <w:lvlJc w:val="left"/>
        <w:pPr>
          <w:tabs>
            <w:tab w:val="num" w:pos="1440"/>
          </w:tabs>
          <w:ind w:left="1440" w:hanging="360"/>
        </w:pPr>
        <w:rPr>
          <w:rFonts w:ascii="Symbol" w:hAnsi="Symbol" w:hint="default"/>
          <w:sz w:val="20"/>
        </w:rPr>
      </w:lvl>
    </w:lvlOverride>
  </w:num>
  <w:num w:numId="11">
    <w:abstractNumId w:val="33"/>
  </w:num>
  <w:num w:numId="12">
    <w:abstractNumId w:val="37"/>
  </w:num>
  <w:num w:numId="13">
    <w:abstractNumId w:val="6"/>
  </w:num>
  <w:num w:numId="14">
    <w:abstractNumId w:val="42"/>
  </w:num>
  <w:num w:numId="15">
    <w:abstractNumId w:val="0"/>
  </w:num>
  <w:num w:numId="16">
    <w:abstractNumId w:val="38"/>
  </w:num>
  <w:num w:numId="17">
    <w:abstractNumId w:val="8"/>
  </w:num>
  <w:num w:numId="18">
    <w:abstractNumId w:val="20"/>
  </w:num>
  <w:num w:numId="19">
    <w:abstractNumId w:val="26"/>
  </w:num>
  <w:num w:numId="20">
    <w:abstractNumId w:val="44"/>
  </w:num>
  <w:num w:numId="21">
    <w:abstractNumId w:val="24"/>
  </w:num>
  <w:num w:numId="22">
    <w:abstractNumId w:val="10"/>
  </w:num>
  <w:num w:numId="23">
    <w:abstractNumId w:val="14"/>
  </w:num>
  <w:num w:numId="24">
    <w:abstractNumId w:val="23"/>
  </w:num>
  <w:num w:numId="25">
    <w:abstractNumId w:val="39"/>
  </w:num>
  <w:num w:numId="26">
    <w:abstractNumId w:val="30"/>
  </w:num>
  <w:num w:numId="27">
    <w:abstractNumId w:val="3"/>
  </w:num>
  <w:num w:numId="28">
    <w:abstractNumId w:val="5"/>
  </w:num>
  <w:num w:numId="29">
    <w:abstractNumId w:val="25"/>
  </w:num>
  <w:num w:numId="30">
    <w:abstractNumId w:val="2"/>
  </w:num>
  <w:num w:numId="31">
    <w:abstractNumId w:val="22"/>
  </w:num>
  <w:num w:numId="32">
    <w:abstractNumId w:val="13"/>
  </w:num>
  <w:num w:numId="33">
    <w:abstractNumId w:val="16"/>
  </w:num>
  <w:num w:numId="34">
    <w:abstractNumId w:val="34"/>
  </w:num>
  <w:num w:numId="35">
    <w:abstractNumId w:val="12"/>
  </w:num>
  <w:num w:numId="36">
    <w:abstractNumId w:val="31"/>
  </w:num>
  <w:num w:numId="37">
    <w:abstractNumId w:val="35"/>
  </w:num>
  <w:num w:numId="38">
    <w:abstractNumId w:val="7"/>
  </w:num>
  <w:num w:numId="39">
    <w:abstractNumId w:val="9"/>
  </w:num>
  <w:num w:numId="40">
    <w:abstractNumId w:val="15"/>
  </w:num>
  <w:num w:numId="41">
    <w:abstractNumId w:val="43"/>
  </w:num>
  <w:num w:numId="42">
    <w:abstractNumId w:val="32"/>
  </w:num>
  <w:num w:numId="43">
    <w:abstractNumId w:val="11"/>
  </w:num>
  <w:num w:numId="44">
    <w:abstractNumId w:val="41"/>
  </w:num>
  <w:num w:numId="45">
    <w:abstractNumId w:val="29"/>
  </w:num>
  <w:num w:numId="46">
    <w:abstractNumId w:val="27"/>
  </w:num>
  <w:num w:numId="47">
    <w:abstractNumId w:val="19"/>
  </w:num>
  <w:num w:numId="48">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7CA"/>
    <w:rsid w:val="0003101D"/>
    <w:rsid w:val="00032C41"/>
    <w:rsid w:val="000646AB"/>
    <w:rsid w:val="00090506"/>
    <w:rsid w:val="000A140C"/>
    <w:rsid w:val="000A3075"/>
    <w:rsid w:val="000D4DE6"/>
    <w:rsid w:val="0012744D"/>
    <w:rsid w:val="00127521"/>
    <w:rsid w:val="00146500"/>
    <w:rsid w:val="0017265F"/>
    <w:rsid w:val="001B4A79"/>
    <w:rsid w:val="001F76C4"/>
    <w:rsid w:val="00223ED2"/>
    <w:rsid w:val="002341F6"/>
    <w:rsid w:val="002F00C2"/>
    <w:rsid w:val="003020C1"/>
    <w:rsid w:val="003154E4"/>
    <w:rsid w:val="003600B8"/>
    <w:rsid w:val="0036249D"/>
    <w:rsid w:val="0036318E"/>
    <w:rsid w:val="003C5C66"/>
    <w:rsid w:val="003E14BD"/>
    <w:rsid w:val="00475774"/>
    <w:rsid w:val="004A26CE"/>
    <w:rsid w:val="004F4A0A"/>
    <w:rsid w:val="00530D61"/>
    <w:rsid w:val="0056624D"/>
    <w:rsid w:val="00570486"/>
    <w:rsid w:val="005D6787"/>
    <w:rsid w:val="00622BED"/>
    <w:rsid w:val="00702484"/>
    <w:rsid w:val="007556FE"/>
    <w:rsid w:val="007610DF"/>
    <w:rsid w:val="007B2A42"/>
    <w:rsid w:val="007F076C"/>
    <w:rsid w:val="0083737F"/>
    <w:rsid w:val="008428C0"/>
    <w:rsid w:val="008763F3"/>
    <w:rsid w:val="00886A86"/>
    <w:rsid w:val="00893E7A"/>
    <w:rsid w:val="00921304"/>
    <w:rsid w:val="0093511E"/>
    <w:rsid w:val="00946DEC"/>
    <w:rsid w:val="00981766"/>
    <w:rsid w:val="009B04AC"/>
    <w:rsid w:val="009F70CD"/>
    <w:rsid w:val="00A05054"/>
    <w:rsid w:val="00A536BD"/>
    <w:rsid w:val="00B601CB"/>
    <w:rsid w:val="00BE0C76"/>
    <w:rsid w:val="00BF1995"/>
    <w:rsid w:val="00C043F7"/>
    <w:rsid w:val="00C05F26"/>
    <w:rsid w:val="00C75370"/>
    <w:rsid w:val="00C95179"/>
    <w:rsid w:val="00CB57CA"/>
    <w:rsid w:val="00CD2713"/>
    <w:rsid w:val="00D005E0"/>
    <w:rsid w:val="00D2684D"/>
    <w:rsid w:val="00DD1B9E"/>
    <w:rsid w:val="00E057A4"/>
    <w:rsid w:val="00E26B65"/>
    <w:rsid w:val="00E84550"/>
    <w:rsid w:val="00EB2D13"/>
    <w:rsid w:val="00EE541C"/>
    <w:rsid w:val="00F602C9"/>
    <w:rsid w:val="00FD3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FFB79-0B0F-4C0B-9749-E73170ACB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2">
    <w:name w:val="Grid Table 6 Colorful Accent 2"/>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5oscura-nfasis5">
    <w:name w:val="Grid Table 5 Dark Accent 5"/>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26" Type="http://schemas.microsoft.com/office/2007/relationships/diagramDrawing" Target="diagrams/drawing1.xml"/><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ervicios.infoleg.gob.ar/infolegInternet/anexos/145000-149999/145345/norma.htm"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rvicios.mendoza.gov.ar/" TargetMode="External"/><Relationship Id="rId17" Type="http://schemas.openxmlformats.org/officeDocument/2006/relationships/hyperlink" Target="https://es.wikipedia.org/wiki/Credencial" TargetMode="External"/><Relationship Id="rId25" Type="http://schemas.openxmlformats.org/officeDocument/2006/relationships/diagramColors" Target="diagrams/colors1.xml"/><Relationship Id="rId33" Type="http://schemas.openxmlformats.org/officeDocument/2006/relationships/hyperlink" Target="http://servicios.infoleg.gob.ar/infolegInternet/anexos/25000-29999/28130/norma.htm" TargetMode="External"/><Relationship Id="rId38" Type="http://schemas.openxmlformats.org/officeDocument/2006/relationships/hyperlink" Target="https://www.partidasonline.com/" TargetMode="External"/><Relationship Id="rId2" Type="http://schemas.openxmlformats.org/officeDocument/2006/relationships/customXml" Target="../customXml/item2.xml"/><Relationship Id="rId16" Type="http://schemas.openxmlformats.org/officeDocument/2006/relationships/hyperlink" Target="https://es.wikipedia.org/wiki/Usuario" TargetMode="External"/><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diagramQuickStyle" Target="diagrams/quickStyle1.xml"/><Relationship Id="rId32" Type="http://schemas.openxmlformats.org/officeDocument/2006/relationships/image" Target="media/image16.png"/><Relationship Id="rId37" Type="http://schemas.openxmlformats.org/officeDocument/2006/relationships/hyperlink" Target="http://www.regciviltucuman.gob.ar/nuevo/partidas.html" TargetMode="External"/><Relationship Id="rId40"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s://es.wikipedia.org/wiki/Sistema_inform%C3%A1tico" TargetMode="External"/><Relationship Id="rId23" Type="http://schemas.openxmlformats.org/officeDocument/2006/relationships/diagramLayout" Target="diagrams/layout1.xml"/><Relationship Id="rId28" Type="http://schemas.openxmlformats.org/officeDocument/2006/relationships/image" Target="media/image12.png"/><Relationship Id="rId36" Type="http://schemas.openxmlformats.org/officeDocument/2006/relationships/hyperlink" Target="http://www.ministerionqn.gob.ar/guia-de-tramites/acta-de-nacimiento/"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es.wikipedia.org/wiki/Acceso" TargetMode="External"/><Relationship Id="rId22" Type="http://schemas.openxmlformats.org/officeDocument/2006/relationships/diagramData" Target="diagrams/data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buenosaires.gob.ar/pedir-nuevo-turno?idPrestacion=1030"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r>
            <a:rPr lang="es-ES"/>
            <a:t>Coordinador</a:t>
          </a:r>
        </a:p>
      </dgm:t>
    </dgm:pt>
    <dgm:pt modelId="{18F91D7D-E66A-48C0-8A20-93E296C110F1}" type="parTrans" cxnId="{3FB4BE41-F15A-4896-9FAF-4461E24E806F}">
      <dgm:prSet/>
      <dgm:spPr/>
      <dgm:t>
        <a:bodyPr/>
        <a:lstStyle/>
        <a:p>
          <a:endParaRPr lang="es-ES"/>
        </a:p>
      </dgm:t>
    </dgm:pt>
    <dgm:pt modelId="{DE5D7534-C41F-4694-824A-3E3D469B4CC0}" type="sibTrans" cxnId="{3FB4BE41-F15A-4896-9FAF-4461E24E806F}">
      <dgm:prSet/>
      <dgm:spPr/>
      <dgm:t>
        <a:bodyPr/>
        <a:lstStyle/>
        <a:p>
          <a:endParaRPr lang="es-ES"/>
        </a:p>
      </dgm:t>
    </dgm:pt>
    <dgm:pt modelId="{9776DFFD-2B87-47E6-BF96-4804A3091D3B}">
      <dgm:prSet phldrT="[Texto]"/>
      <dgm:spPr/>
      <dgm:t>
        <a:bodyPr/>
        <a:lstStyle/>
        <a:p>
          <a:r>
            <a:rPr lang="es-ES"/>
            <a:t>Asesor</a:t>
          </a:r>
        </a:p>
      </dgm:t>
    </dgm:pt>
    <dgm:pt modelId="{BFD2407D-08A0-4B02-85B1-97A215D927ED}" type="parTrans" cxnId="{78A16032-F285-43A0-B16F-6E21FCE18445}">
      <dgm:prSet/>
      <dgm:spPr/>
      <dgm:t>
        <a:bodyPr/>
        <a:lstStyle/>
        <a:p>
          <a:endParaRPr lang="es-ES"/>
        </a:p>
      </dgm:t>
    </dgm:pt>
    <dgm:pt modelId="{8888719F-2C55-4A5A-9793-8D98382A529D}" type="sibTrans" cxnId="{78A16032-F285-43A0-B16F-6E21FCE18445}">
      <dgm:prSet/>
      <dgm:spPr/>
      <dgm:t>
        <a:bodyPr/>
        <a:lstStyle/>
        <a:p>
          <a:endParaRPr lang="es-ES"/>
        </a:p>
      </dgm:t>
    </dgm:pt>
    <dgm:pt modelId="{724EC340-3D3C-4175-B60F-4DCDD09C0C04}">
      <dgm:prSet phldrT="[Texto]"/>
      <dgm:spPr/>
      <dgm:t>
        <a:bodyPr/>
        <a:lstStyle/>
        <a:p>
          <a:r>
            <a:rPr lang="es-ES"/>
            <a:t>Analista</a:t>
          </a:r>
        </a:p>
      </dgm:t>
    </dgm:pt>
    <dgm:pt modelId="{6CD4CDFD-BCCE-4B95-A52A-475AFC7E3E9C}" type="parTrans" cxnId="{83E7A1AD-43D4-41F9-81AE-0C2CDC9A81CB}">
      <dgm:prSet/>
      <dgm:spPr/>
      <dgm:t>
        <a:bodyPr/>
        <a:lstStyle/>
        <a:p>
          <a:endParaRPr lang="es-ES"/>
        </a:p>
      </dgm:t>
    </dgm:pt>
    <dgm:pt modelId="{8C2DD7B6-1A5C-4757-94FC-2BBCD0F3B99E}" type="sibTrans" cxnId="{83E7A1AD-43D4-41F9-81AE-0C2CDC9A81CB}">
      <dgm:prSet/>
      <dgm:spPr/>
      <dgm:t>
        <a:bodyPr/>
        <a:lstStyle/>
        <a:p>
          <a:endParaRPr lang="es-ES"/>
        </a:p>
      </dgm:t>
    </dgm:pt>
    <dgm:pt modelId="{05DEC5D9-67E3-494B-91F0-1D895970F16C}">
      <dgm:prSet phldrT="[Texto]"/>
      <dgm:spPr/>
      <dgm:t>
        <a:bodyPr/>
        <a:lstStyle/>
        <a:p>
          <a:r>
            <a:rPr lang="es-ES"/>
            <a:t>Diseñador</a:t>
          </a:r>
        </a:p>
      </dgm:t>
    </dgm:pt>
    <dgm:pt modelId="{3F837668-4D79-48CA-895C-0EB6CA5E6B9F}" type="parTrans" cxnId="{36BC8898-7041-4C8D-826A-CF4F76356FF6}">
      <dgm:prSet/>
      <dgm:spPr/>
      <dgm:t>
        <a:bodyPr/>
        <a:lstStyle/>
        <a:p>
          <a:endParaRPr lang="es-ES"/>
        </a:p>
      </dgm:t>
    </dgm:pt>
    <dgm:pt modelId="{977FDBB7-B5CA-4FA6-A363-987AB4DB16E4}" type="sibTrans" cxnId="{36BC8898-7041-4C8D-826A-CF4F76356FF6}">
      <dgm:prSet/>
      <dgm:spPr/>
      <dgm:t>
        <a:bodyPr/>
        <a:lstStyle/>
        <a:p>
          <a:endParaRPr lang="es-ES"/>
        </a:p>
      </dgm:t>
    </dgm:pt>
    <dgm:pt modelId="{09D2A8FC-72FD-409C-BA04-E53724DF17D8}">
      <dgm:prSet phldrT="[Texto]"/>
      <dgm:spPr/>
      <dgm:t>
        <a:bodyPr/>
        <a:lstStyle/>
        <a:p>
          <a:r>
            <a:rPr lang="es-ES"/>
            <a:t>Desarrollador Nativo</a:t>
          </a:r>
        </a:p>
      </dgm:t>
    </dgm:pt>
    <dgm:pt modelId="{BE0E3CA5-87AB-4E4A-A30D-1E42FEE2B121}" type="parTrans" cxnId="{DC8E8475-72D8-480D-A9A8-394D937D2157}">
      <dgm:prSet/>
      <dgm:spPr/>
      <dgm:t>
        <a:bodyPr/>
        <a:lstStyle/>
        <a:p>
          <a:endParaRPr lang="es-ES"/>
        </a:p>
      </dgm:t>
    </dgm:pt>
    <dgm:pt modelId="{D5691567-A1F5-4F1F-B3AE-C8401C4ACADF}" type="sibTrans" cxnId="{DC8E8475-72D8-480D-A9A8-394D937D2157}">
      <dgm:prSet/>
      <dgm:spPr/>
      <dgm:t>
        <a:bodyPr/>
        <a:lstStyle/>
        <a:p>
          <a:endParaRPr lang="es-ES"/>
        </a:p>
      </dgm:t>
    </dgm:pt>
    <dgm:pt modelId="{79B2C3A0-B69C-44CC-B225-B0EBFDFB6E39}">
      <dgm:prSet/>
      <dgm:spPr/>
      <dgm:t>
        <a:bodyPr/>
        <a:lstStyle/>
        <a:p>
          <a:r>
            <a:rPr lang="es-ES"/>
            <a:t>Desarrollador Back-End</a:t>
          </a:r>
        </a:p>
      </dgm:t>
    </dgm:pt>
    <dgm:pt modelId="{4133978C-D282-49B0-A41E-E02B062A08EA}" type="parTrans" cxnId="{C954E74E-7C3E-4A56-895D-090A36AA481B}">
      <dgm:prSet/>
      <dgm:spPr/>
      <dgm:t>
        <a:bodyPr/>
        <a:lstStyle/>
        <a:p>
          <a:endParaRPr lang="es-ES"/>
        </a:p>
      </dgm:t>
    </dgm:pt>
    <dgm:pt modelId="{3287DD02-CB4E-4A1D-AD67-8FB24D7A415D}" type="sibTrans" cxnId="{C954E74E-7C3E-4A56-895D-090A36AA481B}">
      <dgm:prSet/>
      <dgm:spPr/>
      <dgm:t>
        <a:bodyPr/>
        <a:lstStyle/>
        <a:p>
          <a:endParaRPr lang="es-ES"/>
        </a:p>
      </dgm:t>
    </dgm:pt>
    <dgm:pt modelId="{236900C0-7703-4977-9734-BDBCC9219708}">
      <dgm:prSet/>
      <dgm:spPr/>
      <dgm:t>
        <a:bodyPr/>
        <a:lstStyle/>
        <a:p>
          <a:r>
            <a:rPr lang="es-ES"/>
            <a:t>Desarrollador</a:t>
          </a:r>
        </a:p>
        <a:p>
          <a:r>
            <a:rPr lang="es-ES"/>
            <a:t>Front-End</a:t>
          </a:r>
        </a:p>
      </dgm:t>
    </dgm:pt>
    <dgm:pt modelId="{D89AAE98-5681-41AB-BC32-C07EDFE05B53}" type="parTrans" cxnId="{17314641-D701-44DE-9188-921A14C635C3}">
      <dgm:prSet/>
      <dgm:spPr/>
      <dgm:t>
        <a:bodyPr/>
        <a:lstStyle/>
        <a:p>
          <a:endParaRPr lang="es-ES"/>
        </a:p>
      </dgm:t>
    </dgm:pt>
    <dgm:pt modelId="{94DE5B30-6660-44EF-B2F7-8A89AFD9EFE0}" type="sibTrans" cxnId="{17314641-D701-44DE-9188-921A14C635C3}">
      <dgm:prSet/>
      <dgm:spPr/>
      <dgm:t>
        <a:bodyPr/>
        <a:lstStyle/>
        <a:p>
          <a:endParaRPr lang="es-ES"/>
        </a:p>
      </dgm:t>
    </dgm:pt>
    <dgm:pt modelId="{80232ADD-9823-4763-B51D-60D94E9E0D1E}">
      <dgm:prSet/>
      <dgm:spPr/>
      <dgm:t>
        <a:bodyPr/>
        <a:lstStyle/>
        <a:p>
          <a:r>
            <a:rPr lang="es-ES"/>
            <a:t>QA</a:t>
          </a:r>
        </a:p>
        <a:p>
          <a:r>
            <a:rPr lang="es-ES"/>
            <a:t>Senior</a:t>
          </a:r>
        </a:p>
        <a:p>
          <a:endParaRPr lang="es-ES"/>
        </a:p>
      </dgm:t>
    </dgm:pt>
    <dgm:pt modelId="{DC903DCE-4531-4F4C-AB42-A3E17914A40D}" type="parTrans" cxnId="{F5BD44BD-F4CB-46EA-B562-85E75571A2EF}">
      <dgm:prSet/>
      <dgm:spPr/>
      <dgm:t>
        <a:bodyPr/>
        <a:lstStyle/>
        <a:p>
          <a:endParaRPr lang="es-ES"/>
        </a:p>
      </dgm:t>
    </dgm:pt>
    <dgm:pt modelId="{793F1235-F1D3-4267-A059-94343EB8C5D8}" type="sibTrans" cxnId="{F5BD44BD-F4CB-46EA-B562-85E75571A2EF}">
      <dgm:prSet/>
      <dgm:spPr/>
      <dgm:t>
        <a:bodyPr/>
        <a:lstStyle/>
        <a:p>
          <a:endParaRPr lang="es-ES"/>
        </a:p>
      </dgm:t>
    </dgm:pt>
    <dgm:pt modelId="{9F3F2046-9E17-4538-BD54-918AD3B6A5CE}">
      <dgm:prSet/>
      <dgm:spPr/>
      <dgm:t>
        <a:bodyPr/>
        <a:lstStyle/>
        <a:p>
          <a:r>
            <a:rPr lang="es-ES"/>
            <a:t>QA</a:t>
          </a:r>
        </a:p>
        <a:p>
          <a:r>
            <a:rPr lang="es-ES"/>
            <a:t>Junior</a:t>
          </a:r>
        </a:p>
      </dgm:t>
    </dgm:pt>
    <dgm:pt modelId="{F5298ED5-0BA9-4B14-B431-B3828003F01E}" type="parTrans" cxnId="{C343E81A-D80E-4CCD-9D2A-965033919866}">
      <dgm:prSet/>
      <dgm:spPr/>
      <dgm:t>
        <a:bodyPr/>
        <a:lstStyle/>
        <a:p>
          <a:endParaRPr lang="es-ES"/>
        </a:p>
      </dgm:t>
    </dgm:pt>
    <dgm:pt modelId="{9AAF916A-7764-4265-8546-8288EF11A28E}" type="sibTrans" cxnId="{C343E81A-D80E-4CCD-9D2A-965033919866}">
      <dgm:prSet/>
      <dgm:spPr/>
      <dgm:t>
        <a:bodyPr/>
        <a:lstStyle/>
        <a:p>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pt>
    <dgm:pt modelId="{A7A9A07D-2FA5-4599-9741-32E3035DB85E}" type="pres">
      <dgm:prSet presAssocID="{3C5A4FA3-FA1F-4DA7-9473-AE31F07798EA}" presName="centerShape" presStyleLbl="node0" presStyleIdx="0" presStyleCnt="1" custScaleX="174493" custScaleY="131734"/>
      <dgm:spPr/>
    </dgm:pt>
    <dgm:pt modelId="{80817EAB-6670-4CCA-9789-86D388433FDD}" type="pres">
      <dgm:prSet presAssocID="{BFD2407D-08A0-4B02-85B1-97A215D927ED}" presName="Name9" presStyleLbl="parChTrans1D2" presStyleIdx="0" presStyleCnt="8"/>
      <dgm:spPr/>
    </dgm:pt>
    <dgm:pt modelId="{13D9E638-8857-4A5B-BD07-0049BC920FEE}" type="pres">
      <dgm:prSet presAssocID="{BFD2407D-08A0-4B02-85B1-97A215D927ED}" presName="connTx" presStyleLbl="parChTrans1D2" presStyleIdx="0" presStyleCnt="8"/>
      <dgm:spPr/>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pt>
    <dgm:pt modelId="{5BAC6ABA-B70C-4A6C-B9DB-F92473D506FB}" type="pres">
      <dgm:prSet presAssocID="{6CD4CDFD-BCCE-4B95-A52A-475AFC7E3E9C}" presName="connTx" presStyleLbl="parChTrans1D2" presStyleIdx="1" presStyleCnt="8"/>
      <dgm:spPr/>
    </dgm:pt>
    <dgm:pt modelId="{5BBF9628-54FC-4004-838E-2EC1419CFA25}" type="pres">
      <dgm:prSet presAssocID="{724EC340-3D3C-4175-B60F-4DCDD09C0C04}" presName="node" presStyleLbl="node1" presStyleIdx="1" presStyleCnt="8">
        <dgm:presLayoutVars>
          <dgm:bulletEnabled val="1"/>
        </dgm:presLayoutVars>
      </dgm:prSet>
      <dgm:spPr/>
    </dgm:pt>
    <dgm:pt modelId="{B11164C4-D717-4712-B649-76F0CC12011F}" type="pres">
      <dgm:prSet presAssocID="{3F837668-4D79-48CA-895C-0EB6CA5E6B9F}" presName="Name9" presStyleLbl="parChTrans1D2" presStyleIdx="2" presStyleCnt="8"/>
      <dgm:spPr/>
    </dgm:pt>
    <dgm:pt modelId="{8E328FDB-9786-46A9-A221-D01CAAF760E1}" type="pres">
      <dgm:prSet presAssocID="{3F837668-4D79-48CA-895C-0EB6CA5E6B9F}" presName="connTx" presStyleLbl="parChTrans1D2" presStyleIdx="2" presStyleCnt="8"/>
      <dgm:spPr/>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pt>
    <dgm:pt modelId="{8B985CF6-E60D-4A5F-B698-08343086B5F1}" type="pres">
      <dgm:prSet presAssocID="{BE0E3CA5-87AB-4E4A-A30D-1E42FEE2B121}" presName="connTx" presStyleLbl="parChTrans1D2" presStyleIdx="3" presStyleCnt="8"/>
      <dgm:spPr/>
    </dgm:pt>
    <dgm:pt modelId="{B9A606FD-D63F-445D-A6E9-FAAC4E911292}" type="pres">
      <dgm:prSet presAssocID="{09D2A8FC-72FD-409C-BA04-E53724DF17D8}" presName="node" presStyleLbl="node1" presStyleIdx="3" presStyleCnt="8">
        <dgm:presLayoutVars>
          <dgm:bulletEnabled val="1"/>
        </dgm:presLayoutVars>
      </dgm:prSet>
      <dgm:spPr/>
    </dgm:pt>
    <dgm:pt modelId="{8785B0B1-8511-43CD-B91E-256A73D09082}" type="pres">
      <dgm:prSet presAssocID="{4133978C-D282-49B0-A41E-E02B062A08EA}" presName="Name9" presStyleLbl="parChTrans1D2" presStyleIdx="4" presStyleCnt="8"/>
      <dgm:spPr/>
    </dgm:pt>
    <dgm:pt modelId="{0815247D-3CD2-44DC-8C05-606D2673CF2F}" type="pres">
      <dgm:prSet presAssocID="{4133978C-D282-49B0-A41E-E02B062A08EA}" presName="connTx" presStyleLbl="parChTrans1D2" presStyleIdx="4" presStyleCnt="8"/>
      <dgm:spPr/>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pt>
    <dgm:pt modelId="{5E47E222-6F2B-4565-BE2F-001F87FFCF3F}" type="pres">
      <dgm:prSet presAssocID="{D89AAE98-5681-41AB-BC32-C07EDFE05B53}" presName="connTx" presStyleLbl="parChTrans1D2" presStyleIdx="5" presStyleCnt="8"/>
      <dgm:spPr/>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pt>
    <dgm:pt modelId="{E79DA379-D682-423B-AC86-C9044FECA742}" type="pres">
      <dgm:prSet presAssocID="{DC903DCE-4531-4F4C-AB42-A3E17914A40D}" presName="connTx" presStyleLbl="parChTrans1D2" presStyleIdx="6" presStyleCnt="8"/>
      <dgm:spPr/>
    </dgm:pt>
    <dgm:pt modelId="{475855CC-A99C-4EDE-B56A-CC3CF94FE99F}" type="pres">
      <dgm:prSet presAssocID="{80232ADD-9823-4763-B51D-60D94E9E0D1E}" presName="node" presStyleLbl="node1" presStyleIdx="6" presStyleCnt="8">
        <dgm:presLayoutVars>
          <dgm:bulletEnabled val="1"/>
        </dgm:presLayoutVars>
      </dgm:prSet>
      <dgm:spPr/>
    </dgm:pt>
    <dgm:pt modelId="{6A13D2EA-E955-42AC-B091-1BD65F031C9D}" type="pres">
      <dgm:prSet presAssocID="{F5298ED5-0BA9-4B14-B431-B3828003F01E}" presName="Name9" presStyleLbl="parChTrans1D2" presStyleIdx="7" presStyleCnt="8"/>
      <dgm:spPr/>
    </dgm:pt>
    <dgm:pt modelId="{A191C299-2005-451F-A3AD-FB7EF53C45B1}" type="pres">
      <dgm:prSet presAssocID="{F5298ED5-0BA9-4B14-B431-B3828003F01E}" presName="connTx" presStyleLbl="parChTrans1D2" presStyleIdx="7" presStyleCnt="8"/>
      <dgm:spPr/>
    </dgm:pt>
    <dgm:pt modelId="{6383A8CC-5DDF-4B0F-9BDF-5C61B0D7C474}" type="pres">
      <dgm:prSet presAssocID="{9F3F2046-9E17-4538-BD54-918AD3B6A5CE}" presName="node" presStyleLbl="node1" presStyleIdx="7" presStyleCnt="8">
        <dgm:presLayoutVars>
          <dgm:bulletEnabled val="1"/>
        </dgm:presLayoutVars>
      </dgm:prSet>
      <dgm:spPr/>
    </dgm:pt>
  </dgm:ptLst>
  <dgm:cxnLst>
    <dgm:cxn modelId="{C343E81A-D80E-4CCD-9D2A-965033919866}" srcId="{3C5A4FA3-FA1F-4DA7-9473-AE31F07798EA}" destId="{9F3F2046-9E17-4538-BD54-918AD3B6A5CE}" srcOrd="7" destOrd="0" parTransId="{F5298ED5-0BA9-4B14-B431-B3828003F01E}" sibTransId="{9AAF916A-7764-4265-8546-8288EF11A28E}"/>
    <dgm:cxn modelId="{A49A0070-66CD-4261-91BC-E82F770C6928}" type="presOf" srcId="{236900C0-7703-4977-9734-BDBCC9219708}" destId="{C685C823-BBCA-45C2-9295-81FF422FFA4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23655696-7A02-4959-B94F-E9280FCB6780}" type="presOf" srcId="{3C5A4FA3-FA1F-4DA7-9473-AE31F07798EA}" destId="{A7A9A07D-2FA5-4599-9741-32E3035DB85E}" srcOrd="0" destOrd="0" presId="urn:microsoft.com/office/officeart/2005/8/layout/radial1"/>
    <dgm:cxn modelId="{6E2C31BF-0715-402E-A0EE-EB8A392329FE}" type="presOf" srcId="{4133978C-D282-49B0-A41E-E02B062A08EA}" destId="{8785B0B1-8511-43CD-B91E-256A73D09082}" srcOrd="0" destOrd="0" presId="urn:microsoft.com/office/officeart/2005/8/layout/radial1"/>
    <dgm:cxn modelId="{6A348C6C-C4CB-4207-AA18-4C5CC861B745}" type="presOf" srcId="{DC903DCE-4531-4F4C-AB42-A3E17914A40D}" destId="{E79DA379-D682-423B-AC86-C9044FECA742}" srcOrd="1" destOrd="0" presId="urn:microsoft.com/office/officeart/2005/8/layout/radial1"/>
    <dgm:cxn modelId="{91EC1971-59C2-4E88-A56F-63E8DA1F73B5}" type="presOf" srcId="{9F3F2046-9E17-4538-BD54-918AD3B6A5CE}" destId="{6383A8CC-5DDF-4B0F-9BDF-5C61B0D7C474}"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5366875C-8B45-420B-B30C-3E291DDFBCD5}" type="presOf" srcId="{F5298ED5-0BA9-4B14-B431-B3828003F01E}" destId="{6A13D2EA-E955-42AC-B091-1BD65F031C9D}" srcOrd="0" destOrd="0" presId="urn:microsoft.com/office/officeart/2005/8/layout/radial1"/>
    <dgm:cxn modelId="{51049EE0-B768-4536-B0EF-BF5C314F6DF5}" type="presOf" srcId="{3F837668-4D79-48CA-895C-0EB6CA5E6B9F}" destId="{B11164C4-D717-4712-B649-76F0CC12011F}" srcOrd="0" destOrd="0" presId="urn:microsoft.com/office/officeart/2005/8/layout/radial1"/>
    <dgm:cxn modelId="{A1C6EABD-3390-472B-A7E5-7112F4857D26}" type="presOf" srcId="{BE0E3CA5-87AB-4E4A-A30D-1E42FEE2B121}" destId="{8B985CF6-E60D-4A5F-B698-08343086B5F1}"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1E27A24A-F9CB-4762-B39E-909A0B006DBB}" type="presOf" srcId="{F5298ED5-0BA9-4B14-B431-B3828003F01E}" destId="{A191C299-2005-451F-A3AD-FB7EF53C45B1}" srcOrd="1" destOrd="0" presId="urn:microsoft.com/office/officeart/2005/8/layout/radial1"/>
    <dgm:cxn modelId="{10FF808B-F2F2-41F6-896F-FE03413F5041}" type="presOf" srcId="{D89AAE98-5681-41AB-BC32-C07EDFE05B53}" destId="{074A46C8-90FA-41EF-A124-3CAB9D467146}" srcOrd="0" destOrd="0" presId="urn:microsoft.com/office/officeart/2005/8/layout/radial1"/>
    <dgm:cxn modelId="{7689448C-62EA-44D1-BB03-2391A9D6F53F}" type="presOf" srcId="{724EC340-3D3C-4175-B60F-4DCDD09C0C04}" destId="{5BBF9628-54FC-4004-838E-2EC1419CFA25}" srcOrd="0" destOrd="0" presId="urn:microsoft.com/office/officeart/2005/8/layout/radial1"/>
    <dgm:cxn modelId="{21F17064-4D05-464F-AA2D-E1DDB9058A04}" type="presOf" srcId="{05DEC5D9-67E3-494B-91F0-1D895970F16C}" destId="{E3ECFC1A-561F-43D7-9879-46AF30970EED}" srcOrd="0" destOrd="0" presId="urn:microsoft.com/office/officeart/2005/8/layout/radial1"/>
    <dgm:cxn modelId="{BFF88DB2-CC88-4B46-B449-67AB3E05BE1F}" type="presOf" srcId="{09D2A8FC-72FD-409C-BA04-E53724DF17D8}" destId="{B9A606FD-D63F-445D-A6E9-FAAC4E911292}" srcOrd="0" destOrd="0" presId="urn:microsoft.com/office/officeart/2005/8/layout/radial1"/>
    <dgm:cxn modelId="{D0DF6426-6B76-4DBF-8986-AA825EA42F8B}" type="presOf" srcId="{79B2C3A0-B69C-44CC-B225-B0EBFDFB6E39}" destId="{FE47C809-3D53-44E9-BECF-F91E51114D64}" srcOrd="0" destOrd="0" presId="urn:microsoft.com/office/officeart/2005/8/layout/radial1"/>
    <dgm:cxn modelId="{646BC808-138C-48C7-8FA5-1ED8E60E5709}" type="presOf" srcId="{7D644D5D-49ED-47B8-B7EF-793BB3EA3EB5}" destId="{B595E2EC-A256-4F31-8904-F857759F61E3}" srcOrd="0" destOrd="0" presId="urn:microsoft.com/office/officeart/2005/8/layout/radial1"/>
    <dgm:cxn modelId="{4A420C02-1630-412A-A711-5855658EFF56}" type="presOf" srcId="{6CD4CDFD-BCCE-4B95-A52A-475AFC7E3E9C}" destId="{334F33C1-D267-41F6-9967-055B3F5B5B02}" srcOrd="0" destOrd="0" presId="urn:microsoft.com/office/officeart/2005/8/layout/radial1"/>
    <dgm:cxn modelId="{C0E41DF8-23EF-4E81-8B8F-33B3CFB1ABA6}" type="presOf" srcId="{BFD2407D-08A0-4B02-85B1-97A215D927ED}" destId="{13D9E638-8857-4A5B-BD07-0049BC920FEE}"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021C829-CB90-4D26-AB7C-D23DF0490DE7}" type="presOf" srcId="{BE0E3CA5-87AB-4E4A-A30D-1E42FEE2B121}" destId="{3E4325AE-032B-423C-BC16-5250EDE619F4}" srcOrd="0" destOrd="0" presId="urn:microsoft.com/office/officeart/2005/8/layout/radial1"/>
    <dgm:cxn modelId="{144B658C-09BD-42B1-9318-37F0D205702F}" type="presOf" srcId="{D89AAE98-5681-41AB-BC32-C07EDFE05B53}" destId="{5E47E222-6F2B-4565-BE2F-001F87FFCF3F}"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66B80145-F952-4708-AEEA-DB0643244935}" type="presOf" srcId="{9776DFFD-2B87-47E6-BF96-4804A3091D3B}" destId="{85804E18-A8E4-4845-8512-952620C1F48E}"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1540244E-22F1-43CE-A406-01D716B54D36}" type="presOf" srcId="{BFD2407D-08A0-4B02-85B1-97A215D927ED}" destId="{80817EAB-6670-4CCA-9789-86D388433FDD}" srcOrd="0" destOrd="0" presId="urn:microsoft.com/office/officeart/2005/8/layout/radial1"/>
    <dgm:cxn modelId="{A4058B22-F279-4CA5-8E8E-2B14A41CF7E8}" type="presOf" srcId="{DC903DCE-4531-4F4C-AB42-A3E17914A40D}" destId="{58565B53-AAD1-43A0-BC40-1E5CF2C76DE0}" srcOrd="0" destOrd="0" presId="urn:microsoft.com/office/officeart/2005/8/layout/radial1"/>
    <dgm:cxn modelId="{69491135-E031-4C11-8A93-52B4793C2EC8}" type="presOf" srcId="{4133978C-D282-49B0-A41E-E02B062A08EA}" destId="{0815247D-3CD2-44DC-8C05-606D2673CF2F}" srcOrd="1" destOrd="0" presId="urn:microsoft.com/office/officeart/2005/8/layout/radial1"/>
    <dgm:cxn modelId="{E530A730-3DBB-4C01-94B8-F9239B64160B}" type="presOf" srcId="{3F837668-4D79-48CA-895C-0EB6CA5E6B9F}" destId="{8E328FDB-9786-46A9-A221-D01CAAF760E1}" srcOrd="1" destOrd="0" presId="urn:microsoft.com/office/officeart/2005/8/layout/radial1"/>
    <dgm:cxn modelId="{7292CF59-C454-4E53-873E-35B2DA999F75}" type="presOf" srcId="{6CD4CDFD-BCCE-4B95-A52A-475AFC7E3E9C}" destId="{5BAC6ABA-B70C-4A6C-B9DB-F92473D506FB}" srcOrd="1" destOrd="0" presId="urn:microsoft.com/office/officeart/2005/8/layout/radial1"/>
    <dgm:cxn modelId="{B1442124-2B9D-4D3C-8A17-01BB96E876D8}" type="presOf" srcId="{80232ADD-9823-4763-B51D-60D94E9E0D1E}" destId="{475855CC-A99C-4EDE-B56A-CC3CF94FE99F}"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B0484EB7-1CD5-4CC8-9AED-350A112DB27F}" type="presParOf" srcId="{B595E2EC-A256-4F31-8904-F857759F61E3}" destId="{A7A9A07D-2FA5-4599-9741-32E3035DB85E}" srcOrd="0" destOrd="0" presId="urn:microsoft.com/office/officeart/2005/8/layout/radial1"/>
    <dgm:cxn modelId="{D535B78E-EA8F-47F3-9B6D-8994F33216E7}" type="presParOf" srcId="{B595E2EC-A256-4F31-8904-F857759F61E3}" destId="{80817EAB-6670-4CCA-9789-86D388433FDD}" srcOrd="1" destOrd="0" presId="urn:microsoft.com/office/officeart/2005/8/layout/radial1"/>
    <dgm:cxn modelId="{A01E92CD-74FA-40E4-8CE9-2974DF22E2F4}" type="presParOf" srcId="{80817EAB-6670-4CCA-9789-86D388433FDD}" destId="{13D9E638-8857-4A5B-BD07-0049BC920FEE}" srcOrd="0" destOrd="0" presId="urn:microsoft.com/office/officeart/2005/8/layout/radial1"/>
    <dgm:cxn modelId="{83FB1171-1F0A-4B1C-9057-246861929109}" type="presParOf" srcId="{B595E2EC-A256-4F31-8904-F857759F61E3}" destId="{85804E18-A8E4-4845-8512-952620C1F48E}" srcOrd="2" destOrd="0" presId="urn:microsoft.com/office/officeart/2005/8/layout/radial1"/>
    <dgm:cxn modelId="{78FCCEA8-310F-4FFC-BA07-40F1B4102AC2}" type="presParOf" srcId="{B595E2EC-A256-4F31-8904-F857759F61E3}" destId="{334F33C1-D267-41F6-9967-055B3F5B5B02}" srcOrd="3" destOrd="0" presId="urn:microsoft.com/office/officeart/2005/8/layout/radial1"/>
    <dgm:cxn modelId="{61B21511-0316-483A-AA76-56D0AD6F2032}" type="presParOf" srcId="{334F33C1-D267-41F6-9967-055B3F5B5B02}" destId="{5BAC6ABA-B70C-4A6C-B9DB-F92473D506FB}" srcOrd="0" destOrd="0" presId="urn:microsoft.com/office/officeart/2005/8/layout/radial1"/>
    <dgm:cxn modelId="{A2048B9B-E051-40A6-BB27-EB8453911F36}" type="presParOf" srcId="{B595E2EC-A256-4F31-8904-F857759F61E3}" destId="{5BBF9628-54FC-4004-838E-2EC1419CFA25}" srcOrd="4" destOrd="0" presId="urn:microsoft.com/office/officeart/2005/8/layout/radial1"/>
    <dgm:cxn modelId="{F25E288A-6825-459F-B3AC-DEE95D10F7B0}" type="presParOf" srcId="{B595E2EC-A256-4F31-8904-F857759F61E3}" destId="{B11164C4-D717-4712-B649-76F0CC12011F}" srcOrd="5" destOrd="0" presId="urn:microsoft.com/office/officeart/2005/8/layout/radial1"/>
    <dgm:cxn modelId="{9E3E4C62-E27E-4D8A-820A-C13078699214}" type="presParOf" srcId="{B11164C4-D717-4712-B649-76F0CC12011F}" destId="{8E328FDB-9786-46A9-A221-D01CAAF760E1}" srcOrd="0" destOrd="0" presId="urn:microsoft.com/office/officeart/2005/8/layout/radial1"/>
    <dgm:cxn modelId="{E2794DBF-2C66-4EC4-AF70-D5E239B238E0}" type="presParOf" srcId="{B595E2EC-A256-4F31-8904-F857759F61E3}" destId="{E3ECFC1A-561F-43D7-9879-46AF30970EED}" srcOrd="6" destOrd="0" presId="urn:microsoft.com/office/officeart/2005/8/layout/radial1"/>
    <dgm:cxn modelId="{41469C78-33A9-4D5E-913F-6ED15014965E}" type="presParOf" srcId="{B595E2EC-A256-4F31-8904-F857759F61E3}" destId="{3E4325AE-032B-423C-BC16-5250EDE619F4}" srcOrd="7" destOrd="0" presId="urn:microsoft.com/office/officeart/2005/8/layout/radial1"/>
    <dgm:cxn modelId="{6C06BED6-0A7D-48D9-A4F4-7B96108AE96F}" type="presParOf" srcId="{3E4325AE-032B-423C-BC16-5250EDE619F4}" destId="{8B985CF6-E60D-4A5F-B698-08343086B5F1}" srcOrd="0" destOrd="0" presId="urn:microsoft.com/office/officeart/2005/8/layout/radial1"/>
    <dgm:cxn modelId="{95AA19E6-1EB1-4957-90B2-C199C5CEE36E}" type="presParOf" srcId="{B595E2EC-A256-4F31-8904-F857759F61E3}" destId="{B9A606FD-D63F-445D-A6E9-FAAC4E911292}" srcOrd="8" destOrd="0" presId="urn:microsoft.com/office/officeart/2005/8/layout/radial1"/>
    <dgm:cxn modelId="{03D4DEAC-6B29-4147-9514-949C78ABA25B}" type="presParOf" srcId="{B595E2EC-A256-4F31-8904-F857759F61E3}" destId="{8785B0B1-8511-43CD-B91E-256A73D09082}" srcOrd="9" destOrd="0" presId="urn:microsoft.com/office/officeart/2005/8/layout/radial1"/>
    <dgm:cxn modelId="{A81A3A23-EBC0-483E-A5EC-C65FEDDFD2A0}" type="presParOf" srcId="{8785B0B1-8511-43CD-B91E-256A73D09082}" destId="{0815247D-3CD2-44DC-8C05-606D2673CF2F}" srcOrd="0" destOrd="0" presId="urn:microsoft.com/office/officeart/2005/8/layout/radial1"/>
    <dgm:cxn modelId="{32527402-BECF-4551-8946-F52F8352BA05}" type="presParOf" srcId="{B595E2EC-A256-4F31-8904-F857759F61E3}" destId="{FE47C809-3D53-44E9-BECF-F91E51114D64}" srcOrd="10" destOrd="0" presId="urn:microsoft.com/office/officeart/2005/8/layout/radial1"/>
    <dgm:cxn modelId="{1E34DE43-AD82-4473-8EF1-C42B8E94DA0D}" type="presParOf" srcId="{B595E2EC-A256-4F31-8904-F857759F61E3}" destId="{074A46C8-90FA-41EF-A124-3CAB9D467146}" srcOrd="11" destOrd="0" presId="urn:microsoft.com/office/officeart/2005/8/layout/radial1"/>
    <dgm:cxn modelId="{B3085460-30E8-4AAB-868B-36ECBA567A86}" type="presParOf" srcId="{074A46C8-90FA-41EF-A124-3CAB9D467146}" destId="{5E47E222-6F2B-4565-BE2F-001F87FFCF3F}" srcOrd="0" destOrd="0" presId="urn:microsoft.com/office/officeart/2005/8/layout/radial1"/>
    <dgm:cxn modelId="{549A5858-082D-40CF-BE26-04D354951A55}" type="presParOf" srcId="{B595E2EC-A256-4F31-8904-F857759F61E3}" destId="{C685C823-BBCA-45C2-9295-81FF422FFA42}" srcOrd="12" destOrd="0" presId="urn:microsoft.com/office/officeart/2005/8/layout/radial1"/>
    <dgm:cxn modelId="{90DEEF86-A3FC-415E-B388-DB824CAF058A}" type="presParOf" srcId="{B595E2EC-A256-4F31-8904-F857759F61E3}" destId="{58565B53-AAD1-43A0-BC40-1E5CF2C76DE0}" srcOrd="13" destOrd="0" presId="urn:microsoft.com/office/officeart/2005/8/layout/radial1"/>
    <dgm:cxn modelId="{D2546839-E878-46E2-9DCE-EC0B76A57CFC}" type="presParOf" srcId="{58565B53-AAD1-43A0-BC40-1E5CF2C76DE0}" destId="{E79DA379-D682-423B-AC86-C9044FECA742}" srcOrd="0" destOrd="0" presId="urn:microsoft.com/office/officeart/2005/8/layout/radial1"/>
    <dgm:cxn modelId="{6B5345FD-AB17-4561-AE06-A5FFBEB96143}" type="presParOf" srcId="{B595E2EC-A256-4F31-8904-F857759F61E3}" destId="{475855CC-A99C-4EDE-B56A-CC3CF94FE99F}" srcOrd="14" destOrd="0" presId="urn:microsoft.com/office/officeart/2005/8/layout/radial1"/>
    <dgm:cxn modelId="{CA360D52-24C3-4EBD-B370-F042034A656E}" type="presParOf" srcId="{B595E2EC-A256-4F31-8904-F857759F61E3}" destId="{6A13D2EA-E955-42AC-B091-1BD65F031C9D}" srcOrd="15" destOrd="0" presId="urn:microsoft.com/office/officeart/2005/8/layout/radial1"/>
    <dgm:cxn modelId="{FD32825F-CFB9-4C42-9F51-23EB06950F70}" type="presParOf" srcId="{6A13D2EA-E955-42AC-B091-1BD65F031C9D}" destId="{A191C299-2005-451F-A3AD-FB7EF53C45B1}" srcOrd="0" destOrd="0" presId="urn:microsoft.com/office/officeart/2005/8/layout/radial1"/>
    <dgm:cxn modelId="{52A5344B-C882-48B2-AFC2-DF2A2F435B43}"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2062974" y="1287801"/>
          <a:ext cx="1455065" cy="10985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Coordinador</a:t>
          </a:r>
        </a:p>
      </dsp:txBody>
      <dsp:txXfrm>
        <a:off x="2276063" y="1448673"/>
        <a:ext cx="1028887" cy="776762"/>
      </dsp:txXfrm>
    </dsp:sp>
    <dsp:sp modelId="{80817EAB-6670-4CCA-9789-86D388433FDD}">
      <dsp:nvSpPr>
        <dsp:cNvPr id="0" name=""/>
        <dsp:cNvSpPr/>
      </dsp:nvSpPr>
      <dsp:spPr>
        <a:xfrm rot="16200000">
          <a:off x="2564433" y="1048280"/>
          <a:ext cx="452147" cy="26894"/>
        </a:xfrm>
        <a:custGeom>
          <a:avLst/>
          <a:gdLst/>
          <a:ahLst/>
          <a:cxnLst/>
          <a:rect l="0" t="0" r="0" b="0"/>
          <a:pathLst>
            <a:path>
              <a:moveTo>
                <a:pt x="0" y="13447"/>
              </a:moveTo>
              <a:lnTo>
                <a:pt x="452147"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779203" y="1050424"/>
        <a:ext cx="22607" cy="22607"/>
      </dsp:txXfrm>
    </dsp:sp>
    <dsp:sp modelId="{85804E18-A8E4-4845-8512-952620C1F48E}">
      <dsp:nvSpPr>
        <dsp:cNvPr id="0" name=""/>
        <dsp:cNvSpPr/>
      </dsp:nvSpPr>
      <dsp:spPr>
        <a:xfrm>
          <a:off x="2373566" y="1771"/>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Asesor</a:t>
          </a:r>
        </a:p>
      </dsp:txBody>
      <dsp:txXfrm>
        <a:off x="2495685" y="123890"/>
        <a:ext cx="589644" cy="589644"/>
      </dsp:txXfrm>
    </dsp:sp>
    <dsp:sp modelId="{334F33C1-D267-41F6-9967-055B3F5B5B02}">
      <dsp:nvSpPr>
        <dsp:cNvPr id="0" name=""/>
        <dsp:cNvSpPr/>
      </dsp:nvSpPr>
      <dsp:spPr>
        <a:xfrm rot="18900000">
          <a:off x="3173000" y="1250379"/>
          <a:ext cx="381468" cy="26894"/>
        </a:xfrm>
        <a:custGeom>
          <a:avLst/>
          <a:gdLst/>
          <a:ahLst/>
          <a:cxnLst/>
          <a:rect l="0" t="0" r="0" b="0"/>
          <a:pathLst>
            <a:path>
              <a:moveTo>
                <a:pt x="0" y="13447"/>
              </a:moveTo>
              <a:lnTo>
                <a:pt x="3814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354198" y="1254290"/>
        <a:ext cx="19073" cy="19073"/>
      </dsp:txXfrm>
    </dsp:sp>
    <dsp:sp modelId="{5BBF9628-54FC-4004-838E-2EC1419CFA25}">
      <dsp:nvSpPr>
        <dsp:cNvPr id="0" name=""/>
        <dsp:cNvSpPr/>
      </dsp:nvSpPr>
      <dsp:spPr>
        <a:xfrm>
          <a:off x="3376485" y="417194"/>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Analista</a:t>
          </a:r>
        </a:p>
      </dsp:txBody>
      <dsp:txXfrm>
        <a:off x="3498604" y="539313"/>
        <a:ext cx="589644" cy="589644"/>
      </dsp:txXfrm>
    </dsp:sp>
    <dsp:sp modelId="{B11164C4-D717-4712-B649-76F0CC12011F}">
      <dsp:nvSpPr>
        <dsp:cNvPr id="0" name=""/>
        <dsp:cNvSpPr/>
      </dsp:nvSpPr>
      <dsp:spPr>
        <a:xfrm>
          <a:off x="3518040" y="1823607"/>
          <a:ext cx="273868" cy="26894"/>
        </a:xfrm>
        <a:custGeom>
          <a:avLst/>
          <a:gdLst/>
          <a:ahLst/>
          <a:cxnLst/>
          <a:rect l="0" t="0" r="0" b="0"/>
          <a:pathLst>
            <a:path>
              <a:moveTo>
                <a:pt x="0" y="13447"/>
              </a:moveTo>
              <a:lnTo>
                <a:pt x="2738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48127" y="1830208"/>
        <a:ext cx="13693" cy="13693"/>
      </dsp:txXfrm>
    </dsp:sp>
    <dsp:sp modelId="{E3ECFC1A-561F-43D7-9879-46AF30970EED}">
      <dsp:nvSpPr>
        <dsp:cNvPr id="0" name=""/>
        <dsp:cNvSpPr/>
      </dsp:nvSpPr>
      <dsp:spPr>
        <a:xfrm>
          <a:off x="3791908" y="1420113"/>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Diseñador</a:t>
          </a:r>
        </a:p>
      </dsp:txBody>
      <dsp:txXfrm>
        <a:off x="3914027" y="1542232"/>
        <a:ext cx="589644" cy="589644"/>
      </dsp:txXfrm>
    </dsp:sp>
    <dsp:sp modelId="{3E4325AE-032B-423C-BC16-5250EDE619F4}">
      <dsp:nvSpPr>
        <dsp:cNvPr id="0" name=""/>
        <dsp:cNvSpPr/>
      </dsp:nvSpPr>
      <dsp:spPr>
        <a:xfrm rot="2700000">
          <a:off x="3173000" y="2396835"/>
          <a:ext cx="381468" cy="26894"/>
        </a:xfrm>
        <a:custGeom>
          <a:avLst/>
          <a:gdLst/>
          <a:ahLst/>
          <a:cxnLst/>
          <a:rect l="0" t="0" r="0" b="0"/>
          <a:pathLst>
            <a:path>
              <a:moveTo>
                <a:pt x="0" y="13447"/>
              </a:moveTo>
              <a:lnTo>
                <a:pt x="3814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354198" y="2400746"/>
        <a:ext cx="19073" cy="19073"/>
      </dsp:txXfrm>
    </dsp:sp>
    <dsp:sp modelId="{B9A606FD-D63F-445D-A6E9-FAAC4E911292}">
      <dsp:nvSpPr>
        <dsp:cNvPr id="0" name=""/>
        <dsp:cNvSpPr/>
      </dsp:nvSpPr>
      <dsp:spPr>
        <a:xfrm>
          <a:off x="3376485" y="2423033"/>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Desarrollador Nativo</a:t>
          </a:r>
        </a:p>
      </dsp:txBody>
      <dsp:txXfrm>
        <a:off x="3498604" y="2545152"/>
        <a:ext cx="589644" cy="589644"/>
      </dsp:txXfrm>
    </dsp:sp>
    <dsp:sp modelId="{8785B0B1-8511-43CD-B91E-256A73D09082}">
      <dsp:nvSpPr>
        <dsp:cNvPr id="0" name=""/>
        <dsp:cNvSpPr/>
      </dsp:nvSpPr>
      <dsp:spPr>
        <a:xfrm rot="5400000">
          <a:off x="2564433" y="2598934"/>
          <a:ext cx="452147" cy="26894"/>
        </a:xfrm>
        <a:custGeom>
          <a:avLst/>
          <a:gdLst/>
          <a:ahLst/>
          <a:cxnLst/>
          <a:rect l="0" t="0" r="0" b="0"/>
          <a:pathLst>
            <a:path>
              <a:moveTo>
                <a:pt x="0" y="13447"/>
              </a:moveTo>
              <a:lnTo>
                <a:pt x="452147"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779203" y="2601078"/>
        <a:ext cx="22607" cy="22607"/>
      </dsp:txXfrm>
    </dsp:sp>
    <dsp:sp modelId="{FE47C809-3D53-44E9-BECF-F91E51114D64}">
      <dsp:nvSpPr>
        <dsp:cNvPr id="0" name=""/>
        <dsp:cNvSpPr/>
      </dsp:nvSpPr>
      <dsp:spPr>
        <a:xfrm>
          <a:off x="2373566" y="2838456"/>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Desarrollador Back-End</a:t>
          </a:r>
        </a:p>
      </dsp:txBody>
      <dsp:txXfrm>
        <a:off x="2495685" y="2960575"/>
        <a:ext cx="589644" cy="589644"/>
      </dsp:txXfrm>
    </dsp:sp>
    <dsp:sp modelId="{074A46C8-90FA-41EF-A124-3CAB9D467146}">
      <dsp:nvSpPr>
        <dsp:cNvPr id="0" name=""/>
        <dsp:cNvSpPr/>
      </dsp:nvSpPr>
      <dsp:spPr>
        <a:xfrm rot="8100000">
          <a:off x="2026545" y="2396835"/>
          <a:ext cx="381468" cy="26894"/>
        </a:xfrm>
        <a:custGeom>
          <a:avLst/>
          <a:gdLst/>
          <a:ahLst/>
          <a:cxnLst/>
          <a:rect l="0" t="0" r="0" b="0"/>
          <a:pathLst>
            <a:path>
              <a:moveTo>
                <a:pt x="0" y="13447"/>
              </a:moveTo>
              <a:lnTo>
                <a:pt x="3814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2207742" y="2400746"/>
        <a:ext cx="19073" cy="19073"/>
      </dsp:txXfrm>
    </dsp:sp>
    <dsp:sp modelId="{C685C823-BBCA-45C2-9295-81FF422FFA42}">
      <dsp:nvSpPr>
        <dsp:cNvPr id="0" name=""/>
        <dsp:cNvSpPr/>
      </dsp:nvSpPr>
      <dsp:spPr>
        <a:xfrm>
          <a:off x="1370647" y="2423033"/>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Desarrollador</a:t>
          </a:r>
        </a:p>
        <a:p>
          <a:pPr lvl="0" algn="ctr" defTabSz="355600">
            <a:lnSpc>
              <a:spcPct val="90000"/>
            </a:lnSpc>
            <a:spcBef>
              <a:spcPct val="0"/>
            </a:spcBef>
            <a:spcAft>
              <a:spcPct val="35000"/>
            </a:spcAft>
          </a:pPr>
          <a:r>
            <a:rPr lang="es-ES" sz="800" kern="1200"/>
            <a:t>Front-End</a:t>
          </a:r>
        </a:p>
      </dsp:txBody>
      <dsp:txXfrm>
        <a:off x="1492766" y="2545152"/>
        <a:ext cx="589644" cy="589644"/>
      </dsp:txXfrm>
    </dsp:sp>
    <dsp:sp modelId="{58565B53-AAD1-43A0-BC40-1E5CF2C76DE0}">
      <dsp:nvSpPr>
        <dsp:cNvPr id="0" name=""/>
        <dsp:cNvSpPr/>
      </dsp:nvSpPr>
      <dsp:spPr>
        <a:xfrm rot="10800000">
          <a:off x="1789106" y="1823607"/>
          <a:ext cx="273868" cy="26894"/>
        </a:xfrm>
        <a:custGeom>
          <a:avLst/>
          <a:gdLst/>
          <a:ahLst/>
          <a:cxnLst/>
          <a:rect l="0" t="0" r="0" b="0"/>
          <a:pathLst>
            <a:path>
              <a:moveTo>
                <a:pt x="0" y="13447"/>
              </a:moveTo>
              <a:lnTo>
                <a:pt x="2738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919193" y="1830208"/>
        <a:ext cx="13693" cy="13693"/>
      </dsp:txXfrm>
    </dsp:sp>
    <dsp:sp modelId="{475855CC-A99C-4EDE-B56A-CC3CF94FE99F}">
      <dsp:nvSpPr>
        <dsp:cNvPr id="0" name=""/>
        <dsp:cNvSpPr/>
      </dsp:nvSpPr>
      <dsp:spPr>
        <a:xfrm>
          <a:off x="955224" y="1420113"/>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QA</a:t>
          </a:r>
        </a:p>
        <a:p>
          <a:pPr lvl="0" algn="ctr" defTabSz="355600">
            <a:lnSpc>
              <a:spcPct val="90000"/>
            </a:lnSpc>
            <a:spcBef>
              <a:spcPct val="0"/>
            </a:spcBef>
            <a:spcAft>
              <a:spcPct val="35000"/>
            </a:spcAft>
          </a:pPr>
          <a:r>
            <a:rPr lang="es-ES" sz="800" kern="1200"/>
            <a:t>Senior</a:t>
          </a:r>
        </a:p>
        <a:p>
          <a:pPr lvl="0" algn="ctr" defTabSz="355600">
            <a:lnSpc>
              <a:spcPct val="90000"/>
            </a:lnSpc>
            <a:spcBef>
              <a:spcPct val="0"/>
            </a:spcBef>
            <a:spcAft>
              <a:spcPct val="35000"/>
            </a:spcAft>
          </a:pPr>
          <a:endParaRPr lang="es-ES" sz="800" kern="1200"/>
        </a:p>
      </dsp:txBody>
      <dsp:txXfrm>
        <a:off x="1077343" y="1542232"/>
        <a:ext cx="589644" cy="589644"/>
      </dsp:txXfrm>
    </dsp:sp>
    <dsp:sp modelId="{6A13D2EA-E955-42AC-B091-1BD65F031C9D}">
      <dsp:nvSpPr>
        <dsp:cNvPr id="0" name=""/>
        <dsp:cNvSpPr/>
      </dsp:nvSpPr>
      <dsp:spPr>
        <a:xfrm rot="13500000">
          <a:off x="2026545" y="1250379"/>
          <a:ext cx="381468" cy="26894"/>
        </a:xfrm>
        <a:custGeom>
          <a:avLst/>
          <a:gdLst/>
          <a:ahLst/>
          <a:cxnLst/>
          <a:rect l="0" t="0" r="0" b="0"/>
          <a:pathLst>
            <a:path>
              <a:moveTo>
                <a:pt x="0" y="13447"/>
              </a:moveTo>
              <a:lnTo>
                <a:pt x="381468" y="13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2207742" y="1254290"/>
        <a:ext cx="19073" cy="19073"/>
      </dsp:txXfrm>
    </dsp:sp>
    <dsp:sp modelId="{6383A8CC-5DDF-4B0F-9BDF-5C61B0D7C474}">
      <dsp:nvSpPr>
        <dsp:cNvPr id="0" name=""/>
        <dsp:cNvSpPr/>
      </dsp:nvSpPr>
      <dsp:spPr>
        <a:xfrm>
          <a:off x="1370647" y="417194"/>
          <a:ext cx="833882" cy="8338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QA</a:t>
          </a:r>
        </a:p>
        <a:p>
          <a:pPr lvl="0" algn="ctr" defTabSz="355600">
            <a:lnSpc>
              <a:spcPct val="90000"/>
            </a:lnSpc>
            <a:spcBef>
              <a:spcPct val="0"/>
            </a:spcBef>
            <a:spcAft>
              <a:spcPct val="35000"/>
            </a:spcAft>
          </a:pPr>
          <a:r>
            <a:rPr lang="es-ES" sz="800" kern="1200"/>
            <a:t>Junior</a:t>
          </a:r>
        </a:p>
      </dsp:txBody>
      <dsp:txXfrm>
        <a:off x="1492766" y="539313"/>
        <a:ext cx="589644" cy="58964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67C146-15D0-47A2-BACC-FCAF632CF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53</Pages>
  <Words>12184</Words>
  <Characters>67012</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GESTION DE PARTIDAS DEL REGISTRO CIVIL</vt:lpstr>
    </vt:vector>
  </TitlesOfParts>
  <Company>FARIAS, Lucas</Company>
  <LinksUpToDate>false</LinksUpToDate>
  <CharactersWithSpaces>79038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PARTIDAS DEL REGISTRO CIVIL</dc:title>
  <dc:subject/>
  <dc:creator>INTEGRANTES</dc:creator>
  <cp:keywords/>
  <dc:description/>
  <cp:lastModifiedBy>usuario</cp:lastModifiedBy>
  <cp:revision>10</cp:revision>
  <dcterms:created xsi:type="dcterms:W3CDTF">2017-04-11T00:10:00Z</dcterms:created>
  <dcterms:modified xsi:type="dcterms:W3CDTF">2017-04-24T23:47:00Z</dcterms:modified>
</cp:coreProperties>
</file>