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4F9" w:rsidRDefault="00034C38" w:rsidP="00FA690C">
      <w:pPr>
        <w:spacing w:after="0" w:line="240" w:lineRule="auto"/>
        <w:ind w:firstLine="0"/>
        <w:jc w:val="center"/>
        <w:rPr>
          <w:rFonts w:cs="Arial"/>
          <w:szCs w:val="24"/>
        </w:rPr>
      </w:pPr>
      <w:r>
        <w:rPr>
          <w:rFonts w:cs="Arial"/>
          <w:szCs w:val="24"/>
        </w:rPr>
        <w:t>UNIVERSIDADE TECNOLÓGICA FEDERAL DO PARANÁ</w:t>
      </w:r>
    </w:p>
    <w:p w:rsidR="0049447C" w:rsidRDefault="000F1238" w:rsidP="00FA690C">
      <w:pPr>
        <w:spacing w:after="0" w:line="240" w:lineRule="auto"/>
        <w:ind w:firstLine="0"/>
        <w:jc w:val="center"/>
        <w:rPr>
          <w:rFonts w:cs="Arial"/>
          <w:szCs w:val="24"/>
        </w:rPr>
      </w:pPr>
      <w:r>
        <w:rPr>
          <w:rFonts w:cs="Arial"/>
          <w:szCs w:val="24"/>
        </w:rPr>
        <w:t>NOME DO CURSO</w:t>
      </w:r>
    </w:p>
    <w:p w:rsidR="00983458" w:rsidRPr="00983458" w:rsidRDefault="000F1238" w:rsidP="00FA690C">
      <w:pPr>
        <w:spacing w:after="0" w:line="240" w:lineRule="auto"/>
        <w:ind w:firstLine="0"/>
        <w:jc w:val="center"/>
        <w:rPr>
          <w:rFonts w:cs="Arial"/>
          <w:color w:val="FF0000"/>
          <w:szCs w:val="24"/>
        </w:rPr>
      </w:pPr>
      <w:r w:rsidRPr="00983458">
        <w:rPr>
          <w:rFonts w:cs="Arial"/>
          <w:color w:val="FF0000"/>
          <w:szCs w:val="24"/>
        </w:rPr>
        <w:t xml:space="preserve">Capa – elemento obrigatório </w:t>
      </w:r>
    </w:p>
    <w:p w:rsidR="0049447C" w:rsidRPr="00983458" w:rsidRDefault="000F1238" w:rsidP="00FA690C">
      <w:pPr>
        <w:spacing w:after="0" w:line="240" w:lineRule="auto"/>
        <w:ind w:firstLine="0"/>
        <w:jc w:val="center"/>
        <w:rPr>
          <w:rFonts w:cs="Arial"/>
          <w:color w:val="FF0000"/>
          <w:sz w:val="20"/>
          <w:szCs w:val="20"/>
        </w:rPr>
      </w:pPr>
      <w:r w:rsidRPr="00983458">
        <w:rPr>
          <w:rFonts w:cs="Arial"/>
          <w:color w:val="FF0000"/>
          <w:sz w:val="20"/>
          <w:szCs w:val="20"/>
        </w:rPr>
        <w:t>(</w:t>
      </w:r>
      <w:proofErr w:type="gramStart"/>
      <w:r w:rsidRPr="00983458">
        <w:rPr>
          <w:rFonts w:cs="Arial"/>
          <w:color w:val="FF0000"/>
          <w:sz w:val="20"/>
          <w:szCs w:val="20"/>
        </w:rPr>
        <w:t>apague</w:t>
      </w:r>
      <w:proofErr w:type="gramEnd"/>
      <w:r w:rsidRPr="00983458">
        <w:rPr>
          <w:rFonts w:cs="Arial"/>
          <w:color w:val="FF0000"/>
          <w:sz w:val="20"/>
          <w:szCs w:val="20"/>
        </w:rPr>
        <w:t xml:space="preserve"> todas as indicações em vermelho</w:t>
      </w:r>
      <w:r w:rsidR="00983458" w:rsidRPr="00983458">
        <w:rPr>
          <w:rFonts w:cs="Arial"/>
          <w:color w:val="FF0000"/>
          <w:sz w:val="20"/>
          <w:szCs w:val="20"/>
        </w:rPr>
        <w:t xml:space="preserve"> existentes neste modelo</w:t>
      </w:r>
      <w:r w:rsidRPr="00983458">
        <w:rPr>
          <w:rFonts w:cs="Arial"/>
          <w:color w:val="FF0000"/>
          <w:sz w:val="20"/>
          <w:szCs w:val="20"/>
        </w:rPr>
        <w:t>)</w:t>
      </w: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r>
        <w:rPr>
          <w:rFonts w:cs="Arial"/>
          <w:szCs w:val="24"/>
        </w:rPr>
        <w:t>NOME COMPLETO DO AUTOR</w:t>
      </w: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7E65FF" w:rsidRDefault="007E65FF" w:rsidP="00FA690C">
      <w:pPr>
        <w:spacing w:after="0" w:line="240" w:lineRule="auto"/>
        <w:ind w:firstLine="0"/>
        <w:jc w:val="center"/>
        <w:rPr>
          <w:rFonts w:cs="Arial"/>
          <w:szCs w:val="24"/>
        </w:rPr>
      </w:pPr>
    </w:p>
    <w:p w:rsidR="007E65FF" w:rsidRDefault="007E65FF"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Pr="00E52177" w:rsidRDefault="0049447C" w:rsidP="00FA690C">
      <w:pPr>
        <w:spacing w:after="0" w:line="240" w:lineRule="auto"/>
        <w:ind w:firstLine="0"/>
        <w:jc w:val="center"/>
        <w:rPr>
          <w:rFonts w:cs="Arial"/>
          <w:b/>
          <w:szCs w:val="24"/>
        </w:rPr>
      </w:pPr>
      <w:r w:rsidRPr="00E52177">
        <w:rPr>
          <w:rFonts w:cs="Arial"/>
          <w:b/>
          <w:szCs w:val="24"/>
        </w:rPr>
        <w:t>TÍTULO DO TRABALHO: SUBTÍTULO SE HOUVER</w:t>
      </w: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r>
        <w:rPr>
          <w:rFonts w:cs="Arial"/>
          <w:szCs w:val="24"/>
        </w:rPr>
        <w:t>TRABALHO DE CONCLUSÃO DE CURSO</w:t>
      </w: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r>
        <w:rPr>
          <w:rFonts w:cs="Arial"/>
          <w:szCs w:val="24"/>
        </w:rPr>
        <w:t>CORNÉLIO PROCÓPIO</w:t>
      </w:r>
    </w:p>
    <w:p w:rsidR="0049447C" w:rsidRDefault="00E52177" w:rsidP="00FA690C">
      <w:pPr>
        <w:spacing w:after="0" w:line="240" w:lineRule="auto"/>
        <w:ind w:firstLine="0"/>
        <w:jc w:val="center"/>
        <w:rPr>
          <w:rFonts w:cs="Arial"/>
          <w:szCs w:val="24"/>
        </w:rPr>
      </w:pPr>
      <w:r>
        <w:rPr>
          <w:rFonts w:cs="Arial"/>
          <w:szCs w:val="24"/>
        </w:rPr>
        <w:t>2016</w:t>
      </w:r>
    </w:p>
    <w:p w:rsidR="0049447C" w:rsidRDefault="0049447C" w:rsidP="00FA690C">
      <w:pPr>
        <w:spacing w:after="0" w:line="240" w:lineRule="auto"/>
        <w:ind w:firstLine="0"/>
        <w:jc w:val="center"/>
        <w:rPr>
          <w:rFonts w:cs="Arial"/>
          <w:szCs w:val="24"/>
        </w:rPr>
      </w:pPr>
      <w:r>
        <w:rPr>
          <w:rFonts w:cs="Arial"/>
          <w:szCs w:val="24"/>
        </w:rPr>
        <w:lastRenderedPageBreak/>
        <w:t>NOME COMPLETO DO AUTOR</w:t>
      </w:r>
    </w:p>
    <w:p w:rsidR="0049447C" w:rsidRPr="00983458" w:rsidRDefault="000F1238" w:rsidP="00FA690C">
      <w:pPr>
        <w:spacing w:after="0" w:line="240" w:lineRule="auto"/>
        <w:ind w:firstLine="0"/>
        <w:jc w:val="center"/>
        <w:rPr>
          <w:rFonts w:cs="Arial"/>
          <w:szCs w:val="24"/>
        </w:rPr>
      </w:pPr>
      <w:r w:rsidRPr="00983458">
        <w:rPr>
          <w:rFonts w:cs="Arial"/>
          <w:color w:val="FF0000"/>
          <w:szCs w:val="24"/>
        </w:rPr>
        <w:t>Folha de rosto – elemento obrigatório</w:t>
      </w: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983458" w:rsidRDefault="00983458"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Pr="004D72E7" w:rsidRDefault="0049447C" w:rsidP="008B4514">
      <w:pPr>
        <w:spacing w:after="0" w:line="240" w:lineRule="auto"/>
        <w:jc w:val="center"/>
        <w:rPr>
          <w:rFonts w:cs="Arial"/>
          <w:b/>
          <w:szCs w:val="24"/>
        </w:rPr>
      </w:pPr>
      <w:r w:rsidRPr="004D72E7">
        <w:rPr>
          <w:rFonts w:cs="Arial"/>
          <w:b/>
          <w:szCs w:val="24"/>
        </w:rPr>
        <w:t>TÍTULO DO TRABALHO: SUBTÍTULO SE HOUVER</w:t>
      </w:r>
    </w:p>
    <w:p w:rsidR="0049447C" w:rsidRDefault="0049447C" w:rsidP="008B4514">
      <w:pPr>
        <w:spacing w:after="0" w:line="240" w:lineRule="auto"/>
        <w:jc w:val="center"/>
        <w:rPr>
          <w:rFonts w:cs="Arial"/>
          <w:b/>
          <w:sz w:val="28"/>
          <w:szCs w:val="28"/>
        </w:rPr>
      </w:pPr>
    </w:p>
    <w:p w:rsidR="0049447C" w:rsidRDefault="0049447C" w:rsidP="008B4514">
      <w:pPr>
        <w:spacing w:after="0" w:line="240" w:lineRule="auto"/>
        <w:jc w:val="center"/>
        <w:rPr>
          <w:rFonts w:cs="Arial"/>
          <w:b/>
          <w:sz w:val="28"/>
          <w:szCs w:val="28"/>
        </w:rPr>
      </w:pPr>
    </w:p>
    <w:p w:rsidR="0049447C" w:rsidRDefault="0049447C" w:rsidP="008B4514">
      <w:pPr>
        <w:spacing w:after="0" w:line="240" w:lineRule="auto"/>
        <w:jc w:val="center"/>
        <w:rPr>
          <w:rFonts w:cs="Arial"/>
          <w:b/>
          <w:sz w:val="28"/>
          <w:szCs w:val="28"/>
        </w:rPr>
      </w:pPr>
    </w:p>
    <w:p w:rsidR="0049447C" w:rsidRPr="00002BF6" w:rsidRDefault="00F92795" w:rsidP="008B4514">
      <w:pPr>
        <w:spacing w:after="0" w:line="240" w:lineRule="auto"/>
        <w:ind w:left="4536"/>
        <w:rPr>
          <w:rFonts w:cs="Arial"/>
          <w:szCs w:val="24"/>
        </w:rPr>
      </w:pPr>
      <w:r w:rsidRPr="00002BF6">
        <w:rPr>
          <w:rFonts w:cs="Arial"/>
          <w:szCs w:val="24"/>
        </w:rPr>
        <w:t xml:space="preserve">Trabalho de Conclusão de Curso de graduação, apresentado à disciplina </w:t>
      </w:r>
      <w:r w:rsidR="000F1238" w:rsidRPr="00002BF6">
        <w:rPr>
          <w:rFonts w:cs="Arial"/>
          <w:szCs w:val="24"/>
        </w:rPr>
        <w:t>Nome da Disciplina</w:t>
      </w:r>
      <w:r w:rsidRPr="00002BF6">
        <w:rPr>
          <w:rFonts w:cs="Arial"/>
          <w:szCs w:val="24"/>
        </w:rPr>
        <w:t xml:space="preserve">, do curso de </w:t>
      </w:r>
      <w:r w:rsidR="000F1238" w:rsidRPr="00002BF6">
        <w:rPr>
          <w:rFonts w:cs="Arial"/>
          <w:szCs w:val="24"/>
        </w:rPr>
        <w:t>Nome do Curso</w:t>
      </w:r>
      <w:r w:rsidRPr="00002BF6">
        <w:rPr>
          <w:rFonts w:cs="Arial"/>
          <w:szCs w:val="24"/>
        </w:rPr>
        <w:t xml:space="preserve"> da Universidade Tecnológica Federal do Paraná – UTFPR, como requisito parcial para a obtenção do título de </w:t>
      </w:r>
      <w:r w:rsidR="001E6EC5" w:rsidRPr="00002BF6">
        <w:rPr>
          <w:rFonts w:cs="Arial"/>
          <w:szCs w:val="24"/>
        </w:rPr>
        <w:t>Bacharel</w:t>
      </w:r>
      <w:r w:rsidRPr="00002BF6">
        <w:rPr>
          <w:rFonts w:cs="Arial"/>
          <w:szCs w:val="24"/>
        </w:rPr>
        <w:t>.</w:t>
      </w:r>
    </w:p>
    <w:p w:rsidR="006E5257" w:rsidRPr="00002BF6" w:rsidRDefault="006E5257" w:rsidP="008B4514">
      <w:pPr>
        <w:spacing w:after="0" w:line="240" w:lineRule="auto"/>
        <w:ind w:left="4536"/>
        <w:rPr>
          <w:rFonts w:cs="Arial"/>
          <w:szCs w:val="24"/>
        </w:rPr>
      </w:pPr>
    </w:p>
    <w:p w:rsidR="006E5257" w:rsidRPr="00002BF6" w:rsidRDefault="00557DC1" w:rsidP="008B4514">
      <w:pPr>
        <w:spacing w:after="0" w:line="240" w:lineRule="auto"/>
        <w:ind w:left="4536"/>
        <w:rPr>
          <w:rFonts w:cs="Arial"/>
          <w:szCs w:val="24"/>
        </w:rPr>
      </w:pPr>
      <w:r w:rsidRPr="00002BF6">
        <w:rPr>
          <w:rFonts w:cs="Arial"/>
          <w:szCs w:val="24"/>
        </w:rPr>
        <w:t>Orientador: Prof. Dr. Nome Sobrenome</w:t>
      </w:r>
    </w:p>
    <w:p w:rsidR="00F92795" w:rsidRDefault="00F92795" w:rsidP="008B4514">
      <w:pPr>
        <w:spacing w:after="0" w:line="240" w:lineRule="auto"/>
        <w:jc w:val="center"/>
        <w:rPr>
          <w:rFonts w:cs="Arial"/>
          <w:szCs w:val="24"/>
        </w:rPr>
      </w:pPr>
    </w:p>
    <w:p w:rsidR="00F92795" w:rsidRDefault="00F92795" w:rsidP="008B4514">
      <w:pPr>
        <w:spacing w:after="0" w:line="240" w:lineRule="auto"/>
        <w:jc w:val="center"/>
        <w:rPr>
          <w:rFonts w:cs="Arial"/>
          <w:szCs w:val="24"/>
        </w:rPr>
      </w:pPr>
    </w:p>
    <w:p w:rsidR="00F92795" w:rsidRDefault="00F92795"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F92795" w:rsidRDefault="00F92795" w:rsidP="008B4514">
      <w:pPr>
        <w:spacing w:after="0" w:line="240" w:lineRule="auto"/>
        <w:jc w:val="center"/>
        <w:rPr>
          <w:rFonts w:cs="Arial"/>
          <w:szCs w:val="24"/>
        </w:rPr>
      </w:pPr>
    </w:p>
    <w:p w:rsidR="00557DC1" w:rsidRDefault="00557DC1" w:rsidP="008B4514">
      <w:pPr>
        <w:spacing w:after="0" w:line="240" w:lineRule="auto"/>
        <w:jc w:val="center"/>
        <w:rPr>
          <w:rFonts w:cs="Arial"/>
          <w:szCs w:val="24"/>
        </w:rPr>
      </w:pPr>
    </w:p>
    <w:p w:rsidR="00983458" w:rsidRDefault="00983458" w:rsidP="008B4514">
      <w:pPr>
        <w:spacing w:after="0" w:line="240" w:lineRule="auto"/>
        <w:jc w:val="center"/>
        <w:rPr>
          <w:rFonts w:cs="Arial"/>
          <w:szCs w:val="24"/>
        </w:rPr>
      </w:pPr>
    </w:p>
    <w:p w:rsidR="00F92795" w:rsidRDefault="00F92795" w:rsidP="00FA690C">
      <w:pPr>
        <w:spacing w:after="0" w:line="240" w:lineRule="auto"/>
        <w:ind w:firstLine="0"/>
        <w:jc w:val="center"/>
        <w:rPr>
          <w:rFonts w:cs="Arial"/>
          <w:szCs w:val="24"/>
        </w:rPr>
      </w:pPr>
      <w:r>
        <w:rPr>
          <w:rFonts w:cs="Arial"/>
          <w:szCs w:val="24"/>
        </w:rPr>
        <w:t>CORNÉLIO PROCÓPIO</w:t>
      </w:r>
    </w:p>
    <w:p w:rsidR="008B4514" w:rsidRDefault="004D72E7" w:rsidP="00FA690C">
      <w:pPr>
        <w:spacing w:after="0" w:line="240" w:lineRule="auto"/>
        <w:ind w:firstLine="0"/>
        <w:jc w:val="center"/>
        <w:rPr>
          <w:rFonts w:cs="Arial"/>
          <w:szCs w:val="24"/>
        </w:rPr>
      </w:pPr>
      <w:r>
        <w:rPr>
          <w:rFonts w:cs="Arial"/>
          <w:szCs w:val="24"/>
        </w:rPr>
        <w:t>2016</w:t>
      </w:r>
    </w:p>
    <w:p w:rsidR="001E6EC5" w:rsidRDefault="001E6EC5" w:rsidP="00FA690C">
      <w:pPr>
        <w:spacing w:after="0" w:line="240" w:lineRule="auto"/>
        <w:ind w:firstLine="0"/>
        <w:jc w:val="center"/>
        <w:rPr>
          <w:rFonts w:cs="Arial"/>
          <w:b/>
          <w:szCs w:val="24"/>
        </w:rPr>
      </w:pPr>
      <w:r>
        <w:rPr>
          <w:rFonts w:cs="Arial"/>
          <w:b/>
          <w:szCs w:val="24"/>
        </w:rPr>
        <w:lastRenderedPageBreak/>
        <w:t xml:space="preserve">FOLHA DE APROVAÇÃO </w:t>
      </w:r>
    </w:p>
    <w:p w:rsidR="001E6EC5" w:rsidRPr="00983458" w:rsidRDefault="000F1238" w:rsidP="00FA690C">
      <w:pPr>
        <w:spacing w:after="0" w:line="240" w:lineRule="auto"/>
        <w:ind w:firstLine="0"/>
        <w:jc w:val="center"/>
        <w:rPr>
          <w:rFonts w:cs="Arial"/>
          <w:color w:val="FF0000"/>
          <w:szCs w:val="24"/>
        </w:rPr>
      </w:pPr>
      <w:r w:rsidRPr="00983458">
        <w:rPr>
          <w:rFonts w:cs="Arial"/>
          <w:color w:val="FF0000"/>
          <w:szCs w:val="24"/>
        </w:rPr>
        <w:t>U</w:t>
      </w:r>
      <w:r w:rsidR="001E6EC5" w:rsidRPr="00983458">
        <w:rPr>
          <w:rFonts w:cs="Arial"/>
          <w:color w:val="FF0000"/>
          <w:szCs w:val="24"/>
        </w:rPr>
        <w:t>tiliza</w:t>
      </w:r>
      <w:r w:rsidRPr="00983458">
        <w:rPr>
          <w:rFonts w:cs="Arial"/>
          <w:color w:val="FF0000"/>
          <w:szCs w:val="24"/>
        </w:rPr>
        <w:t>r o modelo utilizado pelo curso</w:t>
      </w:r>
      <w:r w:rsidR="0065333A" w:rsidRPr="00983458">
        <w:rPr>
          <w:rFonts w:cs="Arial"/>
          <w:color w:val="FF0000"/>
          <w:szCs w:val="24"/>
        </w:rPr>
        <w:t xml:space="preserve"> – elemento obrigatório</w:t>
      </w: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983458" w:rsidRDefault="00983458"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983458" w:rsidRDefault="00983458" w:rsidP="00F92795">
      <w:pPr>
        <w:spacing w:after="120" w:line="240" w:lineRule="auto"/>
        <w:jc w:val="center"/>
        <w:rPr>
          <w:rFonts w:cs="Arial"/>
          <w:b/>
          <w:szCs w:val="24"/>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1E6EC5" w:rsidRPr="008B4514" w:rsidRDefault="001E6EC5" w:rsidP="00FA690C">
      <w:pPr>
        <w:spacing w:after="120" w:line="240" w:lineRule="auto"/>
        <w:ind w:firstLine="0"/>
        <w:jc w:val="center"/>
        <w:rPr>
          <w:rFonts w:cs="Arial"/>
          <w:szCs w:val="24"/>
        </w:rPr>
      </w:pPr>
      <w:r w:rsidRPr="008B4514">
        <w:rPr>
          <w:rFonts w:cs="Arial"/>
          <w:szCs w:val="24"/>
        </w:rPr>
        <w:t>“A Folha de Aprovação assinada encontra-se na Coordenação do Curso”</w:t>
      </w:r>
    </w:p>
    <w:p w:rsidR="001E6EC5" w:rsidRPr="00983458" w:rsidRDefault="00983458" w:rsidP="00FA690C">
      <w:pPr>
        <w:spacing w:after="120" w:line="240" w:lineRule="auto"/>
        <w:ind w:firstLine="0"/>
        <w:jc w:val="center"/>
        <w:rPr>
          <w:rFonts w:cs="Arial"/>
          <w:color w:val="FF0000"/>
          <w:szCs w:val="24"/>
        </w:rPr>
      </w:pPr>
      <w:r w:rsidRPr="00983458">
        <w:rPr>
          <w:rFonts w:cs="Arial"/>
          <w:color w:val="FF0000"/>
          <w:szCs w:val="24"/>
        </w:rPr>
        <w:lastRenderedPageBreak/>
        <w:t>Dedicatória – elemento opcional</w:t>
      </w: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1E6EC5" w:rsidRDefault="003276F2" w:rsidP="00FA690C">
      <w:pPr>
        <w:spacing w:after="120" w:line="240" w:lineRule="auto"/>
        <w:ind w:left="1134" w:firstLine="0"/>
        <w:rPr>
          <w:rFonts w:cs="Arial"/>
          <w:szCs w:val="24"/>
        </w:rPr>
      </w:pPr>
      <w:r w:rsidRPr="003276F2">
        <w:rPr>
          <w:rFonts w:cs="Arial"/>
          <w:szCs w:val="24"/>
        </w:rPr>
        <w:t>Dedico este trabalho à minha família</w:t>
      </w:r>
      <w:r>
        <w:rPr>
          <w:rFonts w:cs="Arial"/>
          <w:szCs w:val="24"/>
        </w:rPr>
        <w:t>.</w:t>
      </w: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FA690C">
      <w:pPr>
        <w:spacing w:after="0" w:line="240" w:lineRule="auto"/>
        <w:ind w:firstLine="0"/>
        <w:jc w:val="center"/>
        <w:rPr>
          <w:rFonts w:cs="Arial"/>
          <w:b/>
          <w:szCs w:val="24"/>
        </w:rPr>
      </w:pPr>
      <w:r>
        <w:rPr>
          <w:rFonts w:cs="Arial"/>
          <w:b/>
          <w:szCs w:val="24"/>
        </w:rPr>
        <w:lastRenderedPageBreak/>
        <w:t>AGRADECIMENTOS</w:t>
      </w:r>
    </w:p>
    <w:p w:rsidR="000F1238" w:rsidRPr="00983458" w:rsidRDefault="00983458" w:rsidP="00FA690C">
      <w:pPr>
        <w:spacing w:after="0" w:line="240" w:lineRule="auto"/>
        <w:ind w:firstLine="0"/>
        <w:jc w:val="center"/>
        <w:rPr>
          <w:rFonts w:cs="Arial"/>
          <w:color w:val="FF0000"/>
          <w:szCs w:val="24"/>
        </w:rPr>
      </w:pPr>
      <w:r w:rsidRPr="00983458">
        <w:rPr>
          <w:rFonts w:cs="Arial"/>
          <w:color w:val="FF0000"/>
          <w:szCs w:val="24"/>
        </w:rPr>
        <w:t>Elemento opcional</w:t>
      </w:r>
    </w:p>
    <w:p w:rsidR="003276F2" w:rsidRDefault="003276F2" w:rsidP="00C34BE8">
      <w:pPr>
        <w:spacing w:after="0" w:line="240" w:lineRule="auto"/>
        <w:jc w:val="center"/>
        <w:rPr>
          <w:rFonts w:cs="Arial"/>
          <w:b/>
          <w:szCs w:val="24"/>
        </w:rPr>
      </w:pPr>
    </w:p>
    <w:p w:rsidR="003276F2" w:rsidRPr="003276F2" w:rsidRDefault="003276F2" w:rsidP="00C34BE8">
      <w:pPr>
        <w:spacing w:after="0" w:line="240" w:lineRule="auto"/>
        <w:rPr>
          <w:rFonts w:cs="Arial"/>
          <w:szCs w:val="24"/>
        </w:rPr>
      </w:pPr>
      <w:r w:rsidRPr="003276F2">
        <w:rPr>
          <w:rFonts w:cs="Arial"/>
          <w:szCs w:val="24"/>
        </w:rPr>
        <w:t xml:space="preserve">Agradeço ao meu orientador Prof. Dr. </w:t>
      </w:r>
      <w:r>
        <w:rPr>
          <w:rFonts w:cs="Arial"/>
          <w:szCs w:val="24"/>
        </w:rPr>
        <w:t>Nome do Orientador</w:t>
      </w:r>
      <w:r w:rsidRPr="003276F2">
        <w:rPr>
          <w:rFonts w:cs="Arial"/>
          <w:szCs w:val="24"/>
        </w:rPr>
        <w:t>, pela sabedoria com que me guiou nesta trajetória.</w:t>
      </w:r>
    </w:p>
    <w:p w:rsidR="003276F2" w:rsidRPr="003276F2" w:rsidRDefault="003276F2" w:rsidP="00C34BE8">
      <w:pPr>
        <w:spacing w:after="0" w:line="240" w:lineRule="auto"/>
        <w:rPr>
          <w:rFonts w:cs="Arial"/>
          <w:szCs w:val="24"/>
        </w:rPr>
      </w:pPr>
      <w:r w:rsidRPr="003276F2">
        <w:rPr>
          <w:rFonts w:cs="Arial"/>
          <w:szCs w:val="24"/>
        </w:rPr>
        <w:t>Aos meus colegas de sala.</w:t>
      </w:r>
    </w:p>
    <w:p w:rsidR="003276F2" w:rsidRPr="003276F2" w:rsidRDefault="003276F2" w:rsidP="00C34BE8">
      <w:pPr>
        <w:spacing w:after="0" w:line="240" w:lineRule="auto"/>
        <w:rPr>
          <w:rFonts w:cs="Arial"/>
          <w:szCs w:val="24"/>
        </w:rPr>
      </w:pPr>
      <w:r w:rsidRPr="003276F2">
        <w:rPr>
          <w:rFonts w:cs="Arial"/>
          <w:szCs w:val="24"/>
        </w:rPr>
        <w:t>A Secretaria do Curso, pela cooperação.</w:t>
      </w:r>
    </w:p>
    <w:p w:rsidR="003276F2" w:rsidRPr="003276F2" w:rsidRDefault="003276F2" w:rsidP="00C34BE8">
      <w:pPr>
        <w:spacing w:after="0" w:line="240" w:lineRule="auto"/>
        <w:rPr>
          <w:rFonts w:cs="Arial"/>
          <w:szCs w:val="24"/>
        </w:rPr>
      </w:pPr>
      <w:r w:rsidRPr="003276F2">
        <w:rPr>
          <w:rFonts w:cs="Arial"/>
          <w:szCs w:val="24"/>
        </w:rPr>
        <w:t xml:space="preserve">Gostaria de deixar registrado também, o meu reconhecimento à minha família, pois acredito que sem o apoio deles seria muito difícil vencer esse desafio. </w:t>
      </w:r>
    </w:p>
    <w:p w:rsidR="003276F2" w:rsidRDefault="003276F2" w:rsidP="00C34BE8">
      <w:pPr>
        <w:spacing w:after="0" w:line="240" w:lineRule="auto"/>
        <w:rPr>
          <w:rFonts w:cs="Arial"/>
          <w:szCs w:val="24"/>
        </w:rPr>
      </w:pPr>
      <w:r w:rsidRPr="003276F2">
        <w:rPr>
          <w:rFonts w:cs="Arial"/>
          <w:szCs w:val="24"/>
        </w:rPr>
        <w:t>Enfim, a todos os que por algum motivo contribuíram para a realização desta pesquisa.</w:t>
      </w: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B7591B" w:rsidRDefault="00B7591B" w:rsidP="0065333A">
      <w:pPr>
        <w:spacing w:after="120" w:line="240" w:lineRule="auto"/>
        <w:jc w:val="center"/>
        <w:rPr>
          <w:rFonts w:cs="Arial"/>
          <w:color w:val="FF0000"/>
          <w:szCs w:val="24"/>
        </w:rPr>
      </w:pPr>
    </w:p>
    <w:p w:rsidR="00B7591B" w:rsidRDefault="00B7591B" w:rsidP="0065333A">
      <w:pPr>
        <w:spacing w:after="120" w:line="240" w:lineRule="auto"/>
        <w:jc w:val="center"/>
        <w:rPr>
          <w:rFonts w:cs="Arial"/>
          <w:color w:val="FF0000"/>
          <w:szCs w:val="24"/>
        </w:rPr>
      </w:pPr>
    </w:p>
    <w:p w:rsidR="00B7591B" w:rsidRDefault="00B7591B" w:rsidP="0065333A">
      <w:pPr>
        <w:spacing w:after="120" w:line="240" w:lineRule="auto"/>
        <w:jc w:val="center"/>
        <w:rPr>
          <w:rFonts w:cs="Arial"/>
          <w:color w:val="FF0000"/>
          <w:szCs w:val="24"/>
        </w:rPr>
      </w:pPr>
    </w:p>
    <w:p w:rsidR="0065333A" w:rsidRPr="00983458" w:rsidRDefault="00983458" w:rsidP="0065333A">
      <w:pPr>
        <w:spacing w:after="120" w:line="240" w:lineRule="auto"/>
        <w:jc w:val="center"/>
        <w:rPr>
          <w:rFonts w:cs="Arial"/>
          <w:color w:val="FF0000"/>
          <w:szCs w:val="24"/>
        </w:rPr>
      </w:pPr>
      <w:r w:rsidRPr="00983458">
        <w:rPr>
          <w:rFonts w:cs="Arial"/>
          <w:color w:val="FF0000"/>
          <w:szCs w:val="24"/>
        </w:rPr>
        <w:lastRenderedPageBreak/>
        <w:t>Epígrafe – elemento opcional</w:t>
      </w: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C34BE8" w:rsidRDefault="005E0A0C" w:rsidP="00C34BE8">
      <w:pPr>
        <w:spacing w:after="0" w:line="240" w:lineRule="auto"/>
        <w:ind w:left="2268"/>
        <w:rPr>
          <w:rFonts w:cs="Arial"/>
          <w:szCs w:val="24"/>
        </w:rPr>
      </w:pPr>
      <w:r w:rsidRPr="005E0A0C">
        <w:rPr>
          <w:rFonts w:cs="Arial"/>
          <w:szCs w:val="24"/>
        </w:rPr>
        <w:t>Espaço destinado à epígrafe (elemento opcional). Nesta folha, o autor usa uma citação, seguida de indicação de autoria e ano, relacionada com a matéria tratada no corpo do trabalho</w:t>
      </w:r>
      <w:r>
        <w:rPr>
          <w:rFonts w:cs="Arial"/>
          <w:szCs w:val="24"/>
        </w:rPr>
        <w:t>.</w:t>
      </w:r>
    </w:p>
    <w:p w:rsidR="00C34BE8" w:rsidRDefault="00C34BE8">
      <w:pPr>
        <w:rPr>
          <w:rFonts w:cs="Arial"/>
          <w:szCs w:val="24"/>
        </w:rPr>
      </w:pPr>
      <w:r>
        <w:rPr>
          <w:rFonts w:cs="Arial"/>
          <w:szCs w:val="24"/>
        </w:rPr>
        <w:br w:type="page"/>
      </w:r>
    </w:p>
    <w:p w:rsidR="006A48A6" w:rsidRPr="00C34BE8" w:rsidRDefault="006A48A6" w:rsidP="00FA690C">
      <w:pPr>
        <w:spacing w:after="0" w:line="240" w:lineRule="auto"/>
        <w:ind w:firstLine="0"/>
        <w:jc w:val="center"/>
        <w:rPr>
          <w:rFonts w:cs="Arial"/>
          <w:szCs w:val="24"/>
        </w:rPr>
      </w:pPr>
      <w:r w:rsidRPr="006A48A6">
        <w:rPr>
          <w:rFonts w:cs="Arial"/>
          <w:b/>
          <w:szCs w:val="24"/>
        </w:rPr>
        <w:lastRenderedPageBreak/>
        <w:t>RESUMO</w:t>
      </w:r>
    </w:p>
    <w:p w:rsidR="006A48A6" w:rsidRPr="0065333A" w:rsidRDefault="0065333A" w:rsidP="00FA690C">
      <w:pPr>
        <w:spacing w:after="0" w:line="240" w:lineRule="auto"/>
        <w:ind w:firstLine="0"/>
        <w:jc w:val="center"/>
        <w:rPr>
          <w:rFonts w:cs="Arial"/>
          <w:color w:val="FF0000"/>
          <w:szCs w:val="24"/>
        </w:rPr>
      </w:pPr>
      <w:r>
        <w:rPr>
          <w:rFonts w:cs="Arial"/>
          <w:color w:val="FF0000"/>
          <w:szCs w:val="24"/>
        </w:rPr>
        <w:t>Elemento obrigatório</w:t>
      </w:r>
    </w:p>
    <w:p w:rsidR="00983458" w:rsidRDefault="00983458" w:rsidP="00FA690C">
      <w:pPr>
        <w:spacing w:after="0" w:line="240" w:lineRule="auto"/>
        <w:ind w:firstLine="0"/>
        <w:rPr>
          <w:rFonts w:cs="Arial"/>
          <w:szCs w:val="24"/>
        </w:rPr>
      </w:pPr>
    </w:p>
    <w:p w:rsidR="006A48A6" w:rsidRPr="006A48A6" w:rsidRDefault="006A48A6" w:rsidP="00FA690C">
      <w:pPr>
        <w:spacing w:after="0" w:line="240" w:lineRule="auto"/>
        <w:ind w:firstLine="0"/>
        <w:rPr>
          <w:rFonts w:cs="Arial"/>
          <w:szCs w:val="24"/>
        </w:rPr>
      </w:pPr>
      <w:r w:rsidRPr="006A48A6">
        <w:rPr>
          <w:rFonts w:cs="Arial"/>
          <w:szCs w:val="24"/>
        </w:rPr>
        <w:t xml:space="preserve">SOBRENOME, Prenome do Autor do Trabalho. </w:t>
      </w:r>
      <w:r w:rsidRPr="006A48A6">
        <w:rPr>
          <w:rFonts w:cs="Arial"/>
          <w:b/>
          <w:szCs w:val="24"/>
        </w:rPr>
        <w:t>Título do trabalho:</w:t>
      </w:r>
      <w:r w:rsidRPr="006A48A6">
        <w:rPr>
          <w:rFonts w:cs="Arial"/>
          <w:szCs w:val="24"/>
        </w:rPr>
        <w:t xml:space="preserve"> subtítulo (se houver).  </w:t>
      </w:r>
      <w:r>
        <w:rPr>
          <w:rFonts w:cs="Arial"/>
          <w:szCs w:val="24"/>
        </w:rPr>
        <w:t>2014</w:t>
      </w:r>
      <w:r w:rsidRPr="006A48A6">
        <w:rPr>
          <w:rFonts w:cs="Arial"/>
          <w:szCs w:val="24"/>
        </w:rPr>
        <w:t xml:space="preserve">. </w:t>
      </w:r>
      <w:r>
        <w:rPr>
          <w:rFonts w:cs="Arial"/>
          <w:szCs w:val="24"/>
        </w:rPr>
        <w:t>65</w:t>
      </w:r>
      <w:r w:rsidRPr="006A48A6">
        <w:rPr>
          <w:rFonts w:cs="Arial"/>
          <w:szCs w:val="24"/>
        </w:rPr>
        <w:t xml:space="preserve"> f. Trabalho de Conclusão de Curso (</w:t>
      </w:r>
      <w:r w:rsidR="00827FE2">
        <w:rPr>
          <w:rFonts w:cs="Arial"/>
          <w:szCs w:val="24"/>
        </w:rPr>
        <w:t>Graduação</w:t>
      </w:r>
      <w:r w:rsidRPr="006A48A6">
        <w:rPr>
          <w:rFonts w:cs="Arial"/>
          <w:szCs w:val="24"/>
        </w:rPr>
        <w:t xml:space="preserve">) </w:t>
      </w:r>
      <w:r w:rsidR="00827FE2">
        <w:rPr>
          <w:rFonts w:cs="Arial"/>
          <w:szCs w:val="24"/>
        </w:rPr>
        <w:t>–</w:t>
      </w:r>
      <w:r w:rsidRPr="006A48A6">
        <w:rPr>
          <w:rFonts w:cs="Arial"/>
          <w:szCs w:val="24"/>
        </w:rPr>
        <w:t xml:space="preserve"> </w:t>
      </w:r>
      <w:r w:rsidR="00827FE2">
        <w:rPr>
          <w:rFonts w:cs="Arial"/>
          <w:szCs w:val="24"/>
        </w:rPr>
        <w:t xml:space="preserve">Engenharia de Software. </w:t>
      </w:r>
      <w:r w:rsidRPr="006A48A6">
        <w:rPr>
          <w:rFonts w:cs="Arial"/>
          <w:szCs w:val="24"/>
        </w:rPr>
        <w:t>Universidade Tecnológica Federal do Paraná</w:t>
      </w:r>
      <w:r w:rsidR="00827FE2">
        <w:rPr>
          <w:rFonts w:cs="Arial"/>
          <w:szCs w:val="24"/>
        </w:rPr>
        <w:t>. Cornélio Procópio</w:t>
      </w:r>
      <w:r w:rsidRPr="006A48A6">
        <w:rPr>
          <w:rFonts w:cs="Arial"/>
          <w:szCs w:val="24"/>
        </w:rPr>
        <w:t xml:space="preserve">, </w:t>
      </w:r>
      <w:r w:rsidR="00827FE2">
        <w:rPr>
          <w:rFonts w:cs="Arial"/>
          <w:szCs w:val="24"/>
        </w:rPr>
        <w:t>2014</w:t>
      </w:r>
      <w:r w:rsidRPr="006A48A6">
        <w:rPr>
          <w:rFonts w:cs="Arial"/>
          <w:szCs w:val="24"/>
        </w:rPr>
        <w:t xml:space="preserve">. </w:t>
      </w:r>
    </w:p>
    <w:p w:rsidR="006A48A6" w:rsidRDefault="006A48A6" w:rsidP="00FA690C">
      <w:pPr>
        <w:pStyle w:val="Formataodoresumo"/>
        <w:spacing w:after="0"/>
        <w:ind w:firstLine="0"/>
        <w:rPr>
          <w:rFonts w:cs="Arial"/>
        </w:rPr>
      </w:pPr>
    </w:p>
    <w:p w:rsidR="006A48A6" w:rsidRDefault="006A48A6" w:rsidP="00FA690C">
      <w:pPr>
        <w:pStyle w:val="Formataodoresumo"/>
        <w:spacing w:before="120" w:after="0" w:line="360" w:lineRule="auto"/>
        <w:ind w:firstLine="0"/>
        <w:rPr>
          <w:rFonts w:cs="Arial"/>
        </w:rPr>
      </w:pPr>
    </w:p>
    <w:p w:rsidR="006A48A6" w:rsidRPr="006A48A6" w:rsidRDefault="006A48A6" w:rsidP="00FA690C">
      <w:pPr>
        <w:pStyle w:val="Formataodoresumo"/>
        <w:spacing w:before="120" w:after="0" w:line="360" w:lineRule="auto"/>
        <w:ind w:firstLine="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FA690C">
      <w:pPr>
        <w:pStyle w:val="Palavras-chave"/>
        <w:spacing w:after="0"/>
        <w:ind w:firstLine="0"/>
        <w:jc w:val="both"/>
        <w:rPr>
          <w:rFonts w:cs="Arial"/>
          <w:b/>
        </w:rPr>
      </w:pPr>
    </w:p>
    <w:p w:rsidR="006A48A6" w:rsidRDefault="006A48A6" w:rsidP="00FA690C">
      <w:pPr>
        <w:pStyle w:val="Palavras-chave"/>
        <w:spacing w:after="0"/>
        <w:ind w:firstLine="0"/>
        <w:jc w:val="both"/>
        <w:rPr>
          <w:rFonts w:cs="Arial"/>
          <w:b/>
        </w:rPr>
      </w:pPr>
    </w:p>
    <w:p w:rsidR="00827FE2" w:rsidRDefault="006A48A6" w:rsidP="00FA690C">
      <w:pPr>
        <w:pStyle w:val="Palavras-chave"/>
        <w:spacing w:after="0"/>
        <w:ind w:firstLine="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 xml:space="preserve">Segunda palavra. Terceira palavra. Quarta </w:t>
      </w:r>
      <w:proofErr w:type="spellStart"/>
      <w:r w:rsidR="00E11CCA">
        <w:rPr>
          <w:rFonts w:cs="Arial"/>
        </w:rPr>
        <w:t>pala-vra</w:t>
      </w:r>
      <w:proofErr w:type="spellEnd"/>
      <w:r w:rsidR="00E11CCA">
        <w:rPr>
          <w:rFonts w:cs="Arial"/>
        </w:rPr>
        <w:t>. Quinta-palavra</w:t>
      </w:r>
      <w:r w:rsidRPr="006A48A6">
        <w:rPr>
          <w:rFonts w:cs="Arial"/>
        </w:rPr>
        <w:t>.</w:t>
      </w:r>
    </w:p>
    <w:p w:rsidR="00827FE2" w:rsidRDefault="00827FE2">
      <w:pPr>
        <w:rPr>
          <w:rFonts w:eastAsia="Times New Roman" w:cs="Arial"/>
          <w:color w:val="000000"/>
          <w:szCs w:val="24"/>
        </w:rPr>
      </w:pPr>
      <w:r>
        <w:rPr>
          <w:rFonts w:cs="Arial"/>
        </w:rPr>
        <w:br w:type="page"/>
      </w:r>
    </w:p>
    <w:p w:rsidR="006A48A6" w:rsidRDefault="00827FE2" w:rsidP="00FA690C">
      <w:pPr>
        <w:pStyle w:val="Palavras-chave"/>
        <w:spacing w:after="0"/>
        <w:ind w:firstLine="0"/>
        <w:jc w:val="center"/>
        <w:rPr>
          <w:rFonts w:cs="Arial"/>
          <w:b/>
        </w:rPr>
      </w:pPr>
      <w:r>
        <w:rPr>
          <w:rFonts w:cs="Arial"/>
          <w:b/>
        </w:rPr>
        <w:lastRenderedPageBreak/>
        <w:t>ABSTRACT</w:t>
      </w:r>
    </w:p>
    <w:p w:rsidR="0065333A" w:rsidRPr="0065333A" w:rsidRDefault="00983458" w:rsidP="00FA690C">
      <w:pPr>
        <w:spacing w:after="0" w:line="240" w:lineRule="auto"/>
        <w:ind w:firstLine="0"/>
        <w:jc w:val="center"/>
        <w:rPr>
          <w:rFonts w:cs="Arial"/>
          <w:color w:val="FF0000"/>
          <w:szCs w:val="24"/>
        </w:rPr>
      </w:pPr>
      <w:r>
        <w:rPr>
          <w:rFonts w:cs="Arial"/>
          <w:color w:val="FF0000"/>
          <w:szCs w:val="24"/>
        </w:rPr>
        <w:t>Elemento obrigatório</w:t>
      </w:r>
    </w:p>
    <w:p w:rsidR="00983458" w:rsidRDefault="00983458" w:rsidP="00FA690C">
      <w:pPr>
        <w:pStyle w:val="Palavras-chave"/>
        <w:spacing w:after="0"/>
        <w:ind w:firstLine="0"/>
        <w:jc w:val="center"/>
        <w:rPr>
          <w:rFonts w:cs="Arial"/>
          <w:b/>
        </w:rPr>
      </w:pPr>
    </w:p>
    <w:p w:rsidR="00827FE2" w:rsidRPr="006A48A6" w:rsidRDefault="00827FE2" w:rsidP="00FA690C">
      <w:pPr>
        <w:spacing w:after="0" w:line="240" w:lineRule="auto"/>
        <w:ind w:firstLine="0"/>
        <w:rPr>
          <w:rFonts w:cs="Arial"/>
          <w:szCs w:val="24"/>
        </w:rPr>
      </w:pPr>
      <w:r w:rsidRPr="006A48A6">
        <w:rPr>
          <w:rFonts w:cs="Arial"/>
          <w:szCs w:val="24"/>
        </w:rPr>
        <w:t xml:space="preserve">SOBRENOME, Prenome do Autor do Trabalho. </w:t>
      </w:r>
      <w:r w:rsidRPr="008B4514">
        <w:rPr>
          <w:rFonts w:cs="Arial"/>
          <w:b/>
          <w:szCs w:val="24"/>
          <w:lang w:val="en-US"/>
        </w:rPr>
        <w:t xml:space="preserve">Title of the working: </w:t>
      </w:r>
      <w:r w:rsidRPr="008B4514">
        <w:rPr>
          <w:rFonts w:cs="Arial"/>
          <w:szCs w:val="24"/>
          <w:lang w:val="en-US"/>
        </w:rPr>
        <w:t xml:space="preserve">subtitle (if </w:t>
      </w:r>
      <w:r w:rsidRPr="00827FE2">
        <w:rPr>
          <w:rFonts w:cs="Arial"/>
          <w:szCs w:val="24"/>
          <w:lang w:val="en-US"/>
        </w:rPr>
        <w:t xml:space="preserve">any).  </w:t>
      </w:r>
      <w:r>
        <w:rPr>
          <w:rFonts w:cs="Arial"/>
          <w:szCs w:val="24"/>
        </w:rPr>
        <w:t>2014</w:t>
      </w:r>
      <w:r w:rsidRPr="006A48A6">
        <w:rPr>
          <w:rFonts w:cs="Arial"/>
          <w:szCs w:val="24"/>
        </w:rPr>
        <w:t xml:space="preserve">. </w:t>
      </w:r>
      <w:r>
        <w:rPr>
          <w:rFonts w:cs="Arial"/>
          <w:szCs w:val="24"/>
        </w:rPr>
        <w:t>65</w:t>
      </w:r>
      <w:r w:rsidRPr="006A48A6">
        <w:rPr>
          <w:rFonts w:cs="Arial"/>
          <w:szCs w:val="24"/>
        </w:rPr>
        <w:t xml:space="preserve"> f. Trabalho de Conclusão de Curso (</w:t>
      </w:r>
      <w:r>
        <w:rPr>
          <w:rFonts w:cs="Arial"/>
          <w:szCs w:val="24"/>
        </w:rPr>
        <w:t>Graduação</w:t>
      </w:r>
      <w:r w:rsidRPr="006A48A6">
        <w:rPr>
          <w:rFonts w:cs="Arial"/>
          <w:szCs w:val="24"/>
        </w:rPr>
        <w:t xml:space="preserve">) </w:t>
      </w:r>
      <w:r>
        <w:rPr>
          <w:rFonts w:cs="Arial"/>
          <w:szCs w:val="24"/>
        </w:rPr>
        <w:t>–</w:t>
      </w:r>
      <w:r w:rsidRPr="006A48A6">
        <w:rPr>
          <w:rFonts w:cs="Arial"/>
          <w:szCs w:val="24"/>
        </w:rPr>
        <w:t xml:space="preserve"> </w:t>
      </w:r>
      <w:r>
        <w:rPr>
          <w:rFonts w:cs="Arial"/>
          <w:szCs w:val="24"/>
        </w:rPr>
        <w:t xml:space="preserve">Engenharia de Software. </w:t>
      </w:r>
      <w:r w:rsidRPr="006A48A6">
        <w:rPr>
          <w:rFonts w:cs="Arial"/>
          <w:szCs w:val="24"/>
        </w:rPr>
        <w:t>Universidade Tecnológica Federal do Paraná</w:t>
      </w:r>
      <w:r>
        <w:rPr>
          <w:rFonts w:cs="Arial"/>
          <w:szCs w:val="24"/>
        </w:rPr>
        <w:t>. Cornélio Procópio</w:t>
      </w:r>
      <w:r w:rsidRPr="006A48A6">
        <w:rPr>
          <w:rFonts w:cs="Arial"/>
          <w:szCs w:val="24"/>
        </w:rPr>
        <w:t xml:space="preserve">, </w:t>
      </w:r>
      <w:r>
        <w:rPr>
          <w:rFonts w:cs="Arial"/>
          <w:szCs w:val="24"/>
        </w:rPr>
        <w:t>2014</w:t>
      </w:r>
      <w:r w:rsidRPr="006A48A6">
        <w:rPr>
          <w:rFonts w:cs="Arial"/>
          <w:szCs w:val="24"/>
        </w:rPr>
        <w:t xml:space="preserve">. </w:t>
      </w:r>
    </w:p>
    <w:p w:rsidR="00827FE2" w:rsidRDefault="00827FE2" w:rsidP="00FA690C">
      <w:pPr>
        <w:pStyle w:val="Formataodoresumo"/>
        <w:spacing w:after="0"/>
        <w:ind w:firstLine="0"/>
        <w:rPr>
          <w:rFonts w:cs="Arial"/>
        </w:rPr>
      </w:pPr>
    </w:p>
    <w:p w:rsidR="00827FE2" w:rsidRDefault="00827FE2" w:rsidP="00FA690C">
      <w:pPr>
        <w:pStyle w:val="Formataodoresumo"/>
        <w:spacing w:after="0"/>
        <w:ind w:firstLine="0"/>
        <w:rPr>
          <w:rFonts w:cs="Arial"/>
        </w:rPr>
      </w:pPr>
    </w:p>
    <w:p w:rsidR="00827FE2" w:rsidRPr="006A48A6" w:rsidRDefault="00827FE2" w:rsidP="00FA690C">
      <w:pPr>
        <w:pStyle w:val="Formataodoresumo"/>
        <w:spacing w:after="0"/>
        <w:ind w:firstLine="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sidR="00BC74CE">
        <w:rPr>
          <w:rFonts w:cs="Arial"/>
        </w:rPr>
        <w:t>abstract</w:t>
      </w:r>
      <w:r w:rsidRPr="006A48A6">
        <w:rPr>
          <w:rFonts w:cs="Arial"/>
        </w:rPr>
        <w:t xml:space="preserve"> deve ser redigido </w:t>
      </w:r>
      <w:r w:rsidR="00BC74CE">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FA690C">
      <w:pPr>
        <w:pStyle w:val="Palavras-chave"/>
        <w:spacing w:after="0"/>
        <w:ind w:firstLine="0"/>
        <w:jc w:val="both"/>
        <w:rPr>
          <w:rFonts w:cs="Arial"/>
          <w:b/>
        </w:rPr>
      </w:pPr>
    </w:p>
    <w:p w:rsidR="00827FE2" w:rsidRDefault="00827FE2" w:rsidP="00FA690C">
      <w:pPr>
        <w:pStyle w:val="Palavras-chave"/>
        <w:spacing w:after="0"/>
        <w:ind w:firstLine="0"/>
        <w:jc w:val="both"/>
        <w:rPr>
          <w:rFonts w:cs="Arial"/>
          <w:b/>
        </w:rPr>
      </w:pPr>
    </w:p>
    <w:p w:rsidR="00A55CEA" w:rsidRPr="00C126F0" w:rsidRDefault="00827FE2" w:rsidP="00FA690C">
      <w:pPr>
        <w:pStyle w:val="Palavras-chave"/>
        <w:spacing w:after="0"/>
        <w:ind w:firstLine="0"/>
        <w:jc w:val="both"/>
        <w:rPr>
          <w:rFonts w:cs="Arial"/>
        </w:rPr>
      </w:pPr>
      <w:r w:rsidRPr="008B4514">
        <w:rPr>
          <w:rFonts w:cs="Arial"/>
          <w:b/>
          <w:lang w:val="en-US"/>
        </w:rPr>
        <w:t>Keywords</w:t>
      </w:r>
      <w:r w:rsidRPr="008B4514">
        <w:rPr>
          <w:rFonts w:cs="Arial"/>
          <w:lang w:val="en-US"/>
        </w:rPr>
        <w:t xml:space="preserve">: Keyword. Keyword. </w:t>
      </w:r>
      <w:r w:rsidR="00E11CCA" w:rsidRPr="008B4514">
        <w:rPr>
          <w:rFonts w:cs="Arial"/>
          <w:lang w:val="en-US"/>
        </w:rPr>
        <w:t>Keyword</w:t>
      </w:r>
      <w:r w:rsidRPr="008B4514">
        <w:rPr>
          <w:rFonts w:cs="Arial"/>
          <w:lang w:val="en-US"/>
        </w:rPr>
        <w:t>.</w:t>
      </w:r>
      <w:r w:rsidR="00E11CCA" w:rsidRPr="008B4514">
        <w:rPr>
          <w:rFonts w:cs="Arial"/>
          <w:lang w:val="en-US"/>
        </w:rPr>
        <w:t xml:space="preserve"> </w:t>
      </w:r>
      <w:r w:rsidR="00E11CCA" w:rsidRPr="002A00FD">
        <w:rPr>
          <w:rFonts w:cs="Arial"/>
          <w:lang w:val="en-US"/>
        </w:rPr>
        <w:t>Keyword</w:t>
      </w:r>
      <w:r w:rsidR="00E11CCA">
        <w:rPr>
          <w:rFonts w:cs="Arial"/>
          <w:lang w:val="en-US"/>
        </w:rPr>
        <w:t xml:space="preserve">. </w:t>
      </w:r>
      <w:proofErr w:type="spellStart"/>
      <w:r w:rsidR="00E11CCA" w:rsidRPr="008B4514">
        <w:rPr>
          <w:rFonts w:cs="Arial"/>
        </w:rPr>
        <w:t>Keyword</w:t>
      </w:r>
      <w:proofErr w:type="spellEnd"/>
      <w:r w:rsidR="00E11CCA" w:rsidRPr="008B4514">
        <w:rPr>
          <w:rFonts w:cs="Arial"/>
        </w:rPr>
        <w:t>.</w:t>
      </w:r>
    </w:p>
    <w:p w:rsidR="00A55CEA" w:rsidRPr="00C126F0" w:rsidRDefault="00A55CEA" w:rsidP="00FA690C">
      <w:pPr>
        <w:ind w:firstLine="0"/>
        <w:rPr>
          <w:rFonts w:eastAsia="Times New Roman" w:cs="Arial"/>
          <w:color w:val="000000"/>
          <w:szCs w:val="24"/>
        </w:rPr>
      </w:pPr>
      <w:r w:rsidRPr="00C126F0">
        <w:rPr>
          <w:rFonts w:cs="Arial"/>
        </w:rPr>
        <w:br w:type="page"/>
      </w:r>
    </w:p>
    <w:p w:rsidR="003D1D08" w:rsidRDefault="006E5257" w:rsidP="00FA690C">
      <w:pPr>
        <w:pStyle w:val="Palavras-chave"/>
        <w:spacing w:after="0"/>
        <w:ind w:firstLine="0"/>
        <w:jc w:val="center"/>
        <w:rPr>
          <w:rFonts w:cs="Arial"/>
          <w:b/>
        </w:rPr>
      </w:pPr>
      <w:r>
        <w:rPr>
          <w:rFonts w:cs="Arial"/>
          <w:b/>
        </w:rPr>
        <w:lastRenderedPageBreak/>
        <w:t>SUMÁRIO</w:t>
      </w:r>
    </w:p>
    <w:p w:rsidR="0065333A" w:rsidRPr="0065333A" w:rsidRDefault="0065333A" w:rsidP="00FA690C">
      <w:pPr>
        <w:spacing w:after="0" w:line="240" w:lineRule="auto"/>
        <w:ind w:firstLine="0"/>
        <w:jc w:val="center"/>
        <w:rPr>
          <w:rFonts w:cs="Arial"/>
          <w:color w:val="FF0000"/>
          <w:szCs w:val="24"/>
        </w:rPr>
      </w:pPr>
      <w:r>
        <w:rPr>
          <w:rFonts w:cs="Arial"/>
          <w:color w:val="FF0000"/>
          <w:szCs w:val="24"/>
        </w:rPr>
        <w:t>Elemento obrigatório</w:t>
      </w:r>
    </w:p>
    <w:p w:rsidR="006E5257" w:rsidRDefault="006E5257" w:rsidP="00FA690C">
      <w:pPr>
        <w:pStyle w:val="Palavras-chave"/>
        <w:spacing w:after="0"/>
        <w:ind w:firstLine="0"/>
        <w:jc w:val="center"/>
        <w:rPr>
          <w:rFonts w:cs="Arial"/>
          <w:b/>
        </w:rPr>
      </w:pPr>
    </w:p>
    <w:tbl>
      <w:tblPr>
        <w:tblStyle w:val="Tabelacomgrade"/>
        <w:tblW w:w="0" w:type="auto"/>
        <w:tblLayout w:type="fixed"/>
        <w:tblLook w:val="04A0" w:firstRow="1" w:lastRow="0" w:firstColumn="1" w:lastColumn="0" w:noHBand="0" w:noVBand="1"/>
      </w:tblPr>
      <w:tblGrid>
        <w:gridCol w:w="959"/>
        <w:gridCol w:w="7654"/>
        <w:gridCol w:w="674"/>
      </w:tblGrid>
      <w:tr w:rsidR="007455C6" w:rsidRPr="006E5257" w:rsidTr="005E12B7">
        <w:trPr>
          <w:trHeight w:val="432"/>
        </w:trPr>
        <w:tc>
          <w:tcPr>
            <w:tcW w:w="959" w:type="dxa"/>
          </w:tcPr>
          <w:p w:rsidR="007455C6" w:rsidRPr="006E5257" w:rsidRDefault="007455C6" w:rsidP="00FA690C">
            <w:pPr>
              <w:pStyle w:val="Palavras-chave"/>
              <w:spacing w:after="0"/>
              <w:ind w:firstLine="0"/>
              <w:rPr>
                <w:rFonts w:cs="Arial"/>
                <w:b/>
              </w:rPr>
            </w:pPr>
            <w:r>
              <w:rPr>
                <w:rFonts w:cs="Arial"/>
                <w:b/>
              </w:rPr>
              <w:t>1</w:t>
            </w:r>
          </w:p>
        </w:tc>
        <w:tc>
          <w:tcPr>
            <w:tcW w:w="7654" w:type="dxa"/>
          </w:tcPr>
          <w:p w:rsidR="007455C6" w:rsidRPr="006E5257" w:rsidRDefault="007455C6" w:rsidP="00FA690C">
            <w:pPr>
              <w:pStyle w:val="Palavras-chave"/>
              <w:spacing w:after="0"/>
              <w:ind w:firstLine="0"/>
              <w:rPr>
                <w:rFonts w:cs="Arial"/>
                <w:b/>
              </w:rPr>
            </w:pPr>
            <w:r w:rsidRPr="006E5257">
              <w:rPr>
                <w:rFonts w:cs="Arial"/>
                <w:b/>
              </w:rPr>
              <w:t>INTRODUÇÃO.........................................................</w:t>
            </w:r>
            <w:r>
              <w:rPr>
                <w:rFonts w:cs="Arial"/>
                <w:b/>
              </w:rPr>
              <w:t>..............................</w:t>
            </w:r>
          </w:p>
        </w:tc>
        <w:tc>
          <w:tcPr>
            <w:tcW w:w="674" w:type="dxa"/>
          </w:tcPr>
          <w:p w:rsidR="007455C6" w:rsidRPr="006E5257" w:rsidRDefault="007455C6" w:rsidP="00FA690C">
            <w:pPr>
              <w:pStyle w:val="Palavras-chave"/>
              <w:spacing w:after="0"/>
              <w:ind w:firstLine="0"/>
              <w:rPr>
                <w:rFonts w:cs="Arial"/>
                <w:b/>
              </w:rPr>
            </w:pPr>
            <w:r w:rsidRPr="006E5257">
              <w:rPr>
                <w:rFonts w:cs="Arial"/>
                <w:b/>
              </w:rPr>
              <w:t>1</w:t>
            </w:r>
            <w:r>
              <w:rPr>
                <w:rFonts w:cs="Arial"/>
                <w:b/>
              </w:rPr>
              <w:t>5</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1.1</w:t>
            </w:r>
          </w:p>
        </w:tc>
        <w:tc>
          <w:tcPr>
            <w:tcW w:w="7654" w:type="dxa"/>
          </w:tcPr>
          <w:p w:rsidR="007455C6" w:rsidRPr="00E7657D" w:rsidRDefault="00E7657D" w:rsidP="00FA690C">
            <w:pPr>
              <w:pStyle w:val="Palavras-chave"/>
              <w:spacing w:after="0"/>
              <w:ind w:firstLine="0"/>
              <w:rPr>
                <w:rFonts w:cs="Arial"/>
                <w:b/>
              </w:rPr>
            </w:pPr>
            <w:r w:rsidRPr="00E7657D">
              <w:rPr>
                <w:rFonts w:cs="Arial"/>
                <w:b/>
              </w:rPr>
              <w:t>Delimitação do tema..........................................</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1.2</w:t>
            </w:r>
          </w:p>
        </w:tc>
        <w:tc>
          <w:tcPr>
            <w:tcW w:w="7654" w:type="dxa"/>
          </w:tcPr>
          <w:p w:rsidR="007455C6" w:rsidRPr="00E7657D" w:rsidRDefault="00E7657D" w:rsidP="00FA690C">
            <w:pPr>
              <w:pStyle w:val="Palavras-chave"/>
              <w:spacing w:after="0"/>
              <w:ind w:firstLine="0"/>
              <w:rPr>
                <w:rFonts w:cs="Arial"/>
                <w:b/>
              </w:rPr>
            </w:pPr>
            <w:r w:rsidRPr="00E7657D">
              <w:rPr>
                <w:rFonts w:cs="Arial"/>
                <w:b/>
              </w:rPr>
              <w:t>Problemas e premissas...............................</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1.3</w:t>
            </w:r>
          </w:p>
        </w:tc>
        <w:tc>
          <w:tcPr>
            <w:tcW w:w="7654" w:type="dxa"/>
          </w:tcPr>
          <w:p w:rsidR="007455C6" w:rsidRPr="00E7657D" w:rsidRDefault="00E7657D" w:rsidP="00FA690C">
            <w:pPr>
              <w:pStyle w:val="Palavras-chave"/>
              <w:spacing w:after="0"/>
              <w:ind w:firstLine="0"/>
              <w:rPr>
                <w:rFonts w:cs="Arial"/>
                <w:b/>
              </w:rPr>
            </w:pPr>
            <w:r w:rsidRPr="00E7657D">
              <w:rPr>
                <w:rFonts w:cs="Arial"/>
                <w:b/>
              </w:rPr>
              <w:t>Objetivos...........................................................</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1.3.1</w:t>
            </w:r>
          </w:p>
        </w:tc>
        <w:tc>
          <w:tcPr>
            <w:tcW w:w="7654" w:type="dxa"/>
          </w:tcPr>
          <w:p w:rsidR="007455C6" w:rsidRPr="006E5257" w:rsidRDefault="007455C6" w:rsidP="00FA690C">
            <w:pPr>
              <w:pStyle w:val="Palavras-chave"/>
              <w:spacing w:after="0"/>
              <w:ind w:firstLine="0"/>
              <w:rPr>
                <w:rFonts w:cs="Arial"/>
              </w:rPr>
            </w:pPr>
            <w:r>
              <w:rPr>
                <w:rFonts w:cs="Arial"/>
              </w:rPr>
              <w:t>Objetivo geral.........................................................................................</w:t>
            </w:r>
          </w:p>
        </w:tc>
        <w:tc>
          <w:tcPr>
            <w:tcW w:w="674" w:type="dxa"/>
          </w:tcPr>
          <w:p w:rsidR="007455C6" w:rsidRPr="006E5257" w:rsidRDefault="007455C6" w:rsidP="00FA690C">
            <w:pPr>
              <w:pStyle w:val="Palavras-chave"/>
              <w:spacing w:after="0"/>
              <w:ind w:firstLine="0"/>
              <w:rPr>
                <w:rFonts w:cs="Arial"/>
              </w:rPr>
            </w:pPr>
            <w:r>
              <w:rPr>
                <w:rFonts w:cs="Arial"/>
              </w:rPr>
              <w:t>16</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1.3.2</w:t>
            </w:r>
          </w:p>
        </w:tc>
        <w:tc>
          <w:tcPr>
            <w:tcW w:w="7654" w:type="dxa"/>
          </w:tcPr>
          <w:p w:rsidR="007455C6" w:rsidRPr="006E5257" w:rsidRDefault="007455C6" w:rsidP="00FA690C">
            <w:pPr>
              <w:pStyle w:val="Palavras-chave"/>
              <w:spacing w:after="0"/>
              <w:ind w:firstLine="0"/>
              <w:rPr>
                <w:rFonts w:cs="Arial"/>
              </w:rPr>
            </w:pPr>
            <w:r>
              <w:rPr>
                <w:rFonts w:cs="Arial"/>
              </w:rPr>
              <w:t>Objetivos específicos.............................................................................</w:t>
            </w:r>
          </w:p>
        </w:tc>
        <w:tc>
          <w:tcPr>
            <w:tcW w:w="674" w:type="dxa"/>
          </w:tcPr>
          <w:p w:rsidR="007455C6" w:rsidRPr="006E5257" w:rsidRDefault="007455C6" w:rsidP="00FA690C">
            <w:pPr>
              <w:pStyle w:val="Palavras-chave"/>
              <w:spacing w:after="0"/>
              <w:ind w:firstLine="0"/>
              <w:rPr>
                <w:rFonts w:cs="Arial"/>
              </w:rPr>
            </w:pPr>
            <w:r>
              <w:rPr>
                <w:rFonts w:cs="Arial"/>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1.4</w:t>
            </w:r>
          </w:p>
        </w:tc>
        <w:tc>
          <w:tcPr>
            <w:tcW w:w="7654" w:type="dxa"/>
          </w:tcPr>
          <w:p w:rsidR="007455C6" w:rsidRPr="00E7657D" w:rsidRDefault="00E7657D" w:rsidP="00FA690C">
            <w:pPr>
              <w:pStyle w:val="Palavras-chave"/>
              <w:spacing w:after="0"/>
              <w:ind w:firstLine="0"/>
              <w:rPr>
                <w:rFonts w:cs="Arial"/>
                <w:b/>
              </w:rPr>
            </w:pPr>
            <w:r w:rsidRPr="00E7657D">
              <w:rPr>
                <w:rFonts w:cs="Arial"/>
                <w:b/>
              </w:rPr>
              <w:t>Justificativa.....................................................................................</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1.5</w:t>
            </w:r>
          </w:p>
        </w:tc>
        <w:tc>
          <w:tcPr>
            <w:tcW w:w="7654" w:type="dxa"/>
          </w:tcPr>
          <w:p w:rsidR="007455C6" w:rsidRPr="00E7657D" w:rsidRDefault="00E7657D" w:rsidP="00FA690C">
            <w:pPr>
              <w:pStyle w:val="Palavras-chave"/>
              <w:spacing w:after="0"/>
              <w:ind w:firstLine="0"/>
              <w:rPr>
                <w:rFonts w:cs="Arial"/>
                <w:b/>
              </w:rPr>
            </w:pPr>
            <w:r>
              <w:rPr>
                <w:rFonts w:cs="Arial"/>
                <w:b/>
              </w:rPr>
              <w:t>Procedim</w:t>
            </w:r>
            <w:r w:rsidRPr="00E7657D">
              <w:rPr>
                <w:rFonts w:cs="Arial"/>
                <w:b/>
              </w:rPr>
              <w:t>entos metodológicos...........................................</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1.6</w:t>
            </w:r>
          </w:p>
        </w:tc>
        <w:tc>
          <w:tcPr>
            <w:tcW w:w="7654" w:type="dxa"/>
          </w:tcPr>
          <w:p w:rsidR="007455C6" w:rsidRPr="00E7657D" w:rsidRDefault="00E7657D" w:rsidP="00FA690C">
            <w:pPr>
              <w:pStyle w:val="Palavras-chave"/>
              <w:spacing w:after="0"/>
              <w:ind w:firstLine="0"/>
              <w:rPr>
                <w:rFonts w:cs="Arial"/>
                <w:b/>
              </w:rPr>
            </w:pPr>
            <w:r>
              <w:rPr>
                <w:rFonts w:cs="Arial"/>
                <w:b/>
              </w:rPr>
              <w:t>R</w:t>
            </w:r>
            <w:r w:rsidRPr="00E7657D">
              <w:rPr>
                <w:rFonts w:cs="Arial"/>
                <w:b/>
              </w:rPr>
              <w:t>eferencial teórico....................................................................</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1.7</w:t>
            </w:r>
          </w:p>
        </w:tc>
        <w:tc>
          <w:tcPr>
            <w:tcW w:w="7654" w:type="dxa"/>
          </w:tcPr>
          <w:p w:rsidR="007455C6" w:rsidRPr="00E7657D" w:rsidRDefault="00E7657D" w:rsidP="00FA690C">
            <w:pPr>
              <w:pStyle w:val="Palavras-chave"/>
              <w:spacing w:after="0"/>
              <w:ind w:firstLine="0"/>
              <w:rPr>
                <w:rFonts w:cs="Arial"/>
                <w:b/>
              </w:rPr>
            </w:pPr>
            <w:r>
              <w:rPr>
                <w:rFonts w:cs="Arial"/>
                <w:b/>
              </w:rPr>
              <w:t>E</w:t>
            </w:r>
            <w:r w:rsidRPr="00E7657D">
              <w:rPr>
                <w:rFonts w:cs="Arial"/>
                <w:b/>
              </w:rPr>
              <w:t>strutura.........................................................................................</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2</w:t>
            </w:r>
          </w:p>
        </w:tc>
        <w:tc>
          <w:tcPr>
            <w:tcW w:w="7654" w:type="dxa"/>
          </w:tcPr>
          <w:p w:rsidR="007455C6" w:rsidRPr="00557DC1" w:rsidRDefault="007455C6" w:rsidP="00FA690C">
            <w:pPr>
              <w:pStyle w:val="Palavras-chave"/>
              <w:spacing w:after="0"/>
              <w:ind w:firstLine="0"/>
              <w:rPr>
                <w:rFonts w:cs="Arial"/>
                <w:b/>
              </w:rPr>
            </w:pPr>
            <w:r>
              <w:rPr>
                <w:rFonts w:cs="Arial"/>
                <w:b/>
              </w:rPr>
              <w:t>ASSUNTO INICIAL...............................................................................</w:t>
            </w:r>
          </w:p>
        </w:tc>
        <w:tc>
          <w:tcPr>
            <w:tcW w:w="674" w:type="dxa"/>
          </w:tcPr>
          <w:p w:rsidR="007455C6" w:rsidRPr="008676ED" w:rsidRDefault="007455C6" w:rsidP="00FA690C">
            <w:pPr>
              <w:pStyle w:val="Palavras-chave"/>
              <w:spacing w:after="0"/>
              <w:ind w:firstLine="0"/>
              <w:rPr>
                <w:rFonts w:cs="Arial"/>
                <w:b/>
              </w:rPr>
            </w:pPr>
            <w:r w:rsidRPr="008676ED">
              <w:rPr>
                <w:rFonts w:cs="Arial"/>
                <w:b/>
              </w:rPr>
              <w:t>17</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2.1</w:t>
            </w:r>
          </w:p>
        </w:tc>
        <w:tc>
          <w:tcPr>
            <w:tcW w:w="7654" w:type="dxa"/>
          </w:tcPr>
          <w:p w:rsidR="007455C6" w:rsidRPr="00E7657D" w:rsidRDefault="00E7657D" w:rsidP="00FA690C">
            <w:pPr>
              <w:pStyle w:val="Palavras-chave"/>
              <w:spacing w:after="0"/>
              <w:ind w:firstLine="0"/>
              <w:rPr>
                <w:rFonts w:cs="Arial"/>
                <w:b/>
              </w:rPr>
            </w:pPr>
            <w:r w:rsidRPr="00E7657D">
              <w:rPr>
                <w:rFonts w:cs="Arial"/>
                <w:b/>
              </w:rPr>
              <w:t>Desdobramento do assunto inicial</w:t>
            </w:r>
            <w:r w:rsidR="007455C6" w:rsidRPr="00E7657D">
              <w:rPr>
                <w:rFonts w:cs="Arial"/>
                <w:b/>
              </w:rPr>
              <w:t>......</w:t>
            </w:r>
            <w:r>
              <w:rPr>
                <w:rFonts w:cs="Arial"/>
                <w:b/>
              </w:rPr>
              <w:t>.............</w:t>
            </w:r>
            <w:r w:rsidR="007455C6" w:rsidRPr="00E7657D">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17</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2.1.1</w:t>
            </w:r>
          </w:p>
        </w:tc>
        <w:tc>
          <w:tcPr>
            <w:tcW w:w="7654" w:type="dxa"/>
          </w:tcPr>
          <w:p w:rsidR="007455C6" w:rsidRPr="006E5257" w:rsidRDefault="007455C6" w:rsidP="00FA690C">
            <w:pPr>
              <w:pStyle w:val="Palavras-chave"/>
              <w:spacing w:after="0"/>
              <w:ind w:firstLine="0"/>
              <w:rPr>
                <w:rFonts w:cs="Arial"/>
              </w:rPr>
            </w:pPr>
            <w:r>
              <w:rPr>
                <w:rFonts w:cs="Arial"/>
              </w:rPr>
              <w:t>Abordagem específica do assunto inicial..............................................</w:t>
            </w:r>
          </w:p>
        </w:tc>
        <w:tc>
          <w:tcPr>
            <w:tcW w:w="674" w:type="dxa"/>
          </w:tcPr>
          <w:p w:rsidR="007455C6" w:rsidRPr="006E5257" w:rsidRDefault="007455C6" w:rsidP="00FA690C">
            <w:pPr>
              <w:pStyle w:val="Palavras-chave"/>
              <w:spacing w:after="0"/>
              <w:ind w:firstLine="0"/>
              <w:rPr>
                <w:rFonts w:cs="Arial"/>
              </w:rPr>
            </w:pPr>
            <w:r>
              <w:rPr>
                <w:rFonts w:cs="Arial"/>
              </w:rPr>
              <w:t>18</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2.1.1.1</w:t>
            </w:r>
          </w:p>
        </w:tc>
        <w:tc>
          <w:tcPr>
            <w:tcW w:w="7654" w:type="dxa"/>
          </w:tcPr>
          <w:p w:rsidR="007455C6" w:rsidRPr="005A42B1" w:rsidRDefault="007455C6" w:rsidP="00FA690C">
            <w:pPr>
              <w:pStyle w:val="Palavras-chave"/>
              <w:spacing w:after="0"/>
              <w:ind w:firstLine="0"/>
              <w:rPr>
                <w:rFonts w:cs="Arial"/>
              </w:rPr>
            </w:pPr>
            <w:r>
              <w:rPr>
                <w:rFonts w:cs="Arial"/>
              </w:rPr>
              <w:t xml:space="preserve">Tabelas.................................................................................................. </w:t>
            </w:r>
          </w:p>
        </w:tc>
        <w:tc>
          <w:tcPr>
            <w:tcW w:w="674" w:type="dxa"/>
          </w:tcPr>
          <w:p w:rsidR="007455C6" w:rsidRPr="006E5257" w:rsidRDefault="007455C6" w:rsidP="00FA690C">
            <w:pPr>
              <w:pStyle w:val="Palavras-chave"/>
              <w:spacing w:after="0"/>
              <w:ind w:firstLine="0"/>
              <w:rPr>
                <w:rFonts w:cs="Arial"/>
              </w:rPr>
            </w:pPr>
            <w:r>
              <w:rPr>
                <w:rFonts w:cs="Arial"/>
              </w:rPr>
              <w:t>19</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2.1.1.2</w:t>
            </w:r>
          </w:p>
        </w:tc>
        <w:tc>
          <w:tcPr>
            <w:tcW w:w="7654" w:type="dxa"/>
          </w:tcPr>
          <w:p w:rsidR="007455C6" w:rsidRPr="00E4284A" w:rsidRDefault="007455C6" w:rsidP="00FA690C">
            <w:pPr>
              <w:pStyle w:val="Palavras-chave"/>
              <w:spacing w:after="0"/>
              <w:ind w:firstLine="0"/>
              <w:rPr>
                <w:rFonts w:cs="Arial"/>
              </w:rPr>
            </w:pPr>
            <w:r>
              <w:rPr>
                <w:rFonts w:cs="Arial"/>
              </w:rPr>
              <w:t>Equações...............................................................................................</w:t>
            </w:r>
          </w:p>
        </w:tc>
        <w:tc>
          <w:tcPr>
            <w:tcW w:w="674" w:type="dxa"/>
          </w:tcPr>
          <w:p w:rsidR="007455C6" w:rsidRPr="006E5257" w:rsidRDefault="007455C6" w:rsidP="00FA690C">
            <w:pPr>
              <w:pStyle w:val="Palavras-chave"/>
              <w:spacing w:after="0"/>
              <w:ind w:firstLine="0"/>
              <w:rPr>
                <w:rFonts w:cs="Arial"/>
              </w:rPr>
            </w:pPr>
            <w:r>
              <w:rPr>
                <w:rFonts w:cs="Arial"/>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3</w:t>
            </w:r>
          </w:p>
        </w:tc>
        <w:tc>
          <w:tcPr>
            <w:tcW w:w="7654" w:type="dxa"/>
          </w:tcPr>
          <w:p w:rsidR="007455C6" w:rsidRPr="00557DC1" w:rsidRDefault="007455C6" w:rsidP="00FA690C">
            <w:pPr>
              <w:pStyle w:val="Palavras-chave"/>
              <w:spacing w:after="0"/>
              <w:ind w:firstLine="0"/>
              <w:rPr>
                <w:rFonts w:cs="Arial"/>
                <w:b/>
              </w:rPr>
            </w:pPr>
            <w:r>
              <w:rPr>
                <w:rFonts w:cs="Arial"/>
                <w:b/>
              </w:rPr>
              <w:t>TEMA SEGUINTE.................................................................................</w:t>
            </w:r>
          </w:p>
        </w:tc>
        <w:tc>
          <w:tcPr>
            <w:tcW w:w="674" w:type="dxa"/>
          </w:tcPr>
          <w:p w:rsidR="007455C6" w:rsidRPr="00E7657D" w:rsidRDefault="007455C6" w:rsidP="00FA690C">
            <w:pPr>
              <w:pStyle w:val="Palavras-chave"/>
              <w:spacing w:after="0"/>
              <w:ind w:firstLine="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3.1</w:t>
            </w:r>
          </w:p>
        </w:tc>
        <w:tc>
          <w:tcPr>
            <w:tcW w:w="7654" w:type="dxa"/>
          </w:tcPr>
          <w:p w:rsidR="007455C6" w:rsidRPr="00E7657D" w:rsidRDefault="00E7657D" w:rsidP="00FA690C">
            <w:pPr>
              <w:pStyle w:val="Palavras-chave"/>
              <w:spacing w:after="0"/>
              <w:ind w:firstLine="0"/>
              <w:rPr>
                <w:rFonts w:cs="Arial"/>
                <w:b/>
              </w:rPr>
            </w:pPr>
            <w:r w:rsidRPr="00E7657D">
              <w:rPr>
                <w:rFonts w:cs="Arial"/>
                <w:b/>
              </w:rPr>
              <w:t>Primeira abordagem do tema seguinte</w:t>
            </w:r>
            <w:r w:rsidR="007455C6" w:rsidRPr="00E7657D">
              <w:rPr>
                <w:rFonts w:cs="Arial"/>
                <w:b/>
              </w:rPr>
              <w:t>................................</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3.2</w:t>
            </w:r>
          </w:p>
        </w:tc>
        <w:tc>
          <w:tcPr>
            <w:tcW w:w="7654" w:type="dxa"/>
          </w:tcPr>
          <w:p w:rsidR="007455C6" w:rsidRPr="00E7657D" w:rsidRDefault="00E7657D" w:rsidP="00FA690C">
            <w:pPr>
              <w:pStyle w:val="Palavras-chave"/>
              <w:spacing w:after="0"/>
              <w:ind w:firstLine="0"/>
              <w:rPr>
                <w:rFonts w:cs="Arial"/>
                <w:b/>
              </w:rPr>
            </w:pPr>
            <w:r w:rsidRPr="00E7657D">
              <w:rPr>
                <w:rFonts w:cs="Arial"/>
                <w:b/>
              </w:rPr>
              <w:t>Segunda abordagem do tema seguinte</w:t>
            </w:r>
            <w:r w:rsidR="007455C6" w:rsidRPr="00E7657D">
              <w:rPr>
                <w:rFonts w:cs="Arial"/>
                <w:b/>
              </w:rPr>
              <w:t>................................</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3.2.1</w:t>
            </w:r>
          </w:p>
        </w:tc>
        <w:tc>
          <w:tcPr>
            <w:tcW w:w="7654" w:type="dxa"/>
          </w:tcPr>
          <w:p w:rsidR="007455C6" w:rsidRPr="006E5257" w:rsidRDefault="007455C6" w:rsidP="00FA690C">
            <w:pPr>
              <w:pStyle w:val="Palavras-chave"/>
              <w:spacing w:after="0"/>
              <w:ind w:firstLine="0"/>
              <w:rPr>
                <w:rFonts w:cs="Arial"/>
              </w:rPr>
            </w:pPr>
            <w:r>
              <w:rPr>
                <w:rFonts w:cs="Arial"/>
              </w:rPr>
              <w:t>Primeira especificação...........................................................................</w:t>
            </w:r>
          </w:p>
        </w:tc>
        <w:tc>
          <w:tcPr>
            <w:tcW w:w="674" w:type="dxa"/>
          </w:tcPr>
          <w:p w:rsidR="007455C6" w:rsidRPr="006E5257" w:rsidRDefault="007455C6" w:rsidP="00FA690C">
            <w:pPr>
              <w:pStyle w:val="Palavras-chave"/>
              <w:spacing w:after="0"/>
              <w:ind w:firstLine="0"/>
              <w:rPr>
                <w:rFonts w:cs="Arial"/>
              </w:rPr>
            </w:pPr>
            <w:r>
              <w:rPr>
                <w:rFonts w:cs="Arial"/>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4</w:t>
            </w:r>
          </w:p>
        </w:tc>
        <w:tc>
          <w:tcPr>
            <w:tcW w:w="7654" w:type="dxa"/>
          </w:tcPr>
          <w:p w:rsidR="007455C6" w:rsidRPr="00650B96" w:rsidRDefault="007455C6" w:rsidP="00FA690C">
            <w:pPr>
              <w:pStyle w:val="Palavras-chave"/>
              <w:spacing w:after="0"/>
              <w:ind w:firstLine="0"/>
              <w:rPr>
                <w:rFonts w:cs="Arial"/>
                <w:b/>
              </w:rPr>
            </w:pPr>
            <w:r w:rsidRPr="00650B96">
              <w:rPr>
                <w:rFonts w:cs="Arial"/>
                <w:b/>
              </w:rPr>
              <w:t>RESULTADOS OBTIDOS.....................................................................</w:t>
            </w:r>
          </w:p>
        </w:tc>
        <w:tc>
          <w:tcPr>
            <w:tcW w:w="674" w:type="dxa"/>
          </w:tcPr>
          <w:p w:rsidR="007455C6" w:rsidRPr="00650B96" w:rsidRDefault="007455C6" w:rsidP="00FA690C">
            <w:pPr>
              <w:pStyle w:val="Palavras-chave"/>
              <w:spacing w:after="0"/>
              <w:ind w:firstLine="0"/>
              <w:rPr>
                <w:rFonts w:cs="Arial"/>
                <w:b/>
              </w:rPr>
            </w:pPr>
            <w:r w:rsidRPr="00650B96">
              <w:rPr>
                <w:rFonts w:cs="Arial"/>
                <w:b/>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5</w:t>
            </w:r>
          </w:p>
        </w:tc>
        <w:tc>
          <w:tcPr>
            <w:tcW w:w="7654" w:type="dxa"/>
          </w:tcPr>
          <w:p w:rsidR="007455C6" w:rsidRPr="00557DC1" w:rsidRDefault="007455C6" w:rsidP="00FA690C">
            <w:pPr>
              <w:pStyle w:val="Palavras-chave"/>
              <w:spacing w:after="0"/>
              <w:ind w:firstLine="0"/>
              <w:rPr>
                <w:rFonts w:cs="Arial"/>
                <w:b/>
              </w:rPr>
            </w:pPr>
            <w:r>
              <w:rPr>
                <w:rFonts w:cs="Arial"/>
                <w:b/>
              </w:rPr>
              <w:t>CONSIDERAÇÕES FINAIS..................................................................</w:t>
            </w:r>
          </w:p>
        </w:tc>
        <w:tc>
          <w:tcPr>
            <w:tcW w:w="674" w:type="dxa"/>
          </w:tcPr>
          <w:p w:rsidR="007455C6" w:rsidRPr="001D4467" w:rsidRDefault="007455C6" w:rsidP="00FA690C">
            <w:pPr>
              <w:pStyle w:val="Palavras-chave"/>
              <w:spacing w:after="0"/>
              <w:ind w:firstLine="0"/>
              <w:rPr>
                <w:rFonts w:cs="Arial"/>
                <w:b/>
              </w:rPr>
            </w:pPr>
            <w:r>
              <w:rPr>
                <w:rFonts w:cs="Arial"/>
                <w:b/>
              </w:rPr>
              <w:t>22</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p>
        </w:tc>
        <w:tc>
          <w:tcPr>
            <w:tcW w:w="7654" w:type="dxa"/>
          </w:tcPr>
          <w:p w:rsidR="007455C6" w:rsidRPr="00557DC1" w:rsidRDefault="007455C6" w:rsidP="00FA690C">
            <w:pPr>
              <w:pStyle w:val="Palavras-chave"/>
              <w:spacing w:after="0"/>
              <w:ind w:firstLine="0"/>
              <w:rPr>
                <w:rFonts w:cs="Arial"/>
                <w:b/>
              </w:rPr>
            </w:pPr>
            <w:r>
              <w:rPr>
                <w:rFonts w:cs="Arial"/>
                <w:b/>
              </w:rPr>
              <w:t>REFERÊNCIAS.....................................................................................</w:t>
            </w:r>
          </w:p>
        </w:tc>
        <w:tc>
          <w:tcPr>
            <w:tcW w:w="674" w:type="dxa"/>
          </w:tcPr>
          <w:p w:rsidR="007455C6" w:rsidRPr="001D4467" w:rsidRDefault="007455C6" w:rsidP="00FA690C">
            <w:pPr>
              <w:pStyle w:val="Palavras-chave"/>
              <w:spacing w:after="0"/>
              <w:ind w:firstLine="0"/>
              <w:rPr>
                <w:rFonts w:cs="Arial"/>
                <w:b/>
              </w:rPr>
            </w:pPr>
            <w:r>
              <w:rPr>
                <w:rFonts w:cs="Arial"/>
                <w:b/>
              </w:rPr>
              <w:t>23</w:t>
            </w:r>
          </w:p>
        </w:tc>
      </w:tr>
      <w:tr w:rsidR="007455C6" w:rsidRPr="006E5257" w:rsidTr="005E12B7">
        <w:trPr>
          <w:trHeight w:val="680"/>
        </w:trPr>
        <w:tc>
          <w:tcPr>
            <w:tcW w:w="959" w:type="dxa"/>
          </w:tcPr>
          <w:p w:rsidR="007455C6" w:rsidRDefault="007455C6" w:rsidP="00FA690C">
            <w:pPr>
              <w:pStyle w:val="Palavras-chave"/>
              <w:spacing w:after="0"/>
              <w:ind w:firstLine="0"/>
              <w:rPr>
                <w:rFonts w:cs="Arial"/>
                <w:b/>
              </w:rPr>
            </w:pPr>
          </w:p>
        </w:tc>
        <w:tc>
          <w:tcPr>
            <w:tcW w:w="7654" w:type="dxa"/>
          </w:tcPr>
          <w:p w:rsidR="007455C6" w:rsidRPr="00557DC1" w:rsidRDefault="00E7657D" w:rsidP="00FA690C">
            <w:pPr>
              <w:pStyle w:val="Palavras-chave"/>
              <w:spacing w:after="0"/>
              <w:ind w:firstLine="0"/>
              <w:rPr>
                <w:rFonts w:cs="Arial"/>
                <w:b/>
              </w:rPr>
            </w:pPr>
            <w:r>
              <w:rPr>
                <w:rFonts w:cs="Arial"/>
                <w:b/>
              </w:rPr>
              <w:t>APÊNDICE A – LEITURA DO ARQUIVO XML PARA CONFIGURAÇÃO DO SISTEMA..........................................................</w:t>
            </w:r>
          </w:p>
        </w:tc>
        <w:tc>
          <w:tcPr>
            <w:tcW w:w="674" w:type="dxa"/>
          </w:tcPr>
          <w:p w:rsidR="007455C6" w:rsidRDefault="007455C6" w:rsidP="00FA690C">
            <w:pPr>
              <w:pStyle w:val="Palavras-chave"/>
              <w:spacing w:after="0"/>
              <w:ind w:firstLine="0"/>
              <w:rPr>
                <w:rFonts w:cs="Arial"/>
                <w:b/>
              </w:rPr>
            </w:pPr>
          </w:p>
          <w:p w:rsidR="007455C6" w:rsidRPr="001D4467" w:rsidRDefault="007455C6" w:rsidP="00FA690C">
            <w:pPr>
              <w:pStyle w:val="Palavras-chave"/>
              <w:spacing w:after="0"/>
              <w:ind w:firstLine="0"/>
              <w:rPr>
                <w:rFonts w:cs="Arial"/>
                <w:b/>
              </w:rPr>
            </w:pPr>
            <w:r>
              <w:rPr>
                <w:rFonts w:cs="Arial"/>
                <w:b/>
              </w:rPr>
              <w:t>24</w:t>
            </w:r>
          </w:p>
        </w:tc>
      </w:tr>
      <w:tr w:rsidR="007455C6" w:rsidRPr="006E5257" w:rsidTr="005E12B7">
        <w:trPr>
          <w:trHeight w:val="624"/>
        </w:trPr>
        <w:tc>
          <w:tcPr>
            <w:tcW w:w="959" w:type="dxa"/>
          </w:tcPr>
          <w:p w:rsidR="007455C6" w:rsidRDefault="007455C6" w:rsidP="00FA690C">
            <w:pPr>
              <w:pStyle w:val="Palavras-chave"/>
              <w:spacing w:after="0"/>
              <w:ind w:firstLine="0"/>
              <w:rPr>
                <w:rFonts w:cs="Arial"/>
                <w:b/>
              </w:rPr>
            </w:pPr>
          </w:p>
        </w:tc>
        <w:tc>
          <w:tcPr>
            <w:tcW w:w="7654" w:type="dxa"/>
            <w:vAlign w:val="center"/>
          </w:tcPr>
          <w:p w:rsidR="007455C6" w:rsidRPr="001D4467" w:rsidRDefault="00E7657D" w:rsidP="00FA690C">
            <w:pPr>
              <w:pStyle w:val="Palavras-chave"/>
              <w:spacing w:after="0"/>
              <w:ind w:firstLine="0"/>
              <w:rPr>
                <w:rFonts w:cs="Arial"/>
                <w:b/>
              </w:rPr>
            </w:pPr>
            <w:r>
              <w:rPr>
                <w:rFonts w:cs="Arial"/>
                <w:b/>
              </w:rPr>
              <w:t>APÊNDICE B – MODELOS DE CASOS DE TESTE............................</w:t>
            </w:r>
          </w:p>
        </w:tc>
        <w:tc>
          <w:tcPr>
            <w:tcW w:w="674" w:type="dxa"/>
            <w:vAlign w:val="center"/>
          </w:tcPr>
          <w:p w:rsidR="007455C6" w:rsidRPr="001D4467" w:rsidRDefault="007455C6" w:rsidP="00FA690C">
            <w:pPr>
              <w:pStyle w:val="Palavras-chave"/>
              <w:spacing w:after="0"/>
              <w:ind w:firstLine="0"/>
              <w:rPr>
                <w:rFonts w:cs="Arial"/>
                <w:b/>
              </w:rPr>
            </w:pPr>
            <w:r>
              <w:rPr>
                <w:rFonts w:cs="Arial"/>
                <w:b/>
              </w:rPr>
              <w:t>26</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p>
        </w:tc>
        <w:tc>
          <w:tcPr>
            <w:tcW w:w="7654" w:type="dxa"/>
          </w:tcPr>
          <w:p w:rsidR="007455C6" w:rsidRPr="006E5257" w:rsidRDefault="00E7657D" w:rsidP="00FA690C">
            <w:pPr>
              <w:pStyle w:val="Palavras-chave"/>
              <w:spacing w:after="0"/>
              <w:ind w:firstLine="0"/>
              <w:rPr>
                <w:rFonts w:cs="Arial"/>
              </w:rPr>
            </w:pPr>
            <w:r>
              <w:rPr>
                <w:rFonts w:cs="Arial"/>
                <w:b/>
              </w:rPr>
              <w:t>ANEXO A – REGULAMENTO TÉCNICO PARA INSPEÇÃO SANITÁRIA DE ALIMENTOS...............................................................</w:t>
            </w:r>
          </w:p>
        </w:tc>
        <w:tc>
          <w:tcPr>
            <w:tcW w:w="674" w:type="dxa"/>
          </w:tcPr>
          <w:p w:rsidR="007455C6" w:rsidRDefault="007455C6" w:rsidP="00FA690C">
            <w:pPr>
              <w:pStyle w:val="Palavras-chave"/>
              <w:spacing w:after="0"/>
              <w:ind w:firstLine="0"/>
              <w:rPr>
                <w:rFonts w:cs="Arial"/>
                <w:b/>
              </w:rPr>
            </w:pPr>
          </w:p>
          <w:p w:rsidR="007455C6" w:rsidRPr="001D4467" w:rsidRDefault="007455C6" w:rsidP="00FA690C">
            <w:pPr>
              <w:pStyle w:val="Palavras-chave"/>
              <w:spacing w:after="0"/>
              <w:ind w:firstLine="0"/>
              <w:rPr>
                <w:rFonts w:cs="Arial"/>
                <w:b/>
              </w:rPr>
            </w:pPr>
            <w:r>
              <w:rPr>
                <w:rFonts w:cs="Arial"/>
                <w:b/>
              </w:rPr>
              <w:t>28</w:t>
            </w:r>
          </w:p>
        </w:tc>
      </w:tr>
    </w:tbl>
    <w:p w:rsidR="00557DC1" w:rsidRDefault="00557DC1" w:rsidP="00FA690C">
      <w:pPr>
        <w:pStyle w:val="Palavras-chave"/>
        <w:spacing w:after="0"/>
        <w:ind w:firstLine="0"/>
        <w:rPr>
          <w:rFonts w:cs="Arial"/>
          <w:b/>
        </w:rPr>
      </w:pPr>
    </w:p>
    <w:p w:rsidR="008E2C83" w:rsidRDefault="008E2C83">
      <w:pPr>
        <w:rPr>
          <w:rFonts w:cs="Arial"/>
          <w:b/>
        </w:rPr>
        <w:sectPr w:rsidR="008E2C83" w:rsidSect="00781158">
          <w:headerReference w:type="default" r:id="rId8"/>
          <w:pgSz w:w="11906" w:h="16838"/>
          <w:pgMar w:top="1701" w:right="1134" w:bottom="1134" w:left="1701" w:header="709" w:footer="709" w:gutter="0"/>
          <w:pgNumType w:start="0"/>
          <w:cols w:space="708"/>
          <w:docGrid w:linePitch="360"/>
        </w:sectPr>
      </w:pPr>
    </w:p>
    <w:p w:rsidR="00B73B19" w:rsidRDefault="00557DC1" w:rsidP="00641806">
      <w:pPr>
        <w:pStyle w:val="Ttulo"/>
      </w:pPr>
      <w:r>
        <w:lastRenderedPageBreak/>
        <w:t xml:space="preserve">1 </w:t>
      </w:r>
      <w:r w:rsidRPr="00641806">
        <w:t>INTRODUÇÃO</w:t>
      </w:r>
      <w:r w:rsidR="0065333A">
        <w:t xml:space="preserve"> </w:t>
      </w:r>
    </w:p>
    <w:p w:rsidR="00B73B19" w:rsidRDefault="00B73B19" w:rsidP="00B73B19">
      <w:pPr>
        <w:pStyle w:val="Palavras-chave"/>
        <w:spacing w:after="0" w:line="360" w:lineRule="auto"/>
        <w:jc w:val="both"/>
        <w:rPr>
          <w:rFonts w:cs="Arial"/>
          <w:b/>
        </w:rPr>
      </w:pPr>
    </w:p>
    <w:p w:rsidR="00B73B19" w:rsidRPr="00A41C53" w:rsidRDefault="00E86AD3" w:rsidP="002661A8">
      <w:r>
        <w:t>Atualmente</w:t>
      </w:r>
      <w:r w:rsidR="002661A8">
        <w:t xml:space="preserve"> os dispositivos móveis são parte da vida das pessoas e estão disponíveis nos mais diferentes formatos, como os </w:t>
      </w:r>
      <w:r w:rsidR="002661A8">
        <w:rPr>
          <w:i/>
        </w:rPr>
        <w:t xml:space="preserve">tablets, smartphones </w:t>
      </w:r>
      <w:r w:rsidR="002661A8">
        <w:t xml:space="preserve">e </w:t>
      </w:r>
      <w:proofErr w:type="spellStart"/>
      <w:r w:rsidR="002661A8">
        <w:rPr>
          <w:i/>
        </w:rPr>
        <w:t>werables</w:t>
      </w:r>
      <w:proofErr w:type="spellEnd"/>
      <w:r w:rsidR="002661A8">
        <w:rPr>
          <w:i/>
        </w:rPr>
        <w:t>.</w:t>
      </w:r>
      <w:r w:rsidR="002661A8">
        <w:t xml:space="preserve"> Esses dispositivos portáteis possuem alta capacidade de processamento, muito espaço de armazenamento </w:t>
      </w:r>
      <w:r w:rsidR="00641806">
        <w:t xml:space="preserve">e uma variedade diversificada de sensores [1]. Esses dispositivos são controlados por um sistema operacional (SO), do qual é a interface que o usuário utiliza. De </w:t>
      </w:r>
      <w:proofErr w:type="spellStart"/>
      <w:r w:rsidR="00641806">
        <w:t>acrodo</w:t>
      </w:r>
      <w:proofErr w:type="spellEnd"/>
      <w:r w:rsidR="00641806">
        <w:t xml:space="preserve"> com a pesquisa da </w:t>
      </w:r>
      <w:proofErr w:type="spellStart"/>
      <w:r w:rsidR="00641806">
        <w:rPr>
          <w:i/>
        </w:rPr>
        <w:t>International</w:t>
      </w:r>
      <w:proofErr w:type="spellEnd"/>
      <w:r w:rsidR="00641806">
        <w:rPr>
          <w:i/>
        </w:rPr>
        <w:t xml:space="preserve"> </w:t>
      </w:r>
      <w:r w:rsidR="001A202F">
        <w:rPr>
          <w:i/>
        </w:rPr>
        <w:t xml:space="preserve">Data Corporation </w:t>
      </w:r>
      <w:r w:rsidR="001A202F">
        <w:t xml:space="preserve">(IDC) [2] sobre o </w:t>
      </w:r>
      <w:r w:rsidR="001A202F">
        <w:rPr>
          <w:i/>
        </w:rPr>
        <w:t xml:space="preserve">Market </w:t>
      </w:r>
      <w:proofErr w:type="spellStart"/>
      <w:r w:rsidR="001A202F">
        <w:rPr>
          <w:i/>
        </w:rPr>
        <w:t>Share</w:t>
      </w:r>
      <w:proofErr w:type="spellEnd"/>
      <w:r w:rsidR="001A202F">
        <w:t xml:space="preserve"> dos </w:t>
      </w:r>
      <w:proofErr w:type="spellStart"/>
      <w:r w:rsidR="001A202F">
        <w:t>SOs</w:t>
      </w:r>
      <w:proofErr w:type="spellEnd"/>
      <w:r w:rsidR="001A202F">
        <w:t xml:space="preserve"> por dispositivo</w:t>
      </w:r>
      <w:r w:rsidR="00E556FF">
        <w:t xml:space="preserve"> do primeiro trimestre de 2017(1Q17)</w:t>
      </w:r>
      <w:r w:rsidR="001A202F">
        <w:t>, os</w:t>
      </w:r>
      <w:r w:rsidR="00E556FF">
        <w:t xml:space="preserve"> sistemas</w:t>
      </w:r>
      <w:r w:rsidR="001A202F">
        <w:t xml:space="preserve"> mais utilizados são</w:t>
      </w:r>
      <w:r w:rsidR="00E556FF">
        <w:t xml:space="preserve"> o</w:t>
      </w:r>
      <w:r w:rsidR="001A202F">
        <w:t xml:space="preserve"> Android OS [3] com 85.0%</w:t>
      </w:r>
      <w:r w:rsidR="00E93C1C">
        <w:t xml:space="preserve"> e</w:t>
      </w:r>
      <w:r w:rsidR="001A202F">
        <w:t xml:space="preserve"> Apple iOS [</w:t>
      </w:r>
      <w:r w:rsidR="00D72A9F">
        <w:t>4</w:t>
      </w:r>
      <w:r w:rsidR="001A202F">
        <w:t>] com 14.7%</w:t>
      </w:r>
      <w:r w:rsidR="00E93C1C">
        <w:t>.</w:t>
      </w:r>
      <w:r w:rsidR="00A41C53">
        <w:t xml:space="preserve"> Cada SO possui uma loja de aplicativos (</w:t>
      </w:r>
      <w:r w:rsidR="00A41C53">
        <w:rPr>
          <w:i/>
        </w:rPr>
        <w:t xml:space="preserve">app </w:t>
      </w:r>
      <w:proofErr w:type="spellStart"/>
      <w:r w:rsidR="00A41C53">
        <w:rPr>
          <w:i/>
        </w:rPr>
        <w:t>stores</w:t>
      </w:r>
      <w:proofErr w:type="spellEnd"/>
      <w:r w:rsidR="00A41C53">
        <w:t xml:space="preserve">) onde os </w:t>
      </w:r>
      <w:r w:rsidR="005B15B3">
        <w:t xml:space="preserve">desenvolvedores podem submeter seus </w:t>
      </w:r>
      <w:r w:rsidR="005B15B3">
        <w:rPr>
          <w:i/>
        </w:rPr>
        <w:t xml:space="preserve">apps </w:t>
      </w:r>
      <w:r w:rsidR="005B15B3">
        <w:t xml:space="preserve">e </w:t>
      </w:r>
      <w:r w:rsidR="00A41C53">
        <w:t xml:space="preserve">usuários podem fazer </w:t>
      </w:r>
      <w:r w:rsidR="00A41C53">
        <w:rPr>
          <w:i/>
        </w:rPr>
        <w:t>download</w:t>
      </w:r>
      <w:r w:rsidR="00A41C53">
        <w:t xml:space="preserve"> e instala</w:t>
      </w:r>
      <w:r w:rsidR="005B15B3">
        <w:t>-los em</w:t>
      </w:r>
      <w:r w:rsidR="00A41C53">
        <w:t xml:space="preserve"> seus dispositivos. Numa análise dessas </w:t>
      </w:r>
      <w:r w:rsidR="00A41C53">
        <w:rPr>
          <w:i/>
        </w:rPr>
        <w:t xml:space="preserve">app </w:t>
      </w:r>
      <w:proofErr w:type="spellStart"/>
      <w:r w:rsidR="00A41C53">
        <w:rPr>
          <w:i/>
        </w:rPr>
        <w:t>stores</w:t>
      </w:r>
      <w:proofErr w:type="spellEnd"/>
      <w:r w:rsidR="00A41C53">
        <w:t xml:space="preserve"> feita pela </w:t>
      </w:r>
      <w:proofErr w:type="spellStart"/>
      <w:r w:rsidR="00A41C53">
        <w:rPr>
          <w:i/>
        </w:rPr>
        <w:t>appfigures</w:t>
      </w:r>
      <w:proofErr w:type="spellEnd"/>
      <w:r w:rsidR="00A41C53">
        <w:rPr>
          <w:i/>
        </w:rPr>
        <w:t xml:space="preserve"> </w:t>
      </w:r>
      <w:r w:rsidR="00A41C53">
        <w:t>[32],</w:t>
      </w:r>
      <w:r w:rsidR="005B15B3">
        <w:t xml:space="preserve"> indicou que a quantidade de </w:t>
      </w:r>
      <w:r w:rsidR="005B15B3">
        <w:rPr>
          <w:i/>
        </w:rPr>
        <w:t xml:space="preserve">apps </w:t>
      </w:r>
      <w:r w:rsidR="005B15B3">
        <w:t>ativos</w:t>
      </w:r>
      <w:r w:rsidR="00A41C53">
        <w:t xml:space="preserve"> </w:t>
      </w:r>
      <w:r w:rsidR="005B15B3">
        <w:t xml:space="preserve">em 2016 na loja oficial do Android, a Google Play [33], contava com aproximadamente 2.81 milhões de aplicativos e a iOS App </w:t>
      </w:r>
      <w:proofErr w:type="spellStart"/>
      <w:r w:rsidR="005B15B3">
        <w:t>Store</w:t>
      </w:r>
      <w:proofErr w:type="spellEnd"/>
      <w:r w:rsidR="005B15B3">
        <w:t xml:space="preserve"> [34], da Apple, tinha algo em torno de 2.26 milhões. </w:t>
      </w:r>
      <w:proofErr w:type="spellStart"/>
      <w:r w:rsidR="005B15B3">
        <w:t>Esse</w:t>
      </w:r>
      <w:proofErr w:type="spellEnd"/>
      <w:r w:rsidR="005B15B3">
        <w:t xml:space="preserve"> aplicativos são utilizados em todas as áreas, finanças, educação, jogos</w:t>
      </w:r>
    </w:p>
    <w:p w:rsidR="00165739" w:rsidRPr="00B6501B" w:rsidRDefault="00165739" w:rsidP="0069341E"/>
    <w:p w:rsidR="00E93C1C" w:rsidRDefault="00E93C1C" w:rsidP="00003DAA"/>
    <w:p w:rsidR="00E93C1C" w:rsidRDefault="00E93C1C" w:rsidP="002661A8"/>
    <w:p w:rsidR="00E93C1C" w:rsidRPr="001A202F" w:rsidRDefault="00E93C1C" w:rsidP="002661A8"/>
    <w:p w:rsidR="00B73B19" w:rsidRDefault="00B73B19" w:rsidP="00B73B19">
      <w:pPr>
        <w:pStyle w:val="Palavras-chave"/>
        <w:spacing w:after="0" w:line="360" w:lineRule="auto"/>
        <w:jc w:val="both"/>
      </w:pPr>
    </w:p>
    <w:p w:rsidR="0009473E" w:rsidRDefault="0009473E" w:rsidP="00B73B19">
      <w:pPr>
        <w:pStyle w:val="Palavras-chave"/>
        <w:spacing w:after="0" w:line="360" w:lineRule="auto"/>
        <w:jc w:val="both"/>
        <w:rPr>
          <w:rFonts w:cs="Arial"/>
        </w:rPr>
      </w:pPr>
    </w:p>
    <w:p w:rsidR="00945E91" w:rsidRDefault="00945E91">
      <w:pPr>
        <w:rPr>
          <w:rFonts w:eastAsia="Times New Roman" w:cs="Arial"/>
          <w:color w:val="000000"/>
          <w:szCs w:val="24"/>
        </w:rPr>
      </w:pPr>
      <w:r>
        <w:rPr>
          <w:rFonts w:cs="Arial"/>
        </w:rPr>
        <w:br w:type="page"/>
      </w:r>
    </w:p>
    <w:p w:rsidR="00945E91" w:rsidRPr="00147FD5" w:rsidRDefault="00945E91" w:rsidP="00FC1B40">
      <w:pPr>
        <w:pStyle w:val="Ttulo"/>
        <w:rPr>
          <w:rStyle w:val="TtuloChar"/>
        </w:rPr>
      </w:pPr>
      <w:r>
        <w:rPr>
          <w:rFonts w:cs="Arial"/>
        </w:rPr>
        <w:lastRenderedPageBreak/>
        <w:t xml:space="preserve">2 </w:t>
      </w:r>
      <w:r w:rsidR="00147FD5" w:rsidRPr="00FC1B40">
        <w:rPr>
          <w:rStyle w:val="TtuloChar"/>
          <w:b/>
        </w:rPr>
        <w:t>FUNDAMENTAÇÃO TEÓRICA</w:t>
      </w:r>
    </w:p>
    <w:p w:rsidR="00945E91" w:rsidRDefault="00945E91" w:rsidP="00945E91">
      <w:pPr>
        <w:pStyle w:val="Palavras-chave"/>
        <w:spacing w:after="0" w:line="360" w:lineRule="auto"/>
        <w:jc w:val="both"/>
        <w:rPr>
          <w:rFonts w:cs="Arial"/>
          <w:b/>
        </w:rPr>
      </w:pPr>
    </w:p>
    <w:p w:rsidR="00F84527" w:rsidRDefault="00F84527" w:rsidP="00474642">
      <w:r>
        <w:t xml:space="preserve">Com a crescente evolução dos sistemas computacionais e </w:t>
      </w:r>
      <w:r w:rsidR="00C40F10">
        <w:t>como eles estão tão presentes em todas as áreas da atividade humana, tem-se uma preocupação na qualidade desses sistemas desenvolvidos, tanto na sua construção quanto no resultado, a utilização pelo usuário final [5].</w:t>
      </w:r>
      <w:r w:rsidR="00D333F9">
        <w:t xml:space="preserve"> A Engenharia de Software tem buscado </w:t>
      </w:r>
      <w:r w:rsidR="00C40F10">
        <w:t xml:space="preserve">formas de se </w:t>
      </w:r>
      <w:r w:rsidR="00D333F9">
        <w:t>produzir sistemas</w:t>
      </w:r>
      <w:r w:rsidR="00C40F10">
        <w:t xml:space="preserve"> obtendo um resultado de mai</w:t>
      </w:r>
      <w:r w:rsidR="00D333F9">
        <w:t>or</w:t>
      </w:r>
      <w:r w:rsidR="00C40F10">
        <w:t xml:space="preserve"> qualidade e </w:t>
      </w:r>
      <w:r w:rsidR="00D333F9">
        <w:t>com baixo custo [6]</w:t>
      </w:r>
      <w:r w:rsidR="00C40F10">
        <w:t>.</w:t>
      </w:r>
    </w:p>
    <w:p w:rsidR="00D333F9" w:rsidRDefault="00D333F9" w:rsidP="00474642"/>
    <w:p w:rsidR="00D333F9" w:rsidRDefault="00D333F9" w:rsidP="005B15B3">
      <w:pPr>
        <w:pStyle w:val="Subttulo"/>
        <w:jc w:val="left"/>
      </w:pPr>
      <w:bookmarkStart w:id="0" w:name="_GoBack"/>
      <w:r>
        <w:t>2.1 Teste de Software</w:t>
      </w:r>
    </w:p>
    <w:bookmarkEnd w:id="0"/>
    <w:p w:rsidR="00D333F9" w:rsidRDefault="00D333F9" w:rsidP="00D333F9">
      <w:r>
        <w:t xml:space="preserve">O processo de teste de um software pode ser dividido em quatro etapas: planejamento dos testes, </w:t>
      </w:r>
      <w:r w:rsidR="00321012">
        <w:t xml:space="preserve">projetar os casos de testes, execução e avaliação dos resultados [10, 11, 4, 3]. Essas quatro etapas fazem parte do processo de desenvolvimento do software e geralmente são compostas por três fases: o teste de unidade, de integração e de sistema. Na primeira fase, o teste de unidade, os desenvolvedores concentram-se na menor parte do </w:t>
      </w:r>
      <w:r w:rsidR="002A36A0">
        <w:t>sistema separadamente</w:t>
      </w:r>
      <w:r w:rsidR="00321012">
        <w:t>, a unidade, que no caso de uma linguagem de programação</w:t>
      </w:r>
      <w:r w:rsidR="002A36A0">
        <w:t xml:space="preserve"> que tenha o</w:t>
      </w:r>
      <w:r w:rsidR="00321012">
        <w:t xml:space="preserve"> paradigma de Orientação a Objetos</w:t>
      </w:r>
      <w:r w:rsidR="002A36A0">
        <w:t xml:space="preserve"> a menor parte pode ser um método. O teste de integração visa identificar problemas na integração dessas unidades, testando a interdependência dos métodos e interfaces. No teste de sistema, feito somente após o dois anteriores, testa-se a usabilidade do sistema como um todo, verificando se há algum defeito na criação das interfaces ou se houve algum erro na especificação anteriormente validada com o cliente</w:t>
      </w:r>
      <w:r w:rsidR="00073736">
        <w:t xml:space="preserve"> [3]</w:t>
      </w:r>
      <w:r w:rsidR="002A36A0">
        <w:t xml:space="preserve">. </w:t>
      </w:r>
      <w:r w:rsidR="00073736">
        <w:t>Existem várias técnicas</w:t>
      </w:r>
      <w:r w:rsidR="00B75EDC">
        <w:t xml:space="preserve"> e critérios</w:t>
      </w:r>
      <w:r w:rsidR="00073736">
        <w:t xml:space="preserve"> para realizar testes de software e elas podem ser divididas em dois grupos: técnica funcional e técnica estrutural. Na funcional que também é conhecido como teste caixa preta [10], isso se dá pelo fato de que o sistema é observado como se fosse uma caixa fechada, podendo-se observar apenas os lados de fora. Nesse caso o testador insere dados e observa se a saída condiz com o que foi especificado</w:t>
      </w:r>
      <w:r w:rsidR="00B75EDC">
        <w:t>, não se preocupando com os detalhes da implementação daquela funcionalidade. Portanto é fundamental que a especificação tenha sido bem elaborada. Alguns exemplos de critérios de teste funcional são: Particionamento em Classes de Equivalência, Análise do Valor Limite e Grafo de Causa-Efeito [3]. Já a técnica estrutural, conhecida como caixa branca [3], vem para complementar à técnica funcional, já que o desenvolvedor tem total acesso a</w:t>
      </w:r>
      <w:r w:rsidR="00972090">
        <w:t xml:space="preserve">o código, </w:t>
      </w:r>
      <w:r w:rsidR="00972090">
        <w:lastRenderedPageBreak/>
        <w:t>utilizando-o para elaborar os testes de acordo com a própria lógica interna do programa. Alguns exemplos de critérios de teste estrutural são: Grafo de Fluxo de Controle, Grafo de fluxo de dados e Teste de Mutação.</w:t>
      </w:r>
    </w:p>
    <w:p w:rsidR="00972090" w:rsidRPr="00D333F9" w:rsidRDefault="00972090" w:rsidP="00972090">
      <w:pPr>
        <w:pStyle w:val="Subttulo"/>
      </w:pPr>
      <w:r>
        <w:t>2.2 Aplicações Móveis</w:t>
      </w:r>
    </w:p>
    <w:p w:rsidR="00474642" w:rsidRDefault="00474642" w:rsidP="00474642">
      <w:r>
        <w:t xml:space="preserve">Existem várias formas para desenvolver aplicativos para as plataformas móveis e podem ser classificadas em três grupos: aplicações nativas, aplicações Web e aplicações híbridas[5]. </w:t>
      </w:r>
    </w:p>
    <w:p w:rsidR="00474642" w:rsidRDefault="00474642" w:rsidP="00474642">
      <w:r>
        <w:t xml:space="preserve">Aplicações </w:t>
      </w:r>
      <w:r w:rsidR="006D3AC5">
        <w:t>nativas</w:t>
      </w:r>
      <w:r>
        <w:t xml:space="preserve"> são desenvolvidos para uma plataforma específica. A forma de desenvolvimento é definida pala organização proprietária. Esta empresa fornece para os desenvolvedores o </w:t>
      </w:r>
      <w:r w:rsidRPr="00E93C1C">
        <w:rPr>
          <w:i/>
        </w:rPr>
        <w:t xml:space="preserve">Software </w:t>
      </w:r>
      <w:proofErr w:type="spellStart"/>
      <w:r w:rsidRPr="00E93C1C">
        <w:rPr>
          <w:i/>
        </w:rPr>
        <w:t>Development</w:t>
      </w:r>
      <w:proofErr w:type="spellEnd"/>
      <w:r w:rsidRPr="00E93C1C">
        <w:rPr>
          <w:i/>
        </w:rPr>
        <w:t xml:space="preserve"> Kit</w:t>
      </w:r>
      <w:r>
        <w:rPr>
          <w:i/>
        </w:rPr>
        <w:t xml:space="preserve"> </w:t>
      </w:r>
      <w:r>
        <w:t>(SDK)</w:t>
      </w:r>
      <w:r w:rsidRPr="00E93C1C">
        <w:rPr>
          <w:i/>
        </w:rPr>
        <w:t xml:space="preserve"> </w:t>
      </w:r>
      <w:r>
        <w:t xml:space="preserve">e uma </w:t>
      </w:r>
      <w:proofErr w:type="spellStart"/>
      <w:r w:rsidRPr="00E93C1C">
        <w:rPr>
          <w:i/>
        </w:rPr>
        <w:t>Integrated</w:t>
      </w:r>
      <w:proofErr w:type="spellEnd"/>
      <w:r w:rsidRPr="00E93C1C">
        <w:rPr>
          <w:i/>
        </w:rPr>
        <w:t xml:space="preserve"> </w:t>
      </w:r>
      <w:proofErr w:type="spellStart"/>
      <w:r w:rsidRPr="00E93C1C">
        <w:rPr>
          <w:i/>
        </w:rPr>
        <w:t>Development</w:t>
      </w:r>
      <w:proofErr w:type="spellEnd"/>
      <w:r w:rsidRPr="00E93C1C">
        <w:rPr>
          <w:i/>
        </w:rPr>
        <w:t xml:space="preserve"> </w:t>
      </w:r>
      <w:proofErr w:type="spellStart"/>
      <w:r w:rsidRPr="00E93C1C">
        <w:rPr>
          <w:i/>
        </w:rPr>
        <w:t>Environment</w:t>
      </w:r>
      <w:proofErr w:type="spellEnd"/>
      <w:r>
        <w:rPr>
          <w:i/>
        </w:rPr>
        <w:t xml:space="preserve"> </w:t>
      </w:r>
      <w:r>
        <w:t xml:space="preserve">(IDE), que é o conjunto de ferramentas necessárias para desenvolver um aplicativo para a aquela plataforma. Ao optar por uma aplicação nativa o desenvolvedor tem acesso a todas as </w:t>
      </w:r>
      <w:proofErr w:type="spellStart"/>
      <w:r w:rsidRPr="00E93C1C">
        <w:rPr>
          <w:i/>
        </w:rPr>
        <w:t>Application</w:t>
      </w:r>
      <w:proofErr w:type="spellEnd"/>
      <w:r w:rsidRPr="00E93C1C">
        <w:rPr>
          <w:i/>
        </w:rPr>
        <w:t xml:space="preserve"> </w:t>
      </w:r>
      <w:proofErr w:type="spellStart"/>
      <w:r w:rsidRPr="00E93C1C">
        <w:rPr>
          <w:i/>
        </w:rPr>
        <w:t>Programming</w:t>
      </w:r>
      <w:proofErr w:type="spellEnd"/>
      <w:r w:rsidRPr="00E93C1C">
        <w:rPr>
          <w:i/>
        </w:rPr>
        <w:t xml:space="preserve"> Interface</w:t>
      </w:r>
      <w:r>
        <w:t xml:space="preserve"> (API) para aquele SO sem restrições. A desvantagem de desenvolver nativamente é que a aplicação fica restrita a uma única plataforma, tendo que reescrever todo o programa caso seja necessário publicar o mesmo aplicativo em outras lojas. </w:t>
      </w:r>
    </w:p>
    <w:p w:rsidR="00474642" w:rsidRDefault="00474642" w:rsidP="00474642">
      <w:r>
        <w:t xml:space="preserve">Aplicações Web são desenvolvidas utilizando as mesmas tecnologias que são utilizadas na Web, como HTML5 [6], CSS3 [7] e </w:t>
      </w:r>
      <w:proofErr w:type="spellStart"/>
      <w:r>
        <w:t>JavaScript</w:t>
      </w:r>
      <w:proofErr w:type="spellEnd"/>
      <w:r>
        <w:t xml:space="preserve"> [8]. Essas aplicações não são instaladas no dispositivo, executam na Web e são desenvolvidas de forma que se adaptem as diferentes resoluções dos computadores, </w:t>
      </w:r>
      <w:r>
        <w:rPr>
          <w:i/>
        </w:rPr>
        <w:t>smartphones</w:t>
      </w:r>
      <w:r>
        <w:t xml:space="preserve"> e </w:t>
      </w:r>
      <w:r>
        <w:rPr>
          <w:i/>
        </w:rPr>
        <w:t>tablets</w:t>
      </w:r>
      <w:r>
        <w:t xml:space="preserve">. Como são executas em um navegar Web não possuem um acesso tão avançado as APIs nativas dos dispositivos. </w:t>
      </w:r>
    </w:p>
    <w:p w:rsidR="00474642" w:rsidRDefault="00474642" w:rsidP="00474642">
      <w:r>
        <w:t xml:space="preserve">Aplicações hibridas, também chamadas de </w:t>
      </w:r>
      <w:proofErr w:type="spellStart"/>
      <w:r>
        <w:rPr>
          <w:i/>
        </w:rPr>
        <w:t>cross-platform</w:t>
      </w:r>
      <w:proofErr w:type="spellEnd"/>
      <w:r>
        <w:t xml:space="preserve"> (multiplataforma) são frameworks de desenvolvimento que abstraem todo o modo de desenvolvimento de aplicativos, utilizando apenas o que o </w:t>
      </w:r>
      <w:r>
        <w:rPr>
          <w:i/>
        </w:rPr>
        <w:t>framework</w:t>
      </w:r>
      <w:r>
        <w:t xml:space="preserve"> fornece é possível criar aplicações para os </w:t>
      </w:r>
      <w:proofErr w:type="spellStart"/>
      <w:r>
        <w:t>SOs</w:t>
      </w:r>
      <w:proofErr w:type="spellEnd"/>
      <w:r>
        <w:t xml:space="preserve"> mais comuns do mercado. Essas aplicações híbridas são divididas em duas amplas classes. A primeira que é chamada de </w:t>
      </w:r>
      <w:r>
        <w:rPr>
          <w:i/>
        </w:rPr>
        <w:t>Web-</w:t>
      </w:r>
      <w:proofErr w:type="spellStart"/>
      <w:r>
        <w:rPr>
          <w:i/>
        </w:rPr>
        <w:t>based</w:t>
      </w:r>
      <w:proofErr w:type="spellEnd"/>
      <w:r>
        <w:rPr>
          <w:i/>
        </w:rPr>
        <w:t xml:space="preserve"> framework</w:t>
      </w:r>
      <w:r>
        <w:t xml:space="preserve"> [9], onde permitem que os desenvolvedores utilizem as linguagens Web, como HTML5, CSS3 e </w:t>
      </w:r>
      <w:proofErr w:type="spellStart"/>
      <w:r>
        <w:t>JavaScript</w:t>
      </w:r>
      <w:proofErr w:type="spellEnd"/>
      <w:r>
        <w:t xml:space="preserve">. Exemplos de </w:t>
      </w:r>
      <w:r>
        <w:rPr>
          <w:i/>
        </w:rPr>
        <w:t>Web-</w:t>
      </w:r>
      <w:proofErr w:type="spellStart"/>
      <w:r>
        <w:rPr>
          <w:i/>
        </w:rPr>
        <w:t>based</w:t>
      </w:r>
      <w:proofErr w:type="spellEnd"/>
      <w:r>
        <w:rPr>
          <w:i/>
        </w:rPr>
        <w:t xml:space="preserve"> frameworks</w:t>
      </w:r>
      <w:r>
        <w:t xml:space="preserve"> são o Adobe </w:t>
      </w:r>
      <w:proofErr w:type="spellStart"/>
      <w:r>
        <w:t>PhoneGap</w:t>
      </w:r>
      <w:proofErr w:type="spellEnd"/>
      <w:r>
        <w:t>/</w:t>
      </w:r>
      <w:proofErr w:type="spellStart"/>
      <w:r>
        <w:t>Cordova</w:t>
      </w:r>
      <w:proofErr w:type="spellEnd"/>
      <w:r>
        <w:t xml:space="preserve"> [10], IBM </w:t>
      </w:r>
      <w:proofErr w:type="spellStart"/>
      <w:r>
        <w:t>MobileFirst</w:t>
      </w:r>
      <w:proofErr w:type="spellEnd"/>
      <w:r>
        <w:t xml:space="preserve"> [11], IONIC [12]. Os desenvolvedores utilizam as linguagens Web para criar a lógica de aplicação e a interface do usuário. Contudo essas linguagens não suportam totalmente todos os recursos dos dispositivos como câmera, microfone, </w:t>
      </w:r>
      <w:r>
        <w:lastRenderedPageBreak/>
        <w:t>agenda de contatos e preferências do telefone. Portanto para utilizar essas ferramentas os frameworks fornecem bibliotecas que são utilizadas em tempo de execução para acessar os recursos de hardware, por isso são popularmente chamados de aplicações híbridas. Entretanto com esses frameworks não é possível criar aplicação de alto desempenho como jogos ou algo que utilize animação. Outro problema é que toda a interface é feita nas linguagens da Web, então alguns controles que ainda não estejam implementados podem aparecer diferentes dos controles nativos, ficando claro para o usuário que aquele aplicativo não é nativo.</w:t>
      </w:r>
    </w:p>
    <w:p w:rsidR="00147FD5" w:rsidRDefault="00474642" w:rsidP="00474642">
      <w:pPr>
        <w:pStyle w:val="Palavras-chave"/>
        <w:spacing w:after="0" w:line="360" w:lineRule="auto"/>
        <w:ind w:firstLine="0"/>
        <w:jc w:val="both"/>
      </w:pPr>
      <w:r>
        <w:t xml:space="preserve">A segunda classe é chamada de </w:t>
      </w:r>
      <w:proofErr w:type="spellStart"/>
      <w:r>
        <w:rPr>
          <w:i/>
        </w:rPr>
        <w:t>native</w:t>
      </w:r>
      <w:proofErr w:type="spellEnd"/>
      <w:r>
        <w:rPr>
          <w:i/>
        </w:rPr>
        <w:t xml:space="preserve"> framework</w:t>
      </w:r>
      <w:r>
        <w:t xml:space="preserve">, aborda os desafios acima. Alguns exemplos de </w:t>
      </w:r>
      <w:r>
        <w:rPr>
          <w:i/>
        </w:rPr>
        <w:t>frameworks</w:t>
      </w:r>
      <w:r>
        <w:t xml:space="preserve"> são o </w:t>
      </w:r>
      <w:proofErr w:type="spellStart"/>
      <w:r>
        <w:t>React</w:t>
      </w:r>
      <w:proofErr w:type="spellEnd"/>
      <w:r>
        <w:t xml:space="preserve"> </w:t>
      </w:r>
      <w:proofErr w:type="spellStart"/>
      <w:r>
        <w:t>Native</w:t>
      </w:r>
      <w:proofErr w:type="spellEnd"/>
      <w:r>
        <w:t xml:space="preserve"> [13], </w:t>
      </w:r>
      <w:proofErr w:type="spellStart"/>
      <w:r>
        <w:t>Apportable</w:t>
      </w:r>
      <w:proofErr w:type="spellEnd"/>
      <w:r>
        <w:t xml:space="preserve"> [14], </w:t>
      </w:r>
      <w:proofErr w:type="spellStart"/>
      <w:r>
        <w:t>MyAppConverter</w:t>
      </w:r>
      <w:proofErr w:type="spellEnd"/>
      <w:r>
        <w:t xml:space="preserve"> [15] e o </w:t>
      </w:r>
      <w:proofErr w:type="spellStart"/>
      <w:r>
        <w:t>Xamarin</w:t>
      </w:r>
      <w:proofErr w:type="spellEnd"/>
      <w:r>
        <w:t xml:space="preserve"> [16]. A diferença para os </w:t>
      </w:r>
      <w:r w:rsidRPr="00B6501B">
        <w:rPr>
          <w:i/>
        </w:rPr>
        <w:t>frameworks</w:t>
      </w:r>
      <w:r>
        <w:t xml:space="preserve"> mostrados acima é que os </w:t>
      </w:r>
      <w:proofErr w:type="spellStart"/>
      <w:r>
        <w:rPr>
          <w:i/>
        </w:rPr>
        <w:t>native</w:t>
      </w:r>
      <w:proofErr w:type="spellEnd"/>
      <w:r>
        <w:rPr>
          <w:i/>
        </w:rPr>
        <w:t xml:space="preserve"> frameworks</w:t>
      </w:r>
      <w:r>
        <w:t xml:space="preserve"> utilizam tudo do SO nativamente. Todo o aplicativo é construído em uma linguagem e ao ser compilado para outra plataforma alvo o </w:t>
      </w:r>
      <w:r>
        <w:rPr>
          <w:i/>
        </w:rPr>
        <w:t>framework</w:t>
      </w:r>
      <w:r>
        <w:t xml:space="preserve"> consome todas as APIs nativas. Por exemplo ao escrever uma aplicação em </w:t>
      </w:r>
      <w:proofErr w:type="spellStart"/>
      <w:r>
        <w:t>Xamarin</w:t>
      </w:r>
      <w:proofErr w:type="spellEnd"/>
      <w:r>
        <w:t xml:space="preserve"> os desenvolvedores utilizam a linguagem C# [17] para criar a lógica de negócio e apresentação e XAML [18] para a interface de usuário. No processo de compilação todo o código XAML será interpretado e </w:t>
      </w:r>
      <w:proofErr w:type="spellStart"/>
      <w:r>
        <w:t>renderizado</w:t>
      </w:r>
      <w:proofErr w:type="spellEnd"/>
      <w:r>
        <w:t xml:space="preserve"> de acordo com a plataforma e versão de SO selecionados, chamando os controles nativos.</w:t>
      </w:r>
    </w:p>
    <w:p w:rsidR="00474642" w:rsidRPr="0078580D" w:rsidRDefault="00474642" w:rsidP="00474642">
      <w:pPr>
        <w:pStyle w:val="Palavras-chave"/>
        <w:spacing w:after="0" w:line="360" w:lineRule="auto"/>
        <w:ind w:firstLine="0"/>
        <w:jc w:val="both"/>
        <w:rPr>
          <w:rFonts w:cs="Arial"/>
        </w:rPr>
      </w:pPr>
    </w:p>
    <w:p w:rsidR="00D068DB" w:rsidRDefault="00DE4C9C" w:rsidP="00147FD5">
      <w:pPr>
        <w:pStyle w:val="Subttulo"/>
        <w:rPr>
          <w:rFonts w:eastAsia="Times New Roman"/>
        </w:rPr>
      </w:pPr>
      <w:r>
        <w:rPr>
          <w:rFonts w:eastAsia="Times New Roman"/>
        </w:rPr>
        <w:t xml:space="preserve">2.1 </w:t>
      </w:r>
      <w:proofErr w:type="spellStart"/>
      <w:r w:rsidR="00147FD5">
        <w:rPr>
          <w:rFonts w:eastAsia="Times New Roman"/>
        </w:rPr>
        <w:t>Xamarin</w:t>
      </w:r>
      <w:proofErr w:type="spellEnd"/>
    </w:p>
    <w:p w:rsidR="00147FD5" w:rsidRPr="00147FD5" w:rsidRDefault="00147FD5" w:rsidP="00147FD5"/>
    <w:p w:rsidR="00147FD5" w:rsidRDefault="00147FD5" w:rsidP="00147FD5">
      <w:pPr>
        <w:spacing w:after="0"/>
        <w:rPr>
          <w:rFonts w:eastAsia="Times New Roman" w:cs="Arial"/>
          <w:color w:val="000000"/>
          <w:szCs w:val="24"/>
        </w:rPr>
      </w:pPr>
      <w:proofErr w:type="spellStart"/>
      <w:r w:rsidRPr="00147FD5">
        <w:rPr>
          <w:rFonts w:eastAsia="Times New Roman" w:cs="Arial"/>
          <w:color w:val="000000"/>
          <w:szCs w:val="24"/>
        </w:rPr>
        <w:t>Xamarin</w:t>
      </w:r>
      <w:proofErr w:type="spellEnd"/>
      <w:r w:rsidRPr="00147FD5">
        <w:rPr>
          <w:rFonts w:eastAsia="Times New Roman" w:cs="Arial"/>
          <w:color w:val="000000"/>
          <w:szCs w:val="24"/>
        </w:rPr>
        <w:t xml:space="preserve"> é um </w:t>
      </w:r>
      <w:r w:rsidRPr="00147FD5">
        <w:rPr>
          <w:rFonts w:eastAsia="Times New Roman" w:cs="Arial"/>
          <w:i/>
          <w:color w:val="000000"/>
          <w:szCs w:val="24"/>
        </w:rPr>
        <w:t>framework</w:t>
      </w:r>
      <w:r w:rsidRPr="00147FD5">
        <w:rPr>
          <w:rFonts w:eastAsia="Times New Roman" w:cs="Arial"/>
          <w:color w:val="000000"/>
          <w:szCs w:val="24"/>
        </w:rPr>
        <w:t xml:space="preserve"> de desenvolvimento para dispositivos móveis </w:t>
      </w:r>
      <w:proofErr w:type="spellStart"/>
      <w:r w:rsidRPr="00147FD5">
        <w:rPr>
          <w:rFonts w:eastAsia="Times New Roman" w:cs="Arial"/>
          <w:i/>
          <w:color w:val="000000"/>
          <w:szCs w:val="24"/>
        </w:rPr>
        <w:t>cross-plataform</w:t>
      </w:r>
      <w:proofErr w:type="spellEnd"/>
      <w:r w:rsidRPr="00147FD5">
        <w:rPr>
          <w:rFonts w:eastAsia="Times New Roman" w:cs="Arial"/>
          <w:color w:val="000000"/>
          <w:szCs w:val="24"/>
        </w:rPr>
        <w:t xml:space="preserve"> e mantido pela Microsoft. O </w:t>
      </w:r>
      <w:r w:rsidRPr="00147FD5">
        <w:rPr>
          <w:rFonts w:eastAsia="Times New Roman" w:cs="Arial"/>
          <w:i/>
          <w:color w:val="000000"/>
          <w:szCs w:val="24"/>
        </w:rPr>
        <w:t>framework</w:t>
      </w:r>
      <w:r w:rsidRPr="00147FD5">
        <w:rPr>
          <w:rFonts w:eastAsia="Times New Roman" w:cs="Arial"/>
          <w:color w:val="000000"/>
          <w:szCs w:val="24"/>
        </w:rPr>
        <w:t xml:space="preserve"> </w:t>
      </w:r>
      <w:proofErr w:type="spellStart"/>
      <w:r w:rsidRPr="00147FD5">
        <w:rPr>
          <w:rFonts w:eastAsia="Times New Roman" w:cs="Arial"/>
          <w:color w:val="000000"/>
          <w:szCs w:val="24"/>
        </w:rPr>
        <w:t>Xamarin</w:t>
      </w:r>
      <w:proofErr w:type="spellEnd"/>
      <w:r w:rsidRPr="00147FD5">
        <w:rPr>
          <w:rFonts w:eastAsia="Times New Roman" w:cs="Arial"/>
          <w:color w:val="000000"/>
          <w:szCs w:val="24"/>
        </w:rPr>
        <w:t xml:space="preserve"> possui três técnicas diferentes para criar aplicações móveis: </w:t>
      </w:r>
      <w:proofErr w:type="spellStart"/>
      <w:r w:rsidRPr="00147FD5">
        <w:rPr>
          <w:rFonts w:eastAsia="Times New Roman" w:cs="Arial"/>
          <w:color w:val="000000"/>
          <w:szCs w:val="24"/>
        </w:rPr>
        <w:t>Xamarin.iOS</w:t>
      </w:r>
      <w:proofErr w:type="spellEnd"/>
      <w:r w:rsidR="0089076F">
        <w:rPr>
          <w:rFonts w:eastAsia="Times New Roman" w:cs="Arial"/>
          <w:color w:val="000000"/>
          <w:szCs w:val="24"/>
        </w:rPr>
        <w:t xml:space="preserve"> [</w:t>
      </w:r>
      <w:proofErr w:type="gramStart"/>
      <w:r w:rsidR="0089076F">
        <w:rPr>
          <w:rFonts w:eastAsia="Times New Roman" w:cs="Arial"/>
          <w:color w:val="000000"/>
          <w:szCs w:val="24"/>
        </w:rPr>
        <w:t>19</w:t>
      </w:r>
      <w:r w:rsidR="00526BEB">
        <w:rPr>
          <w:rFonts w:eastAsia="Times New Roman" w:cs="Arial"/>
          <w:color w:val="000000"/>
          <w:szCs w:val="24"/>
        </w:rPr>
        <w:t xml:space="preserve"> ,</w:t>
      </w:r>
      <w:proofErr w:type="gramEnd"/>
      <w:r w:rsidR="00526BEB">
        <w:rPr>
          <w:rFonts w:eastAsia="Times New Roman" w:cs="Arial"/>
          <w:color w:val="000000"/>
          <w:szCs w:val="24"/>
        </w:rPr>
        <w:t xml:space="preserve"> 20</w:t>
      </w:r>
      <w:r w:rsidR="0089076F">
        <w:rPr>
          <w:rFonts w:eastAsia="Times New Roman" w:cs="Arial"/>
          <w:color w:val="000000"/>
          <w:szCs w:val="24"/>
        </w:rPr>
        <w:t>]</w:t>
      </w:r>
      <w:r w:rsidRPr="00147FD5">
        <w:rPr>
          <w:rFonts w:eastAsia="Times New Roman" w:cs="Arial"/>
          <w:color w:val="000000"/>
          <w:szCs w:val="24"/>
        </w:rPr>
        <w:t xml:space="preserve">, </w:t>
      </w:r>
      <w:proofErr w:type="spellStart"/>
      <w:r w:rsidRPr="00147FD5">
        <w:rPr>
          <w:rFonts w:eastAsia="Times New Roman" w:cs="Arial"/>
          <w:color w:val="000000"/>
          <w:szCs w:val="24"/>
        </w:rPr>
        <w:t>Xamarin.Android</w:t>
      </w:r>
      <w:proofErr w:type="spellEnd"/>
      <w:r w:rsidR="0089076F">
        <w:rPr>
          <w:rFonts w:eastAsia="Times New Roman" w:cs="Arial"/>
          <w:color w:val="000000"/>
          <w:szCs w:val="24"/>
        </w:rPr>
        <w:t xml:space="preserve"> [19</w:t>
      </w:r>
      <w:r w:rsidR="00526BEB">
        <w:rPr>
          <w:rFonts w:eastAsia="Times New Roman" w:cs="Arial"/>
          <w:color w:val="000000"/>
          <w:szCs w:val="24"/>
        </w:rPr>
        <w:t>, 21</w:t>
      </w:r>
      <w:r w:rsidR="0089076F">
        <w:rPr>
          <w:rFonts w:eastAsia="Times New Roman" w:cs="Arial"/>
          <w:color w:val="000000"/>
          <w:szCs w:val="24"/>
        </w:rPr>
        <w:t>]</w:t>
      </w:r>
      <w:r w:rsidRPr="00147FD5">
        <w:rPr>
          <w:rFonts w:eastAsia="Times New Roman" w:cs="Arial"/>
          <w:color w:val="000000"/>
          <w:szCs w:val="24"/>
        </w:rPr>
        <w:t xml:space="preserve"> e </w:t>
      </w:r>
      <w:proofErr w:type="spellStart"/>
      <w:r w:rsidRPr="00147FD5">
        <w:rPr>
          <w:rFonts w:eastAsia="Times New Roman" w:cs="Arial"/>
          <w:color w:val="000000"/>
          <w:szCs w:val="24"/>
        </w:rPr>
        <w:t>Xamarin.Forms</w:t>
      </w:r>
      <w:proofErr w:type="spellEnd"/>
      <w:r w:rsidR="00526BEB">
        <w:rPr>
          <w:rFonts w:eastAsia="Times New Roman" w:cs="Arial"/>
          <w:color w:val="000000"/>
          <w:szCs w:val="24"/>
        </w:rPr>
        <w:t xml:space="preserve"> [23]</w:t>
      </w:r>
      <w:r w:rsidRPr="00147FD5">
        <w:rPr>
          <w:rFonts w:eastAsia="Times New Roman" w:cs="Arial"/>
          <w:color w:val="000000"/>
          <w:szCs w:val="24"/>
        </w:rPr>
        <w:t>.</w:t>
      </w:r>
    </w:p>
    <w:p w:rsidR="00147FD5" w:rsidRDefault="00147FD5" w:rsidP="00147FD5">
      <w:pPr>
        <w:spacing w:after="0"/>
        <w:rPr>
          <w:rFonts w:eastAsia="Times New Roman" w:cs="Arial"/>
          <w:color w:val="000000"/>
          <w:szCs w:val="24"/>
        </w:rPr>
      </w:pPr>
    </w:p>
    <w:p w:rsidR="00147FD5" w:rsidRDefault="00147FD5" w:rsidP="00147FD5">
      <w:pPr>
        <w:pStyle w:val="Subttulo"/>
        <w:rPr>
          <w:rFonts w:eastAsia="Times New Roman"/>
        </w:rPr>
      </w:pPr>
      <w:r>
        <w:rPr>
          <w:rFonts w:eastAsia="Times New Roman"/>
        </w:rPr>
        <w:t xml:space="preserve">2.2 </w:t>
      </w:r>
      <w:proofErr w:type="spellStart"/>
      <w:r>
        <w:rPr>
          <w:rFonts w:eastAsia="Times New Roman"/>
        </w:rPr>
        <w:t>Xamarin.iOs</w:t>
      </w:r>
      <w:proofErr w:type="spellEnd"/>
      <w:r>
        <w:rPr>
          <w:rFonts w:eastAsia="Times New Roman"/>
        </w:rPr>
        <w:t xml:space="preserve"> e </w:t>
      </w:r>
      <w:proofErr w:type="spellStart"/>
      <w:r>
        <w:rPr>
          <w:rFonts w:eastAsia="Times New Roman"/>
        </w:rPr>
        <w:t>Xamarin.Android</w:t>
      </w:r>
      <w:proofErr w:type="spellEnd"/>
    </w:p>
    <w:p w:rsidR="00147FD5" w:rsidRPr="00147FD5" w:rsidRDefault="00147FD5" w:rsidP="00147FD5"/>
    <w:p w:rsidR="00147FD5" w:rsidRDefault="00147FD5" w:rsidP="00147FD5">
      <w:pPr>
        <w:spacing w:after="0"/>
        <w:rPr>
          <w:rFonts w:eastAsia="Times New Roman" w:cs="Arial"/>
          <w:color w:val="000000"/>
          <w:szCs w:val="24"/>
        </w:rPr>
      </w:pPr>
      <w:r w:rsidRPr="00147FD5">
        <w:rPr>
          <w:rFonts w:eastAsia="Times New Roman" w:cs="Arial"/>
          <w:color w:val="000000"/>
          <w:szCs w:val="24"/>
        </w:rPr>
        <w:t>Ambos são criados sobre o Mono</w:t>
      </w:r>
      <w:r w:rsidR="00526BEB">
        <w:rPr>
          <w:rFonts w:eastAsia="Times New Roman" w:cs="Arial"/>
          <w:color w:val="000000"/>
          <w:szCs w:val="24"/>
        </w:rPr>
        <w:t xml:space="preserve"> [24]</w:t>
      </w:r>
      <w:r w:rsidRPr="00147FD5">
        <w:rPr>
          <w:rFonts w:eastAsia="Times New Roman" w:cs="Arial"/>
          <w:color w:val="000000"/>
          <w:szCs w:val="24"/>
        </w:rPr>
        <w:t>, uma versão de software livre do .NET Framework. Os aplicativos feitos em uma dessas duas técnicas, ficam limitados a plataforma escolhida.</w:t>
      </w:r>
      <w:r w:rsidR="00971DEF">
        <w:rPr>
          <w:rFonts w:eastAsia="Times New Roman" w:cs="Arial"/>
          <w:color w:val="000000"/>
          <w:szCs w:val="24"/>
        </w:rPr>
        <w:t xml:space="preserve"> </w:t>
      </w:r>
      <w:r w:rsidRPr="00147FD5">
        <w:rPr>
          <w:rFonts w:eastAsia="Times New Roman" w:cs="Arial"/>
          <w:color w:val="000000"/>
          <w:szCs w:val="24"/>
        </w:rPr>
        <w:t xml:space="preserve">Por exemplo, caso o desenvolvedor escolha o </w:t>
      </w:r>
      <w:proofErr w:type="spellStart"/>
      <w:r w:rsidRPr="00147FD5">
        <w:rPr>
          <w:rFonts w:eastAsia="Times New Roman" w:cs="Arial"/>
          <w:color w:val="000000"/>
          <w:szCs w:val="24"/>
        </w:rPr>
        <w:t>Xamarin.Android</w:t>
      </w:r>
      <w:proofErr w:type="spellEnd"/>
      <w:r w:rsidRPr="00147FD5">
        <w:rPr>
          <w:rFonts w:eastAsia="Times New Roman" w:cs="Arial"/>
          <w:color w:val="000000"/>
          <w:szCs w:val="24"/>
        </w:rPr>
        <w:t xml:space="preserve">, nenhuma tela que foi criada para interação do usuário será </w:t>
      </w:r>
      <w:r w:rsidRPr="00147FD5">
        <w:rPr>
          <w:rFonts w:eastAsia="Times New Roman" w:cs="Arial"/>
          <w:color w:val="000000"/>
          <w:szCs w:val="24"/>
        </w:rPr>
        <w:lastRenderedPageBreak/>
        <w:t>reaproveitada quando o time de desenvolvimento decidir fazer o mesmo aplicativo para iOS, obrigando o os desenvolvedores a recriar toda a interface e a lógica de apresentação, reaproveitado apenas a lógica de aplicação, como pode ser visto na Figura 1</w:t>
      </w:r>
      <w:r w:rsidR="00765317">
        <w:rPr>
          <w:rFonts w:eastAsia="Times New Roman" w:cs="Arial"/>
          <w:color w:val="000000"/>
          <w:szCs w:val="24"/>
        </w:rPr>
        <w:t>.</w:t>
      </w:r>
    </w:p>
    <w:p w:rsidR="00765317" w:rsidRDefault="00765317" w:rsidP="00D61480">
      <w:pPr>
        <w:spacing w:after="0" w:line="240" w:lineRule="auto"/>
        <w:ind w:firstLine="0"/>
        <w:jc w:val="center"/>
        <w:rPr>
          <w:rFonts w:eastAsia="Times New Roman" w:cs="Arial"/>
          <w:color w:val="000000"/>
          <w:szCs w:val="24"/>
        </w:rPr>
      </w:pPr>
      <w:r>
        <w:rPr>
          <w:noProof/>
        </w:rPr>
        <w:drawing>
          <wp:inline distT="0" distB="0" distL="0" distR="0" wp14:anchorId="6462B297" wp14:editId="396A2EF6">
            <wp:extent cx="5400040" cy="2334895"/>
            <wp:effectExtent l="19050" t="19050" r="10160" b="27305"/>
            <wp:docPr id="1" name="Imagem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sharing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34895"/>
                    </a:xfrm>
                    <a:prstGeom prst="rect">
                      <a:avLst/>
                    </a:prstGeom>
                    <a:ln w="6350" cap="sq">
                      <a:solidFill>
                        <a:srgbClr val="000000"/>
                      </a:solidFill>
                      <a:prstDash val="solid"/>
                      <a:miter lim="800000"/>
                    </a:ln>
                    <a:effectLst/>
                  </pic:spPr>
                </pic:pic>
              </a:graphicData>
            </a:graphic>
          </wp:inline>
        </w:drawing>
      </w:r>
    </w:p>
    <w:p w:rsidR="00FB1086" w:rsidRPr="00ED3CD0" w:rsidRDefault="00ED3CD0" w:rsidP="00ED3CD0">
      <w:pPr>
        <w:spacing w:after="0" w:line="240" w:lineRule="auto"/>
        <w:ind w:firstLine="0"/>
        <w:rPr>
          <w:rFonts w:eastAsia="Times New Roman" w:cs="Arial"/>
          <w:b/>
          <w:color w:val="000000"/>
          <w:sz w:val="20"/>
          <w:szCs w:val="20"/>
        </w:rPr>
      </w:pPr>
      <w:r>
        <w:rPr>
          <w:rFonts w:eastAsia="Times New Roman" w:cs="Arial"/>
          <w:b/>
          <w:color w:val="000000"/>
          <w:sz w:val="20"/>
          <w:szCs w:val="20"/>
        </w:rPr>
        <w:t xml:space="preserve">     </w:t>
      </w:r>
      <w:r w:rsidR="00FB1086" w:rsidRPr="00ED3CD0">
        <w:rPr>
          <w:rFonts w:eastAsia="Times New Roman" w:cs="Arial"/>
          <w:b/>
          <w:color w:val="000000"/>
          <w:sz w:val="20"/>
          <w:szCs w:val="20"/>
        </w:rPr>
        <w:t>Figura 1</w:t>
      </w:r>
      <w:r w:rsidR="009C313A">
        <w:rPr>
          <w:rFonts w:eastAsia="Times New Roman" w:cs="Arial"/>
          <w:b/>
          <w:color w:val="000000"/>
          <w:sz w:val="20"/>
          <w:szCs w:val="20"/>
        </w:rPr>
        <w:t xml:space="preserve">: Arquitetura de desenvolvimento de aplicativos </w:t>
      </w:r>
      <w:proofErr w:type="spellStart"/>
      <w:r w:rsidR="009C313A">
        <w:rPr>
          <w:rFonts w:eastAsia="Times New Roman" w:cs="Arial"/>
          <w:b/>
          <w:color w:val="000000"/>
          <w:sz w:val="20"/>
          <w:szCs w:val="20"/>
        </w:rPr>
        <w:t>Xamarin.Android</w:t>
      </w:r>
      <w:proofErr w:type="spellEnd"/>
      <w:r w:rsidR="009C313A">
        <w:rPr>
          <w:rFonts w:eastAsia="Times New Roman" w:cs="Arial"/>
          <w:b/>
          <w:color w:val="000000"/>
          <w:sz w:val="20"/>
          <w:szCs w:val="20"/>
        </w:rPr>
        <w:t xml:space="preserve"> e </w:t>
      </w:r>
      <w:proofErr w:type="spellStart"/>
      <w:r w:rsidR="009C313A">
        <w:rPr>
          <w:rFonts w:eastAsia="Times New Roman" w:cs="Arial"/>
          <w:b/>
          <w:color w:val="000000"/>
          <w:sz w:val="20"/>
          <w:szCs w:val="20"/>
        </w:rPr>
        <w:t>Xamarin.iOS</w:t>
      </w:r>
      <w:proofErr w:type="spellEnd"/>
    </w:p>
    <w:p w:rsidR="00FB1086" w:rsidRPr="00ED3CD0" w:rsidRDefault="00ED3CD0" w:rsidP="00ED3CD0">
      <w:pPr>
        <w:spacing w:after="0" w:line="240" w:lineRule="auto"/>
        <w:ind w:firstLine="0"/>
        <w:rPr>
          <w:rFonts w:eastAsia="Times New Roman" w:cs="Arial"/>
          <w:b/>
          <w:color w:val="000000"/>
          <w:sz w:val="20"/>
          <w:szCs w:val="20"/>
        </w:rPr>
      </w:pPr>
      <w:r>
        <w:rPr>
          <w:rFonts w:eastAsia="Times New Roman" w:cs="Arial"/>
          <w:b/>
          <w:color w:val="000000"/>
          <w:sz w:val="20"/>
          <w:szCs w:val="20"/>
        </w:rPr>
        <w:t xml:space="preserve">     </w:t>
      </w:r>
      <w:r w:rsidR="00FB1086" w:rsidRPr="00ED3CD0">
        <w:rPr>
          <w:rFonts w:eastAsia="Times New Roman" w:cs="Arial"/>
          <w:b/>
          <w:color w:val="000000"/>
          <w:sz w:val="20"/>
          <w:szCs w:val="20"/>
        </w:rPr>
        <w:t>Fonte: (site)</w:t>
      </w:r>
    </w:p>
    <w:p w:rsidR="00D61480" w:rsidRDefault="00D61480" w:rsidP="00D61480">
      <w:pPr>
        <w:spacing w:after="0" w:line="240" w:lineRule="auto"/>
        <w:rPr>
          <w:rFonts w:eastAsia="Times New Roman" w:cs="Arial"/>
          <w:b/>
          <w:color w:val="000000"/>
          <w:szCs w:val="24"/>
        </w:rPr>
      </w:pPr>
    </w:p>
    <w:p w:rsidR="00751FAE" w:rsidRPr="00751FAE" w:rsidRDefault="00751FAE" w:rsidP="00751FAE">
      <w:pPr>
        <w:spacing w:after="0"/>
        <w:rPr>
          <w:rFonts w:eastAsia="Times New Roman" w:cs="Arial"/>
          <w:color w:val="000000"/>
          <w:szCs w:val="24"/>
        </w:rPr>
      </w:pPr>
      <w:r w:rsidRPr="00751FAE">
        <w:rPr>
          <w:rFonts w:eastAsia="Times New Roman" w:cs="Arial"/>
          <w:color w:val="000000"/>
          <w:szCs w:val="24"/>
        </w:rPr>
        <w:t>Na figura 1, é possível notar que todo o código da lógica da aplicação é escrito em C# e utilizado em todas as plataformas (</w:t>
      </w:r>
      <w:proofErr w:type="spellStart"/>
      <w:r w:rsidRPr="00526BEB">
        <w:rPr>
          <w:rFonts w:eastAsia="Times New Roman" w:cs="Arial"/>
          <w:i/>
          <w:color w:val="000000"/>
          <w:szCs w:val="24"/>
        </w:rPr>
        <w:t>Shared</w:t>
      </w:r>
      <w:proofErr w:type="spellEnd"/>
      <w:r w:rsidRPr="00526BEB">
        <w:rPr>
          <w:rFonts w:eastAsia="Times New Roman" w:cs="Arial"/>
          <w:i/>
          <w:color w:val="000000"/>
          <w:szCs w:val="24"/>
        </w:rPr>
        <w:t xml:space="preserve"> C# App </w:t>
      </w:r>
      <w:proofErr w:type="spellStart"/>
      <w:r w:rsidRPr="00526BEB">
        <w:rPr>
          <w:rFonts w:eastAsia="Times New Roman" w:cs="Arial"/>
          <w:i/>
          <w:color w:val="000000"/>
          <w:szCs w:val="24"/>
        </w:rPr>
        <w:t>Logic</w:t>
      </w:r>
      <w:proofErr w:type="spellEnd"/>
      <w:r w:rsidRPr="00751FAE">
        <w:rPr>
          <w:rFonts w:eastAsia="Times New Roman" w:cs="Arial"/>
          <w:color w:val="000000"/>
          <w:szCs w:val="24"/>
        </w:rPr>
        <w:t>), contudo a para cada uma das plataformas será necessário recriar a lógica de apresentação (</w:t>
      </w:r>
      <w:proofErr w:type="spellStart"/>
      <w:r w:rsidRPr="00526BEB">
        <w:rPr>
          <w:rFonts w:eastAsia="Times New Roman" w:cs="Arial"/>
          <w:i/>
          <w:color w:val="000000"/>
          <w:szCs w:val="24"/>
        </w:rPr>
        <w:t>Plataform-specific</w:t>
      </w:r>
      <w:proofErr w:type="spellEnd"/>
      <w:r w:rsidRPr="00526BEB">
        <w:rPr>
          <w:rFonts w:eastAsia="Times New Roman" w:cs="Arial"/>
          <w:i/>
          <w:color w:val="000000"/>
          <w:szCs w:val="24"/>
        </w:rPr>
        <w:t xml:space="preserve"> C#).</w:t>
      </w:r>
    </w:p>
    <w:p w:rsidR="00751FAE" w:rsidRPr="00751FAE" w:rsidRDefault="00751FAE" w:rsidP="00751FAE">
      <w:pPr>
        <w:spacing w:after="0"/>
        <w:rPr>
          <w:rFonts w:eastAsia="Times New Roman" w:cs="Arial"/>
          <w:color w:val="000000"/>
          <w:szCs w:val="24"/>
        </w:rPr>
      </w:pPr>
      <w:r w:rsidRPr="00751FAE">
        <w:rPr>
          <w:rFonts w:eastAsia="Times New Roman" w:cs="Arial"/>
          <w:color w:val="000000"/>
          <w:szCs w:val="24"/>
        </w:rPr>
        <w:t>Os aplicativos são escritos na linguagem C# e compilados e utilizando a versão específica da DLL</w:t>
      </w:r>
      <w:r w:rsidR="00526BEB">
        <w:rPr>
          <w:rFonts w:eastAsia="Times New Roman" w:cs="Arial"/>
          <w:color w:val="000000"/>
          <w:szCs w:val="24"/>
        </w:rPr>
        <w:t xml:space="preserve"> </w:t>
      </w:r>
      <w:r w:rsidRPr="00751FAE">
        <w:rPr>
          <w:rFonts w:eastAsia="Times New Roman" w:cs="Arial"/>
          <w:color w:val="000000"/>
          <w:szCs w:val="24"/>
        </w:rPr>
        <w:t>(</w:t>
      </w:r>
      <w:proofErr w:type="spellStart"/>
      <w:r w:rsidRPr="00526BEB">
        <w:rPr>
          <w:rFonts w:eastAsia="Times New Roman" w:cs="Arial"/>
          <w:i/>
          <w:color w:val="000000"/>
          <w:szCs w:val="24"/>
        </w:rPr>
        <w:t>Dynamic</w:t>
      </w:r>
      <w:proofErr w:type="spellEnd"/>
      <w:r w:rsidRPr="00526BEB">
        <w:rPr>
          <w:rFonts w:eastAsia="Times New Roman" w:cs="Arial"/>
          <w:i/>
          <w:color w:val="000000"/>
          <w:szCs w:val="24"/>
        </w:rPr>
        <w:t>-link Library</w:t>
      </w:r>
      <w:r w:rsidRPr="00751FAE">
        <w:rPr>
          <w:rFonts w:eastAsia="Times New Roman" w:cs="Arial"/>
          <w:color w:val="000000"/>
          <w:szCs w:val="24"/>
        </w:rPr>
        <w:t>) de acordo com a plataforma. No caso, MonoTouch.dll</w:t>
      </w:r>
      <w:r w:rsidR="00526BEB">
        <w:rPr>
          <w:rFonts w:eastAsia="Times New Roman" w:cs="Arial"/>
          <w:color w:val="000000"/>
          <w:szCs w:val="24"/>
        </w:rPr>
        <w:t xml:space="preserve"> [20]</w:t>
      </w:r>
      <w:r w:rsidRPr="00751FAE">
        <w:rPr>
          <w:rFonts w:eastAsia="Times New Roman" w:cs="Arial"/>
          <w:color w:val="000000"/>
          <w:szCs w:val="24"/>
        </w:rPr>
        <w:t xml:space="preserve"> para iOS e MonoAndroid.dll</w:t>
      </w:r>
      <w:r w:rsidR="00526BEB">
        <w:rPr>
          <w:rFonts w:eastAsia="Times New Roman" w:cs="Arial"/>
          <w:color w:val="000000"/>
          <w:szCs w:val="24"/>
        </w:rPr>
        <w:t xml:space="preserve"> [21]</w:t>
      </w:r>
      <w:r w:rsidRPr="00751FAE">
        <w:rPr>
          <w:rFonts w:eastAsia="Times New Roman" w:cs="Arial"/>
          <w:color w:val="000000"/>
          <w:szCs w:val="24"/>
        </w:rPr>
        <w:t xml:space="preserve"> para Android. Após o processo de compilação o resultado é um pacote de aplicação idêntico aos que são feitos nas </w:t>
      </w:r>
      <w:proofErr w:type="spellStart"/>
      <w:r w:rsidRPr="00751FAE">
        <w:rPr>
          <w:rFonts w:eastAsia="Times New Roman" w:cs="Arial"/>
          <w:color w:val="000000"/>
          <w:szCs w:val="24"/>
        </w:rPr>
        <w:t>IDEs</w:t>
      </w:r>
      <w:proofErr w:type="spellEnd"/>
      <w:r w:rsidRPr="00751FAE">
        <w:rPr>
          <w:rFonts w:eastAsia="Times New Roman" w:cs="Arial"/>
          <w:color w:val="000000"/>
          <w:szCs w:val="24"/>
        </w:rPr>
        <w:t xml:space="preserve"> padrão, sendo impossível distinguir </w:t>
      </w:r>
      <w:proofErr w:type="gramStart"/>
      <w:r w:rsidRPr="00751FAE">
        <w:rPr>
          <w:rFonts w:eastAsia="Times New Roman" w:cs="Arial"/>
          <w:color w:val="000000"/>
          <w:szCs w:val="24"/>
        </w:rPr>
        <w:t>um .</w:t>
      </w:r>
      <w:proofErr w:type="spellStart"/>
      <w:r w:rsidRPr="00751FAE">
        <w:rPr>
          <w:rFonts w:eastAsia="Times New Roman" w:cs="Arial"/>
          <w:color w:val="000000"/>
          <w:szCs w:val="24"/>
        </w:rPr>
        <w:t>apk</w:t>
      </w:r>
      <w:proofErr w:type="spellEnd"/>
      <w:proofErr w:type="gramEnd"/>
      <w:r w:rsidRPr="00751FAE">
        <w:rPr>
          <w:rFonts w:eastAsia="Times New Roman" w:cs="Arial"/>
          <w:color w:val="000000"/>
          <w:szCs w:val="24"/>
        </w:rPr>
        <w:t xml:space="preserve"> feito em Android Studio e outro feito em </w:t>
      </w:r>
      <w:proofErr w:type="spellStart"/>
      <w:r w:rsidRPr="00751FAE">
        <w:rPr>
          <w:rFonts w:eastAsia="Times New Roman" w:cs="Arial"/>
          <w:color w:val="000000"/>
          <w:szCs w:val="24"/>
        </w:rPr>
        <w:t>Xamarin</w:t>
      </w:r>
      <w:proofErr w:type="spellEnd"/>
      <w:r w:rsidRPr="00751FAE">
        <w:rPr>
          <w:rFonts w:eastAsia="Times New Roman" w:cs="Arial"/>
          <w:color w:val="000000"/>
          <w:szCs w:val="24"/>
        </w:rPr>
        <w:t>.</w:t>
      </w:r>
    </w:p>
    <w:p w:rsidR="00FB1086" w:rsidRDefault="00FB1086" w:rsidP="00751FAE">
      <w:pPr>
        <w:spacing w:after="0"/>
        <w:rPr>
          <w:rFonts w:eastAsia="Times New Roman" w:cs="Arial"/>
          <w:color w:val="000000"/>
          <w:szCs w:val="24"/>
        </w:rPr>
      </w:pPr>
    </w:p>
    <w:p w:rsidR="00751FAE" w:rsidRDefault="00751FAE" w:rsidP="00751FAE">
      <w:pPr>
        <w:pStyle w:val="Subttulo"/>
        <w:rPr>
          <w:rFonts w:eastAsia="Times New Roman"/>
          <w:u w:val="single"/>
        </w:rPr>
      </w:pPr>
      <w:r>
        <w:rPr>
          <w:rFonts w:eastAsia="Times New Roman"/>
        </w:rPr>
        <w:t xml:space="preserve">2.3 </w:t>
      </w:r>
      <w:proofErr w:type="spellStart"/>
      <w:r>
        <w:rPr>
          <w:rFonts w:eastAsia="Times New Roman"/>
        </w:rPr>
        <w:t>Xamarin.Forms</w:t>
      </w:r>
      <w:proofErr w:type="spellEnd"/>
    </w:p>
    <w:p w:rsidR="00751FAE" w:rsidRDefault="00751FAE" w:rsidP="00751FAE"/>
    <w:p w:rsidR="00751FAE" w:rsidRDefault="00751FAE" w:rsidP="00751FAE">
      <w:r w:rsidRPr="00751FAE">
        <w:t xml:space="preserve">O </w:t>
      </w:r>
      <w:proofErr w:type="spellStart"/>
      <w:r w:rsidRPr="00751FAE">
        <w:t>Xamarin.Forms</w:t>
      </w:r>
      <w:proofErr w:type="spellEnd"/>
      <w:r w:rsidRPr="00751FAE">
        <w:t xml:space="preserve"> é uma abstração da forma de criar aplicações móveis, utilizando essa tecnologia é possível escrever um único código que será interpretado e compilado individualmente em cada plataforma. As interfaces de usuário são </w:t>
      </w:r>
      <w:proofErr w:type="spellStart"/>
      <w:r w:rsidRPr="00751FAE">
        <w:t>renderizadas</w:t>
      </w:r>
      <w:proofErr w:type="spellEnd"/>
      <w:r w:rsidRPr="00751FAE">
        <w:t xml:space="preserve"> e transformadas em controles nativos. Diferente do </w:t>
      </w:r>
      <w:proofErr w:type="spellStart"/>
      <w:r w:rsidRPr="00751FAE">
        <w:t>Xamarin.Android</w:t>
      </w:r>
      <w:proofErr w:type="spellEnd"/>
      <w:r w:rsidRPr="00751FAE">
        <w:t xml:space="preserve"> e </w:t>
      </w:r>
      <w:proofErr w:type="spellStart"/>
      <w:r w:rsidRPr="00751FAE">
        <w:t>Xamarin.iOS</w:t>
      </w:r>
      <w:proofErr w:type="spellEnd"/>
      <w:r w:rsidRPr="00751FAE">
        <w:t xml:space="preserve"> que apenas a lógica de aplicação é compartilhada, no </w:t>
      </w:r>
      <w:proofErr w:type="spellStart"/>
      <w:r w:rsidRPr="00751FAE">
        <w:t>Xamarin.Forms</w:t>
      </w:r>
      <w:proofErr w:type="spellEnd"/>
      <w:r w:rsidRPr="00751FAE">
        <w:t xml:space="preserve"> </w:t>
      </w:r>
      <w:r w:rsidRPr="00751FAE">
        <w:lastRenderedPageBreak/>
        <w:t xml:space="preserve">tanto a interface quanto a própria lógica de aplicação são escritas uma única vez. Quando um aplicativo é compilado ele utiliza a API nativa de cada plataforma. O </w:t>
      </w:r>
      <w:proofErr w:type="spellStart"/>
      <w:r w:rsidRPr="00751FAE">
        <w:t>Xamarin.Forms</w:t>
      </w:r>
      <w:proofErr w:type="spellEnd"/>
      <w:r w:rsidRPr="00751FAE">
        <w:t xml:space="preserve"> visa trazer agilidade para os times de desenvolvimento, sendo necessário que todos conheçam apenas uma linguagem de programação. Além disso, caso tenha algum problema ou o time decida fazer alguma melhoria, basta atualizar apenas uma base de código. Como é mostrado na Figura 2, tanto a lógica de aplicação (</w:t>
      </w:r>
      <w:proofErr w:type="spellStart"/>
      <w:r w:rsidRPr="00751FAE">
        <w:t>Shared</w:t>
      </w:r>
      <w:proofErr w:type="spellEnd"/>
      <w:r w:rsidRPr="00751FAE">
        <w:t xml:space="preserve"> C# App </w:t>
      </w:r>
      <w:proofErr w:type="spellStart"/>
      <w:r w:rsidRPr="00751FAE">
        <w:t>Logic</w:t>
      </w:r>
      <w:proofErr w:type="spellEnd"/>
      <w:r w:rsidRPr="00751FAE">
        <w:t>) quanto a lógica de apresentação e interface (</w:t>
      </w:r>
      <w:proofErr w:type="spellStart"/>
      <w:r w:rsidRPr="00751FAE">
        <w:t>Shared</w:t>
      </w:r>
      <w:proofErr w:type="spellEnd"/>
      <w:r w:rsidRPr="00751FAE">
        <w:t xml:space="preserve"> C# </w:t>
      </w:r>
      <w:proofErr w:type="spellStart"/>
      <w:r w:rsidRPr="00751FAE">
        <w:t>User</w:t>
      </w:r>
      <w:proofErr w:type="spellEnd"/>
      <w:r w:rsidRPr="00751FAE">
        <w:t xml:space="preserve"> Interface </w:t>
      </w:r>
      <w:proofErr w:type="spellStart"/>
      <w:r w:rsidRPr="00751FAE">
        <w:t>Code</w:t>
      </w:r>
      <w:proofErr w:type="spellEnd"/>
      <w:r w:rsidRPr="00751FAE">
        <w:t>)</w:t>
      </w:r>
      <w:r>
        <w:t>.</w:t>
      </w:r>
    </w:p>
    <w:p w:rsidR="00751FAE" w:rsidRDefault="00751FAE" w:rsidP="00D61480">
      <w:pPr>
        <w:spacing w:after="0" w:line="240" w:lineRule="auto"/>
        <w:ind w:firstLine="0"/>
        <w:jc w:val="center"/>
      </w:pPr>
      <w:r>
        <w:rPr>
          <w:noProof/>
        </w:rPr>
        <w:drawing>
          <wp:inline distT="0" distB="0" distL="0" distR="0" wp14:anchorId="7D94268B" wp14:editId="37978BC5">
            <wp:extent cx="5400040" cy="1555552"/>
            <wp:effectExtent l="19050" t="19050" r="10160" b="26035"/>
            <wp:docPr id="3" name="Imagem 3" descr="mobile application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pplication development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55552"/>
                    </a:xfrm>
                    <a:prstGeom prst="rect">
                      <a:avLst/>
                    </a:prstGeom>
                    <a:ln w="6350" cap="sq">
                      <a:solidFill>
                        <a:srgbClr val="000000"/>
                      </a:solidFill>
                      <a:prstDash val="solid"/>
                      <a:miter lim="800000"/>
                    </a:ln>
                    <a:effectLst/>
                  </pic:spPr>
                </pic:pic>
              </a:graphicData>
            </a:graphic>
          </wp:inline>
        </w:drawing>
      </w:r>
    </w:p>
    <w:p w:rsidR="00D61480" w:rsidRPr="00ED3CD0" w:rsidRDefault="00ED3CD0" w:rsidP="00ED3CD0">
      <w:pPr>
        <w:spacing w:after="0" w:line="240" w:lineRule="auto"/>
        <w:ind w:firstLine="0"/>
        <w:jc w:val="left"/>
        <w:rPr>
          <w:b/>
          <w:sz w:val="20"/>
          <w:szCs w:val="20"/>
        </w:rPr>
      </w:pPr>
      <w:r>
        <w:rPr>
          <w:b/>
          <w:sz w:val="20"/>
          <w:szCs w:val="20"/>
        </w:rPr>
        <w:t xml:space="preserve">     </w:t>
      </w:r>
      <w:r w:rsidR="00D61480" w:rsidRPr="00ED3CD0">
        <w:rPr>
          <w:b/>
          <w:sz w:val="20"/>
          <w:szCs w:val="20"/>
        </w:rPr>
        <w:t>Figura 2</w:t>
      </w:r>
      <w:r w:rsidR="009C313A">
        <w:rPr>
          <w:b/>
          <w:sz w:val="20"/>
          <w:szCs w:val="20"/>
        </w:rPr>
        <w:t xml:space="preserve">: Arquitetura de desenvolvimento de aplicativos </w:t>
      </w:r>
      <w:proofErr w:type="spellStart"/>
      <w:r w:rsidR="009C313A">
        <w:rPr>
          <w:b/>
          <w:sz w:val="20"/>
          <w:szCs w:val="20"/>
        </w:rPr>
        <w:t>Xamarin.Forms</w:t>
      </w:r>
      <w:proofErr w:type="spellEnd"/>
    </w:p>
    <w:p w:rsidR="00D61480" w:rsidRPr="00ED3CD0" w:rsidRDefault="00ED3CD0" w:rsidP="00D61480">
      <w:pPr>
        <w:spacing w:after="0" w:line="240" w:lineRule="auto"/>
        <w:ind w:firstLine="0"/>
        <w:jc w:val="left"/>
        <w:rPr>
          <w:b/>
          <w:sz w:val="20"/>
          <w:szCs w:val="20"/>
        </w:rPr>
      </w:pPr>
      <w:r>
        <w:rPr>
          <w:b/>
          <w:sz w:val="20"/>
          <w:szCs w:val="20"/>
        </w:rPr>
        <w:t xml:space="preserve">     </w:t>
      </w:r>
      <w:r w:rsidR="00D61480" w:rsidRPr="00ED3CD0">
        <w:rPr>
          <w:b/>
          <w:sz w:val="20"/>
          <w:szCs w:val="20"/>
        </w:rPr>
        <w:t>Fonte (site)</w:t>
      </w:r>
    </w:p>
    <w:p w:rsidR="00751FAE" w:rsidRDefault="00751FAE" w:rsidP="00751FAE"/>
    <w:p w:rsidR="00D61480" w:rsidRDefault="00D61480" w:rsidP="00D61480">
      <w:r>
        <w:t xml:space="preserve">Para exemplificar a utilização do </w:t>
      </w:r>
      <w:proofErr w:type="spellStart"/>
      <w:r>
        <w:t>Xamarin.Forms</w:t>
      </w:r>
      <w:proofErr w:type="spellEnd"/>
      <w:r>
        <w:t xml:space="preserve"> será utilizado um projeto de cálculo de Índice de Massa Corporal (IMC). O IMC é o resultado de uma fórmula matemática que indica como a sua saúde em relação a sua massa corporal, contudo esse índice é apenas um ponto de partida, já que o IMC não define exatamente o seu estado nutricional. A fórmula para realizar o cálculo é: IMC = P</w:t>
      </w:r>
      <w:r w:rsidR="00526BEB">
        <w:t xml:space="preserve"> </w:t>
      </w:r>
      <w:r>
        <w:t xml:space="preserve">(peso em </w:t>
      </w:r>
      <w:proofErr w:type="gramStart"/>
      <w:r>
        <w:t>quilos)/</w:t>
      </w:r>
      <w:proofErr w:type="gramEnd"/>
      <w:r>
        <w:t>A²</w:t>
      </w:r>
      <w:r w:rsidR="00526BEB">
        <w:t xml:space="preserve"> </w:t>
      </w:r>
      <w:r>
        <w:t>(altura x altura, em metros)</w:t>
      </w:r>
      <w:r w:rsidR="00526BEB">
        <w:t xml:space="preserve"> [25]</w:t>
      </w:r>
      <w:r>
        <w:t>. Lembrando que o IMC somente é válido para pessoas adultas e com idades entre 20 a 59 anos. A aplicação desenvolvida é composta de apenas uma tela que possuem duas entradas de dados, a primeira é a altura que deve ser inserida pela medida de uma pessoa adulta, e em metros. A próxima entrada é o peso que deve ser informado em quilogramas. Os dois controles aceitam somente números que podem conter casas decimais. Logo abaixo existe o botão “CALCULAR”, que chamará o método da fórmula do cálculo e passará os dois valores como parâmetro. Caso nenhum dos campos tenham valores em branco, nulos ou zeros, ao clicar no botão o aplicativo exibirá o resultado do cálculo e um texto informando em qual das faixas de peso a pessoa está enquadrada. Os possíveis resultados são:</w:t>
      </w:r>
    </w:p>
    <w:p w:rsidR="00D61480" w:rsidRDefault="00D61480" w:rsidP="00D61480">
      <w:pPr>
        <w:ind w:firstLine="708"/>
      </w:pPr>
      <w:r>
        <w:t>Baixo peso: Caso o resultado seja menor que 18,5.</w:t>
      </w:r>
    </w:p>
    <w:p w:rsidR="00D61480" w:rsidRDefault="00D61480" w:rsidP="00D61480">
      <w:pPr>
        <w:ind w:firstLine="708"/>
      </w:pPr>
      <w:r>
        <w:lastRenderedPageBreak/>
        <w:t>Peso adequado: Caso o resultado seja maior ou igual a 18,5 e menor que 25.</w:t>
      </w:r>
    </w:p>
    <w:p w:rsidR="00D61480" w:rsidRDefault="00D61480" w:rsidP="00D61480">
      <w:pPr>
        <w:ind w:firstLine="708"/>
      </w:pPr>
      <w:r>
        <w:t>Sobrepeso: Caso o resultado seja maior ou igual a 25 e menor que 30.</w:t>
      </w:r>
    </w:p>
    <w:p w:rsidR="00D61480" w:rsidRPr="00D13363" w:rsidRDefault="00D61480" w:rsidP="00D61480">
      <w:pPr>
        <w:ind w:firstLine="708"/>
        <w:rPr>
          <w:u w:val="single"/>
        </w:rPr>
      </w:pPr>
      <w:r>
        <w:t>Obesidade: Caso o resultado seja maior ou igual a 30.</w:t>
      </w:r>
    </w:p>
    <w:p w:rsidR="00D61480" w:rsidRDefault="00D61480" w:rsidP="00510E64">
      <w:pPr>
        <w:spacing w:after="0" w:line="240" w:lineRule="auto"/>
        <w:ind w:firstLine="0"/>
        <w:jc w:val="center"/>
      </w:pPr>
      <w:r>
        <w:rPr>
          <w:noProof/>
        </w:rPr>
        <w:drawing>
          <wp:inline distT="0" distB="0" distL="0" distR="0" wp14:anchorId="57340020" wp14:editId="00F5B20E">
            <wp:extent cx="3057753" cy="5437013"/>
            <wp:effectExtent l="19050" t="19050" r="28575" b="11430"/>
            <wp:docPr id="2" name="Imagem 2" descr="C:\Users\Priihmo\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ihmo\AppData\Local\Microsoft\Windows\INetCache\Content.Word\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552" cy="5447325"/>
                    </a:xfrm>
                    <a:prstGeom prst="rect">
                      <a:avLst/>
                    </a:prstGeom>
                    <a:ln w="6350" cap="sq">
                      <a:solidFill>
                        <a:srgbClr val="000000"/>
                      </a:solidFill>
                      <a:prstDash val="solid"/>
                      <a:miter lim="800000"/>
                    </a:ln>
                    <a:effectLst/>
                  </pic:spPr>
                </pic:pic>
              </a:graphicData>
            </a:graphic>
          </wp:inline>
        </w:drawing>
      </w:r>
    </w:p>
    <w:p w:rsidR="00D61480" w:rsidRPr="00ED3CD0" w:rsidRDefault="00D61480" w:rsidP="00ED3CD0">
      <w:pPr>
        <w:spacing w:after="0" w:line="240" w:lineRule="auto"/>
        <w:ind w:left="990"/>
        <w:rPr>
          <w:b/>
          <w:sz w:val="20"/>
          <w:szCs w:val="20"/>
        </w:rPr>
      </w:pPr>
      <w:r w:rsidRPr="00ED3CD0">
        <w:rPr>
          <w:b/>
          <w:sz w:val="20"/>
          <w:szCs w:val="20"/>
        </w:rPr>
        <w:t>Figura 3</w:t>
      </w:r>
      <w:r w:rsidR="009C313A">
        <w:rPr>
          <w:b/>
          <w:sz w:val="20"/>
          <w:szCs w:val="20"/>
        </w:rPr>
        <w:t xml:space="preserve">: Aplicativo exemplo – Tela inicial </w:t>
      </w:r>
    </w:p>
    <w:p w:rsidR="00510E64" w:rsidRPr="00ED3CD0" w:rsidRDefault="00510E64" w:rsidP="00ED3CD0">
      <w:pPr>
        <w:spacing w:after="0" w:line="240" w:lineRule="auto"/>
        <w:ind w:left="990"/>
        <w:rPr>
          <w:b/>
          <w:sz w:val="20"/>
          <w:szCs w:val="20"/>
        </w:rPr>
      </w:pPr>
      <w:r w:rsidRPr="00ED3CD0">
        <w:rPr>
          <w:b/>
          <w:sz w:val="20"/>
          <w:szCs w:val="20"/>
        </w:rPr>
        <w:t>Fonte: Autoria própria</w:t>
      </w:r>
    </w:p>
    <w:p w:rsidR="00510E64" w:rsidRDefault="00510E64" w:rsidP="00510E64">
      <w:pPr>
        <w:ind w:firstLine="0"/>
      </w:pPr>
    </w:p>
    <w:p w:rsidR="00510E64" w:rsidRDefault="00510E64" w:rsidP="00510E64">
      <w:pPr>
        <w:pStyle w:val="Subttulo"/>
      </w:pPr>
      <w:r>
        <w:t>1.4 Estrutura do Projeto</w:t>
      </w:r>
    </w:p>
    <w:p w:rsidR="00ED3CD0" w:rsidRPr="00ED3CD0" w:rsidRDefault="00ED3CD0" w:rsidP="00ED3CD0">
      <w:pPr>
        <w:rPr>
          <w:u w:val="single"/>
        </w:rPr>
      </w:pPr>
    </w:p>
    <w:p w:rsidR="00510E64" w:rsidRDefault="00510E64" w:rsidP="00510E64">
      <w:r>
        <w:t xml:space="preserve">A IDE necessária para codificar uma aplicação </w:t>
      </w:r>
      <w:proofErr w:type="spellStart"/>
      <w:r>
        <w:t>Xamarin</w:t>
      </w:r>
      <w:proofErr w:type="spellEnd"/>
      <w:r>
        <w:t xml:space="preserve"> é o </w:t>
      </w:r>
      <w:proofErr w:type="spellStart"/>
      <w:r>
        <w:t>Xamarin</w:t>
      </w:r>
      <w:proofErr w:type="spellEnd"/>
      <w:r>
        <w:t xml:space="preserve"> Studio</w:t>
      </w:r>
      <w:r w:rsidR="00526BEB">
        <w:t xml:space="preserve"> [26]</w:t>
      </w:r>
      <w:r>
        <w:t xml:space="preserve"> no </w:t>
      </w:r>
      <w:r w:rsidR="00526BEB">
        <w:t xml:space="preserve">Apple </w:t>
      </w:r>
      <w:r>
        <w:t>Mac</w:t>
      </w:r>
      <w:r w:rsidR="00526BEB">
        <w:t xml:space="preserve"> OS [27]</w:t>
      </w:r>
      <w:r>
        <w:t xml:space="preserve"> e o Visual Studio</w:t>
      </w:r>
      <w:r w:rsidR="00526BEB">
        <w:t xml:space="preserve"> [28]</w:t>
      </w:r>
      <w:r>
        <w:t xml:space="preserve"> no </w:t>
      </w:r>
      <w:r w:rsidR="00526BEB">
        <w:t xml:space="preserve">Microsoft </w:t>
      </w:r>
      <w:r>
        <w:t>Windows</w:t>
      </w:r>
      <w:r w:rsidR="00526BEB">
        <w:t xml:space="preserve"> [29]</w:t>
      </w:r>
      <w:r>
        <w:t xml:space="preserve">. Para </w:t>
      </w:r>
      <w:r>
        <w:lastRenderedPageBreak/>
        <w:t xml:space="preserve">desenvolver este exemplo foi utilizado um computador com </w:t>
      </w:r>
      <w:r w:rsidR="00526BEB">
        <w:t xml:space="preserve">Microsoft </w:t>
      </w:r>
      <w:r>
        <w:t>Windows 10 e o Visual Studio na versão 2017.</w:t>
      </w:r>
    </w:p>
    <w:p w:rsidR="00510E64" w:rsidRDefault="00510E64" w:rsidP="00510E64">
      <w:r>
        <w:t xml:space="preserve">Um projeto </w:t>
      </w:r>
      <w:proofErr w:type="spellStart"/>
      <w:r>
        <w:t>Xamarin.Forms</w:t>
      </w:r>
      <w:proofErr w:type="spellEnd"/>
      <w:r>
        <w:t xml:space="preserve"> é um conjunto de projetos, denominado </w:t>
      </w:r>
      <w:proofErr w:type="spellStart"/>
      <w:r>
        <w:t>Solution</w:t>
      </w:r>
      <w:proofErr w:type="spellEnd"/>
      <w:r>
        <w:t xml:space="preserve"> e é composto por no mínimo quatro projetos: Um </w:t>
      </w:r>
      <w:proofErr w:type="spellStart"/>
      <w:r>
        <w:t>Portable</w:t>
      </w:r>
      <w:proofErr w:type="spellEnd"/>
      <w:r>
        <w:t xml:space="preserve">, um Android, um iOS e outro UWP. Todo o código será escrito no projeto </w:t>
      </w:r>
      <w:proofErr w:type="spellStart"/>
      <w:r>
        <w:t>Portable</w:t>
      </w:r>
      <w:proofErr w:type="spellEnd"/>
      <w:r>
        <w:t xml:space="preserve"> e quando for executar a saída será necessário compilar cada projeto individualmente para a plataforma desejada. Caso seja necessário utilizar algum recurso muito específico de alguma das plataformas será necessário criar um código dentro do projeto de cada uma delas, já que o que não estiver na </w:t>
      </w:r>
      <w:proofErr w:type="spellStart"/>
      <w:r>
        <w:t>Portable</w:t>
      </w:r>
      <w:proofErr w:type="spellEnd"/>
      <w:r>
        <w:t xml:space="preserve"> não será compartilhado com os outros projetos.</w:t>
      </w:r>
    </w:p>
    <w:p w:rsidR="00510E64" w:rsidRDefault="00510E64" w:rsidP="00510E64">
      <w:r>
        <w:t xml:space="preserve">O projeto foi desenvolvido utilizando o padrão </w:t>
      </w:r>
      <w:proofErr w:type="spellStart"/>
      <w:r>
        <w:t>Model</w:t>
      </w:r>
      <w:proofErr w:type="spellEnd"/>
      <w:r>
        <w:t xml:space="preserve"> </w:t>
      </w:r>
      <w:proofErr w:type="spellStart"/>
      <w:r>
        <w:t>View</w:t>
      </w:r>
      <w:proofErr w:type="spellEnd"/>
      <w:r>
        <w:t xml:space="preserve"> </w:t>
      </w:r>
      <w:proofErr w:type="spellStart"/>
      <w:r>
        <w:t>ViewModel</w:t>
      </w:r>
      <w:proofErr w:type="spellEnd"/>
      <w:r>
        <w:t xml:space="preserve"> (MVVM)</w:t>
      </w:r>
      <w:r w:rsidR="00526BEB">
        <w:t xml:space="preserve"> [30]</w:t>
      </w:r>
      <w:r>
        <w:t>, criado pela Microsoft e era anteriormente utilizado pelo WPF</w:t>
      </w:r>
      <w:r w:rsidR="00526BEB">
        <w:t xml:space="preserve"> [31]</w:t>
      </w:r>
      <w:r>
        <w:t xml:space="preserve"> e </w:t>
      </w:r>
      <w:proofErr w:type="spellStart"/>
      <w:r>
        <w:t>Silverlight</w:t>
      </w:r>
      <w:proofErr w:type="spellEnd"/>
      <w:r w:rsidR="00526BEB">
        <w:t xml:space="preserve"> [32]</w:t>
      </w:r>
      <w:r>
        <w:t xml:space="preserve">. Este padrão visa separar as responsabilidades dos objetos. A </w:t>
      </w:r>
      <w:proofErr w:type="spellStart"/>
      <w:r>
        <w:t>View</w:t>
      </w:r>
      <w:proofErr w:type="spellEnd"/>
      <w:r>
        <w:t xml:space="preserve"> é a interface do usuário e a sua única função é exibir os controles, como botões ou textos. A </w:t>
      </w:r>
      <w:proofErr w:type="spellStart"/>
      <w:r>
        <w:t>Model</w:t>
      </w:r>
      <w:proofErr w:type="spellEnd"/>
      <w:r>
        <w:t xml:space="preserve"> é onde fica toda a lógica de negócio e os dados, os métodos de acesso a banco de dados geralmente estão nas </w:t>
      </w:r>
      <w:proofErr w:type="spellStart"/>
      <w:r>
        <w:t>Models</w:t>
      </w:r>
      <w:proofErr w:type="spellEnd"/>
      <w:r>
        <w:t xml:space="preserve">. A </w:t>
      </w:r>
      <w:proofErr w:type="spellStart"/>
      <w:r>
        <w:t>ViewModel</w:t>
      </w:r>
      <w:proofErr w:type="spellEnd"/>
      <w:r>
        <w:t xml:space="preserve"> faz a ligação entre esses dois objetos, afinal a </w:t>
      </w:r>
      <w:proofErr w:type="spellStart"/>
      <w:r>
        <w:t>View</w:t>
      </w:r>
      <w:proofErr w:type="spellEnd"/>
      <w:r>
        <w:t xml:space="preserve"> e a </w:t>
      </w:r>
      <w:proofErr w:type="spellStart"/>
      <w:r>
        <w:t>Model</w:t>
      </w:r>
      <w:proofErr w:type="spellEnd"/>
      <w:r>
        <w:t xml:space="preserve"> não estão relacionadas diretamente, não sendo possível. Na </w:t>
      </w:r>
      <w:proofErr w:type="spellStart"/>
      <w:r>
        <w:t>ViewModel</w:t>
      </w:r>
      <w:proofErr w:type="spellEnd"/>
      <w:r>
        <w:t xml:space="preserve"> é programada toda a lógica de apresentação. A comunicação com a </w:t>
      </w:r>
      <w:proofErr w:type="spellStart"/>
      <w:r>
        <w:t>View</w:t>
      </w:r>
      <w:proofErr w:type="spellEnd"/>
      <w:r>
        <w:t xml:space="preserve"> é feita através dos </w:t>
      </w:r>
      <w:proofErr w:type="spellStart"/>
      <w:r>
        <w:t>databindings</w:t>
      </w:r>
      <w:proofErr w:type="spellEnd"/>
      <w:r>
        <w:t xml:space="preserve">. Ao escrever o XAML da </w:t>
      </w:r>
      <w:proofErr w:type="spellStart"/>
      <w:r>
        <w:t>View</w:t>
      </w:r>
      <w:proofErr w:type="spellEnd"/>
      <w:r>
        <w:t xml:space="preserve">, pode-se associar um controle da interface à uma propriedade da </w:t>
      </w:r>
      <w:proofErr w:type="spellStart"/>
      <w:r>
        <w:t>ViewModel</w:t>
      </w:r>
      <w:proofErr w:type="spellEnd"/>
      <w:r>
        <w:t xml:space="preserve">, com o </w:t>
      </w:r>
      <w:proofErr w:type="spellStart"/>
      <w:r>
        <w:t>databinding</w:t>
      </w:r>
      <w:proofErr w:type="spellEnd"/>
      <w:r>
        <w:t xml:space="preserve">, a vantagem disso é que qualquer alteração que for feita em qualquer um dos arquivos, seja por interação do usuário na interface ou por algum cálculo feito internamente na </w:t>
      </w:r>
      <w:proofErr w:type="spellStart"/>
      <w:r>
        <w:t>ViewModel</w:t>
      </w:r>
      <w:proofErr w:type="spellEnd"/>
      <w:r>
        <w:t xml:space="preserve">, a propriedade será notificada e alterada, não sendo necessário utilizar eventos para monitorar as ações do usuário. Caso o time de desenvolvimento seja bem separado e bem definido, ainda é possível que a </w:t>
      </w:r>
      <w:proofErr w:type="spellStart"/>
      <w:r>
        <w:t>View</w:t>
      </w:r>
      <w:proofErr w:type="spellEnd"/>
      <w:r>
        <w:t xml:space="preserve"> e a </w:t>
      </w:r>
      <w:proofErr w:type="spellStart"/>
      <w:r>
        <w:t>ViewModel</w:t>
      </w:r>
      <w:proofErr w:type="spellEnd"/>
      <w:r>
        <w:t xml:space="preserve"> sejam programadas por pessoas ou times diferentes, um deles cuidando apenas do XAML da </w:t>
      </w:r>
      <w:proofErr w:type="spellStart"/>
      <w:r>
        <w:t>View</w:t>
      </w:r>
      <w:proofErr w:type="spellEnd"/>
      <w:r>
        <w:t xml:space="preserve"> e outro criando os métodos na classe C# da </w:t>
      </w:r>
      <w:proofErr w:type="spellStart"/>
      <w:r>
        <w:t>ViewModel</w:t>
      </w:r>
      <w:proofErr w:type="spellEnd"/>
      <w:r>
        <w:t xml:space="preserve">, basta que apenas o time que criará a </w:t>
      </w:r>
      <w:proofErr w:type="spellStart"/>
      <w:r>
        <w:t>View</w:t>
      </w:r>
      <w:proofErr w:type="spellEnd"/>
      <w:r>
        <w:t xml:space="preserve"> descreva em detalhes o que será exibido ao usuário e qual o seu comportamento. Uma outra vantagem de ter toda a lógica de apresentação na </w:t>
      </w:r>
      <w:proofErr w:type="spellStart"/>
      <w:r>
        <w:t>ViewModel</w:t>
      </w:r>
      <w:proofErr w:type="spellEnd"/>
      <w:r>
        <w:t xml:space="preserve"> é que isso torna o código completamente testável, uma vez que uma </w:t>
      </w:r>
      <w:proofErr w:type="spellStart"/>
      <w:r>
        <w:t>ViewModel</w:t>
      </w:r>
      <w:proofErr w:type="spellEnd"/>
      <w:r>
        <w:t xml:space="preserve"> nada mais é do que uma simples classe e totalmente compatível com qualquer </w:t>
      </w:r>
      <w:r w:rsidRPr="00BE4BD6">
        <w:rPr>
          <w:i/>
        </w:rPr>
        <w:t>framework</w:t>
      </w:r>
      <w:r>
        <w:t xml:space="preserve"> de testes automatizados que suportem a linguagem C#.</w:t>
      </w:r>
    </w:p>
    <w:p w:rsidR="00510E64" w:rsidRDefault="00510E64" w:rsidP="00510E64">
      <w:r>
        <w:lastRenderedPageBreak/>
        <w:t xml:space="preserve">É uma boa prática de programação dividir as responsabilidades em pastas, a título de organização. Como é possível ver na imagem a seguir as </w:t>
      </w:r>
      <w:proofErr w:type="spellStart"/>
      <w:r>
        <w:t>ViewModels</w:t>
      </w:r>
      <w:proofErr w:type="spellEnd"/>
      <w:r>
        <w:t xml:space="preserve"> do projeto são classes C# e cada </w:t>
      </w:r>
      <w:proofErr w:type="spellStart"/>
      <w:r>
        <w:t>View</w:t>
      </w:r>
      <w:proofErr w:type="spellEnd"/>
      <w:r>
        <w:t xml:space="preserve"> é um arquivo com extensão .XAML e que possui também uma classe C# relacionada a </w:t>
      </w:r>
      <w:proofErr w:type="spellStart"/>
      <w:r>
        <w:t>View</w:t>
      </w:r>
      <w:proofErr w:type="spellEnd"/>
      <w:r>
        <w:t xml:space="preserve">, chamada de </w:t>
      </w:r>
      <w:proofErr w:type="spellStart"/>
      <w:r w:rsidRPr="00A04885">
        <w:rPr>
          <w:i/>
        </w:rPr>
        <w:t>code-behind</w:t>
      </w:r>
      <w:proofErr w:type="spellEnd"/>
      <w:r>
        <w:t xml:space="preserve">. No </w:t>
      </w:r>
      <w:proofErr w:type="spellStart"/>
      <w:r w:rsidRPr="00A04885">
        <w:rPr>
          <w:i/>
        </w:rPr>
        <w:t>code-behind</w:t>
      </w:r>
      <w:proofErr w:type="spellEnd"/>
      <w:r>
        <w:t xml:space="preserve"> também é possível escrever toda a lógica de apresentação, contudo isso cria um acoplamento muito forte entre a </w:t>
      </w:r>
      <w:proofErr w:type="spellStart"/>
      <w:r>
        <w:t>View</w:t>
      </w:r>
      <w:proofErr w:type="spellEnd"/>
      <w:r>
        <w:t xml:space="preserve"> e o seu respectivo </w:t>
      </w:r>
      <w:proofErr w:type="spellStart"/>
      <w:r w:rsidRPr="00A04885">
        <w:rPr>
          <w:i/>
        </w:rPr>
        <w:t>code-behind</w:t>
      </w:r>
      <w:proofErr w:type="spellEnd"/>
      <w:r>
        <w:t xml:space="preserve">, caso em algum momento o time de desenvolvimento precise remover uma </w:t>
      </w:r>
      <w:proofErr w:type="spellStart"/>
      <w:r>
        <w:t>View</w:t>
      </w:r>
      <w:proofErr w:type="spellEnd"/>
      <w:r>
        <w:t xml:space="preserve"> ou alterar a sua ordem ou lógica de apresentação, será necessário </w:t>
      </w:r>
      <w:proofErr w:type="spellStart"/>
      <w:r>
        <w:t>refatorar</w:t>
      </w:r>
      <w:proofErr w:type="spellEnd"/>
      <w:r>
        <w:t xml:space="preserve"> todo o código, procurando por dependências. Já a </w:t>
      </w:r>
      <w:proofErr w:type="spellStart"/>
      <w:r>
        <w:t>ViewModel</w:t>
      </w:r>
      <w:proofErr w:type="spellEnd"/>
      <w:r>
        <w:t xml:space="preserve"> que como possui um baixo acoplamento com as </w:t>
      </w:r>
      <w:proofErr w:type="spellStart"/>
      <w:r>
        <w:t>Views</w:t>
      </w:r>
      <w:proofErr w:type="spellEnd"/>
      <w:r>
        <w:t xml:space="preserve"> podem ser separadas a qualquer momento. Nesse exemplo temos a </w:t>
      </w:r>
      <w:proofErr w:type="spellStart"/>
      <w:r>
        <w:t>View</w:t>
      </w:r>
      <w:proofErr w:type="spellEnd"/>
      <w:r>
        <w:t xml:space="preserve"> </w:t>
      </w:r>
      <w:proofErr w:type="spellStart"/>
      <w:r>
        <w:t>MainPage.xaml</w:t>
      </w:r>
      <w:proofErr w:type="spellEnd"/>
      <w:r>
        <w:t xml:space="preserve"> e </w:t>
      </w:r>
      <w:proofErr w:type="spellStart"/>
      <w:r>
        <w:t>MainPage.xaml.cs</w:t>
      </w:r>
      <w:proofErr w:type="spellEnd"/>
      <w:r>
        <w:t xml:space="preserve"> que é o seu </w:t>
      </w:r>
      <w:proofErr w:type="spellStart"/>
      <w:r w:rsidRPr="00A04885">
        <w:rPr>
          <w:i/>
        </w:rPr>
        <w:t>code-behind</w:t>
      </w:r>
      <w:proofErr w:type="spellEnd"/>
      <w:r>
        <w:t xml:space="preserve">. Por questões de organização as </w:t>
      </w:r>
      <w:proofErr w:type="spellStart"/>
      <w:r>
        <w:t>ViewModels</w:t>
      </w:r>
      <w:proofErr w:type="spellEnd"/>
      <w:r>
        <w:t xml:space="preserve"> que contém a lógica de apresentação da </w:t>
      </w:r>
      <w:proofErr w:type="spellStart"/>
      <w:r>
        <w:t>View</w:t>
      </w:r>
      <w:proofErr w:type="spellEnd"/>
      <w:r>
        <w:t>, recebem o mesmo nome e no final acrescenta-se “</w:t>
      </w:r>
      <w:proofErr w:type="spellStart"/>
      <w:r>
        <w:t>ViewModel</w:t>
      </w:r>
      <w:proofErr w:type="spellEnd"/>
      <w:r>
        <w:t xml:space="preserve">”, como no exemplo temos a </w:t>
      </w:r>
      <w:proofErr w:type="spellStart"/>
      <w:r>
        <w:t>MainPage</w:t>
      </w:r>
      <w:proofErr w:type="spellEnd"/>
      <w:r>
        <w:t xml:space="preserve"> o nome da nossa </w:t>
      </w:r>
      <w:proofErr w:type="spellStart"/>
      <w:r>
        <w:t>ViewModel</w:t>
      </w:r>
      <w:proofErr w:type="spellEnd"/>
      <w:r>
        <w:t xml:space="preserve"> será </w:t>
      </w:r>
      <w:proofErr w:type="spellStart"/>
      <w:r w:rsidRPr="002338B2">
        <w:t>MainPageViewModel.cs</w:t>
      </w:r>
      <w:proofErr w:type="spellEnd"/>
      <w:r>
        <w:t xml:space="preserve"> Existe também a </w:t>
      </w:r>
      <w:proofErr w:type="spellStart"/>
      <w:r>
        <w:t>BaseViewModel</w:t>
      </w:r>
      <w:proofErr w:type="spellEnd"/>
      <w:r>
        <w:t xml:space="preserve">; essa classe tem a abstração de alguns métodos ou atributos que serão utilizados em todas as outras </w:t>
      </w:r>
      <w:proofErr w:type="spellStart"/>
      <w:r>
        <w:t>ViewModels</w:t>
      </w:r>
      <w:proofErr w:type="spellEnd"/>
      <w:r>
        <w:t>.</w:t>
      </w:r>
    </w:p>
    <w:p w:rsidR="00510E64" w:rsidRPr="00510E64" w:rsidRDefault="00510E64" w:rsidP="00510E64">
      <w:pPr>
        <w:spacing w:after="0" w:line="240" w:lineRule="auto"/>
        <w:ind w:firstLine="0"/>
        <w:jc w:val="center"/>
        <w:rPr>
          <w:b/>
          <w:noProof/>
        </w:rPr>
      </w:pPr>
      <w:r w:rsidRPr="00510E64">
        <w:rPr>
          <w:b/>
          <w:noProof/>
        </w:rPr>
        <w:drawing>
          <wp:inline distT="0" distB="0" distL="0" distR="0" wp14:anchorId="6FE89922" wp14:editId="4947A3AA">
            <wp:extent cx="3076575" cy="3390900"/>
            <wp:effectExtent l="19050" t="19050" r="28575"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3390900"/>
                    </a:xfrm>
                    <a:prstGeom prst="rect">
                      <a:avLst/>
                    </a:prstGeom>
                    <a:ln w="6350" cap="sq">
                      <a:solidFill>
                        <a:srgbClr val="000000"/>
                      </a:solidFill>
                      <a:prstDash val="solid"/>
                      <a:miter lim="800000"/>
                    </a:ln>
                    <a:effectLst/>
                  </pic:spPr>
                </pic:pic>
              </a:graphicData>
            </a:graphic>
          </wp:inline>
        </w:drawing>
      </w:r>
    </w:p>
    <w:p w:rsidR="00510E64" w:rsidRPr="00ED3CD0" w:rsidRDefault="00510E64" w:rsidP="00ED3CD0">
      <w:pPr>
        <w:spacing w:after="0" w:line="240" w:lineRule="auto"/>
        <w:ind w:left="990"/>
        <w:rPr>
          <w:b/>
          <w:noProof/>
          <w:sz w:val="20"/>
          <w:szCs w:val="20"/>
        </w:rPr>
      </w:pPr>
      <w:r w:rsidRPr="00ED3CD0">
        <w:rPr>
          <w:b/>
          <w:noProof/>
          <w:sz w:val="20"/>
          <w:szCs w:val="20"/>
        </w:rPr>
        <w:t>Figura 4</w:t>
      </w:r>
      <w:r w:rsidR="009C313A">
        <w:rPr>
          <w:b/>
          <w:noProof/>
          <w:sz w:val="20"/>
          <w:szCs w:val="20"/>
        </w:rPr>
        <w:t>: Estrutura de arquivos do projeto</w:t>
      </w:r>
    </w:p>
    <w:p w:rsidR="00510E64" w:rsidRPr="00ED3CD0" w:rsidRDefault="00510E64" w:rsidP="00ED3CD0">
      <w:pPr>
        <w:spacing w:after="0" w:line="240" w:lineRule="auto"/>
        <w:ind w:left="1698" w:firstLine="426"/>
        <w:rPr>
          <w:b/>
          <w:noProof/>
          <w:sz w:val="20"/>
          <w:szCs w:val="20"/>
        </w:rPr>
      </w:pPr>
      <w:r w:rsidRPr="00ED3CD0">
        <w:rPr>
          <w:b/>
          <w:noProof/>
          <w:sz w:val="20"/>
          <w:szCs w:val="20"/>
        </w:rPr>
        <w:t>Fonte: Autoria própria</w:t>
      </w:r>
    </w:p>
    <w:p w:rsidR="00510E64" w:rsidRDefault="00510E64" w:rsidP="00510E64">
      <w:pPr>
        <w:ind w:firstLine="0"/>
      </w:pPr>
    </w:p>
    <w:p w:rsidR="00510E64" w:rsidRDefault="00510E64" w:rsidP="00510E64">
      <w:pPr>
        <w:rPr>
          <w:noProof/>
        </w:rPr>
      </w:pPr>
      <w:r>
        <w:rPr>
          <w:noProof/>
        </w:rPr>
        <w:lastRenderedPageBreak/>
        <w:t xml:space="preserve">O arquivo App.xaml apesar de ter as mesmas propriedades de uma view, como a extensão XAML e o </w:t>
      </w:r>
      <w:r w:rsidRPr="00A04885">
        <w:rPr>
          <w:i/>
          <w:noProof/>
        </w:rPr>
        <w:t>code-behind</w:t>
      </w:r>
      <w:r>
        <w:rPr>
          <w:noProof/>
        </w:rPr>
        <w:t>, ela é apenas um objeto que extrai os métodos de ciclo de vida dos aplicativos, como é possível ver na figura 5:</w:t>
      </w:r>
    </w:p>
    <w:p w:rsidR="00510E64" w:rsidRDefault="00510E64" w:rsidP="00510E64">
      <w:pPr>
        <w:spacing w:after="0" w:line="240" w:lineRule="auto"/>
        <w:ind w:firstLine="0"/>
        <w:jc w:val="center"/>
      </w:pPr>
      <w:r>
        <w:rPr>
          <w:noProof/>
        </w:rPr>
        <w:drawing>
          <wp:inline distT="0" distB="0" distL="0" distR="0" wp14:anchorId="64DE7EA0" wp14:editId="46ACA79A">
            <wp:extent cx="3803904" cy="3921099"/>
            <wp:effectExtent l="19050" t="19050" r="25400" b="2286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861" cy="3931363"/>
                    </a:xfrm>
                    <a:prstGeom prst="rect">
                      <a:avLst/>
                    </a:prstGeom>
                    <a:ln w="6350" cap="sq">
                      <a:solidFill>
                        <a:srgbClr val="000000"/>
                      </a:solidFill>
                      <a:prstDash val="solid"/>
                      <a:miter lim="800000"/>
                    </a:ln>
                    <a:effectLst/>
                  </pic:spPr>
                </pic:pic>
              </a:graphicData>
            </a:graphic>
          </wp:inline>
        </w:drawing>
      </w:r>
    </w:p>
    <w:p w:rsidR="00510E64" w:rsidRPr="00ED3CD0" w:rsidRDefault="00ED3CD0" w:rsidP="00ED3CD0">
      <w:pPr>
        <w:spacing w:after="0" w:line="240" w:lineRule="auto"/>
        <w:ind w:left="990" w:firstLine="426"/>
        <w:rPr>
          <w:b/>
          <w:sz w:val="20"/>
          <w:szCs w:val="20"/>
        </w:rPr>
      </w:pPr>
      <w:r>
        <w:rPr>
          <w:b/>
          <w:sz w:val="20"/>
          <w:szCs w:val="20"/>
        </w:rPr>
        <w:t xml:space="preserve">  </w:t>
      </w:r>
      <w:r w:rsidR="00510E64" w:rsidRPr="00ED3CD0">
        <w:rPr>
          <w:b/>
          <w:sz w:val="20"/>
          <w:szCs w:val="20"/>
        </w:rPr>
        <w:t>Figura 5</w:t>
      </w:r>
      <w:r w:rsidR="009C313A">
        <w:rPr>
          <w:b/>
          <w:sz w:val="20"/>
          <w:szCs w:val="20"/>
        </w:rPr>
        <w:t xml:space="preserve">: Trecho de código da classe </w:t>
      </w:r>
      <w:proofErr w:type="spellStart"/>
      <w:r w:rsidR="009C313A">
        <w:rPr>
          <w:b/>
          <w:sz w:val="20"/>
          <w:szCs w:val="20"/>
        </w:rPr>
        <w:t>App.xaml.cs</w:t>
      </w:r>
      <w:proofErr w:type="spellEnd"/>
    </w:p>
    <w:p w:rsidR="00510E64" w:rsidRPr="00ED3CD0" w:rsidRDefault="00ED3CD0" w:rsidP="00ED3CD0">
      <w:pPr>
        <w:spacing w:after="0" w:line="240" w:lineRule="auto"/>
        <w:ind w:left="1416" w:firstLine="0"/>
        <w:rPr>
          <w:b/>
          <w:sz w:val="20"/>
          <w:szCs w:val="20"/>
        </w:rPr>
      </w:pPr>
      <w:r>
        <w:rPr>
          <w:b/>
          <w:sz w:val="20"/>
          <w:szCs w:val="20"/>
        </w:rPr>
        <w:t xml:space="preserve">  </w:t>
      </w:r>
      <w:r w:rsidR="00510E64" w:rsidRPr="00ED3CD0">
        <w:rPr>
          <w:b/>
          <w:sz w:val="20"/>
          <w:szCs w:val="20"/>
        </w:rPr>
        <w:t>Fonte: Autoria própria</w:t>
      </w:r>
    </w:p>
    <w:p w:rsidR="00510E64" w:rsidRDefault="00510E64" w:rsidP="00510E64">
      <w:pPr>
        <w:ind w:firstLine="0"/>
      </w:pPr>
    </w:p>
    <w:p w:rsidR="00510E64" w:rsidRDefault="00510E64" w:rsidP="00510E64">
      <w:r>
        <w:t xml:space="preserve">Através dos métodos da classe </w:t>
      </w:r>
      <w:proofErr w:type="spellStart"/>
      <w:r>
        <w:t>App.xaml.cs</w:t>
      </w:r>
      <w:proofErr w:type="spellEnd"/>
      <w:r>
        <w:t xml:space="preserve"> é possível controlar os comportamentos de ciclo de vida da aplicação em cada uma das plataformas. Caso seja inserida alguma lógica de apresentação no método </w:t>
      </w:r>
      <w:proofErr w:type="spellStart"/>
      <w:proofErr w:type="gramStart"/>
      <w:r w:rsidRPr="002338B2">
        <w:rPr>
          <w:i/>
        </w:rPr>
        <w:t>OnStart</w:t>
      </w:r>
      <w:proofErr w:type="spellEnd"/>
      <w:r w:rsidRPr="002338B2">
        <w:rPr>
          <w:i/>
        </w:rPr>
        <w:t>(</w:t>
      </w:r>
      <w:proofErr w:type="gramEnd"/>
      <w:r w:rsidRPr="002338B2">
        <w:rPr>
          <w:i/>
        </w:rPr>
        <w:t>)</w:t>
      </w:r>
      <w:r>
        <w:t xml:space="preserve">, está será a primeira coisa a ser executada assim que o aplicativo for iniciado. No </w:t>
      </w:r>
      <w:proofErr w:type="spellStart"/>
      <w:proofErr w:type="gramStart"/>
      <w:r w:rsidRPr="002338B2">
        <w:rPr>
          <w:i/>
        </w:rPr>
        <w:t>OnSleep</w:t>
      </w:r>
      <w:proofErr w:type="spellEnd"/>
      <w:r w:rsidRPr="002338B2">
        <w:rPr>
          <w:i/>
        </w:rPr>
        <w:t>(</w:t>
      </w:r>
      <w:proofErr w:type="gramEnd"/>
      <w:r w:rsidRPr="002338B2">
        <w:rPr>
          <w:i/>
        </w:rPr>
        <w:t>)</w:t>
      </w:r>
      <w:r>
        <w:rPr>
          <w:i/>
        </w:rPr>
        <w:t xml:space="preserve"> </w:t>
      </w:r>
      <w:r>
        <w:t xml:space="preserve">a programação só terá efeito quando o aplicativo for colocado em segundo plano, quando o usuário navegar por outro aplicativo por exemplo. Já o </w:t>
      </w:r>
      <w:proofErr w:type="spellStart"/>
      <w:proofErr w:type="gramStart"/>
      <w:r>
        <w:rPr>
          <w:i/>
        </w:rPr>
        <w:t>OnResume</w:t>
      </w:r>
      <w:proofErr w:type="spellEnd"/>
      <w:r>
        <w:rPr>
          <w:i/>
        </w:rPr>
        <w:t>(</w:t>
      </w:r>
      <w:proofErr w:type="gramEnd"/>
      <w:r>
        <w:rPr>
          <w:i/>
        </w:rPr>
        <w:t xml:space="preserve">) </w:t>
      </w:r>
      <w:r>
        <w:t xml:space="preserve">só será executado quando o aplicativo voltar a ficar ativo, em primeiro plano. </w:t>
      </w:r>
    </w:p>
    <w:p w:rsidR="00510E64" w:rsidRDefault="00526BEB" w:rsidP="00510E64">
      <w:r>
        <w:t xml:space="preserve">A </w:t>
      </w:r>
      <w:proofErr w:type="spellStart"/>
      <w:r>
        <w:t>plicação</w:t>
      </w:r>
      <w:proofErr w:type="spellEnd"/>
      <w:r>
        <w:t xml:space="preserve"> é iniciada na classe </w:t>
      </w:r>
      <w:proofErr w:type="spellStart"/>
      <w:r w:rsidR="00510E64">
        <w:t>App.xaml.cs</w:t>
      </w:r>
      <w:proofErr w:type="spellEnd"/>
      <w:r w:rsidR="00510E64">
        <w:t xml:space="preserve">, onde é instanciado o primeiro objeto, no método construtor da classe. </w:t>
      </w:r>
      <w:proofErr w:type="spellStart"/>
      <w:r w:rsidR="00510E64">
        <w:t>MainPage</w:t>
      </w:r>
      <w:proofErr w:type="spellEnd"/>
      <w:r w:rsidR="00510E64">
        <w:t xml:space="preserve"> é a primeira página da aplicação e no caso atribuímos uma </w:t>
      </w:r>
      <w:proofErr w:type="spellStart"/>
      <w:r w:rsidR="00510E64">
        <w:t>NavigationPage</w:t>
      </w:r>
      <w:proofErr w:type="spellEnd"/>
      <w:r w:rsidR="00510E64">
        <w:t xml:space="preserve"> e passando </w:t>
      </w:r>
      <w:proofErr w:type="spellStart"/>
      <w:r w:rsidR="00510E64">
        <w:t>MainPage</w:t>
      </w:r>
      <w:proofErr w:type="spellEnd"/>
      <w:r w:rsidR="00510E64">
        <w:t xml:space="preserve"> como parâmetro. Utilizando o </w:t>
      </w:r>
      <w:proofErr w:type="spellStart"/>
      <w:r w:rsidR="00510E64">
        <w:t>NavigationPage</w:t>
      </w:r>
      <w:proofErr w:type="spellEnd"/>
      <w:r w:rsidR="00510E64">
        <w:t xml:space="preserve"> é permitido fazer uso da navegação por pilha, presente em todas as plataformas </w:t>
      </w:r>
      <w:r w:rsidR="00510E64">
        <w:rPr>
          <w:i/>
        </w:rPr>
        <w:t>mobile</w:t>
      </w:r>
      <w:r w:rsidR="00510E64">
        <w:t xml:space="preserve">, onde a cada nova tela aberta o SO empilha a nova </w:t>
      </w:r>
      <w:r w:rsidR="00510E64">
        <w:lastRenderedPageBreak/>
        <w:t xml:space="preserve">tela sobre a anterior e quando o usuário realiza a ação para voltar, ele desempilha e destrói aquela tela, podendo desempilhar até chegar a tela inicial, a </w:t>
      </w:r>
      <w:proofErr w:type="spellStart"/>
      <w:r w:rsidR="00510E64">
        <w:t>MainPage</w:t>
      </w:r>
      <w:proofErr w:type="spellEnd"/>
      <w:r w:rsidR="00510E64">
        <w:t xml:space="preserve">.  </w:t>
      </w:r>
    </w:p>
    <w:p w:rsidR="00510E64" w:rsidRPr="00510E64" w:rsidRDefault="00510E64" w:rsidP="00510E64">
      <w:pPr>
        <w:spacing w:after="0" w:line="240" w:lineRule="auto"/>
        <w:ind w:firstLine="0"/>
        <w:jc w:val="center"/>
        <w:rPr>
          <w:b/>
        </w:rPr>
      </w:pPr>
      <w:r w:rsidRPr="00510E64">
        <w:rPr>
          <w:b/>
          <w:noProof/>
        </w:rPr>
        <w:drawing>
          <wp:inline distT="0" distB="0" distL="0" distR="0" wp14:anchorId="391EF553" wp14:editId="73B63629">
            <wp:extent cx="5400040" cy="3529965"/>
            <wp:effectExtent l="19050" t="19050" r="10160" b="133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29965"/>
                    </a:xfrm>
                    <a:prstGeom prst="rect">
                      <a:avLst/>
                    </a:prstGeom>
                    <a:ln w="6350" cap="sq">
                      <a:solidFill>
                        <a:srgbClr val="000000"/>
                      </a:solidFill>
                      <a:prstDash val="solid"/>
                      <a:miter lim="800000"/>
                    </a:ln>
                    <a:effectLst/>
                  </pic:spPr>
                </pic:pic>
              </a:graphicData>
            </a:graphic>
          </wp:inline>
        </w:drawing>
      </w:r>
    </w:p>
    <w:p w:rsidR="00510E64" w:rsidRPr="006202BC" w:rsidRDefault="006202BC" w:rsidP="006202BC">
      <w:pPr>
        <w:spacing w:after="0" w:line="240" w:lineRule="auto"/>
        <w:ind w:firstLine="0"/>
        <w:rPr>
          <w:b/>
          <w:sz w:val="20"/>
          <w:szCs w:val="20"/>
        </w:rPr>
      </w:pPr>
      <w:r>
        <w:rPr>
          <w:b/>
          <w:sz w:val="20"/>
          <w:szCs w:val="20"/>
        </w:rPr>
        <w:t xml:space="preserve">     </w:t>
      </w:r>
      <w:r w:rsidR="00510E64" w:rsidRPr="006202BC">
        <w:rPr>
          <w:b/>
          <w:sz w:val="20"/>
          <w:szCs w:val="20"/>
        </w:rPr>
        <w:t>Figura 6</w:t>
      </w:r>
      <w:r w:rsidR="009C313A">
        <w:rPr>
          <w:b/>
          <w:sz w:val="20"/>
          <w:szCs w:val="20"/>
        </w:rPr>
        <w:t xml:space="preserve">: Trecho de código da </w:t>
      </w:r>
      <w:proofErr w:type="spellStart"/>
      <w:r w:rsidR="009C313A">
        <w:rPr>
          <w:b/>
          <w:sz w:val="20"/>
          <w:szCs w:val="20"/>
        </w:rPr>
        <w:t>View</w:t>
      </w:r>
      <w:proofErr w:type="spellEnd"/>
      <w:r w:rsidR="009C313A">
        <w:rPr>
          <w:b/>
          <w:sz w:val="20"/>
          <w:szCs w:val="20"/>
        </w:rPr>
        <w:t xml:space="preserve"> </w:t>
      </w:r>
      <w:proofErr w:type="spellStart"/>
      <w:r w:rsidR="009C313A">
        <w:rPr>
          <w:b/>
          <w:sz w:val="20"/>
          <w:szCs w:val="20"/>
        </w:rPr>
        <w:t>MainPage.xaml</w:t>
      </w:r>
      <w:proofErr w:type="spellEnd"/>
    </w:p>
    <w:p w:rsidR="00510E64" w:rsidRPr="006202BC" w:rsidRDefault="006202BC" w:rsidP="006202BC">
      <w:pPr>
        <w:spacing w:after="0" w:line="240" w:lineRule="auto"/>
        <w:ind w:firstLine="0"/>
        <w:rPr>
          <w:b/>
          <w:sz w:val="20"/>
          <w:szCs w:val="20"/>
        </w:rPr>
      </w:pPr>
      <w:r>
        <w:rPr>
          <w:b/>
          <w:sz w:val="20"/>
          <w:szCs w:val="20"/>
        </w:rPr>
        <w:t xml:space="preserve">     </w:t>
      </w:r>
      <w:r w:rsidR="00510E64" w:rsidRPr="006202BC">
        <w:rPr>
          <w:b/>
          <w:sz w:val="20"/>
          <w:szCs w:val="20"/>
        </w:rPr>
        <w:t>Fonte: Autoria própria</w:t>
      </w:r>
    </w:p>
    <w:p w:rsidR="00510E64" w:rsidRDefault="00510E64" w:rsidP="00510E64">
      <w:pPr>
        <w:ind w:firstLine="0"/>
      </w:pPr>
    </w:p>
    <w:p w:rsidR="00C6660E" w:rsidRDefault="00C6660E" w:rsidP="00C6660E">
      <w:r>
        <w:t xml:space="preserve">Na figura 6 é mostrado o conteúdo de um arquivo XAML. Toda a interface do usuário é escrita neste arquivo, utilizando da abstração do </w:t>
      </w:r>
      <w:proofErr w:type="spellStart"/>
      <w:r>
        <w:t>Xamarin.Forms</w:t>
      </w:r>
      <w:proofErr w:type="spellEnd"/>
      <w:r>
        <w:t xml:space="preserve"> ao inserir a </w:t>
      </w:r>
      <w:proofErr w:type="spellStart"/>
      <w:r>
        <w:t>tag</w:t>
      </w:r>
      <w:proofErr w:type="spellEnd"/>
      <w:r>
        <w:t xml:space="preserve"> </w:t>
      </w:r>
      <w:r w:rsidRPr="007B7E0C">
        <w:rPr>
          <w:i/>
        </w:rPr>
        <w:t>&lt;Button&gt;</w:t>
      </w:r>
      <w:r>
        <w:t xml:space="preserve">, na linha 20, o </w:t>
      </w:r>
      <w:proofErr w:type="spellStart"/>
      <w:r>
        <w:t>Xamarin</w:t>
      </w:r>
      <w:proofErr w:type="spellEnd"/>
      <w:r>
        <w:t xml:space="preserve"> transformará em tempo de compilação essa </w:t>
      </w:r>
      <w:proofErr w:type="spellStart"/>
      <w:r w:rsidRPr="007B7E0C">
        <w:rPr>
          <w:i/>
        </w:rPr>
        <w:t>tag</w:t>
      </w:r>
      <w:proofErr w:type="spellEnd"/>
      <w:r>
        <w:t xml:space="preserve"> em um controle, invocando a </w:t>
      </w:r>
      <w:r>
        <w:rPr>
          <w:i/>
        </w:rPr>
        <w:t>API</w:t>
      </w:r>
      <w:r>
        <w:t xml:space="preserve"> nativa referente a um botão, de acordo com a plataforma para qual estiver desenvolvendo. É possível notar que alguns controles, como os as entradas de texto das linhas 17 e 19, foi utilizado o conceito de </w:t>
      </w:r>
      <w:proofErr w:type="spellStart"/>
      <w:r>
        <w:rPr>
          <w:i/>
        </w:rPr>
        <w:t>databindings</w:t>
      </w:r>
      <w:proofErr w:type="spellEnd"/>
      <w:r>
        <w:t xml:space="preserve">, presente no </w:t>
      </w:r>
      <w:proofErr w:type="spellStart"/>
      <w:r>
        <w:t>Xamarin.Forms</w:t>
      </w:r>
      <w:proofErr w:type="spellEnd"/>
      <w:r>
        <w:t xml:space="preserve">. Com isso ao inserir ou alterar um valor novo no campo, como ele está ligado a uma propriedade de uma classe, não é necessário monitorar as alterações desse controle, já que todas as mudanças serão automaticamente refletidas na classe. Quase todos os atributos de uma </w:t>
      </w:r>
      <w:proofErr w:type="spellStart"/>
      <w:r>
        <w:rPr>
          <w:i/>
        </w:rPr>
        <w:t>tag</w:t>
      </w:r>
      <w:proofErr w:type="spellEnd"/>
      <w:r>
        <w:t xml:space="preserve"> podem ser definidas por </w:t>
      </w:r>
      <w:proofErr w:type="spellStart"/>
      <w:r>
        <w:rPr>
          <w:i/>
        </w:rPr>
        <w:t>databindings</w:t>
      </w:r>
      <w:proofErr w:type="spellEnd"/>
      <w:r>
        <w:t xml:space="preserve">, não se limitando apenas a textos ou números. Por exemplo o controle de interface </w:t>
      </w:r>
      <w:proofErr w:type="spellStart"/>
      <w:r>
        <w:rPr>
          <w:i/>
        </w:rPr>
        <w:t>StackLayout</w:t>
      </w:r>
      <w:proofErr w:type="spellEnd"/>
      <w:r>
        <w:t xml:space="preserve">, da linha 23, ele é responsável por agrupar elementos de interface. Ele possui uma propriedade </w:t>
      </w:r>
      <w:proofErr w:type="spellStart"/>
      <w:r>
        <w:rPr>
          <w:i/>
        </w:rPr>
        <w:t>IsVisible</w:t>
      </w:r>
      <w:proofErr w:type="spellEnd"/>
      <w:r>
        <w:t xml:space="preserve"> da qual o valor está associado a uma propriedade booleana da classe, podendo receber verdadeiro ou falso, ou seja, dependendo da lógica de apresentação, o </w:t>
      </w:r>
      <w:proofErr w:type="spellStart"/>
      <w:r>
        <w:rPr>
          <w:i/>
        </w:rPr>
        <w:t>StackLayout</w:t>
      </w:r>
      <w:proofErr w:type="spellEnd"/>
      <w:r>
        <w:t xml:space="preserve"> pode ou não </w:t>
      </w:r>
      <w:r>
        <w:lastRenderedPageBreak/>
        <w:t>estar visível. Neste exemplo do IMC se os valores de altura (</w:t>
      </w:r>
      <w:proofErr w:type="spellStart"/>
      <w:r w:rsidRPr="007F4B26">
        <w:rPr>
          <w:i/>
        </w:rPr>
        <w:t>Height</w:t>
      </w:r>
      <w:proofErr w:type="spellEnd"/>
      <w:r>
        <w:t>) ou peso (</w:t>
      </w:r>
      <w:proofErr w:type="spellStart"/>
      <w:r w:rsidRPr="007F4B26">
        <w:rPr>
          <w:i/>
        </w:rPr>
        <w:t>Weight</w:t>
      </w:r>
      <w:proofErr w:type="spellEnd"/>
      <w:r>
        <w:t xml:space="preserve">) forem igual a zero e o usuário clicar no botão para fazer o cálculo, a propriedade </w:t>
      </w:r>
      <w:proofErr w:type="spellStart"/>
      <w:r>
        <w:rPr>
          <w:i/>
        </w:rPr>
        <w:t>IsVisible</w:t>
      </w:r>
      <w:proofErr w:type="spellEnd"/>
      <w:r>
        <w:t xml:space="preserve"> recebe o valor </w:t>
      </w:r>
      <w:r>
        <w:rPr>
          <w:i/>
        </w:rPr>
        <w:t>false</w:t>
      </w:r>
      <w:r>
        <w:t xml:space="preserve"> e o elemento deixa de ser exibido na tela.</w:t>
      </w:r>
    </w:p>
    <w:p w:rsidR="00C6660E" w:rsidRDefault="00C6660E" w:rsidP="00C6660E">
      <w:pPr>
        <w:spacing w:after="0" w:line="240" w:lineRule="auto"/>
        <w:ind w:firstLine="0"/>
        <w:jc w:val="center"/>
      </w:pPr>
      <w:r>
        <w:rPr>
          <w:noProof/>
        </w:rPr>
        <w:drawing>
          <wp:inline distT="0" distB="0" distL="0" distR="0" wp14:anchorId="30BA7B46" wp14:editId="7D17ECA4">
            <wp:extent cx="5153025" cy="2686050"/>
            <wp:effectExtent l="19050" t="19050" r="28575" b="190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686050"/>
                    </a:xfrm>
                    <a:prstGeom prst="rect">
                      <a:avLst/>
                    </a:prstGeom>
                    <a:ln w="6350" cap="sq">
                      <a:solidFill>
                        <a:srgbClr val="000000"/>
                      </a:solidFill>
                      <a:prstDash val="solid"/>
                      <a:miter lim="800000"/>
                    </a:ln>
                    <a:effectLst/>
                  </pic:spPr>
                </pic:pic>
              </a:graphicData>
            </a:graphic>
          </wp:inline>
        </w:drawing>
      </w:r>
    </w:p>
    <w:p w:rsidR="00C6660E" w:rsidRPr="00D140BB" w:rsidRDefault="00D140BB" w:rsidP="00D140BB">
      <w:pPr>
        <w:spacing w:after="0" w:line="240" w:lineRule="auto"/>
        <w:ind w:firstLine="0"/>
        <w:rPr>
          <w:b/>
          <w:sz w:val="20"/>
          <w:szCs w:val="20"/>
        </w:rPr>
      </w:pPr>
      <w:r>
        <w:rPr>
          <w:b/>
          <w:sz w:val="20"/>
          <w:szCs w:val="20"/>
        </w:rPr>
        <w:t xml:space="preserve">        </w:t>
      </w:r>
      <w:r w:rsidR="00C6660E" w:rsidRPr="00D140BB">
        <w:rPr>
          <w:b/>
          <w:sz w:val="20"/>
          <w:szCs w:val="20"/>
        </w:rPr>
        <w:t>Figura 6</w:t>
      </w:r>
      <w:r w:rsidR="009C313A">
        <w:rPr>
          <w:b/>
          <w:sz w:val="20"/>
          <w:szCs w:val="20"/>
        </w:rPr>
        <w:t xml:space="preserve">: Trecho de código da classe </w:t>
      </w:r>
      <w:proofErr w:type="spellStart"/>
      <w:r w:rsidR="009C313A">
        <w:rPr>
          <w:b/>
          <w:sz w:val="20"/>
          <w:szCs w:val="20"/>
        </w:rPr>
        <w:t>MainPage.xaml.cs</w:t>
      </w:r>
      <w:proofErr w:type="spellEnd"/>
    </w:p>
    <w:p w:rsidR="00C6660E" w:rsidRPr="00D140BB" w:rsidRDefault="00D140BB" w:rsidP="00D140BB">
      <w:pPr>
        <w:spacing w:after="0" w:line="240" w:lineRule="auto"/>
        <w:ind w:firstLine="0"/>
        <w:rPr>
          <w:b/>
          <w:sz w:val="20"/>
          <w:szCs w:val="20"/>
        </w:rPr>
      </w:pPr>
      <w:r>
        <w:rPr>
          <w:b/>
          <w:sz w:val="20"/>
          <w:szCs w:val="20"/>
        </w:rPr>
        <w:t xml:space="preserve">        </w:t>
      </w:r>
      <w:r w:rsidR="00C6660E" w:rsidRPr="00D140BB">
        <w:rPr>
          <w:b/>
          <w:sz w:val="20"/>
          <w:szCs w:val="20"/>
        </w:rPr>
        <w:t>Fonte: Autoria própria</w:t>
      </w:r>
    </w:p>
    <w:p w:rsidR="00C6660E" w:rsidRDefault="00C6660E" w:rsidP="00C6660E">
      <w:pPr>
        <w:spacing w:after="0" w:line="240" w:lineRule="auto"/>
        <w:ind w:firstLine="0"/>
        <w:rPr>
          <w:b/>
        </w:rPr>
      </w:pPr>
    </w:p>
    <w:p w:rsidR="00C6660E" w:rsidRPr="00531D0C" w:rsidRDefault="00C6660E" w:rsidP="00C6660E">
      <w:r>
        <w:t xml:space="preserve">A figura 7 contém todo o código do </w:t>
      </w:r>
      <w:proofErr w:type="spellStart"/>
      <w:r>
        <w:rPr>
          <w:i/>
        </w:rPr>
        <w:t>code-behind</w:t>
      </w:r>
      <w:proofErr w:type="spellEnd"/>
      <w:r>
        <w:t xml:space="preserve"> da </w:t>
      </w:r>
      <w:proofErr w:type="spellStart"/>
      <w:r>
        <w:t>View</w:t>
      </w:r>
      <w:proofErr w:type="spellEnd"/>
      <w:r>
        <w:t xml:space="preserve"> </w:t>
      </w:r>
      <w:proofErr w:type="spellStart"/>
      <w:r>
        <w:t>MainPage.xaml</w:t>
      </w:r>
      <w:proofErr w:type="spellEnd"/>
      <w:r>
        <w:t xml:space="preserve">. Como toda a lógica de apresentação deve estar contida em uma </w:t>
      </w:r>
      <w:proofErr w:type="spellStart"/>
      <w:r>
        <w:t>ViewModel</w:t>
      </w:r>
      <w:proofErr w:type="spellEnd"/>
      <w:r>
        <w:t xml:space="preserve">, a única instrução que a classe executa é informar qual é o seu </w:t>
      </w:r>
      <w:proofErr w:type="spellStart"/>
      <w:r>
        <w:rPr>
          <w:i/>
        </w:rPr>
        <w:t>BindingContext</w:t>
      </w:r>
      <w:proofErr w:type="spellEnd"/>
      <w:r>
        <w:rPr>
          <w:i/>
        </w:rPr>
        <w:t xml:space="preserve"> </w:t>
      </w:r>
      <w:r>
        <w:t xml:space="preserve">na linha 16, ou seja, qual a classe que a </w:t>
      </w:r>
      <w:proofErr w:type="spellStart"/>
      <w:r>
        <w:t>View</w:t>
      </w:r>
      <w:proofErr w:type="spellEnd"/>
      <w:r>
        <w:t xml:space="preserve"> deve associar as suas propriedades.</w:t>
      </w:r>
    </w:p>
    <w:p w:rsidR="00C6660E" w:rsidRPr="004600BF" w:rsidRDefault="00C6660E" w:rsidP="004600BF">
      <w:pPr>
        <w:spacing w:after="0" w:line="240" w:lineRule="auto"/>
        <w:ind w:firstLine="0"/>
        <w:jc w:val="center"/>
        <w:rPr>
          <w:b/>
        </w:rPr>
      </w:pPr>
      <w:r w:rsidRPr="004600BF">
        <w:rPr>
          <w:b/>
          <w:noProof/>
        </w:rPr>
        <w:drawing>
          <wp:inline distT="0" distB="0" distL="0" distR="0" wp14:anchorId="7248E4E4" wp14:editId="7181EE9E">
            <wp:extent cx="5400040" cy="3429635"/>
            <wp:effectExtent l="19050" t="19050" r="10160" b="184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29635"/>
                    </a:xfrm>
                    <a:prstGeom prst="rect">
                      <a:avLst/>
                    </a:prstGeom>
                    <a:ln w="6350" cap="sq">
                      <a:solidFill>
                        <a:srgbClr val="000000"/>
                      </a:solidFill>
                      <a:prstDash val="solid"/>
                      <a:miter lim="800000"/>
                    </a:ln>
                    <a:effectLst/>
                  </pic:spPr>
                </pic:pic>
              </a:graphicData>
            </a:graphic>
          </wp:inline>
        </w:drawing>
      </w:r>
    </w:p>
    <w:p w:rsidR="00C6660E" w:rsidRPr="00E1570A" w:rsidRDefault="00E1570A" w:rsidP="00E1570A">
      <w:pPr>
        <w:spacing w:after="0" w:line="240" w:lineRule="auto"/>
        <w:ind w:firstLine="0"/>
        <w:rPr>
          <w:b/>
          <w:sz w:val="20"/>
          <w:szCs w:val="20"/>
        </w:rPr>
      </w:pPr>
      <w:r>
        <w:rPr>
          <w:b/>
          <w:sz w:val="20"/>
          <w:szCs w:val="20"/>
        </w:rPr>
        <w:t xml:space="preserve">     </w:t>
      </w:r>
      <w:r w:rsidR="00C6660E" w:rsidRPr="00E1570A">
        <w:rPr>
          <w:b/>
          <w:sz w:val="20"/>
          <w:szCs w:val="20"/>
        </w:rPr>
        <w:t>Figura 8</w:t>
      </w:r>
      <w:r w:rsidR="009C313A">
        <w:rPr>
          <w:b/>
          <w:sz w:val="20"/>
          <w:szCs w:val="20"/>
        </w:rPr>
        <w:t xml:space="preserve">: trecho de código da classe </w:t>
      </w:r>
      <w:proofErr w:type="spellStart"/>
      <w:r w:rsidR="009C313A">
        <w:rPr>
          <w:b/>
          <w:sz w:val="20"/>
          <w:szCs w:val="20"/>
        </w:rPr>
        <w:t>BaseViewModel.cs</w:t>
      </w:r>
      <w:proofErr w:type="spellEnd"/>
    </w:p>
    <w:p w:rsidR="00C6660E" w:rsidRPr="00E1570A" w:rsidRDefault="00E1570A" w:rsidP="00E1570A">
      <w:pPr>
        <w:spacing w:after="0" w:line="240" w:lineRule="auto"/>
        <w:ind w:firstLine="0"/>
        <w:rPr>
          <w:b/>
          <w:sz w:val="20"/>
          <w:szCs w:val="20"/>
        </w:rPr>
      </w:pPr>
      <w:r>
        <w:rPr>
          <w:b/>
          <w:sz w:val="20"/>
          <w:szCs w:val="20"/>
        </w:rPr>
        <w:lastRenderedPageBreak/>
        <w:t xml:space="preserve">     </w:t>
      </w:r>
      <w:r w:rsidR="00C6660E" w:rsidRPr="00E1570A">
        <w:rPr>
          <w:b/>
          <w:sz w:val="20"/>
          <w:szCs w:val="20"/>
        </w:rPr>
        <w:t>Fonte: Autoria própria</w:t>
      </w:r>
    </w:p>
    <w:p w:rsidR="008F4042" w:rsidRDefault="008F4042" w:rsidP="008F4042">
      <w:pPr>
        <w:spacing w:after="0" w:line="240" w:lineRule="auto"/>
        <w:ind w:firstLine="0"/>
        <w:rPr>
          <w:b/>
        </w:rPr>
      </w:pPr>
    </w:p>
    <w:p w:rsidR="008F4042" w:rsidRDefault="008F4042" w:rsidP="008F4042">
      <w:pPr>
        <w:rPr>
          <w:u w:val="single"/>
        </w:rPr>
      </w:pPr>
      <w:r>
        <w:t xml:space="preserve">Na figura 8 é mostrado o código da </w:t>
      </w:r>
      <w:proofErr w:type="spellStart"/>
      <w:r>
        <w:t>BaseViewModel.cs</w:t>
      </w:r>
      <w:proofErr w:type="spellEnd"/>
      <w:r>
        <w:t xml:space="preserve">, uma classe onde abstrai os métodos e propriedades que serão utilizados nas demais </w:t>
      </w:r>
      <w:proofErr w:type="spellStart"/>
      <w:r>
        <w:t>ViewModels</w:t>
      </w:r>
      <w:proofErr w:type="spellEnd"/>
      <w:r>
        <w:t xml:space="preserve">. Para tirar trabalhar com os </w:t>
      </w:r>
      <w:proofErr w:type="spellStart"/>
      <w:r>
        <w:rPr>
          <w:i/>
        </w:rPr>
        <w:t>databindings</w:t>
      </w:r>
      <w:proofErr w:type="spellEnd"/>
      <w:r>
        <w:t xml:space="preserve"> é necessário que seja implementada a interface </w:t>
      </w:r>
      <w:proofErr w:type="spellStart"/>
      <w:r>
        <w:rPr>
          <w:i/>
        </w:rPr>
        <w:t>INotifyPropertyChanged</w:t>
      </w:r>
      <w:proofErr w:type="spellEnd"/>
      <w:r>
        <w:rPr>
          <w:i/>
        </w:rPr>
        <w:t xml:space="preserve">, </w:t>
      </w:r>
      <w:r>
        <w:t xml:space="preserve">na linha 11. Nessa interface temos o evento </w:t>
      </w:r>
      <w:proofErr w:type="spellStart"/>
      <w:r>
        <w:rPr>
          <w:i/>
        </w:rPr>
        <w:t>PropertyChangedEcentHandler</w:t>
      </w:r>
      <w:proofErr w:type="spellEnd"/>
      <w:r>
        <w:t xml:space="preserve">, na linha 15 que junto com o método </w:t>
      </w:r>
      <w:proofErr w:type="spellStart"/>
      <w:proofErr w:type="gramStart"/>
      <w:r>
        <w:rPr>
          <w:i/>
        </w:rPr>
        <w:t>OnPropertyChanged</w:t>
      </w:r>
      <w:proofErr w:type="spellEnd"/>
      <w:r>
        <w:rPr>
          <w:i/>
        </w:rPr>
        <w:t>(</w:t>
      </w:r>
      <w:proofErr w:type="gramEnd"/>
      <w:r>
        <w:rPr>
          <w:i/>
        </w:rPr>
        <w:t xml:space="preserve">), </w:t>
      </w:r>
      <w:r>
        <w:t xml:space="preserve">na linha 17, é responsável por monitorar as propriedades e informar quando elas foram alteradas. Já na linha 22 temos o método </w:t>
      </w:r>
      <w:proofErr w:type="spellStart"/>
      <w:proofErr w:type="gramStart"/>
      <w:r>
        <w:rPr>
          <w:i/>
        </w:rPr>
        <w:t>SetProperty</w:t>
      </w:r>
      <w:proofErr w:type="spellEnd"/>
      <w:r>
        <w:rPr>
          <w:i/>
        </w:rPr>
        <w:t>(</w:t>
      </w:r>
      <w:proofErr w:type="gramEnd"/>
      <w:r>
        <w:rPr>
          <w:i/>
        </w:rPr>
        <w:t>)</w:t>
      </w:r>
      <w:r>
        <w:t xml:space="preserve">, que deve ser incluído nos métodos </w:t>
      </w:r>
      <w:proofErr w:type="spellStart"/>
      <w:r>
        <w:rPr>
          <w:i/>
        </w:rPr>
        <w:t>setters</w:t>
      </w:r>
      <w:proofErr w:type="spellEnd"/>
      <w:r>
        <w:t xml:space="preserve"> das propriedades das </w:t>
      </w:r>
      <w:proofErr w:type="spellStart"/>
      <w:r>
        <w:t>ViewModels</w:t>
      </w:r>
      <w:proofErr w:type="spellEnd"/>
      <w:r>
        <w:t>. Nele é executada a verificação para garantir que haja a mudança do valor apenas quando a propriedade for alterada, economizando processamento desnecessário do dispositivo.</w:t>
      </w:r>
    </w:p>
    <w:p w:rsidR="008F4042" w:rsidRPr="00ED3CD0" w:rsidRDefault="008F4042" w:rsidP="008F4042">
      <w:pPr>
        <w:spacing w:after="0" w:line="240" w:lineRule="auto"/>
        <w:ind w:firstLine="0"/>
        <w:jc w:val="center"/>
        <w:rPr>
          <w:b/>
          <w:u w:val="single"/>
        </w:rPr>
      </w:pPr>
      <w:r w:rsidRPr="00ED3CD0">
        <w:rPr>
          <w:b/>
          <w:noProof/>
        </w:rPr>
        <w:drawing>
          <wp:inline distT="0" distB="0" distL="0" distR="0" wp14:anchorId="325D6170" wp14:editId="436FDBEE">
            <wp:extent cx="2895600" cy="3555485"/>
            <wp:effectExtent l="19050" t="19050" r="19050" b="260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7132" cy="3569644"/>
                    </a:xfrm>
                    <a:prstGeom prst="rect">
                      <a:avLst/>
                    </a:prstGeom>
                    <a:ln w="6350" cap="sq">
                      <a:solidFill>
                        <a:srgbClr val="000000"/>
                      </a:solidFill>
                      <a:prstDash val="solid"/>
                      <a:miter lim="800000"/>
                    </a:ln>
                    <a:effectLst/>
                  </pic:spPr>
                </pic:pic>
              </a:graphicData>
            </a:graphic>
          </wp:inline>
        </w:drawing>
      </w:r>
    </w:p>
    <w:p w:rsidR="008F4042" w:rsidRPr="009C313A" w:rsidRDefault="005A6CAD" w:rsidP="005A6CAD">
      <w:pPr>
        <w:spacing w:after="0" w:line="240" w:lineRule="auto"/>
        <w:ind w:left="2124" w:firstLine="0"/>
        <w:rPr>
          <w:b/>
          <w:sz w:val="20"/>
          <w:szCs w:val="20"/>
        </w:rPr>
      </w:pPr>
      <w:r w:rsidRPr="008271B2">
        <w:rPr>
          <w:b/>
          <w:sz w:val="20"/>
          <w:szCs w:val="20"/>
        </w:rPr>
        <w:t xml:space="preserve">  </w:t>
      </w:r>
      <w:r w:rsidR="008F4042" w:rsidRPr="008271B2">
        <w:rPr>
          <w:b/>
          <w:sz w:val="20"/>
          <w:szCs w:val="20"/>
        </w:rPr>
        <w:t>Figura 9</w:t>
      </w:r>
      <w:r w:rsidR="009C313A">
        <w:rPr>
          <w:b/>
          <w:sz w:val="20"/>
          <w:szCs w:val="20"/>
        </w:rPr>
        <w:t xml:space="preserve">: Trecho de código da classe </w:t>
      </w:r>
      <w:proofErr w:type="spellStart"/>
      <w:r w:rsidR="009C313A">
        <w:rPr>
          <w:b/>
          <w:sz w:val="20"/>
          <w:szCs w:val="20"/>
        </w:rPr>
        <w:t>MainPageViewModel.cs</w:t>
      </w:r>
      <w:proofErr w:type="spellEnd"/>
    </w:p>
    <w:p w:rsidR="008F4042" w:rsidRPr="008271B2" w:rsidRDefault="005A6CAD" w:rsidP="005A6CAD">
      <w:pPr>
        <w:spacing w:after="0" w:line="240" w:lineRule="auto"/>
        <w:ind w:left="990"/>
        <w:rPr>
          <w:b/>
          <w:sz w:val="20"/>
          <w:szCs w:val="20"/>
        </w:rPr>
      </w:pPr>
      <w:r w:rsidRPr="008271B2">
        <w:rPr>
          <w:b/>
          <w:sz w:val="20"/>
          <w:szCs w:val="20"/>
        </w:rPr>
        <w:t xml:space="preserve">  </w:t>
      </w:r>
      <w:r w:rsidR="008F4042" w:rsidRPr="008271B2">
        <w:rPr>
          <w:b/>
          <w:sz w:val="20"/>
          <w:szCs w:val="20"/>
        </w:rPr>
        <w:t>Fonte: Autoria própria</w:t>
      </w:r>
    </w:p>
    <w:p w:rsidR="008F4042" w:rsidRDefault="008F4042" w:rsidP="008F4042">
      <w:pPr>
        <w:spacing w:after="0" w:line="240" w:lineRule="auto"/>
        <w:ind w:firstLine="0"/>
        <w:rPr>
          <w:b/>
        </w:rPr>
      </w:pPr>
    </w:p>
    <w:p w:rsidR="00ED3CD0" w:rsidRDefault="00ED3CD0" w:rsidP="00ED3CD0">
      <w:r>
        <w:t xml:space="preserve">No trecho de código da figura 9 a classe </w:t>
      </w:r>
      <w:proofErr w:type="spellStart"/>
      <w:r>
        <w:t>MainPageViewModel.cs</w:t>
      </w:r>
      <w:proofErr w:type="spellEnd"/>
      <w:r>
        <w:t xml:space="preserve"> implementa a </w:t>
      </w:r>
      <w:proofErr w:type="spellStart"/>
      <w:r>
        <w:t>BaseViewModel.cs</w:t>
      </w:r>
      <w:proofErr w:type="spellEnd"/>
      <w:r>
        <w:t xml:space="preserve">. Quando definimos as propriedades da classe, todas as que terão alguma alteração na exibição para o usuário devem chamar o método </w:t>
      </w:r>
      <w:proofErr w:type="spellStart"/>
      <w:proofErr w:type="gramStart"/>
      <w:r>
        <w:rPr>
          <w:i/>
        </w:rPr>
        <w:t>SetProperty</w:t>
      </w:r>
      <w:proofErr w:type="spellEnd"/>
      <w:r>
        <w:rPr>
          <w:i/>
        </w:rPr>
        <w:t>(</w:t>
      </w:r>
      <w:proofErr w:type="gramEnd"/>
      <w:r>
        <w:rPr>
          <w:i/>
        </w:rPr>
        <w:t>)</w:t>
      </w:r>
      <w:r>
        <w:t xml:space="preserve"> nos seus métodos </w:t>
      </w:r>
      <w:proofErr w:type="spellStart"/>
      <w:r>
        <w:rPr>
          <w:i/>
        </w:rPr>
        <w:t>setters</w:t>
      </w:r>
      <w:proofErr w:type="spellEnd"/>
      <w:r>
        <w:rPr>
          <w:i/>
        </w:rPr>
        <w:t>.</w:t>
      </w:r>
      <w:r>
        <w:t xml:space="preserve"> Só assim o </w:t>
      </w:r>
      <w:proofErr w:type="spellStart"/>
      <w:r>
        <w:t>Xamarin</w:t>
      </w:r>
      <w:proofErr w:type="spellEnd"/>
      <w:r>
        <w:t xml:space="preserve"> garante que o valor será sempre o mesmo, em qualquer um dos arquivos, sem que seja necessário criar um evento na interface que verifique se os valores foram alterados. Todas essas propriedades estão ligadas a um controle na </w:t>
      </w:r>
      <w:proofErr w:type="spellStart"/>
      <w:r>
        <w:t>View</w:t>
      </w:r>
      <w:proofErr w:type="spellEnd"/>
      <w:r>
        <w:t>.</w:t>
      </w:r>
    </w:p>
    <w:p w:rsidR="00ED3CD0" w:rsidRPr="001D4B89" w:rsidRDefault="00ED3CD0" w:rsidP="00ED3CD0">
      <w:pPr>
        <w:spacing w:after="0" w:line="240" w:lineRule="auto"/>
        <w:ind w:firstLine="0"/>
        <w:jc w:val="center"/>
        <w:rPr>
          <w:noProof/>
        </w:rPr>
      </w:pPr>
      <w:r>
        <w:rPr>
          <w:noProof/>
        </w:rPr>
        <w:lastRenderedPageBreak/>
        <w:drawing>
          <wp:inline distT="0" distB="0" distL="0" distR="0" wp14:anchorId="5090C0DF" wp14:editId="5C441243">
            <wp:extent cx="3206750" cy="3378702"/>
            <wp:effectExtent l="19050" t="19050" r="12700" b="1270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224" cy="3391845"/>
                    </a:xfrm>
                    <a:prstGeom prst="rect">
                      <a:avLst/>
                    </a:prstGeom>
                    <a:ln w="6350" cap="sq">
                      <a:solidFill>
                        <a:srgbClr val="000000"/>
                      </a:solidFill>
                      <a:prstDash val="solid"/>
                      <a:miter lim="800000"/>
                    </a:ln>
                    <a:effectLst/>
                  </pic:spPr>
                </pic:pic>
              </a:graphicData>
            </a:graphic>
          </wp:inline>
        </w:drawing>
      </w:r>
    </w:p>
    <w:p w:rsidR="00ED3CD0" w:rsidRPr="008271B2" w:rsidRDefault="008271B2" w:rsidP="008271B2">
      <w:pPr>
        <w:spacing w:after="0" w:line="240" w:lineRule="auto"/>
        <w:ind w:left="564"/>
        <w:rPr>
          <w:b/>
          <w:noProof/>
          <w:sz w:val="20"/>
          <w:szCs w:val="20"/>
        </w:rPr>
      </w:pPr>
      <w:r>
        <w:rPr>
          <w:b/>
          <w:noProof/>
        </w:rPr>
        <w:t xml:space="preserve">    </w:t>
      </w:r>
      <w:r w:rsidR="00ED3CD0" w:rsidRPr="008271B2">
        <w:rPr>
          <w:b/>
          <w:noProof/>
          <w:sz w:val="20"/>
          <w:szCs w:val="20"/>
        </w:rPr>
        <w:t>Figura 10</w:t>
      </w:r>
      <w:r w:rsidR="00721A6B">
        <w:rPr>
          <w:b/>
          <w:noProof/>
          <w:sz w:val="20"/>
          <w:szCs w:val="20"/>
        </w:rPr>
        <w:t xml:space="preserve">: </w:t>
      </w:r>
      <w:r w:rsidR="00721A6B">
        <w:rPr>
          <w:b/>
          <w:sz w:val="20"/>
          <w:szCs w:val="20"/>
        </w:rPr>
        <w:t xml:space="preserve">Trecho de código da classe </w:t>
      </w:r>
      <w:proofErr w:type="spellStart"/>
      <w:r w:rsidR="00721A6B">
        <w:rPr>
          <w:b/>
          <w:sz w:val="20"/>
          <w:szCs w:val="20"/>
        </w:rPr>
        <w:t>MainPageViewModel.cs</w:t>
      </w:r>
      <w:proofErr w:type="spellEnd"/>
    </w:p>
    <w:p w:rsidR="00ED3CD0" w:rsidRPr="008271B2" w:rsidRDefault="008271B2" w:rsidP="008271B2">
      <w:pPr>
        <w:spacing w:after="0" w:line="240" w:lineRule="auto"/>
        <w:ind w:left="990" w:firstLine="708"/>
        <w:rPr>
          <w:b/>
          <w:sz w:val="20"/>
          <w:szCs w:val="20"/>
        </w:rPr>
      </w:pPr>
      <w:r w:rsidRPr="008271B2">
        <w:rPr>
          <w:b/>
          <w:noProof/>
          <w:sz w:val="20"/>
          <w:szCs w:val="20"/>
        </w:rPr>
        <w:t xml:space="preserve">    </w:t>
      </w:r>
      <w:r w:rsidR="00ED3CD0" w:rsidRPr="008271B2">
        <w:rPr>
          <w:b/>
          <w:noProof/>
          <w:sz w:val="20"/>
          <w:szCs w:val="20"/>
        </w:rPr>
        <w:t>Fonte: Autoria própria</w:t>
      </w:r>
    </w:p>
    <w:p w:rsidR="00ED3CD0" w:rsidRPr="004600BF" w:rsidRDefault="00ED3CD0" w:rsidP="008F4042">
      <w:pPr>
        <w:spacing w:after="0" w:line="240" w:lineRule="auto"/>
        <w:ind w:firstLine="0"/>
        <w:rPr>
          <w:b/>
        </w:rPr>
      </w:pPr>
    </w:p>
    <w:p w:rsidR="00ED3CD0" w:rsidRDefault="00ED3CD0" w:rsidP="00ED3CD0">
      <w:r>
        <w:t xml:space="preserve">A figura 10 exibe toda a lógica de apresentação da </w:t>
      </w:r>
      <w:proofErr w:type="spellStart"/>
      <w:r>
        <w:t>MainPageViewModel.cs</w:t>
      </w:r>
      <w:proofErr w:type="spellEnd"/>
      <w:r>
        <w:t xml:space="preserve"> para a </w:t>
      </w:r>
      <w:proofErr w:type="spellStart"/>
      <w:r>
        <w:t>MainPage.xaml</w:t>
      </w:r>
      <w:proofErr w:type="spellEnd"/>
      <w:r>
        <w:t xml:space="preserve">. No construtor são definidos os parâmetros inicias para a execução da aplicação. A propriedade </w:t>
      </w:r>
      <w:proofErr w:type="spellStart"/>
      <w:r>
        <w:rPr>
          <w:i/>
        </w:rPr>
        <w:t>IsVisible</w:t>
      </w:r>
      <w:proofErr w:type="spellEnd"/>
      <w:r>
        <w:t xml:space="preserve"> é iniciada com falso, ocultando o controle de </w:t>
      </w:r>
      <w:r>
        <w:rPr>
          <w:i/>
        </w:rPr>
        <w:t>layout</w:t>
      </w:r>
      <w:r>
        <w:t xml:space="preserve"> da </w:t>
      </w:r>
      <w:proofErr w:type="spellStart"/>
      <w:r>
        <w:t>View</w:t>
      </w:r>
      <w:proofErr w:type="spellEnd"/>
      <w:r>
        <w:t xml:space="preserve">, já que no início da aplicação nenhum cálculo foi executado e sendo assim não há nada a ser exibido. O </w:t>
      </w:r>
      <w:proofErr w:type="spellStart"/>
      <w:r>
        <w:rPr>
          <w:i/>
        </w:rPr>
        <w:t>CalculateCommand</w:t>
      </w:r>
      <w:proofErr w:type="spellEnd"/>
      <w:r>
        <w:t xml:space="preserve"> é a propriedade do tipo </w:t>
      </w:r>
      <w:proofErr w:type="spellStart"/>
      <w:r>
        <w:rPr>
          <w:i/>
        </w:rPr>
        <w:t>Command</w:t>
      </w:r>
      <w:proofErr w:type="spellEnd"/>
      <w:r>
        <w:t xml:space="preserve">, presente </w:t>
      </w:r>
      <w:r w:rsidRPr="009B3215">
        <w:rPr>
          <w:i/>
        </w:rPr>
        <w:t>framework</w:t>
      </w:r>
      <w:r>
        <w:t xml:space="preserve"> </w:t>
      </w:r>
      <w:proofErr w:type="spellStart"/>
      <w:r>
        <w:t>Xamarin.Forms</w:t>
      </w:r>
      <w:proofErr w:type="spellEnd"/>
      <w:r>
        <w:t xml:space="preserve">, que é associado a um método o </w:t>
      </w:r>
      <w:proofErr w:type="spellStart"/>
      <w:proofErr w:type="gramStart"/>
      <w:r w:rsidRPr="009B3215">
        <w:rPr>
          <w:i/>
        </w:rPr>
        <w:t>ExecuteCommandCalculate</w:t>
      </w:r>
      <w:proofErr w:type="spellEnd"/>
      <w:r w:rsidRPr="009B3215">
        <w:rPr>
          <w:i/>
        </w:rPr>
        <w:t>(</w:t>
      </w:r>
      <w:proofErr w:type="gramEnd"/>
      <w:r w:rsidRPr="009B3215">
        <w:rPr>
          <w:i/>
        </w:rPr>
        <w:t>)</w:t>
      </w:r>
      <w:r>
        <w:t xml:space="preserve"> e é nele onde é executado a lógica para a ação do botão “CALCULAR” da interface, que também está ligado a classe por </w:t>
      </w:r>
      <w:proofErr w:type="spellStart"/>
      <w:r>
        <w:rPr>
          <w:i/>
        </w:rPr>
        <w:t>databindings</w:t>
      </w:r>
      <w:proofErr w:type="spellEnd"/>
      <w:r>
        <w:t xml:space="preserve">. </w:t>
      </w:r>
    </w:p>
    <w:p w:rsidR="00ED3CD0" w:rsidRPr="0057631A" w:rsidRDefault="00ED3CD0" w:rsidP="00ED3CD0">
      <w:r>
        <w:t xml:space="preserve">O método verifica primeiramente se as propriedades </w:t>
      </w:r>
      <w:proofErr w:type="spellStart"/>
      <w:r>
        <w:rPr>
          <w:i/>
        </w:rPr>
        <w:t>Height</w:t>
      </w:r>
      <w:proofErr w:type="spellEnd"/>
      <w:r>
        <w:t xml:space="preserve"> e </w:t>
      </w:r>
      <w:proofErr w:type="spellStart"/>
      <w:r>
        <w:rPr>
          <w:i/>
        </w:rPr>
        <w:t>Weight</w:t>
      </w:r>
      <w:proofErr w:type="spellEnd"/>
      <w:r>
        <w:rPr>
          <w:i/>
        </w:rPr>
        <w:t xml:space="preserve"> </w:t>
      </w:r>
      <w:r>
        <w:t xml:space="preserve">estão com valor zero, se verdadeiro, </w:t>
      </w:r>
      <w:proofErr w:type="spellStart"/>
      <w:r>
        <w:rPr>
          <w:i/>
        </w:rPr>
        <w:t>IsVisible</w:t>
      </w:r>
      <w:proofErr w:type="spellEnd"/>
      <w:r>
        <w:t xml:space="preserve"> recebe </w:t>
      </w:r>
      <w:r>
        <w:rPr>
          <w:i/>
        </w:rPr>
        <w:t>false</w:t>
      </w:r>
      <w:r>
        <w:t xml:space="preserve"> e o método termina, caso contrário o valor a ser atribuído será </w:t>
      </w:r>
      <w:proofErr w:type="spellStart"/>
      <w:r>
        <w:rPr>
          <w:i/>
        </w:rPr>
        <w:t>true</w:t>
      </w:r>
      <w:proofErr w:type="spellEnd"/>
      <w:r>
        <w:t xml:space="preserve"> e os valores de altura e peso serão calculados na fórmula. Para cada um dos valores existe uma saída em texto correspondente que será atribuído à propriedade </w:t>
      </w:r>
      <w:proofErr w:type="spellStart"/>
      <w:r w:rsidRPr="0057631A">
        <w:rPr>
          <w:i/>
        </w:rPr>
        <w:t>Message</w:t>
      </w:r>
      <w:proofErr w:type="spellEnd"/>
      <w:r>
        <w:t xml:space="preserve">, que está contida no controle </w:t>
      </w:r>
      <w:proofErr w:type="spellStart"/>
      <w:r w:rsidRPr="0057631A">
        <w:rPr>
          <w:i/>
        </w:rPr>
        <w:t>StackLayout</w:t>
      </w:r>
      <w:proofErr w:type="spellEnd"/>
      <w:r>
        <w:rPr>
          <w:i/>
        </w:rPr>
        <w:t>.</w:t>
      </w:r>
    </w:p>
    <w:p w:rsidR="00955AF1" w:rsidRDefault="00955AF1" w:rsidP="007C13E5">
      <w:pPr>
        <w:spacing w:after="0"/>
        <w:rPr>
          <w:rFonts w:eastAsia="Times New Roman" w:cs="Arial"/>
          <w:color w:val="000000"/>
          <w:szCs w:val="24"/>
        </w:rPr>
      </w:pPr>
    </w:p>
    <w:p w:rsidR="007C31FC" w:rsidRPr="00212F95" w:rsidRDefault="007C31FC" w:rsidP="007C13E5">
      <w:pPr>
        <w:spacing w:after="0"/>
        <w:rPr>
          <w:rFonts w:eastAsia="Times New Roman" w:cs="Arial"/>
          <w:color w:val="000000"/>
          <w:szCs w:val="24"/>
        </w:rPr>
      </w:pPr>
    </w:p>
    <w:p w:rsidR="00DC56C5" w:rsidRDefault="00DC56C5">
      <w:pPr>
        <w:rPr>
          <w:rFonts w:eastAsia="Times New Roman" w:cs="Arial"/>
          <w:b/>
          <w:color w:val="000000"/>
          <w:szCs w:val="24"/>
        </w:rPr>
      </w:pPr>
      <w:r>
        <w:rPr>
          <w:rFonts w:eastAsia="Times New Roman" w:cs="Arial"/>
          <w:b/>
          <w:color w:val="000000"/>
          <w:szCs w:val="24"/>
        </w:rPr>
        <w:br w:type="page"/>
      </w:r>
    </w:p>
    <w:p w:rsidR="007D0D45" w:rsidRDefault="007D0D45" w:rsidP="00FC1B40">
      <w:pPr>
        <w:pStyle w:val="Ttulo"/>
        <w:rPr>
          <w:rFonts w:eastAsia="Times New Roman"/>
        </w:rPr>
      </w:pPr>
      <w:r w:rsidRPr="007D0D45">
        <w:rPr>
          <w:rFonts w:eastAsia="Times New Roman"/>
        </w:rPr>
        <w:lastRenderedPageBreak/>
        <w:t>5 CONSIDERAÇÕES FINAIS</w:t>
      </w:r>
    </w:p>
    <w:p w:rsidR="007D0D45" w:rsidRDefault="007D0D45" w:rsidP="007D0D45">
      <w:pPr>
        <w:spacing w:after="0"/>
        <w:rPr>
          <w:rFonts w:eastAsia="Times New Roman" w:cs="Arial"/>
          <w:b/>
          <w:color w:val="000000"/>
          <w:szCs w:val="24"/>
        </w:rPr>
      </w:pPr>
    </w:p>
    <w:p w:rsidR="007D0D45" w:rsidRPr="007D0D45" w:rsidRDefault="007D0D45" w:rsidP="007D0D45">
      <w:pPr>
        <w:spacing w:after="0"/>
        <w:rPr>
          <w:rFonts w:eastAsia="Times New Roman" w:cs="Arial"/>
          <w:color w:val="000000"/>
          <w:szCs w:val="24"/>
        </w:rPr>
      </w:pPr>
      <w:r>
        <w:rPr>
          <w:rFonts w:eastAsia="Times New Roman" w:cs="Arial"/>
          <w:color w:val="000000"/>
          <w:szCs w:val="24"/>
        </w:rPr>
        <w:t>Parte final do texto, na qual se apresentam as conclusões do trabalho ac</w:t>
      </w:r>
      <w:r w:rsidR="003B7123">
        <w:rPr>
          <w:rFonts w:eastAsia="Times New Roman" w:cs="Arial"/>
          <w:color w:val="000000"/>
          <w:szCs w:val="24"/>
        </w:rPr>
        <w:t>adêmico, usualmente denominada considerações f</w:t>
      </w:r>
      <w:r>
        <w:rPr>
          <w:rFonts w:eastAsia="Times New Roman" w:cs="Arial"/>
          <w:color w:val="000000"/>
          <w:szCs w:val="24"/>
        </w:rPr>
        <w:t>inais. Pode ser usada outra denominação similar que indique a conclusão do trabalho.</w:t>
      </w:r>
    </w:p>
    <w:p w:rsidR="007D0D45" w:rsidRDefault="007D0D45">
      <w:pPr>
        <w:rPr>
          <w:rFonts w:eastAsia="Times New Roman" w:cs="Arial"/>
          <w:b/>
          <w:color w:val="000000"/>
          <w:szCs w:val="24"/>
        </w:rPr>
      </w:pPr>
      <w:r>
        <w:rPr>
          <w:rFonts w:cs="Arial"/>
          <w:b/>
        </w:rPr>
        <w:br w:type="page"/>
      </w:r>
    </w:p>
    <w:p w:rsidR="00686774" w:rsidRDefault="00686774" w:rsidP="00FC1B40">
      <w:pPr>
        <w:pStyle w:val="Palavras-chave"/>
        <w:spacing w:after="0"/>
        <w:ind w:firstLine="0"/>
        <w:jc w:val="center"/>
        <w:rPr>
          <w:rFonts w:cs="Arial"/>
          <w:b/>
        </w:rPr>
      </w:pPr>
      <w:r>
        <w:rPr>
          <w:rFonts w:cs="Arial"/>
          <w:b/>
        </w:rPr>
        <w:lastRenderedPageBreak/>
        <w:t>REFERÊNCIAS</w:t>
      </w:r>
    </w:p>
    <w:p w:rsidR="00641806" w:rsidRDefault="00641806" w:rsidP="00FC1B40">
      <w:pPr>
        <w:pStyle w:val="Palavras-chave"/>
        <w:spacing w:after="0"/>
        <w:ind w:firstLine="0"/>
        <w:jc w:val="center"/>
        <w:rPr>
          <w:rFonts w:cs="Arial"/>
          <w:b/>
        </w:rPr>
      </w:pPr>
    </w:p>
    <w:p w:rsidR="00D333F9" w:rsidRDefault="00D333F9" w:rsidP="00FC1B40">
      <w:pPr>
        <w:pStyle w:val="Palavras-chave"/>
        <w:spacing w:after="0"/>
        <w:ind w:firstLine="0"/>
        <w:jc w:val="center"/>
        <w:rPr>
          <w:rFonts w:cs="Arial"/>
          <w:b/>
        </w:rPr>
      </w:pPr>
    </w:p>
    <w:p w:rsidR="00321012" w:rsidRDefault="00321012" w:rsidP="00321012">
      <w:pPr>
        <w:pStyle w:val="Palavras-chave"/>
        <w:spacing w:after="0"/>
        <w:ind w:firstLine="0"/>
      </w:pPr>
      <w:r w:rsidRPr="00321012">
        <w:rPr>
          <w:lang w:val="en-IN"/>
        </w:rPr>
        <w:t xml:space="preserve">[3] R. S. Pressman. Software Engineering – A Practitioner’s Approach. </w:t>
      </w:r>
      <w:r>
        <w:t xml:space="preserve">McGraw-Hill, 4 </w:t>
      </w:r>
      <w:proofErr w:type="spellStart"/>
      <w:r>
        <w:t>edition</w:t>
      </w:r>
      <w:proofErr w:type="spellEnd"/>
      <w:r>
        <w:t xml:space="preserve">, 1997. </w:t>
      </w:r>
    </w:p>
    <w:p w:rsidR="00321012" w:rsidRDefault="00321012" w:rsidP="00321012">
      <w:pPr>
        <w:pStyle w:val="Palavras-chave"/>
        <w:spacing w:after="0"/>
        <w:ind w:firstLine="0"/>
      </w:pPr>
      <w:r>
        <w:t xml:space="preserve">[4] J. C. Maldonado. Critérios Potenciais Usos: Uma Contribuição ao Teste Estrutural de Software. PhD </w:t>
      </w:r>
      <w:proofErr w:type="spellStart"/>
      <w:r>
        <w:t>thesis</w:t>
      </w:r>
      <w:proofErr w:type="spellEnd"/>
      <w:r>
        <w:t>, DCA/FEE/UNICAMP, Campinas, SP, July 1991.</w:t>
      </w:r>
    </w:p>
    <w:p w:rsidR="00321012" w:rsidRPr="00321012" w:rsidRDefault="00321012" w:rsidP="00321012">
      <w:pPr>
        <w:pStyle w:val="Palavras-chave"/>
        <w:spacing w:after="0"/>
        <w:ind w:firstLine="0"/>
        <w:rPr>
          <w:rFonts w:cs="Arial"/>
          <w:b/>
          <w:lang w:val="en-IN"/>
        </w:rPr>
      </w:pPr>
      <w:r w:rsidRPr="00321012">
        <w:rPr>
          <w:lang w:val="en-IN"/>
        </w:rPr>
        <w:t xml:space="preserve">[10] G. J. Myers. The Art of Software Testing. Wiley, New York, 1979. 47 [11] B. </w:t>
      </w:r>
      <w:proofErr w:type="spellStart"/>
      <w:r w:rsidRPr="00321012">
        <w:rPr>
          <w:lang w:val="en-IN"/>
        </w:rPr>
        <w:t>Beizer</w:t>
      </w:r>
      <w:proofErr w:type="spellEnd"/>
      <w:r w:rsidRPr="00321012">
        <w:rPr>
          <w:lang w:val="en-IN"/>
        </w:rPr>
        <w:t>. Software Testing Techniques. Van Nostrand Reinhold Company, New York, 2nd edition, 1990.</w:t>
      </w:r>
    </w:p>
    <w:p w:rsidR="00D333F9" w:rsidRPr="00D333F9" w:rsidRDefault="00D333F9" w:rsidP="00D333F9">
      <w:pPr>
        <w:pStyle w:val="Palavras-chave"/>
        <w:spacing w:after="0"/>
        <w:ind w:firstLine="0"/>
        <w:rPr>
          <w:rFonts w:cs="Arial"/>
          <w:b/>
        </w:rPr>
      </w:pPr>
      <w:r w:rsidRPr="00D333F9">
        <w:rPr>
          <w:rFonts w:cs="Arial"/>
          <w:b/>
        </w:rPr>
        <w:t>[5] Introdu</w:t>
      </w:r>
      <w:r>
        <w:rPr>
          <w:rFonts w:cs="Arial"/>
          <w:b/>
        </w:rPr>
        <w:t>ção ao Teste de Software</w:t>
      </w:r>
      <w:r w:rsidRPr="00D333F9">
        <w:rPr>
          <w:rFonts w:cs="Arial"/>
          <w:b/>
        </w:rPr>
        <w:t xml:space="preserve"> </w:t>
      </w:r>
      <w:hyperlink r:id="rId19" w:history="1">
        <w:r w:rsidRPr="00D333F9">
          <w:rPr>
            <w:rStyle w:val="Hyperlink"/>
            <w:rFonts w:cs="Arial"/>
          </w:rPr>
          <w:t>http://www.labes.icmc.usp.br/site/sites/default/files/NotaDidatica65.pdf</w:t>
        </w:r>
      </w:hyperlink>
      <w:r w:rsidRPr="00D333F9">
        <w:rPr>
          <w:rFonts w:cs="Arial"/>
          <w:b/>
        </w:rPr>
        <w:t xml:space="preserve"> </w:t>
      </w:r>
    </w:p>
    <w:p w:rsidR="00D333F9" w:rsidRDefault="00D333F9" w:rsidP="00D333F9">
      <w:pPr>
        <w:pStyle w:val="Palavras-chave"/>
        <w:spacing w:after="0"/>
        <w:ind w:firstLine="0"/>
        <w:rPr>
          <w:rFonts w:cs="Arial"/>
          <w:b/>
        </w:rPr>
      </w:pPr>
      <w:r w:rsidRPr="00D333F9">
        <w:rPr>
          <w:rFonts w:cs="Arial"/>
          <w:b/>
          <w:lang w:val="en-IN"/>
        </w:rPr>
        <w:t xml:space="preserve">[6] </w:t>
      </w:r>
      <w:r w:rsidRPr="00D333F9">
        <w:rPr>
          <w:lang w:val="en-IN"/>
        </w:rPr>
        <w:t xml:space="preserve">R. S. Pressman. Software Engineering – A Practitioner’s Approach. </w:t>
      </w:r>
      <w:r>
        <w:t xml:space="preserve">McGraw-Hill, 4 </w:t>
      </w:r>
      <w:proofErr w:type="spellStart"/>
      <w:r>
        <w:t>edition</w:t>
      </w:r>
      <w:proofErr w:type="spellEnd"/>
      <w:r>
        <w:t>, 1997</w:t>
      </w:r>
    </w:p>
    <w:p w:rsidR="00686774" w:rsidRDefault="00641806" w:rsidP="00641806">
      <w:pPr>
        <w:pStyle w:val="Palavras-chave"/>
        <w:spacing w:after="0"/>
        <w:ind w:firstLine="0"/>
        <w:rPr>
          <w:rFonts w:cs="Arial"/>
          <w:b/>
        </w:rPr>
      </w:pPr>
      <w:r>
        <w:rPr>
          <w:rFonts w:cs="Arial"/>
          <w:b/>
        </w:rPr>
        <w:t>[1]</w:t>
      </w:r>
      <w:r w:rsidR="00D72A9F">
        <w:rPr>
          <w:rFonts w:cs="Arial"/>
          <w:b/>
        </w:rPr>
        <w:t xml:space="preserve"> Dispositivos atuais</w:t>
      </w:r>
      <w:r>
        <w:rPr>
          <w:rFonts w:cs="Arial"/>
          <w:b/>
        </w:rPr>
        <w:t xml:space="preserve"> </w:t>
      </w:r>
      <w:hyperlink r:id="rId20" w:history="1">
        <w:r w:rsidRPr="002C6369">
          <w:rPr>
            <w:rStyle w:val="Hyperlink"/>
            <w:rFonts w:cs="Arial"/>
          </w:rPr>
          <w:t>http://ieeexplore.ieee.org/stamp/stamp.jsp?arnumber=7372032</w:t>
        </w:r>
      </w:hyperlink>
      <w:r>
        <w:rPr>
          <w:rFonts w:cs="Arial"/>
          <w:b/>
        </w:rPr>
        <w:t xml:space="preserve"> 23/9/2017</w:t>
      </w:r>
    </w:p>
    <w:p w:rsidR="00641806" w:rsidRPr="00D72A9F" w:rsidRDefault="00641806" w:rsidP="00641806">
      <w:pPr>
        <w:pStyle w:val="Palavras-chave"/>
        <w:spacing w:after="0"/>
        <w:ind w:firstLine="0"/>
        <w:rPr>
          <w:rFonts w:cs="Arial"/>
          <w:b/>
          <w:lang w:val="en-IN"/>
        </w:rPr>
      </w:pPr>
      <w:r w:rsidRPr="00D72A9F">
        <w:rPr>
          <w:rFonts w:cs="Arial"/>
          <w:b/>
          <w:lang w:val="en-IN"/>
        </w:rPr>
        <w:t>[2]</w:t>
      </w:r>
      <w:r w:rsidR="00D72A9F" w:rsidRPr="00D72A9F">
        <w:rPr>
          <w:rFonts w:cs="Arial"/>
          <w:b/>
          <w:lang w:val="en-IN"/>
        </w:rPr>
        <w:t xml:space="preserve"> Market Sha</w:t>
      </w:r>
      <w:r w:rsidR="00D72A9F">
        <w:rPr>
          <w:rFonts w:cs="Arial"/>
          <w:b/>
          <w:lang w:val="en-IN"/>
        </w:rPr>
        <w:t>re</w:t>
      </w:r>
      <w:r w:rsidRPr="00D72A9F">
        <w:rPr>
          <w:rFonts w:cs="Arial"/>
          <w:b/>
          <w:lang w:val="en-IN"/>
        </w:rPr>
        <w:t xml:space="preserve"> </w:t>
      </w:r>
      <w:hyperlink r:id="rId21" w:history="1">
        <w:r w:rsidR="00D72A9F" w:rsidRPr="00D72A9F">
          <w:rPr>
            <w:rStyle w:val="Hyperlink"/>
            <w:rFonts w:cs="Arial"/>
            <w:lang w:val="en-IN"/>
          </w:rPr>
          <w:t>https://www.idc.com/promo/smartphone-market-share/os 23/9/2017</w:t>
        </w:r>
      </w:hyperlink>
    </w:p>
    <w:p w:rsidR="00D72A9F" w:rsidRDefault="00D72A9F" w:rsidP="00641806">
      <w:pPr>
        <w:pStyle w:val="Palavras-chave"/>
        <w:spacing w:after="0"/>
        <w:ind w:firstLine="0"/>
        <w:rPr>
          <w:rFonts w:cs="Arial"/>
          <w:b/>
        </w:rPr>
      </w:pPr>
      <w:r>
        <w:rPr>
          <w:rFonts w:cs="Arial"/>
          <w:b/>
        </w:rPr>
        <w:t xml:space="preserve">[3] Android </w:t>
      </w:r>
      <w:hyperlink r:id="rId22" w:history="1">
        <w:r w:rsidRPr="002C6369">
          <w:rPr>
            <w:rStyle w:val="Hyperlink"/>
            <w:rFonts w:cs="Arial"/>
          </w:rPr>
          <w:t>https://www.android.com/</w:t>
        </w:r>
      </w:hyperlink>
      <w:r>
        <w:rPr>
          <w:rFonts w:cs="Arial"/>
          <w:b/>
        </w:rPr>
        <w:t xml:space="preserve"> </w:t>
      </w:r>
    </w:p>
    <w:p w:rsidR="00D72A9F" w:rsidRDefault="00D72A9F" w:rsidP="00641806">
      <w:pPr>
        <w:pStyle w:val="Palavras-chave"/>
        <w:spacing w:after="0"/>
        <w:ind w:firstLine="0"/>
        <w:rPr>
          <w:rFonts w:cs="Arial"/>
          <w:b/>
          <w:lang w:val="en-IN"/>
        </w:rPr>
      </w:pPr>
      <w:r w:rsidRPr="00D72A9F">
        <w:rPr>
          <w:rFonts w:cs="Arial"/>
          <w:b/>
          <w:lang w:val="en-IN"/>
        </w:rPr>
        <w:t xml:space="preserve">[4] Apple Inc </w:t>
      </w:r>
      <w:hyperlink r:id="rId23" w:history="1">
        <w:r w:rsidRPr="002C6369">
          <w:rPr>
            <w:rStyle w:val="Hyperlink"/>
            <w:rFonts w:cs="Arial"/>
            <w:lang w:val="en-IN"/>
          </w:rPr>
          <w:t>https://www.apple.com/</w:t>
        </w:r>
      </w:hyperlink>
      <w:r>
        <w:rPr>
          <w:rFonts w:cs="Arial"/>
          <w:b/>
          <w:lang w:val="en-IN"/>
        </w:rPr>
        <w:t xml:space="preserve"> </w:t>
      </w:r>
    </w:p>
    <w:p w:rsidR="00D72A9F" w:rsidRDefault="00D72A9F" w:rsidP="00641806">
      <w:pPr>
        <w:pStyle w:val="Palavras-chave"/>
        <w:spacing w:after="0"/>
        <w:ind w:firstLine="0"/>
        <w:rPr>
          <w:rFonts w:cs="Arial"/>
          <w:b/>
          <w:lang w:val="en-IN"/>
        </w:rPr>
      </w:pPr>
      <w:r>
        <w:rPr>
          <w:rFonts w:cs="Arial"/>
          <w:b/>
          <w:lang w:val="en-IN"/>
        </w:rPr>
        <w:t xml:space="preserve">[5] pdf </w:t>
      </w:r>
      <w:proofErr w:type="spellStart"/>
      <w:r>
        <w:rPr>
          <w:rFonts w:cs="Arial"/>
          <w:b/>
          <w:lang w:val="en-IN"/>
        </w:rPr>
        <w:t>ibm</w:t>
      </w:r>
      <w:proofErr w:type="spellEnd"/>
      <w:r>
        <w:rPr>
          <w:rFonts w:cs="Arial"/>
          <w:b/>
          <w:lang w:val="en-IN"/>
        </w:rPr>
        <w:t xml:space="preserve"> </w:t>
      </w:r>
      <w:hyperlink r:id="rId24" w:history="1">
        <w:r w:rsidRPr="002C6369">
          <w:rPr>
            <w:rStyle w:val="Hyperlink"/>
            <w:rFonts w:cs="Arial"/>
            <w:lang w:val="en-IN"/>
          </w:rPr>
          <w:t>https://www.computerworld.com.au/whitepaper/371126/native-web-or-hybrid-mobile-app-development/download/</w:t>
        </w:r>
      </w:hyperlink>
      <w:r>
        <w:rPr>
          <w:rFonts w:cs="Arial"/>
          <w:b/>
          <w:lang w:val="en-IN"/>
        </w:rPr>
        <w:t xml:space="preserve"> </w:t>
      </w:r>
    </w:p>
    <w:p w:rsidR="00C85E17" w:rsidRDefault="00C85E17" w:rsidP="00641806">
      <w:pPr>
        <w:pStyle w:val="Palavras-chave"/>
        <w:spacing w:after="0"/>
        <w:ind w:firstLine="0"/>
        <w:rPr>
          <w:rFonts w:cs="Arial"/>
          <w:b/>
        </w:rPr>
      </w:pPr>
      <w:r w:rsidRPr="00C85E17">
        <w:rPr>
          <w:rFonts w:cs="Arial"/>
          <w:b/>
        </w:rPr>
        <w:t xml:space="preserve">[?] </w:t>
      </w:r>
      <w:proofErr w:type="spellStart"/>
      <w:r w:rsidRPr="00C85E17">
        <w:rPr>
          <w:rFonts w:cs="Arial"/>
          <w:b/>
        </w:rPr>
        <w:t>Padrao</w:t>
      </w:r>
      <w:proofErr w:type="spellEnd"/>
      <w:r w:rsidRPr="00C85E17">
        <w:rPr>
          <w:rFonts w:cs="Arial"/>
          <w:b/>
        </w:rPr>
        <w:t xml:space="preserve"> MVVM </w:t>
      </w:r>
      <w:hyperlink r:id="rId25" w:history="1">
        <w:r w:rsidRPr="002C6369">
          <w:rPr>
            <w:rStyle w:val="Hyperlink"/>
            <w:rFonts w:cs="Arial"/>
          </w:rPr>
          <w:t>https://msdn.microsoft.com/en-us/library/hh848246.aspx?f=255&amp;MSPPError=-2147217396</w:t>
        </w:r>
      </w:hyperlink>
      <w:r>
        <w:rPr>
          <w:rFonts w:cs="Arial"/>
          <w:b/>
        </w:rPr>
        <w:t xml:space="preserve"> </w:t>
      </w:r>
    </w:p>
    <w:p w:rsidR="00196003" w:rsidRPr="00196003" w:rsidRDefault="00196003" w:rsidP="00641806">
      <w:pPr>
        <w:pStyle w:val="Palavras-chave"/>
        <w:spacing w:after="0"/>
        <w:ind w:firstLine="0"/>
        <w:rPr>
          <w:rFonts w:cs="Arial"/>
          <w:b/>
          <w:lang w:val="en-IN"/>
        </w:rPr>
      </w:pPr>
      <w:r w:rsidRPr="00196003">
        <w:rPr>
          <w:rFonts w:cs="Arial"/>
          <w:b/>
          <w:lang w:val="en-IN"/>
        </w:rPr>
        <w:t xml:space="preserve">[9] cross-platform </w:t>
      </w:r>
      <w:hyperlink r:id="rId26" w:history="1">
        <w:r w:rsidRPr="002C6369">
          <w:rPr>
            <w:rStyle w:val="Hyperlink"/>
            <w:rFonts w:cs="Arial"/>
            <w:lang w:val="en-IN"/>
          </w:rPr>
          <w:t>http://ieeexplore.ieee.org/stamp/stamp.jsp?arnumber=7372032</w:t>
        </w:r>
      </w:hyperlink>
      <w:r>
        <w:rPr>
          <w:rFonts w:cs="Arial"/>
          <w:b/>
          <w:lang w:val="en-IN"/>
        </w:rPr>
        <w:t xml:space="preserve"> </w:t>
      </w:r>
    </w:p>
    <w:p w:rsidR="00686774" w:rsidRPr="00370C62" w:rsidRDefault="00686774" w:rsidP="00FC1B40">
      <w:pPr>
        <w:pStyle w:val="Palavras-chave"/>
        <w:spacing w:after="0"/>
        <w:ind w:firstLine="0"/>
        <w:rPr>
          <w:rFonts w:cs="Arial"/>
          <w:vertAlign w:val="subscript"/>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FC1B40">
      <w:pPr>
        <w:pStyle w:val="Palavras-chave"/>
        <w:spacing w:after="0"/>
        <w:ind w:firstLine="0"/>
        <w:rPr>
          <w:rFonts w:cs="Arial"/>
        </w:rPr>
      </w:pPr>
    </w:p>
    <w:p w:rsidR="006A27E6" w:rsidRDefault="009752B1" w:rsidP="00FC1B40">
      <w:pPr>
        <w:pStyle w:val="Palavras-chave"/>
        <w:spacing w:after="0"/>
        <w:ind w:firstLine="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CE536D" w:rsidRDefault="00CE536D" w:rsidP="00FC1B40">
      <w:pPr>
        <w:spacing w:after="0" w:line="240" w:lineRule="auto"/>
        <w:ind w:firstLine="0"/>
        <w:rPr>
          <w:rFonts w:cs="Arial"/>
        </w:rPr>
      </w:pPr>
    </w:p>
    <w:p w:rsidR="006A27E6" w:rsidRPr="00CE536D" w:rsidRDefault="008852C5" w:rsidP="00FC1B40">
      <w:pPr>
        <w:spacing w:after="0" w:line="240" w:lineRule="auto"/>
        <w:ind w:firstLine="0"/>
        <w:rPr>
          <w:rFonts w:eastAsia="Times New Roman" w:cs="Arial"/>
          <w:color w:val="000000"/>
          <w:szCs w:val="24"/>
        </w:rPr>
      </w:pPr>
      <w:r w:rsidRPr="00CE536D">
        <w:rPr>
          <w:rFonts w:cs="Arial"/>
          <w:szCs w:val="24"/>
        </w:rPr>
        <w:t xml:space="preserve">COSTA, V. R. À margem da lei. </w:t>
      </w:r>
      <w:r w:rsidRPr="00CE536D">
        <w:rPr>
          <w:rFonts w:cs="Arial"/>
          <w:b/>
          <w:szCs w:val="24"/>
        </w:rPr>
        <w:t xml:space="preserve">Em Pauta, </w:t>
      </w:r>
      <w:r w:rsidRPr="00CE536D">
        <w:rPr>
          <w:rFonts w:cs="Arial"/>
          <w:szCs w:val="24"/>
        </w:rPr>
        <w:t>Rio de Janeiro, v. 2, n. 18, p. 12-25</w:t>
      </w:r>
      <w:r w:rsidR="00CE536D" w:rsidRPr="00CE536D">
        <w:rPr>
          <w:rFonts w:cs="Arial"/>
          <w:szCs w:val="24"/>
        </w:rPr>
        <w:t xml:space="preserve">, set. </w:t>
      </w:r>
      <w:r w:rsidR="00CE536D">
        <w:rPr>
          <w:rFonts w:cs="Arial"/>
          <w:szCs w:val="24"/>
        </w:rPr>
        <w:t>1998. Disponível em: &lt;www.google.com.br&gt;. Acesso em: 13 jan. 2015.</w:t>
      </w:r>
    </w:p>
    <w:p w:rsidR="008A2C94" w:rsidRDefault="008A2C94" w:rsidP="00FC1B40">
      <w:pPr>
        <w:pStyle w:val="Palavras-chave"/>
        <w:spacing w:after="0"/>
        <w:ind w:firstLine="0"/>
        <w:rPr>
          <w:rFonts w:cs="Arial"/>
          <w:b/>
        </w:rPr>
      </w:pPr>
    </w:p>
    <w:p w:rsidR="00CE536D" w:rsidRDefault="00CE536D" w:rsidP="00FC1B40">
      <w:pPr>
        <w:pStyle w:val="Palavras-chave"/>
        <w:spacing w:after="0"/>
        <w:ind w:firstLine="0"/>
        <w:rPr>
          <w:rFonts w:cs="Arial"/>
        </w:rPr>
      </w:pPr>
      <w:r w:rsidRPr="00CE536D">
        <w:rPr>
          <w:rFonts w:cs="Arial"/>
        </w:rPr>
        <w:t>FIGUEIREDO, K. M. de.</w:t>
      </w:r>
      <w:r>
        <w:rPr>
          <w:rFonts w:cs="Arial"/>
        </w:rPr>
        <w:t xml:space="preserve"> </w:t>
      </w:r>
      <w:r>
        <w:rPr>
          <w:rFonts w:cs="Arial"/>
          <w:b/>
        </w:rPr>
        <w:t xml:space="preserve">Mapeamento dos </w:t>
      </w:r>
      <w:proofErr w:type="gramStart"/>
      <w:r>
        <w:rPr>
          <w:rFonts w:cs="Arial"/>
          <w:b/>
        </w:rPr>
        <w:t>modos  de</w:t>
      </w:r>
      <w:proofErr w:type="gramEnd"/>
      <w:r>
        <w:rPr>
          <w:rFonts w:cs="Arial"/>
          <w:b/>
        </w:rPr>
        <w:t xml:space="preserve"> transferência metálica. </w:t>
      </w:r>
      <w:r>
        <w:rPr>
          <w:rFonts w:cs="Arial"/>
        </w:rPr>
        <w:t>2000. 75 f. Dissertação (Engenharia Elétrica) – Universidade Federal do Paraná, Curitiba, 2000.</w:t>
      </w:r>
    </w:p>
    <w:p w:rsidR="005D7E47" w:rsidRDefault="005D7E47" w:rsidP="00FC1B40">
      <w:pPr>
        <w:pStyle w:val="Palavras-chave"/>
        <w:spacing w:after="0"/>
        <w:ind w:firstLine="0"/>
        <w:rPr>
          <w:rFonts w:cs="Arial"/>
        </w:rPr>
      </w:pPr>
    </w:p>
    <w:p w:rsidR="005D7E47" w:rsidRPr="00934F9F" w:rsidRDefault="005D7E47" w:rsidP="00FC1B40">
      <w:pPr>
        <w:pStyle w:val="Palavras-chave"/>
        <w:spacing w:after="0"/>
        <w:ind w:firstLine="0"/>
        <w:rPr>
          <w:rFonts w:cs="Arial"/>
        </w:rPr>
      </w:pPr>
      <w:r>
        <w:rPr>
          <w:rFonts w:cs="Arial"/>
        </w:rPr>
        <w:t xml:space="preserve">FURTADO, A. T.; CARVALHO, </w:t>
      </w:r>
      <w:r w:rsidR="00934F9F">
        <w:rPr>
          <w:rFonts w:cs="Arial"/>
        </w:rPr>
        <w:t xml:space="preserve">R. de. Padrões de intensidade. In: SIMPÓSIO INTERNACIONAL DE GESTÃO, 4., 2001, Curitiba. </w:t>
      </w:r>
      <w:r w:rsidR="00934F9F">
        <w:rPr>
          <w:rFonts w:cs="Arial"/>
          <w:b/>
        </w:rPr>
        <w:t xml:space="preserve">Anais... </w:t>
      </w:r>
      <w:r w:rsidR="00934F9F">
        <w:rPr>
          <w:rFonts w:cs="Arial"/>
        </w:rPr>
        <w:t>São Paulo: USP, 1994. p. 15-28.</w:t>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sectPr w:rsidR="008A2C94" w:rsidSect="00955AF1">
      <w:headerReference w:type="default" r:id="rId27"/>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D90" w:rsidRDefault="00E47D90" w:rsidP="006A27E6">
      <w:pPr>
        <w:spacing w:after="0" w:line="240" w:lineRule="auto"/>
      </w:pPr>
      <w:r>
        <w:separator/>
      </w:r>
    </w:p>
  </w:endnote>
  <w:endnote w:type="continuationSeparator" w:id="0">
    <w:p w:rsidR="00E47D90" w:rsidRDefault="00E47D90"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D90" w:rsidRDefault="00E47D90" w:rsidP="006A27E6">
      <w:pPr>
        <w:spacing w:after="0" w:line="240" w:lineRule="auto"/>
      </w:pPr>
      <w:r>
        <w:separator/>
      </w:r>
    </w:p>
  </w:footnote>
  <w:footnote w:type="continuationSeparator" w:id="0">
    <w:p w:rsidR="00E47D90" w:rsidRDefault="00E47D90"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EDC" w:rsidRDefault="00B75EDC">
    <w:pPr>
      <w:pStyle w:val="Cabealho"/>
      <w:jc w:val="right"/>
    </w:pPr>
  </w:p>
  <w:p w:rsidR="00B75EDC" w:rsidRDefault="00B75E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01586"/>
      <w:docPartObj>
        <w:docPartGallery w:val="Page Numbers (Top of Page)"/>
        <w:docPartUnique/>
      </w:docPartObj>
    </w:sdtPr>
    <w:sdtContent>
      <w:p w:rsidR="00B75EDC" w:rsidRDefault="00B75EDC">
        <w:pPr>
          <w:pStyle w:val="Cabealho"/>
          <w:jc w:val="right"/>
        </w:pPr>
        <w:r>
          <w:fldChar w:fldCharType="begin"/>
        </w:r>
        <w:r>
          <w:instrText>PAGE   \* MERGEFORMAT</w:instrText>
        </w:r>
        <w:r>
          <w:fldChar w:fldCharType="separate"/>
        </w:r>
        <w:r w:rsidR="005B15B3">
          <w:rPr>
            <w:noProof/>
          </w:rPr>
          <w:t>26</w:t>
        </w:r>
        <w:r>
          <w:fldChar w:fldCharType="end"/>
        </w:r>
      </w:p>
    </w:sdtContent>
  </w:sdt>
  <w:p w:rsidR="00B75EDC" w:rsidRDefault="00B75E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0942"/>
    <w:multiLevelType w:val="hybridMultilevel"/>
    <w:tmpl w:val="C0AC1568"/>
    <w:lvl w:ilvl="0" w:tplc="C19E8458">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96"/>
    <w:rsid w:val="00002BF6"/>
    <w:rsid w:val="00003DAA"/>
    <w:rsid w:val="00016F32"/>
    <w:rsid w:val="00034C38"/>
    <w:rsid w:val="00040308"/>
    <w:rsid w:val="00073736"/>
    <w:rsid w:val="00075716"/>
    <w:rsid w:val="0009473E"/>
    <w:rsid w:val="00096926"/>
    <w:rsid w:val="000A2C5D"/>
    <w:rsid w:val="000B093D"/>
    <w:rsid w:val="000B0FC1"/>
    <w:rsid w:val="000F1238"/>
    <w:rsid w:val="00114D19"/>
    <w:rsid w:val="00122A1D"/>
    <w:rsid w:val="00134F33"/>
    <w:rsid w:val="001441C9"/>
    <w:rsid w:val="00147FD5"/>
    <w:rsid w:val="00165739"/>
    <w:rsid w:val="00196003"/>
    <w:rsid w:val="001A202F"/>
    <w:rsid w:val="001A7569"/>
    <w:rsid w:val="001B042A"/>
    <w:rsid w:val="001D4467"/>
    <w:rsid w:val="001D506B"/>
    <w:rsid w:val="001E6EC5"/>
    <w:rsid w:val="00212F95"/>
    <w:rsid w:val="00243078"/>
    <w:rsid w:val="002658CB"/>
    <w:rsid w:val="002661A8"/>
    <w:rsid w:val="00271908"/>
    <w:rsid w:val="00295C82"/>
    <w:rsid w:val="002A00FD"/>
    <w:rsid w:val="002A36A0"/>
    <w:rsid w:val="002E00B0"/>
    <w:rsid w:val="00321012"/>
    <w:rsid w:val="003276F2"/>
    <w:rsid w:val="00334896"/>
    <w:rsid w:val="00370C62"/>
    <w:rsid w:val="00374E38"/>
    <w:rsid w:val="003B0AD1"/>
    <w:rsid w:val="003B24B5"/>
    <w:rsid w:val="003B7123"/>
    <w:rsid w:val="003D1D08"/>
    <w:rsid w:val="003D2E21"/>
    <w:rsid w:val="003F641B"/>
    <w:rsid w:val="00413A6D"/>
    <w:rsid w:val="004600BF"/>
    <w:rsid w:val="0047047E"/>
    <w:rsid w:val="00474642"/>
    <w:rsid w:val="0049447C"/>
    <w:rsid w:val="004D72E7"/>
    <w:rsid w:val="00505FE2"/>
    <w:rsid w:val="00510E64"/>
    <w:rsid w:val="00512647"/>
    <w:rsid w:val="00526BEB"/>
    <w:rsid w:val="00550E54"/>
    <w:rsid w:val="00557DC1"/>
    <w:rsid w:val="00575DFC"/>
    <w:rsid w:val="005A42B1"/>
    <w:rsid w:val="005A6CAD"/>
    <w:rsid w:val="005B15B3"/>
    <w:rsid w:val="005D7E47"/>
    <w:rsid w:val="005E0A0C"/>
    <w:rsid w:val="005E12B7"/>
    <w:rsid w:val="006202BC"/>
    <w:rsid w:val="00641806"/>
    <w:rsid w:val="00646C59"/>
    <w:rsid w:val="00650B96"/>
    <w:rsid w:val="0065333A"/>
    <w:rsid w:val="00674BA3"/>
    <w:rsid w:val="00686774"/>
    <w:rsid w:val="0069341E"/>
    <w:rsid w:val="006A27E6"/>
    <w:rsid w:val="006A48A6"/>
    <w:rsid w:val="006A7244"/>
    <w:rsid w:val="006D3AC5"/>
    <w:rsid w:val="006D4CE1"/>
    <w:rsid w:val="006E243B"/>
    <w:rsid w:val="006E5257"/>
    <w:rsid w:val="006F1EC6"/>
    <w:rsid w:val="006F45D1"/>
    <w:rsid w:val="00721A6B"/>
    <w:rsid w:val="00725520"/>
    <w:rsid w:val="00730B7E"/>
    <w:rsid w:val="007455C6"/>
    <w:rsid w:val="00751FAE"/>
    <w:rsid w:val="007650B0"/>
    <w:rsid w:val="00765317"/>
    <w:rsid w:val="007719F7"/>
    <w:rsid w:val="00781158"/>
    <w:rsid w:val="0078580D"/>
    <w:rsid w:val="007C13E5"/>
    <w:rsid w:val="007C31FC"/>
    <w:rsid w:val="007D0D45"/>
    <w:rsid w:val="007E65FF"/>
    <w:rsid w:val="00802B70"/>
    <w:rsid w:val="008034F9"/>
    <w:rsid w:val="00804DBE"/>
    <w:rsid w:val="00810E06"/>
    <w:rsid w:val="008141E1"/>
    <w:rsid w:val="008160F1"/>
    <w:rsid w:val="008271B2"/>
    <w:rsid w:val="00827FE2"/>
    <w:rsid w:val="008401C8"/>
    <w:rsid w:val="00850052"/>
    <w:rsid w:val="008625EB"/>
    <w:rsid w:val="008676ED"/>
    <w:rsid w:val="008852C5"/>
    <w:rsid w:val="0089076F"/>
    <w:rsid w:val="00896E18"/>
    <w:rsid w:val="008A2C94"/>
    <w:rsid w:val="008B4514"/>
    <w:rsid w:val="008D0648"/>
    <w:rsid w:val="008E2C83"/>
    <w:rsid w:val="008E4556"/>
    <w:rsid w:val="008E6699"/>
    <w:rsid w:val="008F4042"/>
    <w:rsid w:val="00925BEE"/>
    <w:rsid w:val="00934F9F"/>
    <w:rsid w:val="00945D58"/>
    <w:rsid w:val="00945E91"/>
    <w:rsid w:val="00955AF1"/>
    <w:rsid w:val="00971DEF"/>
    <w:rsid w:val="00972090"/>
    <w:rsid w:val="009752B1"/>
    <w:rsid w:val="00982064"/>
    <w:rsid w:val="00983458"/>
    <w:rsid w:val="009A1C02"/>
    <w:rsid w:val="009C313A"/>
    <w:rsid w:val="009E058F"/>
    <w:rsid w:val="009E5D95"/>
    <w:rsid w:val="00A120C8"/>
    <w:rsid w:val="00A2719C"/>
    <w:rsid w:val="00A41C53"/>
    <w:rsid w:val="00A55CEA"/>
    <w:rsid w:val="00A74C24"/>
    <w:rsid w:val="00A74E2E"/>
    <w:rsid w:val="00A9096D"/>
    <w:rsid w:val="00A96A67"/>
    <w:rsid w:val="00AE4087"/>
    <w:rsid w:val="00AF1985"/>
    <w:rsid w:val="00B15D59"/>
    <w:rsid w:val="00B6501B"/>
    <w:rsid w:val="00B73B19"/>
    <w:rsid w:val="00B7591B"/>
    <w:rsid w:val="00B75EDC"/>
    <w:rsid w:val="00B816A9"/>
    <w:rsid w:val="00BA242D"/>
    <w:rsid w:val="00BA24EF"/>
    <w:rsid w:val="00BB04DE"/>
    <w:rsid w:val="00BC74CE"/>
    <w:rsid w:val="00C126F0"/>
    <w:rsid w:val="00C34BE8"/>
    <w:rsid w:val="00C40F10"/>
    <w:rsid w:val="00C6660E"/>
    <w:rsid w:val="00C85E17"/>
    <w:rsid w:val="00C9033A"/>
    <w:rsid w:val="00CA3B62"/>
    <w:rsid w:val="00CE536D"/>
    <w:rsid w:val="00D068DB"/>
    <w:rsid w:val="00D140BB"/>
    <w:rsid w:val="00D1660E"/>
    <w:rsid w:val="00D333F9"/>
    <w:rsid w:val="00D548AF"/>
    <w:rsid w:val="00D60939"/>
    <w:rsid w:val="00D61480"/>
    <w:rsid w:val="00D72A9F"/>
    <w:rsid w:val="00D76B94"/>
    <w:rsid w:val="00D86B15"/>
    <w:rsid w:val="00DC56C5"/>
    <w:rsid w:val="00DD285C"/>
    <w:rsid w:val="00DD2D84"/>
    <w:rsid w:val="00DE4C9C"/>
    <w:rsid w:val="00DF3F1A"/>
    <w:rsid w:val="00DF4EEF"/>
    <w:rsid w:val="00E046B5"/>
    <w:rsid w:val="00E11CCA"/>
    <w:rsid w:val="00E1570A"/>
    <w:rsid w:val="00E4284A"/>
    <w:rsid w:val="00E47D90"/>
    <w:rsid w:val="00E52177"/>
    <w:rsid w:val="00E556FF"/>
    <w:rsid w:val="00E7657D"/>
    <w:rsid w:val="00E82080"/>
    <w:rsid w:val="00E82AF6"/>
    <w:rsid w:val="00E86549"/>
    <w:rsid w:val="00E86AD3"/>
    <w:rsid w:val="00E93C1C"/>
    <w:rsid w:val="00ED173E"/>
    <w:rsid w:val="00ED3CD0"/>
    <w:rsid w:val="00EE441E"/>
    <w:rsid w:val="00F012A3"/>
    <w:rsid w:val="00F84527"/>
    <w:rsid w:val="00F92795"/>
    <w:rsid w:val="00FA690C"/>
    <w:rsid w:val="00FB1086"/>
    <w:rsid w:val="00FB5C58"/>
    <w:rsid w:val="00FC1B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1556"/>
  <w15:docId w15:val="{B51CE5AC-94CD-4706-920E-CAF1150D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FAE"/>
    <w:pPr>
      <w:spacing w:line="360" w:lineRule="auto"/>
      <w:ind w:firstLine="1134"/>
      <w:jc w:val="both"/>
    </w:pPr>
    <w:rPr>
      <w:rFonts w:ascii="Arial" w:hAnsi="Arial"/>
      <w:sz w:val="24"/>
    </w:rPr>
  </w:style>
  <w:style w:type="paragraph" w:styleId="Ttulo1">
    <w:name w:val="heading 1"/>
    <w:basedOn w:val="Normal"/>
    <w:next w:val="Normal"/>
    <w:link w:val="Ttulo1Char"/>
    <w:uiPriority w:val="99"/>
    <w:qFormat/>
    <w:rsid w:val="001E6EC5"/>
    <w:pPr>
      <w:keepNext/>
      <w:keepLines/>
      <w:spacing w:before="480" w:after="60" w:line="240" w:lineRule="auto"/>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jc w:val="center"/>
    </w:pPr>
    <w:rPr>
      <w:rFonts w:eastAsia="Times New Roman" w:cs="Times New Roman"/>
      <w:b/>
      <w:caps/>
      <w:color w:val="000000"/>
      <w:szCs w:val="24"/>
    </w:rPr>
  </w:style>
  <w:style w:type="paragraph" w:customStyle="1" w:styleId="Formataodoresumo">
    <w:name w:val="Formatação do resumo"/>
    <w:basedOn w:val="Normal"/>
    <w:uiPriority w:val="99"/>
    <w:rsid w:val="006A48A6"/>
    <w:pPr>
      <w:spacing w:after="300" w:line="240" w:lineRule="auto"/>
    </w:pPr>
    <w:rPr>
      <w:rFonts w:eastAsia="Times New Roman" w:cs="Times New Roman"/>
      <w:color w:val="000000"/>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eastAsia="Times New Roman" w:cs="Times New Roman"/>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ind w:firstLine="851"/>
    </w:pPr>
    <w:rPr>
      <w:rFonts w:eastAsia="Times New Roman" w:cs="Times New Roman"/>
      <w:color w:val="000000"/>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eastAsia="Times New Roman" w:cs="Times New Roman"/>
      <w:color w:val="000000"/>
      <w:sz w:val="20"/>
      <w:szCs w:val="24"/>
    </w:rPr>
  </w:style>
  <w:style w:type="paragraph" w:styleId="Legenda">
    <w:name w:val="caption"/>
    <w:basedOn w:val="Normal"/>
    <w:next w:val="Normal"/>
    <w:uiPriority w:val="35"/>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E536D"/>
    <w:rPr>
      <w:color w:val="0000FF" w:themeColor="hyperlink"/>
      <w:u w:val="single"/>
    </w:rPr>
  </w:style>
  <w:style w:type="paragraph" w:styleId="Ttulo">
    <w:name w:val="Title"/>
    <w:basedOn w:val="Normal"/>
    <w:next w:val="Normal"/>
    <w:link w:val="TtuloChar"/>
    <w:autoRedefine/>
    <w:uiPriority w:val="10"/>
    <w:qFormat/>
    <w:rsid w:val="00641806"/>
    <w:pPr>
      <w:spacing w:after="0" w:line="240" w:lineRule="auto"/>
      <w:ind w:firstLine="0"/>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641806"/>
    <w:rPr>
      <w:rFonts w:ascii="Arial" w:eastAsiaTheme="majorEastAsia" w:hAnsi="Arial" w:cstheme="majorBidi"/>
      <w:b/>
      <w:spacing w:val="-10"/>
      <w:kern w:val="28"/>
      <w:sz w:val="24"/>
      <w:szCs w:val="56"/>
    </w:rPr>
  </w:style>
  <w:style w:type="paragraph" w:styleId="Subttulo">
    <w:name w:val="Subtitle"/>
    <w:basedOn w:val="Normal"/>
    <w:next w:val="Normal"/>
    <w:link w:val="SubttuloChar"/>
    <w:autoRedefine/>
    <w:uiPriority w:val="11"/>
    <w:qFormat/>
    <w:rsid w:val="00D333F9"/>
    <w:pPr>
      <w:numPr>
        <w:ilvl w:val="1"/>
      </w:numPr>
      <w:spacing w:after="160"/>
      <w:ind w:firstLine="1134"/>
    </w:pPr>
    <w:rPr>
      <w:rFonts w:eastAsiaTheme="minorEastAsia"/>
      <w:b/>
      <w:spacing w:val="15"/>
    </w:rPr>
  </w:style>
  <w:style w:type="character" w:customStyle="1" w:styleId="SubttuloChar">
    <w:name w:val="Subtítulo Char"/>
    <w:basedOn w:val="Fontepargpadro"/>
    <w:link w:val="Subttulo"/>
    <w:uiPriority w:val="11"/>
    <w:rsid w:val="00D333F9"/>
    <w:rPr>
      <w:rFonts w:ascii="Arial" w:eastAsiaTheme="minorEastAsia" w:hAnsi="Arial"/>
      <w:b/>
      <w:spacing w:val="15"/>
      <w:sz w:val="24"/>
    </w:rPr>
  </w:style>
  <w:style w:type="paragraph" w:styleId="PargrafodaLista">
    <w:name w:val="List Paragraph"/>
    <w:basedOn w:val="Normal"/>
    <w:uiPriority w:val="34"/>
    <w:qFormat/>
    <w:rsid w:val="009A1C02"/>
    <w:pPr>
      <w:ind w:left="720"/>
      <w:contextualSpacing/>
    </w:pPr>
  </w:style>
  <w:style w:type="character" w:styleId="MenoPendente">
    <w:name w:val="Unresolved Mention"/>
    <w:basedOn w:val="Fontepargpadro"/>
    <w:uiPriority w:val="99"/>
    <w:semiHidden/>
    <w:unhideWhenUsed/>
    <w:rsid w:val="00641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ieeexplore.ieee.org/stamp/stamp.jsp?arnumber=7372032" TargetMode="External"/><Relationship Id="rId3" Type="http://schemas.openxmlformats.org/officeDocument/2006/relationships/styles" Target="styles.xml"/><Relationship Id="rId21" Type="http://schemas.openxmlformats.org/officeDocument/2006/relationships/hyperlink" Target="https://www.idc.com/promo/smartphone-market-share/os%2023/9/201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sdn.microsoft.com/en-us/library/hh848246.aspx?f=255&amp;MSPPError=-214721739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ieeexplore.ieee.org/stamp/stamp.jsp?arnumber=737203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mputerworld.com.au/whitepaper/371126/native-web-or-hybrid-mobile-app-development/downloa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pple.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labes.icmc.usp.br/site/sites/default/files/NotaDidatica65.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ndroid.com/" TargetMode="External"/><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E0F36-5859-404D-9E81-616049FC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26</Pages>
  <Words>4805</Words>
  <Characters>25952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A144</dc:creator>
  <cp:keywords/>
  <dc:description/>
  <cp:lastModifiedBy>Danillo Lima</cp:lastModifiedBy>
  <cp:revision>7</cp:revision>
  <dcterms:created xsi:type="dcterms:W3CDTF">2017-09-23T17:08:00Z</dcterms:created>
  <dcterms:modified xsi:type="dcterms:W3CDTF">2017-09-25T05:25:00Z</dcterms:modified>
</cp:coreProperties>
</file>