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6D47" w:rsidRPr="00354F6D" w:rsidRDefault="00776D47">
      <w:pPr>
        <w:pStyle w:val="Sumrio3"/>
        <w:ind w:left="446"/>
      </w:pPr>
      <w:bookmarkStart w:id="0" w:name="_Toc502333707"/>
      <w:bookmarkStart w:id="1" w:name="_Hlk502343206"/>
      <w:bookmarkEnd w:id="1"/>
    </w:p>
    <w:bookmarkStart w:id="2" w:name="_Toc502339923" w:displacedByCustomXml="next"/>
    <w:bookmarkStart w:id="3" w:name="_Toc502333924" w:displacedByCustomXml="next"/>
    <w:sdt>
      <w:sdtPr>
        <w:rPr>
          <w:sz w:val="22"/>
          <w:szCs w:val="22"/>
        </w:rPr>
        <w:id w:val="423685665"/>
        <w:docPartObj>
          <w:docPartGallery w:val="Table of Contents"/>
          <w:docPartUnique/>
        </w:docPartObj>
      </w:sdtPr>
      <w:sdtEndPr>
        <w:rPr>
          <w:rFonts w:asciiTheme="minorHAnsi" w:eastAsiaTheme="minorHAnsi" w:hAnsiTheme="minorHAnsi" w:cstheme="minorBidi"/>
          <w:b/>
          <w:bCs/>
          <w:color w:val="auto"/>
          <w:lang w:eastAsia="en-US"/>
        </w:rPr>
      </w:sdtEndPr>
      <w:sdtContent>
        <w:p w:rsidR="00F753B9" w:rsidRPr="00354F6D" w:rsidRDefault="00F753B9">
          <w:pPr>
            <w:pStyle w:val="CabealhodoSumrio"/>
            <w:rPr>
              <w:sz w:val="22"/>
              <w:szCs w:val="22"/>
            </w:rPr>
          </w:pPr>
          <w:r w:rsidRPr="00354F6D">
            <w:rPr>
              <w:sz w:val="22"/>
              <w:szCs w:val="22"/>
            </w:rPr>
            <w:t>Sumário</w:t>
          </w:r>
        </w:p>
        <w:p w:rsidR="00D171C9" w:rsidRDefault="00F753B9">
          <w:pPr>
            <w:pStyle w:val="Sumrio2"/>
            <w:tabs>
              <w:tab w:val="right" w:leader="dot" w:pos="8494"/>
            </w:tabs>
            <w:rPr>
              <w:rFonts w:eastAsiaTheme="minorEastAsia"/>
              <w:noProof/>
              <w:lang w:eastAsia="pt-BR"/>
            </w:rPr>
          </w:pPr>
          <w:r w:rsidRPr="00354F6D">
            <w:fldChar w:fldCharType="begin"/>
          </w:r>
          <w:r w:rsidRPr="00354F6D">
            <w:instrText xml:space="preserve"> TOC \o "1-3" \h \z \u </w:instrText>
          </w:r>
          <w:r w:rsidRPr="00354F6D">
            <w:fldChar w:fldCharType="separate"/>
          </w:r>
          <w:hyperlink w:anchor="_Toc502346079" w:history="1">
            <w:r w:rsidR="00D171C9" w:rsidRPr="00D21B90">
              <w:rPr>
                <w:rStyle w:val="Hyperlink"/>
                <w:rFonts w:cstheme="minorHAnsi"/>
                <w:noProof/>
              </w:rPr>
              <w:t>1 - Lógica de Programação</w:t>
            </w:r>
            <w:r w:rsidR="00D171C9">
              <w:rPr>
                <w:noProof/>
                <w:webHidden/>
              </w:rPr>
              <w:tab/>
            </w:r>
            <w:r w:rsidR="00D171C9">
              <w:rPr>
                <w:noProof/>
                <w:webHidden/>
              </w:rPr>
              <w:fldChar w:fldCharType="begin"/>
            </w:r>
            <w:r w:rsidR="00D171C9">
              <w:rPr>
                <w:noProof/>
                <w:webHidden/>
              </w:rPr>
              <w:instrText xml:space="preserve"> PAGEREF _Toc502346079 \h </w:instrText>
            </w:r>
            <w:r w:rsidR="00D171C9">
              <w:rPr>
                <w:noProof/>
                <w:webHidden/>
              </w:rPr>
            </w:r>
            <w:r w:rsidR="00D171C9">
              <w:rPr>
                <w:noProof/>
                <w:webHidden/>
              </w:rPr>
              <w:fldChar w:fldCharType="separate"/>
            </w:r>
            <w:r w:rsidR="00EC3E52">
              <w:rPr>
                <w:noProof/>
                <w:webHidden/>
              </w:rPr>
              <w:t>3</w:t>
            </w:r>
            <w:r w:rsidR="00D171C9">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80" w:history="1">
            <w:r w:rsidRPr="00D21B90">
              <w:rPr>
                <w:rStyle w:val="Hyperlink"/>
                <w:rFonts w:cstheme="minorHAnsi"/>
                <w:noProof/>
              </w:rPr>
              <w:t>1.1 - As variáveis</w:t>
            </w:r>
            <w:r>
              <w:rPr>
                <w:noProof/>
                <w:webHidden/>
              </w:rPr>
              <w:tab/>
            </w:r>
            <w:r>
              <w:rPr>
                <w:noProof/>
                <w:webHidden/>
              </w:rPr>
              <w:fldChar w:fldCharType="begin"/>
            </w:r>
            <w:r>
              <w:rPr>
                <w:noProof/>
                <w:webHidden/>
              </w:rPr>
              <w:instrText xml:space="preserve"> PAGEREF _Toc502346080 \h </w:instrText>
            </w:r>
            <w:r>
              <w:rPr>
                <w:noProof/>
                <w:webHidden/>
              </w:rPr>
            </w:r>
            <w:r>
              <w:rPr>
                <w:noProof/>
                <w:webHidden/>
              </w:rPr>
              <w:fldChar w:fldCharType="separate"/>
            </w:r>
            <w:r w:rsidR="00EC3E52">
              <w:rPr>
                <w:noProof/>
                <w:webHidden/>
              </w:rPr>
              <w:t>3</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81" w:history="1">
            <w:r w:rsidRPr="00D21B90">
              <w:rPr>
                <w:rStyle w:val="Hyperlink"/>
                <w:rFonts w:cstheme="minorHAnsi"/>
                <w:noProof/>
              </w:rPr>
              <w:t>1.2 - Modificadores</w:t>
            </w:r>
            <w:r>
              <w:rPr>
                <w:noProof/>
                <w:webHidden/>
              </w:rPr>
              <w:tab/>
            </w:r>
            <w:r>
              <w:rPr>
                <w:noProof/>
                <w:webHidden/>
              </w:rPr>
              <w:fldChar w:fldCharType="begin"/>
            </w:r>
            <w:r>
              <w:rPr>
                <w:noProof/>
                <w:webHidden/>
              </w:rPr>
              <w:instrText xml:space="preserve"> PAGEREF _Toc502346081 \h </w:instrText>
            </w:r>
            <w:r>
              <w:rPr>
                <w:noProof/>
                <w:webHidden/>
              </w:rPr>
            </w:r>
            <w:r>
              <w:rPr>
                <w:noProof/>
                <w:webHidden/>
              </w:rPr>
              <w:fldChar w:fldCharType="separate"/>
            </w:r>
            <w:r w:rsidR="00EC3E52">
              <w:rPr>
                <w:noProof/>
                <w:webHidden/>
              </w:rPr>
              <w:t>4</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82" w:history="1">
            <w:r w:rsidRPr="00D21B90">
              <w:rPr>
                <w:rStyle w:val="Hyperlink"/>
                <w:rFonts w:cstheme="minorHAnsi"/>
                <w:noProof/>
              </w:rPr>
              <w:t>1.3 - Tipos de dados</w:t>
            </w:r>
            <w:r>
              <w:rPr>
                <w:noProof/>
                <w:webHidden/>
              </w:rPr>
              <w:tab/>
            </w:r>
            <w:r>
              <w:rPr>
                <w:noProof/>
                <w:webHidden/>
              </w:rPr>
              <w:fldChar w:fldCharType="begin"/>
            </w:r>
            <w:r>
              <w:rPr>
                <w:noProof/>
                <w:webHidden/>
              </w:rPr>
              <w:instrText xml:space="preserve"> PAGEREF _Toc502346082 \h </w:instrText>
            </w:r>
            <w:r>
              <w:rPr>
                <w:noProof/>
                <w:webHidden/>
              </w:rPr>
            </w:r>
            <w:r>
              <w:rPr>
                <w:noProof/>
                <w:webHidden/>
              </w:rPr>
              <w:fldChar w:fldCharType="separate"/>
            </w:r>
            <w:r w:rsidR="00EC3E52">
              <w:rPr>
                <w:noProof/>
                <w:webHidden/>
              </w:rPr>
              <w:t>4</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83" w:history="1">
            <w:r w:rsidRPr="00D21B90">
              <w:rPr>
                <w:rStyle w:val="Hyperlink"/>
                <w:rFonts w:cstheme="minorHAnsi"/>
                <w:noProof/>
              </w:rPr>
              <w:t>1.4 - Variáveis Reference Types</w:t>
            </w:r>
            <w:r>
              <w:rPr>
                <w:noProof/>
                <w:webHidden/>
              </w:rPr>
              <w:tab/>
            </w:r>
            <w:r>
              <w:rPr>
                <w:noProof/>
                <w:webHidden/>
              </w:rPr>
              <w:fldChar w:fldCharType="begin"/>
            </w:r>
            <w:r>
              <w:rPr>
                <w:noProof/>
                <w:webHidden/>
              </w:rPr>
              <w:instrText xml:space="preserve"> PAGEREF _Toc502346083 \h </w:instrText>
            </w:r>
            <w:r>
              <w:rPr>
                <w:noProof/>
                <w:webHidden/>
              </w:rPr>
            </w:r>
            <w:r>
              <w:rPr>
                <w:noProof/>
                <w:webHidden/>
              </w:rPr>
              <w:fldChar w:fldCharType="separate"/>
            </w:r>
            <w:r w:rsidR="00EC3E52">
              <w:rPr>
                <w:noProof/>
                <w:webHidden/>
              </w:rPr>
              <w:t>6</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84" w:history="1">
            <w:r w:rsidRPr="00D21B90">
              <w:rPr>
                <w:rStyle w:val="Hyperlink"/>
                <w:rFonts w:cstheme="minorHAnsi"/>
                <w:noProof/>
              </w:rPr>
              <w:t>1.5 - String.IsNullOrEmpty</w:t>
            </w:r>
            <w:r>
              <w:rPr>
                <w:noProof/>
                <w:webHidden/>
              </w:rPr>
              <w:tab/>
            </w:r>
            <w:r>
              <w:rPr>
                <w:noProof/>
                <w:webHidden/>
              </w:rPr>
              <w:fldChar w:fldCharType="begin"/>
            </w:r>
            <w:r>
              <w:rPr>
                <w:noProof/>
                <w:webHidden/>
              </w:rPr>
              <w:instrText xml:space="preserve"> PAGEREF _Toc502346084 \h </w:instrText>
            </w:r>
            <w:r>
              <w:rPr>
                <w:noProof/>
                <w:webHidden/>
              </w:rPr>
            </w:r>
            <w:r>
              <w:rPr>
                <w:noProof/>
                <w:webHidden/>
              </w:rPr>
              <w:fldChar w:fldCharType="separate"/>
            </w:r>
            <w:r w:rsidR="00EC3E52">
              <w:rPr>
                <w:noProof/>
                <w:webHidden/>
              </w:rPr>
              <w:t>10</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85" w:history="1">
            <w:r w:rsidRPr="00D21B90">
              <w:rPr>
                <w:rStyle w:val="Hyperlink"/>
                <w:rFonts w:cstheme="minorHAnsi"/>
                <w:noProof/>
              </w:rPr>
              <w:t>1.6 - Contains</w:t>
            </w:r>
            <w:r>
              <w:rPr>
                <w:noProof/>
                <w:webHidden/>
              </w:rPr>
              <w:tab/>
            </w:r>
            <w:r>
              <w:rPr>
                <w:noProof/>
                <w:webHidden/>
              </w:rPr>
              <w:fldChar w:fldCharType="begin"/>
            </w:r>
            <w:r>
              <w:rPr>
                <w:noProof/>
                <w:webHidden/>
              </w:rPr>
              <w:instrText xml:space="preserve"> PAGEREF _Toc502346085 \h </w:instrText>
            </w:r>
            <w:r>
              <w:rPr>
                <w:noProof/>
                <w:webHidden/>
              </w:rPr>
            </w:r>
            <w:r>
              <w:rPr>
                <w:noProof/>
                <w:webHidden/>
              </w:rPr>
              <w:fldChar w:fldCharType="separate"/>
            </w:r>
            <w:r w:rsidR="00EC3E52">
              <w:rPr>
                <w:noProof/>
                <w:webHidden/>
              </w:rPr>
              <w:t>10</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86" w:history="1">
            <w:r w:rsidRPr="00D21B90">
              <w:rPr>
                <w:rStyle w:val="Hyperlink"/>
                <w:rFonts w:cstheme="minorHAnsi"/>
                <w:noProof/>
              </w:rPr>
              <w:t>1.7 - Equals</w:t>
            </w:r>
            <w:r>
              <w:rPr>
                <w:noProof/>
                <w:webHidden/>
              </w:rPr>
              <w:tab/>
            </w:r>
            <w:r>
              <w:rPr>
                <w:noProof/>
                <w:webHidden/>
              </w:rPr>
              <w:fldChar w:fldCharType="begin"/>
            </w:r>
            <w:r>
              <w:rPr>
                <w:noProof/>
                <w:webHidden/>
              </w:rPr>
              <w:instrText xml:space="preserve"> PAGEREF _Toc502346086 \h </w:instrText>
            </w:r>
            <w:r>
              <w:rPr>
                <w:noProof/>
                <w:webHidden/>
              </w:rPr>
            </w:r>
            <w:r>
              <w:rPr>
                <w:noProof/>
                <w:webHidden/>
              </w:rPr>
              <w:fldChar w:fldCharType="separate"/>
            </w:r>
            <w:r w:rsidR="00EC3E52">
              <w:rPr>
                <w:noProof/>
                <w:webHidden/>
              </w:rPr>
              <w:t>11</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87" w:history="1">
            <w:r w:rsidRPr="00D21B90">
              <w:rPr>
                <w:rStyle w:val="Hyperlink"/>
                <w:rFonts w:cstheme="minorHAnsi"/>
                <w:noProof/>
              </w:rPr>
              <w:t>1.8 - Remove</w:t>
            </w:r>
            <w:r>
              <w:rPr>
                <w:noProof/>
                <w:webHidden/>
              </w:rPr>
              <w:tab/>
            </w:r>
            <w:r>
              <w:rPr>
                <w:noProof/>
                <w:webHidden/>
              </w:rPr>
              <w:fldChar w:fldCharType="begin"/>
            </w:r>
            <w:r>
              <w:rPr>
                <w:noProof/>
                <w:webHidden/>
              </w:rPr>
              <w:instrText xml:space="preserve"> PAGEREF _Toc502346087 \h </w:instrText>
            </w:r>
            <w:r>
              <w:rPr>
                <w:noProof/>
                <w:webHidden/>
              </w:rPr>
            </w:r>
            <w:r>
              <w:rPr>
                <w:noProof/>
                <w:webHidden/>
              </w:rPr>
              <w:fldChar w:fldCharType="separate"/>
            </w:r>
            <w:r w:rsidR="00EC3E52">
              <w:rPr>
                <w:noProof/>
                <w:webHidden/>
              </w:rPr>
              <w:t>11</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88" w:history="1">
            <w:r w:rsidRPr="00D21B90">
              <w:rPr>
                <w:rStyle w:val="Hyperlink"/>
                <w:rFonts w:cstheme="minorHAnsi"/>
                <w:noProof/>
              </w:rPr>
              <w:t>1.9 - Replace</w:t>
            </w:r>
            <w:r>
              <w:rPr>
                <w:noProof/>
                <w:webHidden/>
              </w:rPr>
              <w:tab/>
            </w:r>
            <w:r>
              <w:rPr>
                <w:noProof/>
                <w:webHidden/>
              </w:rPr>
              <w:fldChar w:fldCharType="begin"/>
            </w:r>
            <w:r>
              <w:rPr>
                <w:noProof/>
                <w:webHidden/>
              </w:rPr>
              <w:instrText xml:space="preserve"> PAGEREF _Toc502346088 \h </w:instrText>
            </w:r>
            <w:r>
              <w:rPr>
                <w:noProof/>
                <w:webHidden/>
              </w:rPr>
            </w:r>
            <w:r>
              <w:rPr>
                <w:noProof/>
                <w:webHidden/>
              </w:rPr>
              <w:fldChar w:fldCharType="separate"/>
            </w:r>
            <w:r w:rsidR="00EC3E52">
              <w:rPr>
                <w:noProof/>
                <w:webHidden/>
              </w:rPr>
              <w:t>11</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89" w:history="1">
            <w:r w:rsidRPr="00D21B90">
              <w:rPr>
                <w:rStyle w:val="Hyperlink"/>
                <w:rFonts w:cstheme="minorHAnsi"/>
                <w:noProof/>
              </w:rPr>
              <w:t>1.10 - Substring</w:t>
            </w:r>
            <w:r>
              <w:rPr>
                <w:noProof/>
                <w:webHidden/>
              </w:rPr>
              <w:tab/>
            </w:r>
            <w:r>
              <w:rPr>
                <w:noProof/>
                <w:webHidden/>
              </w:rPr>
              <w:fldChar w:fldCharType="begin"/>
            </w:r>
            <w:r>
              <w:rPr>
                <w:noProof/>
                <w:webHidden/>
              </w:rPr>
              <w:instrText xml:space="preserve"> PAGEREF _Toc502346089 \h </w:instrText>
            </w:r>
            <w:r>
              <w:rPr>
                <w:noProof/>
                <w:webHidden/>
              </w:rPr>
            </w:r>
            <w:r>
              <w:rPr>
                <w:noProof/>
                <w:webHidden/>
              </w:rPr>
              <w:fldChar w:fldCharType="separate"/>
            </w:r>
            <w:r w:rsidR="00EC3E52">
              <w:rPr>
                <w:noProof/>
                <w:webHidden/>
              </w:rPr>
              <w:t>12</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90" w:history="1">
            <w:r w:rsidRPr="00D21B90">
              <w:rPr>
                <w:rStyle w:val="Hyperlink"/>
                <w:rFonts w:cstheme="minorHAnsi"/>
                <w:noProof/>
              </w:rPr>
              <w:t>1.11 - ToLower</w:t>
            </w:r>
            <w:r>
              <w:rPr>
                <w:noProof/>
                <w:webHidden/>
              </w:rPr>
              <w:tab/>
            </w:r>
            <w:r>
              <w:rPr>
                <w:noProof/>
                <w:webHidden/>
              </w:rPr>
              <w:fldChar w:fldCharType="begin"/>
            </w:r>
            <w:r>
              <w:rPr>
                <w:noProof/>
                <w:webHidden/>
              </w:rPr>
              <w:instrText xml:space="preserve"> PAGEREF _Toc502346090 \h </w:instrText>
            </w:r>
            <w:r>
              <w:rPr>
                <w:noProof/>
                <w:webHidden/>
              </w:rPr>
            </w:r>
            <w:r>
              <w:rPr>
                <w:noProof/>
                <w:webHidden/>
              </w:rPr>
              <w:fldChar w:fldCharType="separate"/>
            </w:r>
            <w:r w:rsidR="00EC3E52">
              <w:rPr>
                <w:noProof/>
                <w:webHidden/>
              </w:rPr>
              <w:t>12</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91" w:history="1">
            <w:r w:rsidRPr="00D21B90">
              <w:rPr>
                <w:rStyle w:val="Hyperlink"/>
                <w:rFonts w:cstheme="minorHAnsi"/>
                <w:noProof/>
              </w:rPr>
              <w:t>1.12 - ToUpper</w:t>
            </w:r>
            <w:r>
              <w:rPr>
                <w:noProof/>
                <w:webHidden/>
              </w:rPr>
              <w:tab/>
            </w:r>
            <w:r>
              <w:rPr>
                <w:noProof/>
                <w:webHidden/>
              </w:rPr>
              <w:fldChar w:fldCharType="begin"/>
            </w:r>
            <w:r>
              <w:rPr>
                <w:noProof/>
                <w:webHidden/>
              </w:rPr>
              <w:instrText xml:space="preserve"> PAGEREF _Toc502346091 \h </w:instrText>
            </w:r>
            <w:r>
              <w:rPr>
                <w:noProof/>
                <w:webHidden/>
              </w:rPr>
            </w:r>
            <w:r>
              <w:rPr>
                <w:noProof/>
                <w:webHidden/>
              </w:rPr>
              <w:fldChar w:fldCharType="separate"/>
            </w:r>
            <w:r w:rsidR="00EC3E52">
              <w:rPr>
                <w:noProof/>
                <w:webHidden/>
              </w:rPr>
              <w:t>12</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92" w:history="1">
            <w:r w:rsidRPr="00D21B90">
              <w:rPr>
                <w:rStyle w:val="Hyperlink"/>
                <w:rFonts w:cstheme="minorHAnsi"/>
                <w:noProof/>
              </w:rPr>
              <w:t>1.13 - Split</w:t>
            </w:r>
            <w:r>
              <w:rPr>
                <w:noProof/>
                <w:webHidden/>
              </w:rPr>
              <w:tab/>
            </w:r>
            <w:r>
              <w:rPr>
                <w:noProof/>
                <w:webHidden/>
              </w:rPr>
              <w:fldChar w:fldCharType="begin"/>
            </w:r>
            <w:r>
              <w:rPr>
                <w:noProof/>
                <w:webHidden/>
              </w:rPr>
              <w:instrText xml:space="preserve"> PAGEREF _Toc502346092 \h </w:instrText>
            </w:r>
            <w:r>
              <w:rPr>
                <w:noProof/>
                <w:webHidden/>
              </w:rPr>
            </w:r>
            <w:r>
              <w:rPr>
                <w:noProof/>
                <w:webHidden/>
              </w:rPr>
              <w:fldChar w:fldCharType="separate"/>
            </w:r>
            <w:r w:rsidR="00EC3E52">
              <w:rPr>
                <w:noProof/>
                <w:webHidden/>
              </w:rPr>
              <w:t>13</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93" w:history="1">
            <w:r w:rsidRPr="00D21B90">
              <w:rPr>
                <w:rStyle w:val="Hyperlink"/>
                <w:rFonts w:cstheme="minorHAnsi"/>
                <w:noProof/>
              </w:rPr>
              <w:t>1.14 - If/else</w:t>
            </w:r>
            <w:r>
              <w:rPr>
                <w:noProof/>
                <w:webHidden/>
              </w:rPr>
              <w:tab/>
            </w:r>
            <w:r>
              <w:rPr>
                <w:noProof/>
                <w:webHidden/>
              </w:rPr>
              <w:fldChar w:fldCharType="begin"/>
            </w:r>
            <w:r>
              <w:rPr>
                <w:noProof/>
                <w:webHidden/>
              </w:rPr>
              <w:instrText xml:space="preserve"> PAGEREF _Toc502346093 \h </w:instrText>
            </w:r>
            <w:r>
              <w:rPr>
                <w:noProof/>
                <w:webHidden/>
              </w:rPr>
            </w:r>
            <w:r>
              <w:rPr>
                <w:noProof/>
                <w:webHidden/>
              </w:rPr>
              <w:fldChar w:fldCharType="separate"/>
            </w:r>
            <w:r w:rsidR="00EC3E52">
              <w:rPr>
                <w:noProof/>
                <w:webHidden/>
              </w:rPr>
              <w:t>13</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94" w:history="1">
            <w:r w:rsidRPr="00D21B90">
              <w:rPr>
                <w:rStyle w:val="Hyperlink"/>
                <w:rFonts w:cstheme="minorHAnsi"/>
                <w:noProof/>
              </w:rPr>
              <w:t>1.15 - Operador ternário</w:t>
            </w:r>
            <w:r>
              <w:rPr>
                <w:noProof/>
                <w:webHidden/>
              </w:rPr>
              <w:tab/>
            </w:r>
            <w:r>
              <w:rPr>
                <w:noProof/>
                <w:webHidden/>
              </w:rPr>
              <w:fldChar w:fldCharType="begin"/>
            </w:r>
            <w:r>
              <w:rPr>
                <w:noProof/>
                <w:webHidden/>
              </w:rPr>
              <w:instrText xml:space="preserve"> PAGEREF _Toc502346094 \h </w:instrText>
            </w:r>
            <w:r>
              <w:rPr>
                <w:noProof/>
                <w:webHidden/>
              </w:rPr>
            </w:r>
            <w:r>
              <w:rPr>
                <w:noProof/>
                <w:webHidden/>
              </w:rPr>
              <w:fldChar w:fldCharType="separate"/>
            </w:r>
            <w:r w:rsidR="00EC3E52">
              <w:rPr>
                <w:noProof/>
                <w:webHidden/>
              </w:rPr>
              <w:t>14</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95" w:history="1">
            <w:r w:rsidRPr="00D21B90">
              <w:rPr>
                <w:rStyle w:val="Hyperlink"/>
                <w:rFonts w:cstheme="minorHAnsi"/>
                <w:noProof/>
              </w:rPr>
              <w:t>1.16 - For</w:t>
            </w:r>
            <w:r>
              <w:rPr>
                <w:noProof/>
                <w:webHidden/>
              </w:rPr>
              <w:tab/>
            </w:r>
            <w:r>
              <w:rPr>
                <w:noProof/>
                <w:webHidden/>
              </w:rPr>
              <w:fldChar w:fldCharType="begin"/>
            </w:r>
            <w:r>
              <w:rPr>
                <w:noProof/>
                <w:webHidden/>
              </w:rPr>
              <w:instrText xml:space="preserve"> PAGEREF _Toc502346095 \h </w:instrText>
            </w:r>
            <w:r>
              <w:rPr>
                <w:noProof/>
                <w:webHidden/>
              </w:rPr>
            </w:r>
            <w:r>
              <w:rPr>
                <w:noProof/>
                <w:webHidden/>
              </w:rPr>
              <w:fldChar w:fldCharType="separate"/>
            </w:r>
            <w:r w:rsidR="00EC3E52">
              <w:rPr>
                <w:noProof/>
                <w:webHidden/>
              </w:rPr>
              <w:t>15</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96" w:history="1">
            <w:r w:rsidRPr="00D21B90">
              <w:rPr>
                <w:rStyle w:val="Hyperlink"/>
                <w:rFonts w:cstheme="minorHAnsi"/>
                <w:noProof/>
              </w:rPr>
              <w:t>1.17 - Break</w:t>
            </w:r>
            <w:r>
              <w:rPr>
                <w:noProof/>
                <w:webHidden/>
              </w:rPr>
              <w:tab/>
            </w:r>
            <w:r>
              <w:rPr>
                <w:noProof/>
                <w:webHidden/>
              </w:rPr>
              <w:fldChar w:fldCharType="begin"/>
            </w:r>
            <w:r>
              <w:rPr>
                <w:noProof/>
                <w:webHidden/>
              </w:rPr>
              <w:instrText xml:space="preserve"> PAGEREF _Toc502346096 \h </w:instrText>
            </w:r>
            <w:r>
              <w:rPr>
                <w:noProof/>
                <w:webHidden/>
              </w:rPr>
            </w:r>
            <w:r>
              <w:rPr>
                <w:noProof/>
                <w:webHidden/>
              </w:rPr>
              <w:fldChar w:fldCharType="separate"/>
            </w:r>
            <w:r w:rsidR="00EC3E52">
              <w:rPr>
                <w:noProof/>
                <w:webHidden/>
              </w:rPr>
              <w:t>16</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97" w:history="1">
            <w:r w:rsidRPr="00D21B90">
              <w:rPr>
                <w:rStyle w:val="Hyperlink"/>
                <w:rFonts w:cstheme="minorHAnsi"/>
                <w:noProof/>
              </w:rPr>
              <w:t>1.18 - While</w:t>
            </w:r>
            <w:r>
              <w:rPr>
                <w:noProof/>
                <w:webHidden/>
              </w:rPr>
              <w:tab/>
            </w:r>
            <w:r>
              <w:rPr>
                <w:noProof/>
                <w:webHidden/>
              </w:rPr>
              <w:fldChar w:fldCharType="begin"/>
            </w:r>
            <w:r>
              <w:rPr>
                <w:noProof/>
                <w:webHidden/>
              </w:rPr>
              <w:instrText xml:space="preserve"> PAGEREF _Toc502346097 \h </w:instrText>
            </w:r>
            <w:r>
              <w:rPr>
                <w:noProof/>
                <w:webHidden/>
              </w:rPr>
            </w:r>
            <w:r>
              <w:rPr>
                <w:noProof/>
                <w:webHidden/>
              </w:rPr>
              <w:fldChar w:fldCharType="separate"/>
            </w:r>
            <w:r w:rsidR="00EC3E52">
              <w:rPr>
                <w:noProof/>
                <w:webHidden/>
              </w:rPr>
              <w:t>16</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98" w:history="1">
            <w:r w:rsidRPr="00D21B90">
              <w:rPr>
                <w:rStyle w:val="Hyperlink"/>
                <w:rFonts w:cstheme="minorHAnsi"/>
                <w:noProof/>
              </w:rPr>
              <w:t>1.19 - Continue</w:t>
            </w:r>
            <w:r>
              <w:rPr>
                <w:noProof/>
                <w:webHidden/>
              </w:rPr>
              <w:tab/>
            </w:r>
            <w:r>
              <w:rPr>
                <w:noProof/>
                <w:webHidden/>
              </w:rPr>
              <w:fldChar w:fldCharType="begin"/>
            </w:r>
            <w:r>
              <w:rPr>
                <w:noProof/>
                <w:webHidden/>
              </w:rPr>
              <w:instrText xml:space="preserve"> PAGEREF _Toc502346098 \h </w:instrText>
            </w:r>
            <w:r>
              <w:rPr>
                <w:noProof/>
                <w:webHidden/>
              </w:rPr>
            </w:r>
            <w:r>
              <w:rPr>
                <w:noProof/>
                <w:webHidden/>
              </w:rPr>
              <w:fldChar w:fldCharType="separate"/>
            </w:r>
            <w:r w:rsidR="00EC3E52">
              <w:rPr>
                <w:noProof/>
                <w:webHidden/>
              </w:rPr>
              <w:t>17</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099" w:history="1">
            <w:r w:rsidRPr="00D21B90">
              <w:rPr>
                <w:rStyle w:val="Hyperlink"/>
                <w:rFonts w:cstheme="minorHAnsi"/>
                <w:noProof/>
              </w:rPr>
              <w:t>1.20 - Switch/Case</w:t>
            </w:r>
            <w:r>
              <w:rPr>
                <w:noProof/>
                <w:webHidden/>
              </w:rPr>
              <w:tab/>
            </w:r>
            <w:r>
              <w:rPr>
                <w:noProof/>
                <w:webHidden/>
              </w:rPr>
              <w:fldChar w:fldCharType="begin"/>
            </w:r>
            <w:r>
              <w:rPr>
                <w:noProof/>
                <w:webHidden/>
              </w:rPr>
              <w:instrText xml:space="preserve"> PAGEREF _Toc502346099 \h </w:instrText>
            </w:r>
            <w:r>
              <w:rPr>
                <w:noProof/>
                <w:webHidden/>
              </w:rPr>
            </w:r>
            <w:r>
              <w:rPr>
                <w:noProof/>
                <w:webHidden/>
              </w:rPr>
              <w:fldChar w:fldCharType="separate"/>
            </w:r>
            <w:r w:rsidR="00EC3E52">
              <w:rPr>
                <w:noProof/>
                <w:webHidden/>
              </w:rPr>
              <w:t>17</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00" w:history="1">
            <w:r w:rsidRPr="00D21B90">
              <w:rPr>
                <w:rStyle w:val="Hyperlink"/>
                <w:rFonts w:cstheme="minorHAnsi"/>
                <w:noProof/>
              </w:rPr>
              <w:t>1.21 - Default</w:t>
            </w:r>
            <w:r>
              <w:rPr>
                <w:noProof/>
                <w:webHidden/>
              </w:rPr>
              <w:tab/>
            </w:r>
            <w:r>
              <w:rPr>
                <w:noProof/>
                <w:webHidden/>
              </w:rPr>
              <w:fldChar w:fldCharType="begin"/>
            </w:r>
            <w:r>
              <w:rPr>
                <w:noProof/>
                <w:webHidden/>
              </w:rPr>
              <w:instrText xml:space="preserve"> PAGEREF _Toc502346100 \h </w:instrText>
            </w:r>
            <w:r>
              <w:rPr>
                <w:noProof/>
                <w:webHidden/>
              </w:rPr>
            </w:r>
            <w:r>
              <w:rPr>
                <w:noProof/>
                <w:webHidden/>
              </w:rPr>
              <w:fldChar w:fldCharType="separate"/>
            </w:r>
            <w:r w:rsidR="00EC3E52">
              <w:rPr>
                <w:noProof/>
                <w:webHidden/>
              </w:rPr>
              <w:t>18</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01" w:history="1">
            <w:r w:rsidRPr="00D21B90">
              <w:rPr>
                <w:rStyle w:val="Hyperlink"/>
                <w:rFonts w:cstheme="minorHAnsi"/>
                <w:noProof/>
              </w:rPr>
              <w:t>1.22 - Foreach</w:t>
            </w:r>
            <w:r>
              <w:rPr>
                <w:noProof/>
                <w:webHidden/>
              </w:rPr>
              <w:tab/>
            </w:r>
            <w:r>
              <w:rPr>
                <w:noProof/>
                <w:webHidden/>
              </w:rPr>
              <w:fldChar w:fldCharType="begin"/>
            </w:r>
            <w:r>
              <w:rPr>
                <w:noProof/>
                <w:webHidden/>
              </w:rPr>
              <w:instrText xml:space="preserve"> PAGEREF _Toc502346101 \h </w:instrText>
            </w:r>
            <w:r>
              <w:rPr>
                <w:noProof/>
                <w:webHidden/>
              </w:rPr>
            </w:r>
            <w:r>
              <w:rPr>
                <w:noProof/>
                <w:webHidden/>
              </w:rPr>
              <w:fldChar w:fldCharType="separate"/>
            </w:r>
            <w:r w:rsidR="00EC3E52">
              <w:rPr>
                <w:noProof/>
                <w:webHidden/>
              </w:rPr>
              <w:t>19</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02" w:history="1">
            <w:r w:rsidRPr="00D21B90">
              <w:rPr>
                <w:rStyle w:val="Hyperlink"/>
                <w:rFonts w:cstheme="minorHAnsi"/>
                <w:noProof/>
              </w:rPr>
              <w:t>1.23 - Declaração de arrays</w:t>
            </w:r>
            <w:r>
              <w:rPr>
                <w:noProof/>
                <w:webHidden/>
              </w:rPr>
              <w:tab/>
            </w:r>
            <w:r>
              <w:rPr>
                <w:noProof/>
                <w:webHidden/>
              </w:rPr>
              <w:fldChar w:fldCharType="begin"/>
            </w:r>
            <w:r>
              <w:rPr>
                <w:noProof/>
                <w:webHidden/>
              </w:rPr>
              <w:instrText xml:space="preserve"> PAGEREF _Toc502346102 \h </w:instrText>
            </w:r>
            <w:r>
              <w:rPr>
                <w:noProof/>
                <w:webHidden/>
              </w:rPr>
            </w:r>
            <w:r>
              <w:rPr>
                <w:noProof/>
                <w:webHidden/>
              </w:rPr>
              <w:fldChar w:fldCharType="separate"/>
            </w:r>
            <w:r w:rsidR="00EC3E52">
              <w:rPr>
                <w:noProof/>
                <w:webHidden/>
              </w:rPr>
              <w:t>20</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03" w:history="1">
            <w:r w:rsidRPr="00D21B90">
              <w:rPr>
                <w:rStyle w:val="Hyperlink"/>
                <w:rFonts w:cstheme="minorHAnsi"/>
                <w:noProof/>
              </w:rPr>
              <w:t>1.24 - Acesso aos dados do array</w:t>
            </w:r>
            <w:r>
              <w:rPr>
                <w:noProof/>
                <w:webHidden/>
              </w:rPr>
              <w:tab/>
            </w:r>
            <w:r>
              <w:rPr>
                <w:noProof/>
                <w:webHidden/>
              </w:rPr>
              <w:fldChar w:fldCharType="begin"/>
            </w:r>
            <w:r>
              <w:rPr>
                <w:noProof/>
                <w:webHidden/>
              </w:rPr>
              <w:instrText xml:space="preserve"> PAGEREF _Toc502346103 \h </w:instrText>
            </w:r>
            <w:r>
              <w:rPr>
                <w:noProof/>
                <w:webHidden/>
              </w:rPr>
            </w:r>
            <w:r>
              <w:rPr>
                <w:noProof/>
                <w:webHidden/>
              </w:rPr>
              <w:fldChar w:fldCharType="separate"/>
            </w:r>
            <w:r w:rsidR="00EC3E52">
              <w:rPr>
                <w:noProof/>
                <w:webHidden/>
              </w:rPr>
              <w:t>21</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04" w:history="1">
            <w:r w:rsidRPr="00D21B90">
              <w:rPr>
                <w:rStyle w:val="Hyperlink"/>
                <w:rFonts w:cstheme="minorHAnsi"/>
                <w:noProof/>
              </w:rPr>
              <w:t>1.25 - Usando Expressões Lambda com LINQ</w:t>
            </w:r>
            <w:r>
              <w:rPr>
                <w:noProof/>
                <w:webHidden/>
              </w:rPr>
              <w:tab/>
            </w:r>
            <w:r>
              <w:rPr>
                <w:noProof/>
                <w:webHidden/>
              </w:rPr>
              <w:fldChar w:fldCharType="begin"/>
            </w:r>
            <w:r>
              <w:rPr>
                <w:noProof/>
                <w:webHidden/>
              </w:rPr>
              <w:instrText xml:space="preserve"> PAGEREF _Toc502346104 \h </w:instrText>
            </w:r>
            <w:r>
              <w:rPr>
                <w:noProof/>
                <w:webHidden/>
              </w:rPr>
            </w:r>
            <w:r>
              <w:rPr>
                <w:noProof/>
                <w:webHidden/>
              </w:rPr>
              <w:fldChar w:fldCharType="separate"/>
            </w:r>
            <w:r w:rsidR="00EC3E52">
              <w:rPr>
                <w:noProof/>
                <w:webHidden/>
              </w:rPr>
              <w:t>22</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05" w:history="1">
            <w:r w:rsidRPr="00D21B90">
              <w:rPr>
                <w:rStyle w:val="Hyperlink"/>
                <w:rFonts w:cstheme="minorHAnsi"/>
                <w:noProof/>
              </w:rPr>
              <w:t>2 - Conceitos de C#</w:t>
            </w:r>
            <w:r>
              <w:rPr>
                <w:noProof/>
                <w:webHidden/>
              </w:rPr>
              <w:tab/>
            </w:r>
            <w:r>
              <w:rPr>
                <w:noProof/>
                <w:webHidden/>
              </w:rPr>
              <w:fldChar w:fldCharType="begin"/>
            </w:r>
            <w:r>
              <w:rPr>
                <w:noProof/>
                <w:webHidden/>
              </w:rPr>
              <w:instrText xml:space="preserve"> PAGEREF _Toc502346105 \h </w:instrText>
            </w:r>
            <w:r>
              <w:rPr>
                <w:noProof/>
                <w:webHidden/>
              </w:rPr>
            </w:r>
            <w:r>
              <w:rPr>
                <w:noProof/>
                <w:webHidden/>
              </w:rPr>
              <w:fldChar w:fldCharType="separate"/>
            </w:r>
            <w:r w:rsidR="00EC3E52">
              <w:rPr>
                <w:noProof/>
                <w:webHidden/>
              </w:rPr>
              <w:t>24</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06" w:history="1">
            <w:r w:rsidRPr="00D21B90">
              <w:rPr>
                <w:rStyle w:val="Hyperlink"/>
                <w:rFonts w:cstheme="minorHAnsi"/>
                <w:noProof/>
              </w:rPr>
              <w:t>2.1 Introdução</w:t>
            </w:r>
            <w:r>
              <w:rPr>
                <w:noProof/>
                <w:webHidden/>
              </w:rPr>
              <w:tab/>
            </w:r>
            <w:r>
              <w:rPr>
                <w:noProof/>
                <w:webHidden/>
              </w:rPr>
              <w:fldChar w:fldCharType="begin"/>
            </w:r>
            <w:r>
              <w:rPr>
                <w:noProof/>
                <w:webHidden/>
              </w:rPr>
              <w:instrText xml:space="preserve"> PAGEREF _Toc502346106 \h </w:instrText>
            </w:r>
            <w:r>
              <w:rPr>
                <w:noProof/>
                <w:webHidden/>
              </w:rPr>
            </w:r>
            <w:r>
              <w:rPr>
                <w:noProof/>
                <w:webHidden/>
              </w:rPr>
              <w:fldChar w:fldCharType="separate"/>
            </w:r>
            <w:r w:rsidR="00EC3E52">
              <w:rPr>
                <w:noProof/>
                <w:webHidden/>
              </w:rPr>
              <w:t>24</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07" w:history="1">
            <w:r w:rsidRPr="00D21B90">
              <w:rPr>
                <w:rStyle w:val="Hyperlink"/>
                <w:rFonts w:cstheme="minorHAnsi"/>
                <w:noProof/>
              </w:rPr>
              <w:t>2.2 Variáveis</w:t>
            </w:r>
            <w:r>
              <w:rPr>
                <w:noProof/>
                <w:webHidden/>
              </w:rPr>
              <w:tab/>
            </w:r>
            <w:r>
              <w:rPr>
                <w:noProof/>
                <w:webHidden/>
              </w:rPr>
              <w:fldChar w:fldCharType="begin"/>
            </w:r>
            <w:r>
              <w:rPr>
                <w:noProof/>
                <w:webHidden/>
              </w:rPr>
              <w:instrText xml:space="preserve"> PAGEREF _Toc502346107 \h </w:instrText>
            </w:r>
            <w:r>
              <w:rPr>
                <w:noProof/>
                <w:webHidden/>
              </w:rPr>
            </w:r>
            <w:r>
              <w:rPr>
                <w:noProof/>
                <w:webHidden/>
              </w:rPr>
              <w:fldChar w:fldCharType="separate"/>
            </w:r>
            <w:r w:rsidR="00EC3E52">
              <w:rPr>
                <w:noProof/>
                <w:webHidden/>
              </w:rPr>
              <w:t>24</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08" w:history="1">
            <w:r w:rsidRPr="00D21B90">
              <w:rPr>
                <w:rStyle w:val="Hyperlink"/>
                <w:rFonts w:cstheme="minorHAnsi"/>
                <w:noProof/>
              </w:rPr>
              <w:t>2.3 Métodos</w:t>
            </w:r>
            <w:r>
              <w:rPr>
                <w:noProof/>
                <w:webHidden/>
              </w:rPr>
              <w:tab/>
            </w:r>
            <w:r>
              <w:rPr>
                <w:noProof/>
                <w:webHidden/>
              </w:rPr>
              <w:fldChar w:fldCharType="begin"/>
            </w:r>
            <w:r>
              <w:rPr>
                <w:noProof/>
                <w:webHidden/>
              </w:rPr>
              <w:instrText xml:space="preserve"> PAGEREF _Toc502346108 \h </w:instrText>
            </w:r>
            <w:r>
              <w:rPr>
                <w:noProof/>
                <w:webHidden/>
              </w:rPr>
            </w:r>
            <w:r>
              <w:rPr>
                <w:noProof/>
                <w:webHidden/>
              </w:rPr>
              <w:fldChar w:fldCharType="separate"/>
            </w:r>
            <w:r w:rsidR="00EC3E52">
              <w:rPr>
                <w:noProof/>
                <w:webHidden/>
              </w:rPr>
              <w:t>27</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09" w:history="1">
            <w:r w:rsidRPr="00D21B90">
              <w:rPr>
                <w:rStyle w:val="Hyperlink"/>
                <w:rFonts w:cstheme="minorHAnsi"/>
                <w:noProof/>
              </w:rPr>
              <w:t>2.3.1 Sobrecarga</w:t>
            </w:r>
            <w:r>
              <w:rPr>
                <w:noProof/>
                <w:webHidden/>
              </w:rPr>
              <w:tab/>
            </w:r>
            <w:r>
              <w:rPr>
                <w:noProof/>
                <w:webHidden/>
              </w:rPr>
              <w:fldChar w:fldCharType="begin"/>
            </w:r>
            <w:r>
              <w:rPr>
                <w:noProof/>
                <w:webHidden/>
              </w:rPr>
              <w:instrText xml:space="preserve"> PAGEREF _Toc502346109 \h </w:instrText>
            </w:r>
            <w:r>
              <w:rPr>
                <w:noProof/>
                <w:webHidden/>
              </w:rPr>
            </w:r>
            <w:r>
              <w:rPr>
                <w:noProof/>
                <w:webHidden/>
              </w:rPr>
              <w:fldChar w:fldCharType="separate"/>
            </w:r>
            <w:r w:rsidR="00EC3E52">
              <w:rPr>
                <w:noProof/>
                <w:webHidden/>
              </w:rPr>
              <w:t>27</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10" w:history="1">
            <w:r w:rsidRPr="00D21B90">
              <w:rPr>
                <w:rStyle w:val="Hyperlink"/>
                <w:rFonts w:cstheme="minorHAnsi"/>
                <w:noProof/>
              </w:rPr>
              <w:t>3.1 - Abstração</w:t>
            </w:r>
            <w:r>
              <w:rPr>
                <w:noProof/>
                <w:webHidden/>
              </w:rPr>
              <w:tab/>
            </w:r>
            <w:r>
              <w:rPr>
                <w:noProof/>
                <w:webHidden/>
              </w:rPr>
              <w:fldChar w:fldCharType="begin"/>
            </w:r>
            <w:r>
              <w:rPr>
                <w:noProof/>
                <w:webHidden/>
              </w:rPr>
              <w:instrText xml:space="preserve"> PAGEREF _Toc502346110 \h </w:instrText>
            </w:r>
            <w:r>
              <w:rPr>
                <w:noProof/>
                <w:webHidden/>
              </w:rPr>
            </w:r>
            <w:r>
              <w:rPr>
                <w:noProof/>
                <w:webHidden/>
              </w:rPr>
              <w:fldChar w:fldCharType="separate"/>
            </w:r>
            <w:r w:rsidR="00EC3E52">
              <w:rPr>
                <w:noProof/>
                <w:webHidden/>
              </w:rPr>
              <w:t>28</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11" w:history="1">
            <w:r w:rsidRPr="00D21B90">
              <w:rPr>
                <w:rStyle w:val="Hyperlink"/>
                <w:rFonts w:cstheme="minorHAnsi"/>
                <w:noProof/>
              </w:rPr>
              <w:t>3.2 - Encapsulamento</w:t>
            </w:r>
            <w:r>
              <w:rPr>
                <w:noProof/>
                <w:webHidden/>
              </w:rPr>
              <w:tab/>
            </w:r>
            <w:r>
              <w:rPr>
                <w:noProof/>
                <w:webHidden/>
              </w:rPr>
              <w:fldChar w:fldCharType="begin"/>
            </w:r>
            <w:r>
              <w:rPr>
                <w:noProof/>
                <w:webHidden/>
              </w:rPr>
              <w:instrText xml:space="preserve"> PAGEREF _Toc502346111 \h </w:instrText>
            </w:r>
            <w:r>
              <w:rPr>
                <w:noProof/>
                <w:webHidden/>
              </w:rPr>
            </w:r>
            <w:r>
              <w:rPr>
                <w:noProof/>
                <w:webHidden/>
              </w:rPr>
              <w:fldChar w:fldCharType="separate"/>
            </w:r>
            <w:r w:rsidR="00EC3E52">
              <w:rPr>
                <w:noProof/>
                <w:webHidden/>
              </w:rPr>
              <w:t>28</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12" w:history="1">
            <w:r w:rsidRPr="00D21B90">
              <w:rPr>
                <w:rStyle w:val="Hyperlink"/>
                <w:rFonts w:cstheme="minorHAnsi"/>
                <w:noProof/>
              </w:rPr>
              <w:t>3.3 - Exercícios</w:t>
            </w:r>
            <w:r>
              <w:rPr>
                <w:noProof/>
                <w:webHidden/>
              </w:rPr>
              <w:tab/>
            </w:r>
            <w:r>
              <w:rPr>
                <w:noProof/>
                <w:webHidden/>
              </w:rPr>
              <w:fldChar w:fldCharType="begin"/>
            </w:r>
            <w:r>
              <w:rPr>
                <w:noProof/>
                <w:webHidden/>
              </w:rPr>
              <w:instrText xml:space="preserve"> PAGEREF _Toc502346112 \h </w:instrText>
            </w:r>
            <w:r>
              <w:rPr>
                <w:noProof/>
                <w:webHidden/>
              </w:rPr>
            </w:r>
            <w:r>
              <w:rPr>
                <w:noProof/>
                <w:webHidden/>
              </w:rPr>
              <w:fldChar w:fldCharType="separate"/>
            </w:r>
            <w:r w:rsidR="00EC3E52">
              <w:rPr>
                <w:noProof/>
                <w:webHidden/>
              </w:rPr>
              <w:t>29</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13" w:history="1">
            <w:r w:rsidRPr="00D21B90">
              <w:rPr>
                <w:rStyle w:val="Hyperlink"/>
                <w:rFonts w:cstheme="minorHAnsi"/>
                <w:noProof/>
              </w:rPr>
              <w:t>3.4 - Modificadores de Acesso (Visibilidade)</w:t>
            </w:r>
            <w:r>
              <w:rPr>
                <w:noProof/>
                <w:webHidden/>
              </w:rPr>
              <w:tab/>
            </w:r>
            <w:r>
              <w:rPr>
                <w:noProof/>
                <w:webHidden/>
              </w:rPr>
              <w:fldChar w:fldCharType="begin"/>
            </w:r>
            <w:r>
              <w:rPr>
                <w:noProof/>
                <w:webHidden/>
              </w:rPr>
              <w:instrText xml:space="preserve"> PAGEREF _Toc502346113 \h </w:instrText>
            </w:r>
            <w:r>
              <w:rPr>
                <w:noProof/>
                <w:webHidden/>
              </w:rPr>
            </w:r>
            <w:r>
              <w:rPr>
                <w:noProof/>
                <w:webHidden/>
              </w:rPr>
              <w:fldChar w:fldCharType="separate"/>
            </w:r>
            <w:r w:rsidR="00EC3E52">
              <w:rPr>
                <w:noProof/>
                <w:webHidden/>
              </w:rPr>
              <w:t>29</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14" w:history="1">
            <w:r w:rsidRPr="00D21B90">
              <w:rPr>
                <w:rStyle w:val="Hyperlink"/>
                <w:rFonts w:cstheme="minorHAnsi"/>
                <w:noProof/>
              </w:rPr>
              <w:t>3.5 - Herança</w:t>
            </w:r>
            <w:r>
              <w:rPr>
                <w:noProof/>
                <w:webHidden/>
              </w:rPr>
              <w:tab/>
            </w:r>
            <w:r>
              <w:rPr>
                <w:noProof/>
                <w:webHidden/>
              </w:rPr>
              <w:fldChar w:fldCharType="begin"/>
            </w:r>
            <w:r>
              <w:rPr>
                <w:noProof/>
                <w:webHidden/>
              </w:rPr>
              <w:instrText xml:space="preserve"> PAGEREF _Toc502346114 \h </w:instrText>
            </w:r>
            <w:r>
              <w:rPr>
                <w:noProof/>
                <w:webHidden/>
              </w:rPr>
            </w:r>
            <w:r>
              <w:rPr>
                <w:noProof/>
                <w:webHidden/>
              </w:rPr>
              <w:fldChar w:fldCharType="separate"/>
            </w:r>
            <w:r w:rsidR="00EC3E52">
              <w:rPr>
                <w:noProof/>
                <w:webHidden/>
              </w:rPr>
              <w:t>29</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15" w:history="1">
            <w:r w:rsidRPr="00D21B90">
              <w:rPr>
                <w:rStyle w:val="Hyperlink"/>
                <w:rFonts w:cstheme="minorHAnsi"/>
                <w:noProof/>
              </w:rPr>
              <w:t>3.6 - Exercícios</w:t>
            </w:r>
            <w:r>
              <w:rPr>
                <w:noProof/>
                <w:webHidden/>
              </w:rPr>
              <w:tab/>
            </w:r>
            <w:r>
              <w:rPr>
                <w:noProof/>
                <w:webHidden/>
              </w:rPr>
              <w:fldChar w:fldCharType="begin"/>
            </w:r>
            <w:r>
              <w:rPr>
                <w:noProof/>
                <w:webHidden/>
              </w:rPr>
              <w:instrText xml:space="preserve"> PAGEREF _Toc502346115 \h </w:instrText>
            </w:r>
            <w:r>
              <w:rPr>
                <w:noProof/>
                <w:webHidden/>
              </w:rPr>
            </w:r>
            <w:r>
              <w:rPr>
                <w:noProof/>
                <w:webHidden/>
              </w:rPr>
              <w:fldChar w:fldCharType="separate"/>
            </w:r>
            <w:r w:rsidR="00EC3E52">
              <w:rPr>
                <w:noProof/>
                <w:webHidden/>
              </w:rPr>
              <w:t>30</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16" w:history="1">
            <w:r w:rsidRPr="00D21B90">
              <w:rPr>
                <w:rStyle w:val="Hyperlink"/>
                <w:rFonts w:cstheme="minorHAnsi"/>
                <w:noProof/>
              </w:rPr>
              <w:t>3.7 - Polimorfismo</w:t>
            </w:r>
            <w:r>
              <w:rPr>
                <w:noProof/>
                <w:webHidden/>
              </w:rPr>
              <w:tab/>
            </w:r>
            <w:r>
              <w:rPr>
                <w:noProof/>
                <w:webHidden/>
              </w:rPr>
              <w:fldChar w:fldCharType="begin"/>
            </w:r>
            <w:r>
              <w:rPr>
                <w:noProof/>
                <w:webHidden/>
              </w:rPr>
              <w:instrText xml:space="preserve"> PAGEREF _Toc502346116 \h </w:instrText>
            </w:r>
            <w:r>
              <w:rPr>
                <w:noProof/>
                <w:webHidden/>
              </w:rPr>
            </w:r>
            <w:r>
              <w:rPr>
                <w:noProof/>
                <w:webHidden/>
              </w:rPr>
              <w:fldChar w:fldCharType="separate"/>
            </w:r>
            <w:r w:rsidR="00EC3E52">
              <w:rPr>
                <w:noProof/>
                <w:webHidden/>
              </w:rPr>
              <w:t>30</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17" w:history="1">
            <w:r w:rsidRPr="00D21B90">
              <w:rPr>
                <w:rStyle w:val="Hyperlink"/>
                <w:rFonts w:cstheme="minorHAnsi"/>
                <w:noProof/>
              </w:rPr>
              <w:t>3.8 - Exercícios</w:t>
            </w:r>
            <w:r>
              <w:rPr>
                <w:noProof/>
                <w:webHidden/>
              </w:rPr>
              <w:tab/>
            </w:r>
            <w:r>
              <w:rPr>
                <w:noProof/>
                <w:webHidden/>
              </w:rPr>
              <w:fldChar w:fldCharType="begin"/>
            </w:r>
            <w:r>
              <w:rPr>
                <w:noProof/>
                <w:webHidden/>
              </w:rPr>
              <w:instrText xml:space="preserve"> PAGEREF _Toc502346117 \h </w:instrText>
            </w:r>
            <w:r>
              <w:rPr>
                <w:noProof/>
                <w:webHidden/>
              </w:rPr>
            </w:r>
            <w:r>
              <w:rPr>
                <w:noProof/>
                <w:webHidden/>
              </w:rPr>
              <w:fldChar w:fldCharType="separate"/>
            </w:r>
            <w:r w:rsidR="00EC3E52">
              <w:rPr>
                <w:noProof/>
                <w:webHidden/>
              </w:rPr>
              <w:t>31</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18" w:history="1">
            <w:r w:rsidRPr="00D21B90">
              <w:rPr>
                <w:rStyle w:val="Hyperlink"/>
                <w:rFonts w:cstheme="minorHAnsi"/>
                <w:noProof/>
              </w:rPr>
              <w:t>4 - Modelagem de Dados</w:t>
            </w:r>
            <w:r>
              <w:rPr>
                <w:noProof/>
                <w:webHidden/>
              </w:rPr>
              <w:tab/>
            </w:r>
            <w:r>
              <w:rPr>
                <w:noProof/>
                <w:webHidden/>
              </w:rPr>
              <w:fldChar w:fldCharType="begin"/>
            </w:r>
            <w:r>
              <w:rPr>
                <w:noProof/>
                <w:webHidden/>
              </w:rPr>
              <w:instrText xml:space="preserve"> PAGEREF _Toc502346118 \h </w:instrText>
            </w:r>
            <w:r>
              <w:rPr>
                <w:noProof/>
                <w:webHidden/>
              </w:rPr>
            </w:r>
            <w:r>
              <w:rPr>
                <w:noProof/>
                <w:webHidden/>
              </w:rPr>
              <w:fldChar w:fldCharType="separate"/>
            </w:r>
            <w:r w:rsidR="00EC3E52">
              <w:rPr>
                <w:noProof/>
                <w:webHidden/>
              </w:rPr>
              <w:t>31</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19" w:history="1">
            <w:r w:rsidRPr="00D21B90">
              <w:rPr>
                <w:rStyle w:val="Hyperlink"/>
                <w:rFonts w:cstheme="minorHAnsi"/>
                <w:noProof/>
              </w:rPr>
              <w:t>4.1 - Preparação do Ambiente</w:t>
            </w:r>
            <w:r>
              <w:rPr>
                <w:noProof/>
                <w:webHidden/>
              </w:rPr>
              <w:tab/>
            </w:r>
            <w:r>
              <w:rPr>
                <w:noProof/>
                <w:webHidden/>
              </w:rPr>
              <w:fldChar w:fldCharType="begin"/>
            </w:r>
            <w:r>
              <w:rPr>
                <w:noProof/>
                <w:webHidden/>
              </w:rPr>
              <w:instrText xml:space="preserve"> PAGEREF _Toc502346119 \h </w:instrText>
            </w:r>
            <w:r>
              <w:rPr>
                <w:noProof/>
                <w:webHidden/>
              </w:rPr>
            </w:r>
            <w:r>
              <w:rPr>
                <w:noProof/>
                <w:webHidden/>
              </w:rPr>
              <w:fldChar w:fldCharType="separate"/>
            </w:r>
            <w:r w:rsidR="00EC3E52">
              <w:rPr>
                <w:noProof/>
                <w:webHidden/>
              </w:rPr>
              <w:t>31</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20" w:history="1">
            <w:r w:rsidRPr="00D21B90">
              <w:rPr>
                <w:rStyle w:val="Hyperlink"/>
                <w:rFonts w:cstheme="minorHAnsi"/>
                <w:noProof/>
              </w:rPr>
              <w:t>4.2 - Microsoft SQL Server</w:t>
            </w:r>
            <w:r>
              <w:rPr>
                <w:noProof/>
                <w:webHidden/>
              </w:rPr>
              <w:tab/>
            </w:r>
            <w:r>
              <w:rPr>
                <w:noProof/>
                <w:webHidden/>
              </w:rPr>
              <w:fldChar w:fldCharType="begin"/>
            </w:r>
            <w:r>
              <w:rPr>
                <w:noProof/>
                <w:webHidden/>
              </w:rPr>
              <w:instrText xml:space="preserve"> PAGEREF _Toc502346120 \h </w:instrText>
            </w:r>
            <w:r>
              <w:rPr>
                <w:noProof/>
                <w:webHidden/>
              </w:rPr>
            </w:r>
            <w:r>
              <w:rPr>
                <w:noProof/>
                <w:webHidden/>
              </w:rPr>
              <w:fldChar w:fldCharType="separate"/>
            </w:r>
            <w:r w:rsidR="00EC3E52">
              <w:rPr>
                <w:noProof/>
                <w:webHidden/>
              </w:rPr>
              <w:t>32</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21" w:history="1">
            <w:r w:rsidRPr="00D21B90">
              <w:rPr>
                <w:rStyle w:val="Hyperlink"/>
                <w:rFonts w:cstheme="minorHAnsi"/>
                <w:noProof/>
              </w:rPr>
              <w:t>4.3 - BANCO DE DADOS RELACIONAL</w:t>
            </w:r>
            <w:r>
              <w:rPr>
                <w:noProof/>
                <w:webHidden/>
              </w:rPr>
              <w:tab/>
            </w:r>
            <w:r>
              <w:rPr>
                <w:noProof/>
                <w:webHidden/>
              </w:rPr>
              <w:fldChar w:fldCharType="begin"/>
            </w:r>
            <w:r>
              <w:rPr>
                <w:noProof/>
                <w:webHidden/>
              </w:rPr>
              <w:instrText xml:space="preserve"> PAGEREF _Toc502346121 \h </w:instrText>
            </w:r>
            <w:r>
              <w:rPr>
                <w:noProof/>
                <w:webHidden/>
              </w:rPr>
            </w:r>
            <w:r>
              <w:rPr>
                <w:noProof/>
                <w:webHidden/>
              </w:rPr>
              <w:fldChar w:fldCharType="separate"/>
            </w:r>
            <w:r w:rsidR="00EC3E52">
              <w:rPr>
                <w:noProof/>
                <w:webHidden/>
              </w:rPr>
              <w:t>32</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22" w:history="1">
            <w:r w:rsidRPr="00D21B90">
              <w:rPr>
                <w:rStyle w:val="Hyperlink"/>
                <w:rFonts w:cstheme="minorHAnsi"/>
                <w:noProof/>
              </w:rPr>
              <w:t>4.4 - SQL - STRUCTURED QUERY LANGUAGE</w:t>
            </w:r>
            <w:r>
              <w:rPr>
                <w:noProof/>
                <w:webHidden/>
              </w:rPr>
              <w:tab/>
            </w:r>
            <w:r>
              <w:rPr>
                <w:noProof/>
                <w:webHidden/>
              </w:rPr>
              <w:fldChar w:fldCharType="begin"/>
            </w:r>
            <w:r>
              <w:rPr>
                <w:noProof/>
                <w:webHidden/>
              </w:rPr>
              <w:instrText xml:space="preserve"> PAGEREF _Toc502346122 \h </w:instrText>
            </w:r>
            <w:r>
              <w:rPr>
                <w:noProof/>
                <w:webHidden/>
              </w:rPr>
            </w:r>
            <w:r>
              <w:rPr>
                <w:noProof/>
                <w:webHidden/>
              </w:rPr>
              <w:fldChar w:fldCharType="separate"/>
            </w:r>
            <w:r w:rsidR="00EC3E52">
              <w:rPr>
                <w:noProof/>
                <w:webHidden/>
              </w:rPr>
              <w:t>33</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23" w:history="1">
            <w:r w:rsidRPr="00D21B90">
              <w:rPr>
                <w:rStyle w:val="Hyperlink"/>
                <w:rFonts w:cstheme="minorHAnsi"/>
                <w:noProof/>
              </w:rPr>
              <w:t>4.5 - INTEGRIDADE DE DADOS</w:t>
            </w:r>
            <w:r>
              <w:rPr>
                <w:noProof/>
                <w:webHidden/>
              </w:rPr>
              <w:tab/>
            </w:r>
            <w:r>
              <w:rPr>
                <w:noProof/>
                <w:webHidden/>
              </w:rPr>
              <w:fldChar w:fldCharType="begin"/>
            </w:r>
            <w:r>
              <w:rPr>
                <w:noProof/>
                <w:webHidden/>
              </w:rPr>
              <w:instrText xml:space="preserve"> PAGEREF _Toc502346123 \h </w:instrText>
            </w:r>
            <w:r>
              <w:rPr>
                <w:noProof/>
                <w:webHidden/>
              </w:rPr>
            </w:r>
            <w:r>
              <w:rPr>
                <w:noProof/>
                <w:webHidden/>
              </w:rPr>
              <w:fldChar w:fldCharType="separate"/>
            </w:r>
            <w:r w:rsidR="00EC3E52">
              <w:rPr>
                <w:noProof/>
                <w:webHidden/>
              </w:rPr>
              <w:t>33</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24" w:history="1">
            <w:r w:rsidRPr="00D21B90">
              <w:rPr>
                <w:rStyle w:val="Hyperlink"/>
                <w:rFonts w:cstheme="minorHAnsi"/>
                <w:noProof/>
              </w:rPr>
              <w:t>4.6 - TRANSAÇÕES</w:t>
            </w:r>
            <w:r>
              <w:rPr>
                <w:noProof/>
                <w:webHidden/>
              </w:rPr>
              <w:tab/>
            </w:r>
            <w:r>
              <w:rPr>
                <w:noProof/>
                <w:webHidden/>
              </w:rPr>
              <w:fldChar w:fldCharType="begin"/>
            </w:r>
            <w:r>
              <w:rPr>
                <w:noProof/>
                <w:webHidden/>
              </w:rPr>
              <w:instrText xml:space="preserve"> PAGEREF _Toc502346124 \h </w:instrText>
            </w:r>
            <w:r>
              <w:rPr>
                <w:noProof/>
                <w:webHidden/>
              </w:rPr>
            </w:r>
            <w:r>
              <w:rPr>
                <w:noProof/>
                <w:webHidden/>
              </w:rPr>
              <w:fldChar w:fldCharType="separate"/>
            </w:r>
            <w:r w:rsidR="00EC3E52">
              <w:rPr>
                <w:noProof/>
                <w:webHidden/>
              </w:rPr>
              <w:t>33</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25" w:history="1">
            <w:r w:rsidRPr="00D21B90">
              <w:rPr>
                <w:rStyle w:val="Hyperlink"/>
                <w:rFonts w:cstheme="minorHAnsi"/>
                <w:noProof/>
              </w:rPr>
              <w:t>4.7 - Abordagem do Modelo ER (entidade e relacionamento)</w:t>
            </w:r>
            <w:r>
              <w:rPr>
                <w:noProof/>
                <w:webHidden/>
              </w:rPr>
              <w:tab/>
            </w:r>
            <w:r>
              <w:rPr>
                <w:noProof/>
                <w:webHidden/>
              </w:rPr>
              <w:fldChar w:fldCharType="begin"/>
            </w:r>
            <w:r>
              <w:rPr>
                <w:noProof/>
                <w:webHidden/>
              </w:rPr>
              <w:instrText xml:space="preserve"> PAGEREF _Toc502346125 \h </w:instrText>
            </w:r>
            <w:r>
              <w:rPr>
                <w:noProof/>
                <w:webHidden/>
              </w:rPr>
            </w:r>
            <w:r>
              <w:rPr>
                <w:noProof/>
                <w:webHidden/>
              </w:rPr>
              <w:fldChar w:fldCharType="separate"/>
            </w:r>
            <w:r w:rsidR="00EC3E52">
              <w:rPr>
                <w:noProof/>
                <w:webHidden/>
              </w:rPr>
              <w:t>33</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26" w:history="1">
            <w:r w:rsidRPr="00D21B90">
              <w:rPr>
                <w:rStyle w:val="Hyperlink"/>
                <w:rFonts w:cstheme="minorHAnsi"/>
                <w:noProof/>
              </w:rPr>
              <w:t>4.8 - ENTIDADE</w:t>
            </w:r>
            <w:r>
              <w:rPr>
                <w:noProof/>
                <w:webHidden/>
              </w:rPr>
              <w:tab/>
            </w:r>
            <w:r>
              <w:rPr>
                <w:noProof/>
                <w:webHidden/>
              </w:rPr>
              <w:fldChar w:fldCharType="begin"/>
            </w:r>
            <w:r>
              <w:rPr>
                <w:noProof/>
                <w:webHidden/>
              </w:rPr>
              <w:instrText xml:space="preserve"> PAGEREF _Toc502346126 \h </w:instrText>
            </w:r>
            <w:r>
              <w:rPr>
                <w:noProof/>
                <w:webHidden/>
              </w:rPr>
            </w:r>
            <w:r>
              <w:rPr>
                <w:noProof/>
                <w:webHidden/>
              </w:rPr>
              <w:fldChar w:fldCharType="separate"/>
            </w:r>
            <w:r w:rsidR="00EC3E52">
              <w:rPr>
                <w:noProof/>
                <w:webHidden/>
              </w:rPr>
              <w:t>33</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27" w:history="1">
            <w:r w:rsidRPr="00D21B90">
              <w:rPr>
                <w:rStyle w:val="Hyperlink"/>
                <w:rFonts w:cstheme="minorHAnsi"/>
                <w:noProof/>
              </w:rPr>
              <w:t>4.9 –</w:t>
            </w:r>
            <w:r>
              <w:rPr>
                <w:noProof/>
                <w:webHidden/>
              </w:rPr>
              <w:tab/>
            </w:r>
            <w:r>
              <w:rPr>
                <w:noProof/>
                <w:webHidden/>
              </w:rPr>
              <w:fldChar w:fldCharType="begin"/>
            </w:r>
            <w:r>
              <w:rPr>
                <w:noProof/>
                <w:webHidden/>
              </w:rPr>
              <w:instrText xml:space="preserve"> PAGEREF _Toc502346127 \h </w:instrText>
            </w:r>
            <w:r>
              <w:rPr>
                <w:noProof/>
                <w:webHidden/>
              </w:rPr>
            </w:r>
            <w:r>
              <w:rPr>
                <w:noProof/>
                <w:webHidden/>
              </w:rPr>
              <w:fldChar w:fldCharType="separate"/>
            </w:r>
            <w:r w:rsidR="00EC3E52">
              <w:rPr>
                <w:noProof/>
                <w:webHidden/>
              </w:rPr>
              <w:t>34</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28" w:history="1">
            <w:r w:rsidRPr="00D21B90">
              <w:rPr>
                <w:rStyle w:val="Hyperlink"/>
                <w:rFonts w:cstheme="minorHAnsi"/>
                <w:noProof/>
              </w:rPr>
              <w:t>RELACIONAMENTO</w:t>
            </w:r>
            <w:r>
              <w:rPr>
                <w:noProof/>
                <w:webHidden/>
              </w:rPr>
              <w:tab/>
            </w:r>
            <w:r>
              <w:rPr>
                <w:noProof/>
                <w:webHidden/>
              </w:rPr>
              <w:fldChar w:fldCharType="begin"/>
            </w:r>
            <w:r>
              <w:rPr>
                <w:noProof/>
                <w:webHidden/>
              </w:rPr>
              <w:instrText xml:space="preserve"> PAGEREF _Toc502346128 \h </w:instrText>
            </w:r>
            <w:r>
              <w:rPr>
                <w:noProof/>
                <w:webHidden/>
              </w:rPr>
            </w:r>
            <w:r>
              <w:rPr>
                <w:noProof/>
                <w:webHidden/>
              </w:rPr>
              <w:fldChar w:fldCharType="separate"/>
            </w:r>
            <w:r w:rsidR="00EC3E52">
              <w:rPr>
                <w:noProof/>
                <w:webHidden/>
              </w:rPr>
              <w:t>34</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29" w:history="1">
            <w:r w:rsidRPr="00D21B90">
              <w:rPr>
                <w:rStyle w:val="Hyperlink"/>
                <w:rFonts w:cstheme="minorHAnsi"/>
                <w:noProof/>
              </w:rPr>
              <w:t>4.10 - CARDINALIDADE</w:t>
            </w:r>
            <w:r>
              <w:rPr>
                <w:noProof/>
                <w:webHidden/>
              </w:rPr>
              <w:tab/>
            </w:r>
            <w:r>
              <w:rPr>
                <w:noProof/>
                <w:webHidden/>
              </w:rPr>
              <w:fldChar w:fldCharType="begin"/>
            </w:r>
            <w:r>
              <w:rPr>
                <w:noProof/>
                <w:webHidden/>
              </w:rPr>
              <w:instrText xml:space="preserve"> PAGEREF _Toc502346129 \h </w:instrText>
            </w:r>
            <w:r>
              <w:rPr>
                <w:noProof/>
                <w:webHidden/>
              </w:rPr>
            </w:r>
            <w:r>
              <w:rPr>
                <w:noProof/>
                <w:webHidden/>
              </w:rPr>
              <w:fldChar w:fldCharType="separate"/>
            </w:r>
            <w:r w:rsidR="00EC3E52">
              <w:rPr>
                <w:noProof/>
                <w:webHidden/>
              </w:rPr>
              <w:t>34</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30" w:history="1">
            <w:r w:rsidRPr="00D21B90">
              <w:rPr>
                <w:rStyle w:val="Hyperlink"/>
                <w:rFonts w:cstheme="minorHAnsi"/>
                <w:noProof/>
              </w:rPr>
              <w:t>4.11 - ATRIBUTO</w:t>
            </w:r>
            <w:r>
              <w:rPr>
                <w:noProof/>
                <w:webHidden/>
              </w:rPr>
              <w:tab/>
            </w:r>
            <w:r>
              <w:rPr>
                <w:noProof/>
                <w:webHidden/>
              </w:rPr>
              <w:fldChar w:fldCharType="begin"/>
            </w:r>
            <w:r>
              <w:rPr>
                <w:noProof/>
                <w:webHidden/>
              </w:rPr>
              <w:instrText xml:space="preserve"> PAGEREF _Toc502346130 \h </w:instrText>
            </w:r>
            <w:r>
              <w:rPr>
                <w:noProof/>
                <w:webHidden/>
              </w:rPr>
            </w:r>
            <w:r>
              <w:rPr>
                <w:noProof/>
                <w:webHidden/>
              </w:rPr>
              <w:fldChar w:fldCharType="separate"/>
            </w:r>
            <w:r w:rsidR="00EC3E52">
              <w:rPr>
                <w:noProof/>
                <w:webHidden/>
              </w:rPr>
              <w:t>35</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31" w:history="1">
            <w:r w:rsidRPr="00D21B90">
              <w:rPr>
                <w:rStyle w:val="Hyperlink"/>
                <w:rFonts w:cstheme="minorHAnsi"/>
                <w:noProof/>
              </w:rPr>
              <w:t>4.12 - MODELO CONCEITUAL ER</w:t>
            </w:r>
            <w:r>
              <w:rPr>
                <w:noProof/>
                <w:webHidden/>
              </w:rPr>
              <w:tab/>
            </w:r>
            <w:r>
              <w:rPr>
                <w:noProof/>
                <w:webHidden/>
              </w:rPr>
              <w:fldChar w:fldCharType="begin"/>
            </w:r>
            <w:r>
              <w:rPr>
                <w:noProof/>
                <w:webHidden/>
              </w:rPr>
              <w:instrText xml:space="preserve"> PAGEREF _Toc502346131 \h </w:instrText>
            </w:r>
            <w:r>
              <w:rPr>
                <w:noProof/>
                <w:webHidden/>
              </w:rPr>
            </w:r>
            <w:r>
              <w:rPr>
                <w:noProof/>
                <w:webHidden/>
              </w:rPr>
              <w:fldChar w:fldCharType="separate"/>
            </w:r>
            <w:r w:rsidR="00EC3E52">
              <w:rPr>
                <w:noProof/>
                <w:webHidden/>
              </w:rPr>
              <w:t>35</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32" w:history="1">
            <w:r w:rsidRPr="00D21B90">
              <w:rPr>
                <w:rStyle w:val="Hyperlink"/>
                <w:rFonts w:cstheme="minorHAnsi"/>
                <w:noProof/>
              </w:rPr>
              <w:t>4.13 - Composição de um Banco de Dados Relacional</w:t>
            </w:r>
            <w:r>
              <w:rPr>
                <w:noProof/>
                <w:webHidden/>
              </w:rPr>
              <w:tab/>
            </w:r>
            <w:r>
              <w:rPr>
                <w:noProof/>
                <w:webHidden/>
              </w:rPr>
              <w:fldChar w:fldCharType="begin"/>
            </w:r>
            <w:r>
              <w:rPr>
                <w:noProof/>
                <w:webHidden/>
              </w:rPr>
              <w:instrText xml:space="preserve"> PAGEREF _Toc502346132 \h </w:instrText>
            </w:r>
            <w:r>
              <w:rPr>
                <w:noProof/>
                <w:webHidden/>
              </w:rPr>
            </w:r>
            <w:r>
              <w:rPr>
                <w:noProof/>
                <w:webHidden/>
              </w:rPr>
              <w:fldChar w:fldCharType="separate"/>
            </w:r>
            <w:r w:rsidR="00EC3E52">
              <w:rPr>
                <w:noProof/>
                <w:webHidden/>
              </w:rPr>
              <w:t>36</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33" w:history="1">
            <w:r w:rsidRPr="00D21B90">
              <w:rPr>
                <w:rStyle w:val="Hyperlink"/>
                <w:rFonts w:cstheme="minorHAnsi"/>
                <w:noProof/>
              </w:rPr>
              <w:t>4.14 - TABELA</w:t>
            </w:r>
            <w:r>
              <w:rPr>
                <w:noProof/>
                <w:webHidden/>
              </w:rPr>
              <w:tab/>
            </w:r>
            <w:r>
              <w:rPr>
                <w:noProof/>
                <w:webHidden/>
              </w:rPr>
              <w:fldChar w:fldCharType="begin"/>
            </w:r>
            <w:r>
              <w:rPr>
                <w:noProof/>
                <w:webHidden/>
              </w:rPr>
              <w:instrText xml:space="preserve"> PAGEREF _Toc502346133 \h </w:instrText>
            </w:r>
            <w:r>
              <w:rPr>
                <w:noProof/>
                <w:webHidden/>
              </w:rPr>
            </w:r>
            <w:r>
              <w:rPr>
                <w:noProof/>
                <w:webHidden/>
              </w:rPr>
              <w:fldChar w:fldCharType="separate"/>
            </w:r>
            <w:r w:rsidR="00EC3E52">
              <w:rPr>
                <w:noProof/>
                <w:webHidden/>
              </w:rPr>
              <w:t>36</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34" w:history="1">
            <w:r w:rsidRPr="00D21B90">
              <w:rPr>
                <w:rStyle w:val="Hyperlink"/>
                <w:rFonts w:cstheme="minorHAnsi"/>
                <w:noProof/>
              </w:rPr>
              <w:t>4.15 - CHAVES</w:t>
            </w:r>
            <w:r>
              <w:rPr>
                <w:noProof/>
                <w:webHidden/>
              </w:rPr>
              <w:tab/>
            </w:r>
            <w:r>
              <w:rPr>
                <w:noProof/>
                <w:webHidden/>
              </w:rPr>
              <w:fldChar w:fldCharType="begin"/>
            </w:r>
            <w:r>
              <w:rPr>
                <w:noProof/>
                <w:webHidden/>
              </w:rPr>
              <w:instrText xml:space="preserve"> PAGEREF _Toc502346134 \h </w:instrText>
            </w:r>
            <w:r>
              <w:rPr>
                <w:noProof/>
                <w:webHidden/>
              </w:rPr>
            </w:r>
            <w:r>
              <w:rPr>
                <w:noProof/>
                <w:webHidden/>
              </w:rPr>
              <w:fldChar w:fldCharType="separate"/>
            </w:r>
            <w:r w:rsidR="00EC3E52">
              <w:rPr>
                <w:noProof/>
                <w:webHidden/>
              </w:rPr>
              <w:t>36</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35" w:history="1">
            <w:r w:rsidRPr="00D21B90">
              <w:rPr>
                <w:rStyle w:val="Hyperlink"/>
                <w:rFonts w:cstheme="minorHAnsi"/>
                <w:noProof/>
              </w:rPr>
              <w:t>4.16 - DOMINÍOS E VALORES VAZIOS</w:t>
            </w:r>
            <w:r>
              <w:rPr>
                <w:noProof/>
                <w:webHidden/>
              </w:rPr>
              <w:tab/>
            </w:r>
            <w:r>
              <w:rPr>
                <w:noProof/>
                <w:webHidden/>
              </w:rPr>
              <w:fldChar w:fldCharType="begin"/>
            </w:r>
            <w:r>
              <w:rPr>
                <w:noProof/>
                <w:webHidden/>
              </w:rPr>
              <w:instrText xml:space="preserve"> PAGEREF _Toc502346135 \h </w:instrText>
            </w:r>
            <w:r>
              <w:rPr>
                <w:noProof/>
                <w:webHidden/>
              </w:rPr>
            </w:r>
            <w:r>
              <w:rPr>
                <w:noProof/>
                <w:webHidden/>
              </w:rPr>
              <w:fldChar w:fldCharType="separate"/>
            </w:r>
            <w:r w:rsidR="00EC3E52">
              <w:rPr>
                <w:noProof/>
                <w:webHidden/>
              </w:rPr>
              <w:t>37</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36" w:history="1">
            <w:r w:rsidRPr="00D21B90">
              <w:rPr>
                <w:rStyle w:val="Hyperlink"/>
                <w:rFonts w:cstheme="minorHAnsi"/>
                <w:noProof/>
              </w:rPr>
              <w:t>4.17 - RESTRIÇÕES DE INTEGRIDADE</w:t>
            </w:r>
            <w:r>
              <w:rPr>
                <w:noProof/>
                <w:webHidden/>
              </w:rPr>
              <w:tab/>
            </w:r>
            <w:r>
              <w:rPr>
                <w:noProof/>
                <w:webHidden/>
              </w:rPr>
              <w:fldChar w:fldCharType="begin"/>
            </w:r>
            <w:r>
              <w:rPr>
                <w:noProof/>
                <w:webHidden/>
              </w:rPr>
              <w:instrText xml:space="preserve"> PAGEREF _Toc502346136 \h </w:instrText>
            </w:r>
            <w:r>
              <w:rPr>
                <w:noProof/>
                <w:webHidden/>
              </w:rPr>
            </w:r>
            <w:r>
              <w:rPr>
                <w:noProof/>
                <w:webHidden/>
              </w:rPr>
              <w:fldChar w:fldCharType="separate"/>
            </w:r>
            <w:r w:rsidR="00EC3E52">
              <w:rPr>
                <w:noProof/>
                <w:webHidden/>
              </w:rPr>
              <w:t>37</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37" w:history="1">
            <w:r w:rsidRPr="00D21B90">
              <w:rPr>
                <w:rStyle w:val="Hyperlink"/>
                <w:rFonts w:cstheme="minorHAnsi"/>
                <w:noProof/>
              </w:rPr>
              <w:t>4.18 - TIPOS DE DADOS</w:t>
            </w:r>
            <w:r>
              <w:rPr>
                <w:noProof/>
                <w:webHidden/>
              </w:rPr>
              <w:tab/>
            </w:r>
            <w:r>
              <w:rPr>
                <w:noProof/>
                <w:webHidden/>
              </w:rPr>
              <w:fldChar w:fldCharType="begin"/>
            </w:r>
            <w:r>
              <w:rPr>
                <w:noProof/>
                <w:webHidden/>
              </w:rPr>
              <w:instrText xml:space="preserve"> PAGEREF _Toc502346137 \h </w:instrText>
            </w:r>
            <w:r>
              <w:rPr>
                <w:noProof/>
                <w:webHidden/>
              </w:rPr>
            </w:r>
            <w:r>
              <w:rPr>
                <w:noProof/>
                <w:webHidden/>
              </w:rPr>
              <w:fldChar w:fldCharType="separate"/>
            </w:r>
            <w:r w:rsidR="00EC3E52">
              <w:rPr>
                <w:noProof/>
                <w:webHidden/>
              </w:rPr>
              <w:t>38</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38" w:history="1">
            <w:r w:rsidRPr="00D21B90">
              <w:rPr>
                <w:rStyle w:val="Hyperlink"/>
                <w:rFonts w:cstheme="minorHAnsi"/>
                <w:noProof/>
              </w:rPr>
              <w:t>4.19 - Normalização de dados</w:t>
            </w:r>
            <w:r>
              <w:rPr>
                <w:noProof/>
                <w:webHidden/>
              </w:rPr>
              <w:tab/>
            </w:r>
            <w:r>
              <w:rPr>
                <w:noProof/>
                <w:webHidden/>
              </w:rPr>
              <w:fldChar w:fldCharType="begin"/>
            </w:r>
            <w:r>
              <w:rPr>
                <w:noProof/>
                <w:webHidden/>
              </w:rPr>
              <w:instrText xml:space="preserve"> PAGEREF _Toc502346138 \h </w:instrText>
            </w:r>
            <w:r>
              <w:rPr>
                <w:noProof/>
                <w:webHidden/>
              </w:rPr>
            </w:r>
            <w:r>
              <w:rPr>
                <w:noProof/>
                <w:webHidden/>
              </w:rPr>
              <w:fldChar w:fldCharType="separate"/>
            </w:r>
            <w:r w:rsidR="00EC3E52">
              <w:rPr>
                <w:noProof/>
                <w:webHidden/>
              </w:rPr>
              <w:t>39</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39" w:history="1">
            <w:r w:rsidRPr="00D21B90">
              <w:rPr>
                <w:rStyle w:val="Hyperlink"/>
                <w:rFonts w:cstheme="minorHAnsi"/>
                <w:noProof/>
              </w:rPr>
              <w:t>4.20 - Criação de um Banco de Dados Relacional com base a um modelo ER</w:t>
            </w:r>
            <w:r>
              <w:rPr>
                <w:noProof/>
                <w:webHidden/>
              </w:rPr>
              <w:tab/>
            </w:r>
            <w:r>
              <w:rPr>
                <w:noProof/>
                <w:webHidden/>
              </w:rPr>
              <w:fldChar w:fldCharType="begin"/>
            </w:r>
            <w:r>
              <w:rPr>
                <w:noProof/>
                <w:webHidden/>
              </w:rPr>
              <w:instrText xml:space="preserve"> PAGEREF _Toc502346139 \h </w:instrText>
            </w:r>
            <w:r>
              <w:rPr>
                <w:noProof/>
                <w:webHidden/>
              </w:rPr>
            </w:r>
            <w:r>
              <w:rPr>
                <w:noProof/>
                <w:webHidden/>
              </w:rPr>
              <w:fldChar w:fldCharType="separate"/>
            </w:r>
            <w:r w:rsidR="00EC3E52">
              <w:rPr>
                <w:noProof/>
                <w:webHidden/>
              </w:rPr>
              <w:t>40</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40" w:history="1">
            <w:r w:rsidRPr="00D21B90">
              <w:rPr>
                <w:rStyle w:val="Hyperlink"/>
                <w:rFonts w:cstheme="minorHAnsi"/>
                <w:noProof/>
              </w:rPr>
              <w:t>4.21 - Linguagem de definição de dados (DDL)</w:t>
            </w:r>
            <w:r>
              <w:rPr>
                <w:noProof/>
                <w:webHidden/>
              </w:rPr>
              <w:tab/>
            </w:r>
            <w:r>
              <w:rPr>
                <w:noProof/>
                <w:webHidden/>
              </w:rPr>
              <w:fldChar w:fldCharType="begin"/>
            </w:r>
            <w:r>
              <w:rPr>
                <w:noProof/>
                <w:webHidden/>
              </w:rPr>
              <w:instrText xml:space="preserve"> PAGEREF _Toc502346140 \h </w:instrText>
            </w:r>
            <w:r>
              <w:rPr>
                <w:noProof/>
                <w:webHidden/>
              </w:rPr>
            </w:r>
            <w:r>
              <w:rPr>
                <w:noProof/>
                <w:webHidden/>
              </w:rPr>
              <w:fldChar w:fldCharType="separate"/>
            </w:r>
            <w:r w:rsidR="00EC3E52">
              <w:rPr>
                <w:noProof/>
                <w:webHidden/>
              </w:rPr>
              <w:t>40</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41" w:history="1">
            <w:r w:rsidRPr="00D21B90">
              <w:rPr>
                <w:rStyle w:val="Hyperlink"/>
                <w:rFonts w:cstheme="minorHAnsi"/>
                <w:noProof/>
              </w:rPr>
              <w:t>5 - Comandos Básicos para Manipulação de Dados</w:t>
            </w:r>
            <w:r>
              <w:rPr>
                <w:noProof/>
                <w:webHidden/>
              </w:rPr>
              <w:tab/>
            </w:r>
            <w:r>
              <w:rPr>
                <w:noProof/>
                <w:webHidden/>
              </w:rPr>
              <w:fldChar w:fldCharType="begin"/>
            </w:r>
            <w:r>
              <w:rPr>
                <w:noProof/>
                <w:webHidden/>
              </w:rPr>
              <w:instrText xml:space="preserve"> PAGEREF _Toc502346141 \h </w:instrText>
            </w:r>
            <w:r>
              <w:rPr>
                <w:noProof/>
                <w:webHidden/>
              </w:rPr>
            </w:r>
            <w:r>
              <w:rPr>
                <w:noProof/>
                <w:webHidden/>
              </w:rPr>
              <w:fldChar w:fldCharType="separate"/>
            </w:r>
            <w:r w:rsidR="00EC3E52">
              <w:rPr>
                <w:noProof/>
                <w:webHidden/>
              </w:rPr>
              <w:t>44</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42" w:history="1">
            <w:r w:rsidRPr="00D21B90">
              <w:rPr>
                <w:rStyle w:val="Hyperlink"/>
                <w:rFonts w:cstheme="minorHAnsi"/>
                <w:noProof/>
              </w:rPr>
              <w:t>5.1 – INSERT</w:t>
            </w:r>
            <w:r>
              <w:rPr>
                <w:noProof/>
                <w:webHidden/>
              </w:rPr>
              <w:tab/>
            </w:r>
            <w:r>
              <w:rPr>
                <w:noProof/>
                <w:webHidden/>
              </w:rPr>
              <w:fldChar w:fldCharType="begin"/>
            </w:r>
            <w:r>
              <w:rPr>
                <w:noProof/>
                <w:webHidden/>
              </w:rPr>
              <w:instrText xml:space="preserve"> PAGEREF _Toc502346142 \h </w:instrText>
            </w:r>
            <w:r>
              <w:rPr>
                <w:noProof/>
                <w:webHidden/>
              </w:rPr>
            </w:r>
            <w:r>
              <w:rPr>
                <w:noProof/>
                <w:webHidden/>
              </w:rPr>
              <w:fldChar w:fldCharType="separate"/>
            </w:r>
            <w:r w:rsidR="00EC3E52">
              <w:rPr>
                <w:noProof/>
                <w:webHidden/>
              </w:rPr>
              <w:t>44</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43" w:history="1">
            <w:r w:rsidRPr="00D21B90">
              <w:rPr>
                <w:rStyle w:val="Hyperlink"/>
                <w:rFonts w:cstheme="minorHAnsi"/>
                <w:noProof/>
              </w:rPr>
              <w:t>5.2 - UPDATE</w:t>
            </w:r>
            <w:r>
              <w:rPr>
                <w:noProof/>
                <w:webHidden/>
              </w:rPr>
              <w:tab/>
            </w:r>
            <w:r>
              <w:rPr>
                <w:noProof/>
                <w:webHidden/>
              </w:rPr>
              <w:fldChar w:fldCharType="begin"/>
            </w:r>
            <w:r>
              <w:rPr>
                <w:noProof/>
                <w:webHidden/>
              </w:rPr>
              <w:instrText xml:space="preserve"> PAGEREF _Toc502346143 \h </w:instrText>
            </w:r>
            <w:r>
              <w:rPr>
                <w:noProof/>
                <w:webHidden/>
              </w:rPr>
            </w:r>
            <w:r>
              <w:rPr>
                <w:noProof/>
                <w:webHidden/>
              </w:rPr>
              <w:fldChar w:fldCharType="separate"/>
            </w:r>
            <w:r w:rsidR="00EC3E52">
              <w:rPr>
                <w:noProof/>
                <w:webHidden/>
              </w:rPr>
              <w:t>45</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44" w:history="1">
            <w:r w:rsidRPr="00D21B90">
              <w:rPr>
                <w:rStyle w:val="Hyperlink"/>
                <w:rFonts w:cstheme="minorHAnsi"/>
                <w:noProof/>
              </w:rPr>
              <w:t>5.3 – DELETE</w:t>
            </w:r>
            <w:r>
              <w:rPr>
                <w:noProof/>
                <w:webHidden/>
              </w:rPr>
              <w:tab/>
            </w:r>
            <w:r>
              <w:rPr>
                <w:noProof/>
                <w:webHidden/>
              </w:rPr>
              <w:fldChar w:fldCharType="begin"/>
            </w:r>
            <w:r>
              <w:rPr>
                <w:noProof/>
                <w:webHidden/>
              </w:rPr>
              <w:instrText xml:space="preserve"> PAGEREF _Toc502346144 \h </w:instrText>
            </w:r>
            <w:r>
              <w:rPr>
                <w:noProof/>
                <w:webHidden/>
              </w:rPr>
            </w:r>
            <w:r>
              <w:rPr>
                <w:noProof/>
                <w:webHidden/>
              </w:rPr>
              <w:fldChar w:fldCharType="separate"/>
            </w:r>
            <w:r w:rsidR="00EC3E52">
              <w:rPr>
                <w:noProof/>
                <w:webHidden/>
              </w:rPr>
              <w:t>46</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45" w:history="1">
            <w:r w:rsidRPr="00D21B90">
              <w:rPr>
                <w:rStyle w:val="Hyperlink"/>
                <w:rFonts w:cstheme="minorHAnsi"/>
                <w:noProof/>
              </w:rPr>
              <w:t>5.4 – SELECT</w:t>
            </w:r>
            <w:r>
              <w:rPr>
                <w:noProof/>
                <w:webHidden/>
              </w:rPr>
              <w:tab/>
            </w:r>
            <w:r>
              <w:rPr>
                <w:noProof/>
                <w:webHidden/>
              </w:rPr>
              <w:fldChar w:fldCharType="begin"/>
            </w:r>
            <w:r>
              <w:rPr>
                <w:noProof/>
                <w:webHidden/>
              </w:rPr>
              <w:instrText xml:space="preserve"> PAGEREF _Toc502346145 \h </w:instrText>
            </w:r>
            <w:r>
              <w:rPr>
                <w:noProof/>
                <w:webHidden/>
              </w:rPr>
            </w:r>
            <w:r>
              <w:rPr>
                <w:noProof/>
                <w:webHidden/>
              </w:rPr>
              <w:fldChar w:fldCharType="separate"/>
            </w:r>
            <w:r w:rsidR="00EC3E52">
              <w:rPr>
                <w:noProof/>
                <w:webHidden/>
              </w:rPr>
              <w:t>46</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46" w:history="1">
            <w:r w:rsidRPr="00D21B90">
              <w:rPr>
                <w:rStyle w:val="Hyperlink"/>
                <w:rFonts w:cstheme="minorHAnsi"/>
                <w:noProof/>
              </w:rPr>
              <w:t>5.5 - Conhecendo os Tipos de JOIN</w:t>
            </w:r>
            <w:r>
              <w:rPr>
                <w:noProof/>
                <w:webHidden/>
              </w:rPr>
              <w:tab/>
            </w:r>
            <w:r>
              <w:rPr>
                <w:noProof/>
                <w:webHidden/>
              </w:rPr>
              <w:fldChar w:fldCharType="begin"/>
            </w:r>
            <w:r>
              <w:rPr>
                <w:noProof/>
                <w:webHidden/>
              </w:rPr>
              <w:instrText xml:space="preserve"> PAGEREF _Toc502346146 \h </w:instrText>
            </w:r>
            <w:r>
              <w:rPr>
                <w:noProof/>
                <w:webHidden/>
              </w:rPr>
            </w:r>
            <w:r>
              <w:rPr>
                <w:noProof/>
                <w:webHidden/>
              </w:rPr>
              <w:fldChar w:fldCharType="separate"/>
            </w:r>
            <w:r w:rsidR="00EC3E52">
              <w:rPr>
                <w:noProof/>
                <w:webHidden/>
              </w:rPr>
              <w:t>46</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47" w:history="1">
            <w:r w:rsidRPr="00D21B90">
              <w:rPr>
                <w:rStyle w:val="Hyperlink"/>
                <w:rFonts w:cstheme="minorHAnsi"/>
                <w:noProof/>
              </w:rPr>
              <w:t>5.6 - INNER JOIN</w:t>
            </w:r>
            <w:r>
              <w:rPr>
                <w:noProof/>
                <w:webHidden/>
              </w:rPr>
              <w:tab/>
            </w:r>
            <w:r>
              <w:rPr>
                <w:noProof/>
                <w:webHidden/>
              </w:rPr>
              <w:fldChar w:fldCharType="begin"/>
            </w:r>
            <w:r>
              <w:rPr>
                <w:noProof/>
                <w:webHidden/>
              </w:rPr>
              <w:instrText xml:space="preserve"> PAGEREF _Toc502346147 \h </w:instrText>
            </w:r>
            <w:r>
              <w:rPr>
                <w:noProof/>
                <w:webHidden/>
              </w:rPr>
            </w:r>
            <w:r>
              <w:rPr>
                <w:noProof/>
                <w:webHidden/>
              </w:rPr>
              <w:fldChar w:fldCharType="separate"/>
            </w:r>
            <w:r w:rsidR="00EC3E52">
              <w:rPr>
                <w:noProof/>
                <w:webHidden/>
              </w:rPr>
              <w:t>47</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48" w:history="1">
            <w:r w:rsidRPr="00D21B90">
              <w:rPr>
                <w:rStyle w:val="Hyperlink"/>
                <w:rFonts w:cstheme="minorHAnsi"/>
                <w:noProof/>
              </w:rPr>
              <w:t>5.7 - LEFT OUTER JOIN</w:t>
            </w:r>
            <w:r>
              <w:rPr>
                <w:noProof/>
                <w:webHidden/>
              </w:rPr>
              <w:tab/>
            </w:r>
            <w:r>
              <w:rPr>
                <w:noProof/>
                <w:webHidden/>
              </w:rPr>
              <w:fldChar w:fldCharType="begin"/>
            </w:r>
            <w:r>
              <w:rPr>
                <w:noProof/>
                <w:webHidden/>
              </w:rPr>
              <w:instrText xml:space="preserve"> PAGEREF _Toc502346148 \h </w:instrText>
            </w:r>
            <w:r>
              <w:rPr>
                <w:noProof/>
                <w:webHidden/>
              </w:rPr>
            </w:r>
            <w:r>
              <w:rPr>
                <w:noProof/>
                <w:webHidden/>
              </w:rPr>
              <w:fldChar w:fldCharType="separate"/>
            </w:r>
            <w:r w:rsidR="00EC3E52">
              <w:rPr>
                <w:noProof/>
                <w:webHidden/>
              </w:rPr>
              <w:t>48</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49" w:history="1">
            <w:r w:rsidRPr="00D21B90">
              <w:rPr>
                <w:rStyle w:val="Hyperlink"/>
                <w:rFonts w:cstheme="minorHAnsi"/>
                <w:noProof/>
              </w:rPr>
              <w:t>5.8 - RIGHT OUTER JOIN</w:t>
            </w:r>
            <w:r>
              <w:rPr>
                <w:noProof/>
                <w:webHidden/>
              </w:rPr>
              <w:tab/>
            </w:r>
            <w:r>
              <w:rPr>
                <w:noProof/>
                <w:webHidden/>
              </w:rPr>
              <w:fldChar w:fldCharType="begin"/>
            </w:r>
            <w:r>
              <w:rPr>
                <w:noProof/>
                <w:webHidden/>
              </w:rPr>
              <w:instrText xml:space="preserve"> PAGEREF _Toc502346149 \h </w:instrText>
            </w:r>
            <w:r>
              <w:rPr>
                <w:noProof/>
                <w:webHidden/>
              </w:rPr>
            </w:r>
            <w:r>
              <w:rPr>
                <w:noProof/>
                <w:webHidden/>
              </w:rPr>
              <w:fldChar w:fldCharType="separate"/>
            </w:r>
            <w:r w:rsidR="00EC3E52">
              <w:rPr>
                <w:noProof/>
                <w:webHidden/>
              </w:rPr>
              <w:t>48</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50" w:history="1">
            <w:r w:rsidRPr="00D21B90">
              <w:rPr>
                <w:rStyle w:val="Hyperlink"/>
                <w:rFonts w:cstheme="minorHAnsi"/>
                <w:noProof/>
              </w:rPr>
              <w:t>5.9 - FULL OUTER JOIN</w:t>
            </w:r>
            <w:r>
              <w:rPr>
                <w:noProof/>
                <w:webHidden/>
              </w:rPr>
              <w:tab/>
            </w:r>
            <w:r>
              <w:rPr>
                <w:noProof/>
                <w:webHidden/>
              </w:rPr>
              <w:fldChar w:fldCharType="begin"/>
            </w:r>
            <w:r>
              <w:rPr>
                <w:noProof/>
                <w:webHidden/>
              </w:rPr>
              <w:instrText xml:space="preserve"> PAGEREF _Toc502346150 \h </w:instrText>
            </w:r>
            <w:r>
              <w:rPr>
                <w:noProof/>
                <w:webHidden/>
              </w:rPr>
            </w:r>
            <w:r>
              <w:rPr>
                <w:noProof/>
                <w:webHidden/>
              </w:rPr>
              <w:fldChar w:fldCharType="separate"/>
            </w:r>
            <w:r w:rsidR="00EC3E52">
              <w:rPr>
                <w:noProof/>
                <w:webHidden/>
              </w:rPr>
              <w:t>48</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51" w:history="1">
            <w:r w:rsidRPr="00D21B90">
              <w:rPr>
                <w:rStyle w:val="Hyperlink"/>
                <w:rFonts w:cstheme="minorHAnsi"/>
                <w:noProof/>
              </w:rPr>
              <w:t>5.10 - Operadores de Comparação</w:t>
            </w:r>
            <w:r>
              <w:rPr>
                <w:noProof/>
                <w:webHidden/>
              </w:rPr>
              <w:tab/>
            </w:r>
            <w:r>
              <w:rPr>
                <w:noProof/>
                <w:webHidden/>
              </w:rPr>
              <w:fldChar w:fldCharType="begin"/>
            </w:r>
            <w:r>
              <w:rPr>
                <w:noProof/>
                <w:webHidden/>
              </w:rPr>
              <w:instrText xml:space="preserve"> PAGEREF _Toc502346151 \h </w:instrText>
            </w:r>
            <w:r>
              <w:rPr>
                <w:noProof/>
                <w:webHidden/>
              </w:rPr>
            </w:r>
            <w:r>
              <w:rPr>
                <w:noProof/>
                <w:webHidden/>
              </w:rPr>
              <w:fldChar w:fldCharType="separate"/>
            </w:r>
            <w:r w:rsidR="00EC3E52">
              <w:rPr>
                <w:noProof/>
                <w:webHidden/>
              </w:rPr>
              <w:t>49</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52" w:history="1">
            <w:r w:rsidRPr="00D21B90">
              <w:rPr>
                <w:rStyle w:val="Hyperlink"/>
                <w:rFonts w:cstheme="minorHAnsi"/>
                <w:noProof/>
              </w:rPr>
              <w:t>5.11 - Operadores Lógicos</w:t>
            </w:r>
            <w:r>
              <w:rPr>
                <w:noProof/>
                <w:webHidden/>
              </w:rPr>
              <w:tab/>
            </w:r>
            <w:r>
              <w:rPr>
                <w:noProof/>
                <w:webHidden/>
              </w:rPr>
              <w:fldChar w:fldCharType="begin"/>
            </w:r>
            <w:r>
              <w:rPr>
                <w:noProof/>
                <w:webHidden/>
              </w:rPr>
              <w:instrText xml:space="preserve"> PAGEREF _Toc502346152 \h </w:instrText>
            </w:r>
            <w:r>
              <w:rPr>
                <w:noProof/>
                <w:webHidden/>
              </w:rPr>
            </w:r>
            <w:r>
              <w:rPr>
                <w:noProof/>
                <w:webHidden/>
              </w:rPr>
              <w:fldChar w:fldCharType="separate"/>
            </w:r>
            <w:r w:rsidR="00EC3E52">
              <w:rPr>
                <w:noProof/>
                <w:webHidden/>
              </w:rPr>
              <w:t>50</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53" w:history="1">
            <w:r w:rsidRPr="00D21B90">
              <w:rPr>
                <w:rStyle w:val="Hyperlink"/>
                <w:rFonts w:cstheme="minorHAnsi"/>
                <w:noProof/>
              </w:rPr>
              <w:t>5.12 - Stored Procedures</w:t>
            </w:r>
            <w:r>
              <w:rPr>
                <w:noProof/>
                <w:webHidden/>
              </w:rPr>
              <w:tab/>
            </w:r>
            <w:r>
              <w:rPr>
                <w:noProof/>
                <w:webHidden/>
              </w:rPr>
              <w:fldChar w:fldCharType="begin"/>
            </w:r>
            <w:r>
              <w:rPr>
                <w:noProof/>
                <w:webHidden/>
              </w:rPr>
              <w:instrText xml:space="preserve"> PAGEREF _Toc502346153 \h </w:instrText>
            </w:r>
            <w:r>
              <w:rPr>
                <w:noProof/>
                <w:webHidden/>
              </w:rPr>
            </w:r>
            <w:r>
              <w:rPr>
                <w:noProof/>
                <w:webHidden/>
              </w:rPr>
              <w:fldChar w:fldCharType="separate"/>
            </w:r>
            <w:r w:rsidR="00EC3E52">
              <w:rPr>
                <w:noProof/>
                <w:webHidden/>
              </w:rPr>
              <w:t>50</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54" w:history="1">
            <w:r w:rsidRPr="00D21B90">
              <w:rPr>
                <w:rStyle w:val="Hyperlink"/>
                <w:rFonts w:cstheme="minorHAnsi"/>
                <w:noProof/>
              </w:rPr>
              <w:t>5.13 - Functions</w:t>
            </w:r>
            <w:r>
              <w:rPr>
                <w:noProof/>
                <w:webHidden/>
              </w:rPr>
              <w:tab/>
            </w:r>
            <w:r>
              <w:rPr>
                <w:noProof/>
                <w:webHidden/>
              </w:rPr>
              <w:fldChar w:fldCharType="begin"/>
            </w:r>
            <w:r>
              <w:rPr>
                <w:noProof/>
                <w:webHidden/>
              </w:rPr>
              <w:instrText xml:space="preserve"> PAGEREF _Toc502346154 \h </w:instrText>
            </w:r>
            <w:r>
              <w:rPr>
                <w:noProof/>
                <w:webHidden/>
              </w:rPr>
            </w:r>
            <w:r>
              <w:rPr>
                <w:noProof/>
                <w:webHidden/>
              </w:rPr>
              <w:fldChar w:fldCharType="separate"/>
            </w:r>
            <w:r w:rsidR="00EC3E52">
              <w:rPr>
                <w:noProof/>
                <w:webHidden/>
              </w:rPr>
              <w:t>52</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55" w:history="1">
            <w:r w:rsidRPr="00D21B90">
              <w:rPr>
                <w:rStyle w:val="Hyperlink"/>
                <w:rFonts w:cstheme="minorHAnsi"/>
                <w:noProof/>
              </w:rPr>
              <w:t>5.14 - Triggers</w:t>
            </w:r>
            <w:r>
              <w:rPr>
                <w:noProof/>
                <w:webHidden/>
              </w:rPr>
              <w:tab/>
            </w:r>
            <w:r>
              <w:rPr>
                <w:noProof/>
                <w:webHidden/>
              </w:rPr>
              <w:fldChar w:fldCharType="begin"/>
            </w:r>
            <w:r>
              <w:rPr>
                <w:noProof/>
                <w:webHidden/>
              </w:rPr>
              <w:instrText xml:space="preserve"> PAGEREF _Toc502346155 \h </w:instrText>
            </w:r>
            <w:r>
              <w:rPr>
                <w:noProof/>
                <w:webHidden/>
              </w:rPr>
            </w:r>
            <w:r>
              <w:rPr>
                <w:noProof/>
                <w:webHidden/>
              </w:rPr>
              <w:fldChar w:fldCharType="separate"/>
            </w:r>
            <w:r w:rsidR="00EC3E52">
              <w:rPr>
                <w:noProof/>
                <w:webHidden/>
              </w:rPr>
              <w:t>53</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56" w:history="1">
            <w:r w:rsidRPr="00D21B90">
              <w:rPr>
                <w:rStyle w:val="Hyperlink"/>
                <w:rFonts w:cstheme="minorHAnsi"/>
                <w:noProof/>
              </w:rPr>
              <w:t>5.15 - Algumas Funções do T-SQL</w:t>
            </w:r>
            <w:r>
              <w:rPr>
                <w:noProof/>
                <w:webHidden/>
              </w:rPr>
              <w:tab/>
            </w:r>
            <w:r>
              <w:rPr>
                <w:noProof/>
                <w:webHidden/>
              </w:rPr>
              <w:fldChar w:fldCharType="begin"/>
            </w:r>
            <w:r>
              <w:rPr>
                <w:noProof/>
                <w:webHidden/>
              </w:rPr>
              <w:instrText xml:space="preserve"> PAGEREF _Toc502346156 \h </w:instrText>
            </w:r>
            <w:r>
              <w:rPr>
                <w:noProof/>
                <w:webHidden/>
              </w:rPr>
            </w:r>
            <w:r>
              <w:rPr>
                <w:noProof/>
                <w:webHidden/>
              </w:rPr>
              <w:fldChar w:fldCharType="separate"/>
            </w:r>
            <w:r w:rsidR="00EC3E52">
              <w:rPr>
                <w:noProof/>
                <w:webHidden/>
              </w:rPr>
              <w:t>54</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57" w:history="1">
            <w:r w:rsidRPr="00D21B90">
              <w:rPr>
                <w:rStyle w:val="Hyperlink"/>
                <w:rFonts w:cstheme="minorHAnsi"/>
                <w:noProof/>
              </w:rPr>
              <w:t>6 - O que é Git?</w:t>
            </w:r>
            <w:r>
              <w:rPr>
                <w:noProof/>
                <w:webHidden/>
              </w:rPr>
              <w:tab/>
            </w:r>
            <w:r>
              <w:rPr>
                <w:noProof/>
                <w:webHidden/>
              </w:rPr>
              <w:fldChar w:fldCharType="begin"/>
            </w:r>
            <w:r>
              <w:rPr>
                <w:noProof/>
                <w:webHidden/>
              </w:rPr>
              <w:instrText xml:space="preserve"> PAGEREF _Toc502346157 \h </w:instrText>
            </w:r>
            <w:r>
              <w:rPr>
                <w:noProof/>
                <w:webHidden/>
              </w:rPr>
            </w:r>
            <w:r>
              <w:rPr>
                <w:noProof/>
                <w:webHidden/>
              </w:rPr>
              <w:fldChar w:fldCharType="separate"/>
            </w:r>
            <w:r w:rsidR="00EC3E52">
              <w:rPr>
                <w:noProof/>
                <w:webHidden/>
              </w:rPr>
              <w:t>54</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58" w:history="1">
            <w:r w:rsidRPr="00D21B90">
              <w:rPr>
                <w:rStyle w:val="Hyperlink"/>
                <w:rFonts w:cstheme="minorHAnsi"/>
                <w:noProof/>
              </w:rPr>
              <w:t>6.1 - Repositórios</w:t>
            </w:r>
            <w:r>
              <w:rPr>
                <w:noProof/>
                <w:webHidden/>
              </w:rPr>
              <w:tab/>
            </w:r>
            <w:r>
              <w:rPr>
                <w:noProof/>
                <w:webHidden/>
              </w:rPr>
              <w:fldChar w:fldCharType="begin"/>
            </w:r>
            <w:r>
              <w:rPr>
                <w:noProof/>
                <w:webHidden/>
              </w:rPr>
              <w:instrText xml:space="preserve"> PAGEREF _Toc502346158 \h </w:instrText>
            </w:r>
            <w:r>
              <w:rPr>
                <w:noProof/>
                <w:webHidden/>
              </w:rPr>
            </w:r>
            <w:r>
              <w:rPr>
                <w:noProof/>
                <w:webHidden/>
              </w:rPr>
              <w:fldChar w:fldCharType="separate"/>
            </w:r>
            <w:r w:rsidR="00EC3E52">
              <w:rPr>
                <w:noProof/>
                <w:webHidden/>
              </w:rPr>
              <w:t>55</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59" w:history="1">
            <w:r w:rsidRPr="00D21B90">
              <w:rPr>
                <w:rStyle w:val="Hyperlink"/>
                <w:rFonts w:cstheme="minorHAnsi"/>
                <w:noProof/>
              </w:rPr>
              <w:t>6.2 - Instalando o GIT</w:t>
            </w:r>
            <w:r>
              <w:rPr>
                <w:noProof/>
                <w:webHidden/>
              </w:rPr>
              <w:tab/>
            </w:r>
            <w:r>
              <w:rPr>
                <w:noProof/>
                <w:webHidden/>
              </w:rPr>
              <w:fldChar w:fldCharType="begin"/>
            </w:r>
            <w:r>
              <w:rPr>
                <w:noProof/>
                <w:webHidden/>
              </w:rPr>
              <w:instrText xml:space="preserve"> PAGEREF _Toc502346159 \h </w:instrText>
            </w:r>
            <w:r>
              <w:rPr>
                <w:noProof/>
                <w:webHidden/>
              </w:rPr>
            </w:r>
            <w:r>
              <w:rPr>
                <w:noProof/>
                <w:webHidden/>
              </w:rPr>
              <w:fldChar w:fldCharType="separate"/>
            </w:r>
            <w:r w:rsidR="00EC3E52">
              <w:rPr>
                <w:noProof/>
                <w:webHidden/>
              </w:rPr>
              <w:t>56</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60" w:history="1">
            <w:r w:rsidRPr="00D21B90">
              <w:rPr>
                <w:rStyle w:val="Hyperlink"/>
                <w:rFonts w:cstheme="minorHAnsi"/>
                <w:noProof/>
              </w:rPr>
              <w:t>6.3 - Comandos Básicos</w:t>
            </w:r>
            <w:r>
              <w:rPr>
                <w:noProof/>
                <w:webHidden/>
              </w:rPr>
              <w:tab/>
            </w:r>
            <w:r>
              <w:rPr>
                <w:noProof/>
                <w:webHidden/>
              </w:rPr>
              <w:fldChar w:fldCharType="begin"/>
            </w:r>
            <w:r>
              <w:rPr>
                <w:noProof/>
                <w:webHidden/>
              </w:rPr>
              <w:instrText xml:space="preserve"> PAGEREF _Toc502346160 \h </w:instrText>
            </w:r>
            <w:r>
              <w:rPr>
                <w:noProof/>
                <w:webHidden/>
              </w:rPr>
            </w:r>
            <w:r>
              <w:rPr>
                <w:noProof/>
                <w:webHidden/>
              </w:rPr>
              <w:fldChar w:fldCharType="separate"/>
            </w:r>
            <w:r w:rsidR="00EC3E52">
              <w:rPr>
                <w:noProof/>
                <w:webHidden/>
              </w:rPr>
              <w:t>57</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61" w:history="1">
            <w:r w:rsidRPr="00D21B90">
              <w:rPr>
                <w:rStyle w:val="Hyperlink"/>
                <w:rFonts w:cstheme="minorHAnsi"/>
                <w:noProof/>
              </w:rPr>
              <w:t>6.4 - Commitando e atualizando seus projetos</w:t>
            </w:r>
            <w:r>
              <w:rPr>
                <w:noProof/>
                <w:webHidden/>
              </w:rPr>
              <w:tab/>
            </w:r>
            <w:r>
              <w:rPr>
                <w:noProof/>
                <w:webHidden/>
              </w:rPr>
              <w:fldChar w:fldCharType="begin"/>
            </w:r>
            <w:r>
              <w:rPr>
                <w:noProof/>
                <w:webHidden/>
              </w:rPr>
              <w:instrText xml:space="preserve"> PAGEREF _Toc502346161 \h </w:instrText>
            </w:r>
            <w:r>
              <w:rPr>
                <w:noProof/>
                <w:webHidden/>
              </w:rPr>
            </w:r>
            <w:r>
              <w:rPr>
                <w:noProof/>
                <w:webHidden/>
              </w:rPr>
              <w:fldChar w:fldCharType="separate"/>
            </w:r>
            <w:r w:rsidR="00EC3E52">
              <w:rPr>
                <w:noProof/>
                <w:webHidden/>
              </w:rPr>
              <w:t>58</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62" w:history="1">
            <w:r w:rsidRPr="00D21B90">
              <w:rPr>
                <w:rStyle w:val="Hyperlink"/>
                <w:rFonts w:cstheme="minorHAnsi"/>
                <w:noProof/>
              </w:rPr>
              <w:t>7.1 - Por que utilizar MVC?</w:t>
            </w:r>
            <w:r>
              <w:rPr>
                <w:noProof/>
                <w:webHidden/>
              </w:rPr>
              <w:tab/>
            </w:r>
            <w:r>
              <w:rPr>
                <w:noProof/>
                <w:webHidden/>
              </w:rPr>
              <w:fldChar w:fldCharType="begin"/>
            </w:r>
            <w:r>
              <w:rPr>
                <w:noProof/>
                <w:webHidden/>
              </w:rPr>
              <w:instrText xml:space="preserve"> PAGEREF _Toc502346162 \h </w:instrText>
            </w:r>
            <w:r>
              <w:rPr>
                <w:noProof/>
                <w:webHidden/>
              </w:rPr>
            </w:r>
            <w:r>
              <w:rPr>
                <w:noProof/>
                <w:webHidden/>
              </w:rPr>
              <w:fldChar w:fldCharType="separate"/>
            </w:r>
            <w:r w:rsidR="00EC3E52">
              <w:rPr>
                <w:noProof/>
                <w:webHidden/>
              </w:rPr>
              <w:t>63</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63" w:history="1">
            <w:r w:rsidRPr="00D21B90">
              <w:rPr>
                <w:rStyle w:val="Hyperlink"/>
                <w:rFonts w:cstheme="minorHAnsi"/>
                <w:noProof/>
              </w:rPr>
              <w:t>7.2 - Exemplo do funcionamento do MVC</w:t>
            </w:r>
            <w:r>
              <w:rPr>
                <w:noProof/>
                <w:webHidden/>
              </w:rPr>
              <w:tab/>
            </w:r>
            <w:r>
              <w:rPr>
                <w:noProof/>
                <w:webHidden/>
              </w:rPr>
              <w:fldChar w:fldCharType="begin"/>
            </w:r>
            <w:r>
              <w:rPr>
                <w:noProof/>
                <w:webHidden/>
              </w:rPr>
              <w:instrText xml:space="preserve"> PAGEREF _Toc502346163 \h </w:instrText>
            </w:r>
            <w:r>
              <w:rPr>
                <w:noProof/>
                <w:webHidden/>
              </w:rPr>
            </w:r>
            <w:r>
              <w:rPr>
                <w:noProof/>
                <w:webHidden/>
              </w:rPr>
              <w:fldChar w:fldCharType="separate"/>
            </w:r>
            <w:r w:rsidR="00EC3E52">
              <w:rPr>
                <w:noProof/>
                <w:webHidden/>
              </w:rPr>
              <w:t>64</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64" w:history="1">
            <w:r w:rsidRPr="00D21B90">
              <w:rPr>
                <w:rStyle w:val="Hyperlink"/>
                <w:rFonts w:cstheme="minorHAnsi"/>
                <w:noProof/>
              </w:rPr>
              <w:t>7.3 - ViewData, ViewBag e TempData</w:t>
            </w:r>
            <w:r>
              <w:rPr>
                <w:noProof/>
                <w:webHidden/>
              </w:rPr>
              <w:tab/>
            </w:r>
            <w:r>
              <w:rPr>
                <w:noProof/>
                <w:webHidden/>
              </w:rPr>
              <w:fldChar w:fldCharType="begin"/>
            </w:r>
            <w:r>
              <w:rPr>
                <w:noProof/>
                <w:webHidden/>
              </w:rPr>
              <w:instrText xml:space="preserve"> PAGEREF _Toc502346164 \h </w:instrText>
            </w:r>
            <w:r>
              <w:rPr>
                <w:noProof/>
                <w:webHidden/>
              </w:rPr>
            </w:r>
            <w:r>
              <w:rPr>
                <w:noProof/>
                <w:webHidden/>
              </w:rPr>
              <w:fldChar w:fldCharType="separate"/>
            </w:r>
            <w:r w:rsidR="00EC3E52">
              <w:rPr>
                <w:noProof/>
                <w:webHidden/>
              </w:rPr>
              <w:t>65</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65" w:history="1">
            <w:r w:rsidRPr="00D21B90">
              <w:rPr>
                <w:rStyle w:val="Hyperlink"/>
                <w:rFonts w:cstheme="minorHAnsi"/>
                <w:noProof/>
              </w:rPr>
              <w:t>7.4 - Rotas</w:t>
            </w:r>
            <w:r>
              <w:rPr>
                <w:noProof/>
                <w:webHidden/>
              </w:rPr>
              <w:tab/>
            </w:r>
            <w:r>
              <w:rPr>
                <w:noProof/>
                <w:webHidden/>
              </w:rPr>
              <w:fldChar w:fldCharType="begin"/>
            </w:r>
            <w:r>
              <w:rPr>
                <w:noProof/>
                <w:webHidden/>
              </w:rPr>
              <w:instrText xml:space="preserve"> PAGEREF _Toc502346165 \h </w:instrText>
            </w:r>
            <w:r>
              <w:rPr>
                <w:noProof/>
                <w:webHidden/>
              </w:rPr>
            </w:r>
            <w:r>
              <w:rPr>
                <w:noProof/>
                <w:webHidden/>
              </w:rPr>
              <w:fldChar w:fldCharType="separate"/>
            </w:r>
            <w:r w:rsidR="00EC3E52">
              <w:rPr>
                <w:noProof/>
                <w:webHidden/>
              </w:rPr>
              <w:t>68</w:t>
            </w:r>
            <w:r>
              <w:rPr>
                <w:noProof/>
                <w:webHidden/>
              </w:rPr>
              <w:fldChar w:fldCharType="end"/>
            </w:r>
          </w:hyperlink>
        </w:p>
        <w:p w:rsidR="00D171C9" w:rsidRDefault="00D171C9">
          <w:pPr>
            <w:pStyle w:val="Sumrio2"/>
            <w:tabs>
              <w:tab w:val="right" w:leader="dot" w:pos="8494"/>
            </w:tabs>
            <w:rPr>
              <w:rFonts w:eastAsiaTheme="minorEastAsia"/>
              <w:noProof/>
              <w:lang w:eastAsia="pt-BR"/>
            </w:rPr>
          </w:pPr>
          <w:hyperlink w:anchor="_Toc502346166" w:history="1">
            <w:r w:rsidRPr="00D21B90">
              <w:rPr>
                <w:rStyle w:val="Hyperlink"/>
                <w:rFonts w:cstheme="minorHAnsi"/>
                <w:noProof/>
              </w:rPr>
              <w:t>7.5 - Passando parâmetros aos Métodos</w:t>
            </w:r>
            <w:r>
              <w:rPr>
                <w:noProof/>
                <w:webHidden/>
              </w:rPr>
              <w:tab/>
            </w:r>
            <w:r>
              <w:rPr>
                <w:noProof/>
                <w:webHidden/>
              </w:rPr>
              <w:fldChar w:fldCharType="begin"/>
            </w:r>
            <w:r>
              <w:rPr>
                <w:noProof/>
                <w:webHidden/>
              </w:rPr>
              <w:instrText xml:space="preserve"> PAGEREF _Toc502346166 \h </w:instrText>
            </w:r>
            <w:r>
              <w:rPr>
                <w:noProof/>
                <w:webHidden/>
              </w:rPr>
            </w:r>
            <w:r>
              <w:rPr>
                <w:noProof/>
                <w:webHidden/>
              </w:rPr>
              <w:fldChar w:fldCharType="separate"/>
            </w:r>
            <w:r w:rsidR="00EC3E52">
              <w:rPr>
                <w:noProof/>
                <w:webHidden/>
              </w:rPr>
              <w:t>70</w:t>
            </w:r>
            <w:r>
              <w:rPr>
                <w:noProof/>
                <w:webHidden/>
              </w:rPr>
              <w:fldChar w:fldCharType="end"/>
            </w:r>
          </w:hyperlink>
        </w:p>
        <w:p w:rsidR="00F753B9" w:rsidRPr="00354F6D" w:rsidRDefault="00F753B9">
          <w:r w:rsidRPr="00354F6D">
            <w:rPr>
              <w:b/>
              <w:bCs/>
            </w:rPr>
            <w:fldChar w:fldCharType="end"/>
          </w:r>
        </w:p>
      </w:sdtContent>
    </w:sdt>
    <w:p w:rsidR="00F753B9" w:rsidRPr="00354F6D" w:rsidRDefault="00F753B9" w:rsidP="00BC17AB">
      <w:pPr>
        <w:pStyle w:val="Ttulo3"/>
        <w:ind w:left="-567"/>
        <w:rPr>
          <w:rFonts w:asciiTheme="minorHAnsi" w:hAnsiTheme="minorHAnsi" w:cstheme="minorHAnsi"/>
          <w:color w:val="auto"/>
          <w:sz w:val="22"/>
          <w:szCs w:val="22"/>
        </w:rPr>
      </w:pPr>
    </w:p>
    <w:p w:rsidR="009B5A2B" w:rsidRPr="00C66D9E" w:rsidRDefault="007117D5" w:rsidP="00C66D9E">
      <w:pPr>
        <w:pStyle w:val="Ttulo2"/>
        <w:ind w:left="-567"/>
        <w:rPr>
          <w:rFonts w:asciiTheme="minorHAnsi" w:hAnsiTheme="minorHAnsi" w:cstheme="minorHAnsi"/>
          <w:b w:val="0"/>
          <w:sz w:val="32"/>
          <w:szCs w:val="32"/>
        </w:rPr>
      </w:pPr>
      <w:bookmarkStart w:id="4" w:name="_Toc502346079"/>
      <w:r w:rsidRPr="00C66D9E">
        <w:rPr>
          <w:rFonts w:asciiTheme="minorHAnsi" w:hAnsiTheme="minorHAnsi" w:cstheme="minorHAnsi"/>
          <w:b w:val="0"/>
          <w:sz w:val="32"/>
          <w:szCs w:val="32"/>
        </w:rPr>
        <w:t xml:space="preserve">1 - </w:t>
      </w:r>
      <w:r w:rsidR="009B5A2B" w:rsidRPr="00C66D9E">
        <w:rPr>
          <w:rFonts w:asciiTheme="minorHAnsi" w:hAnsiTheme="minorHAnsi" w:cstheme="minorHAnsi"/>
          <w:b w:val="0"/>
          <w:sz w:val="32"/>
          <w:szCs w:val="32"/>
        </w:rPr>
        <w:t>Lógica de Programa</w:t>
      </w:r>
      <w:bookmarkStart w:id="5" w:name="_GoBack"/>
      <w:bookmarkEnd w:id="5"/>
      <w:r w:rsidR="009B5A2B" w:rsidRPr="00C66D9E">
        <w:rPr>
          <w:rFonts w:asciiTheme="minorHAnsi" w:hAnsiTheme="minorHAnsi" w:cstheme="minorHAnsi"/>
          <w:b w:val="0"/>
          <w:sz w:val="32"/>
          <w:szCs w:val="32"/>
        </w:rPr>
        <w:t>ção</w:t>
      </w:r>
      <w:bookmarkEnd w:id="0"/>
      <w:bookmarkEnd w:id="3"/>
      <w:bookmarkEnd w:id="2"/>
      <w:bookmarkEnd w:id="4"/>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Poder ser definida como um conjunto de técnicas para encadear pensamentos a fim de atingir determinados objetivos.</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Lógica de programação pode ser aplicada para qualquer linguagem.</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 xml:space="preserve">Principal objetivo é fazer você </w:t>
      </w:r>
      <w:r w:rsidRPr="00354F6D">
        <w:rPr>
          <w:rFonts w:cstheme="minorHAnsi"/>
          <w:u w:val="single"/>
        </w:rPr>
        <w:t>pensar</w:t>
      </w:r>
      <w:r w:rsidRPr="00354F6D">
        <w:rPr>
          <w:rFonts w:cstheme="minorHAnsi"/>
        </w:rPr>
        <w:t xml:space="preserve"> de forma racional.</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Impossível ser um desenvolvedor de sistemas sem a lógica de programação.</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A lógica é o primeiro nível (Planejamento).</w:t>
      </w:r>
    </w:p>
    <w:p w:rsidR="009B5A2B" w:rsidRPr="00354F6D" w:rsidRDefault="009B5A2B" w:rsidP="00B6639A">
      <w:pPr>
        <w:pStyle w:val="PargrafodaLista"/>
        <w:numPr>
          <w:ilvl w:val="0"/>
          <w:numId w:val="24"/>
        </w:numPr>
        <w:spacing w:line="276" w:lineRule="auto"/>
        <w:ind w:left="-567" w:right="-992" w:firstLine="0"/>
        <w:jc w:val="both"/>
        <w:rPr>
          <w:rFonts w:cstheme="minorHAnsi"/>
        </w:rPr>
      </w:pPr>
      <w:r w:rsidRPr="00354F6D">
        <w:rPr>
          <w:rFonts w:cstheme="minorHAnsi"/>
        </w:rPr>
        <w:t>Após ter a lógica, você pode aplica-la na programação usando a linguagem desejada</w:t>
      </w:r>
    </w:p>
    <w:p w:rsidR="009B5A2B" w:rsidRPr="0065409F" w:rsidRDefault="007117D5" w:rsidP="0065409F">
      <w:pPr>
        <w:pStyle w:val="Ttulo2"/>
        <w:ind w:left="-567"/>
        <w:rPr>
          <w:rFonts w:asciiTheme="minorHAnsi" w:hAnsiTheme="minorHAnsi" w:cstheme="minorHAnsi"/>
          <w:sz w:val="22"/>
          <w:szCs w:val="22"/>
        </w:rPr>
      </w:pPr>
      <w:bookmarkStart w:id="6" w:name="_Toc502333925"/>
      <w:bookmarkStart w:id="7" w:name="_Toc502346080"/>
      <w:r w:rsidRPr="0065409F">
        <w:rPr>
          <w:rFonts w:asciiTheme="minorHAnsi" w:hAnsiTheme="minorHAnsi" w:cstheme="minorHAnsi"/>
          <w:sz w:val="22"/>
          <w:szCs w:val="22"/>
        </w:rPr>
        <w:t xml:space="preserve">1.1 - </w:t>
      </w:r>
      <w:r w:rsidR="009B5A2B" w:rsidRPr="0065409F">
        <w:rPr>
          <w:rFonts w:asciiTheme="minorHAnsi" w:hAnsiTheme="minorHAnsi" w:cstheme="minorHAnsi"/>
          <w:sz w:val="22"/>
          <w:szCs w:val="22"/>
        </w:rPr>
        <w:t>As variáveis</w:t>
      </w:r>
      <w:bookmarkEnd w:id="6"/>
      <w:bookmarkEnd w:id="7"/>
    </w:p>
    <w:p w:rsidR="009B5A2B" w:rsidRPr="00354F6D" w:rsidRDefault="009B5A2B" w:rsidP="00B6639A">
      <w:pPr>
        <w:pStyle w:val="NormalWeb"/>
        <w:spacing w:before="0" w:beforeAutospacing="0" w:after="0" w:afterAutospacing="0"/>
        <w:ind w:left="-567" w:right="-992"/>
        <w:jc w:val="both"/>
        <w:rPr>
          <w:rFonts w:asciiTheme="minorHAnsi" w:hAnsiTheme="minorHAnsi" w:cstheme="minorHAnsi"/>
          <w:b/>
          <w:sz w:val="22"/>
          <w:szCs w:val="22"/>
        </w:rPr>
      </w:pPr>
    </w:p>
    <w:p w:rsidR="009B5A2B" w:rsidRPr="00354F6D" w:rsidRDefault="009B5A2B" w:rsidP="00B6639A">
      <w:pPr>
        <w:ind w:left="-567" w:right="-992"/>
        <w:jc w:val="both"/>
        <w:rPr>
          <w:rFonts w:cstheme="minorHAnsi"/>
        </w:rPr>
      </w:pPr>
      <w:r w:rsidRPr="00354F6D">
        <w:rPr>
          <w:rFonts w:cstheme="minorHAnsi"/>
        </w:rPr>
        <w:t>São utilizadas para armazenar informações na memória em tempo de execução da aplicação, isso significa que essas informações estarão disponíveis enquanto a aplicação estiver em execução e, mais precisamente, enquanto a classe ou método em que ela foi criada estiver em execução.</w:t>
      </w:r>
    </w:p>
    <w:p w:rsidR="009B5A2B" w:rsidRPr="00354F6D" w:rsidRDefault="009B5A2B" w:rsidP="00B6639A">
      <w:pPr>
        <w:ind w:left="-567" w:right="-992"/>
        <w:jc w:val="both"/>
        <w:rPr>
          <w:rFonts w:cstheme="minorHAnsi"/>
        </w:rPr>
      </w:pPr>
      <w:r w:rsidRPr="00354F6D">
        <w:rPr>
          <w:rFonts w:cstheme="minorHAnsi"/>
        </w:rPr>
        <w:t>No C# toda variável deve ter: modificador de acesso, tipo de dados e nome.</w:t>
      </w:r>
    </w:p>
    <w:p w:rsidR="009B5A2B" w:rsidRPr="00354F6D" w:rsidRDefault="009B5A2B" w:rsidP="00B6639A">
      <w:pPr>
        <w:ind w:left="-567" w:right="-992"/>
        <w:jc w:val="both"/>
        <w:rPr>
          <w:rFonts w:cstheme="minorHAnsi"/>
        </w:rPr>
      </w:pPr>
      <w:r w:rsidRPr="00354F6D">
        <w:rPr>
          <w:rFonts w:cstheme="minorHAnsi"/>
        </w:rPr>
        <w:lastRenderedPageBreak/>
        <w:t>A regra para nomear uma variável é que o nome dela sempre comece por uma letra ou _. No meio do nome podem-se usar números, mas não se devem usar caracteres especiais e também não pode ser uma palavra reservada. Entende-se por palavras reservadas os comandos do C# e que são facilmente identificadas quando digitadas, por ficarem da cor azul. Exemplos de palavras que não podem ser utilizadas são: </w:t>
      </w:r>
      <w:r w:rsidRPr="00354F6D">
        <w:rPr>
          <w:rFonts w:cstheme="minorHAnsi"/>
          <w:iCs/>
        </w:rPr>
        <w:t>if, for, while, string</w:t>
      </w:r>
      <w:r w:rsidRPr="00354F6D">
        <w:rPr>
          <w:rFonts w:cstheme="minorHAnsi"/>
        </w:rPr>
        <w:t> e etc.</w:t>
      </w:r>
    </w:p>
    <w:p w:rsidR="009B5A2B" w:rsidRPr="00354F6D" w:rsidRDefault="009B5A2B" w:rsidP="00B6639A">
      <w:pPr>
        <w:ind w:left="-567" w:right="-992"/>
        <w:jc w:val="both"/>
        <w:rPr>
          <w:rFonts w:cstheme="minorHAnsi"/>
        </w:rPr>
      </w:pPr>
      <w:r w:rsidRPr="00354F6D">
        <w:rPr>
          <w:rFonts w:cstheme="minorHAnsi"/>
          <w:noProof/>
        </w:rPr>
        <w:drawing>
          <wp:anchor distT="0" distB="0" distL="114300" distR="114300" simplePos="0" relativeHeight="251662336" behindDoc="0" locked="0" layoutInCell="1" allowOverlap="1" wp14:anchorId="6D296AA0" wp14:editId="68EC6CD1">
            <wp:simplePos x="0" y="0"/>
            <wp:positionH relativeFrom="margin">
              <wp:align>center</wp:align>
            </wp:positionH>
            <wp:positionV relativeFrom="paragraph">
              <wp:posOffset>10934</wp:posOffset>
            </wp:positionV>
            <wp:extent cx="1412875" cy="441960"/>
            <wp:effectExtent l="0" t="0" r="0" b="0"/>
            <wp:wrapSquare wrapText="bothSides"/>
            <wp:docPr id="44" name="Imagem 3">
              <a:extLst xmlns:a="http://schemas.openxmlformats.org/drawingml/2006/main">
                <a:ext uri="{FF2B5EF4-FFF2-40B4-BE49-F238E27FC236}">
                  <a16:creationId xmlns:a16="http://schemas.microsoft.com/office/drawing/2014/main" id="{79A440F7-5453-4CBC-A819-A1056EF4F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79A440F7-5453-4CBC-A819-A1056EF4FFFE}"/>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12875" cy="44196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right="-992"/>
        <w:jc w:val="both"/>
        <w:rPr>
          <w:rFonts w:cstheme="minorHAnsi"/>
        </w:rPr>
      </w:pPr>
    </w:p>
    <w:p w:rsidR="009B5A2B" w:rsidRPr="00354F6D" w:rsidRDefault="009B5A2B" w:rsidP="00B6639A">
      <w:pPr>
        <w:pStyle w:val="PargrafodaLista"/>
        <w:numPr>
          <w:ilvl w:val="0"/>
          <w:numId w:val="25"/>
        </w:numPr>
        <w:ind w:left="-567" w:right="-992" w:firstLine="0"/>
        <w:jc w:val="both"/>
        <w:rPr>
          <w:rFonts w:cstheme="minorHAnsi"/>
        </w:rPr>
      </w:pPr>
      <w:r w:rsidRPr="00354F6D">
        <w:rPr>
          <w:rFonts w:cstheme="minorHAnsi"/>
        </w:rPr>
        <w:t>No exemplo, </w:t>
      </w:r>
      <w:r w:rsidRPr="00354F6D">
        <w:rPr>
          <w:rFonts w:cstheme="minorHAnsi"/>
          <w:i/>
          <w:iCs/>
        </w:rPr>
        <w:t>int </w:t>
      </w:r>
      <w:r w:rsidRPr="00354F6D">
        <w:rPr>
          <w:rFonts w:cstheme="minorHAnsi"/>
        </w:rPr>
        <w:t>é o tipo e numero é o nome da variável. Mas, e o modificador?</w:t>
      </w:r>
    </w:p>
    <w:p w:rsidR="009B5A2B" w:rsidRPr="00354F6D" w:rsidRDefault="009B5A2B" w:rsidP="00B6639A">
      <w:pPr>
        <w:pStyle w:val="PargrafodaLista"/>
        <w:numPr>
          <w:ilvl w:val="0"/>
          <w:numId w:val="25"/>
        </w:numPr>
        <w:ind w:left="-567" w:right="-992" w:firstLine="0"/>
        <w:jc w:val="both"/>
        <w:rPr>
          <w:rFonts w:cstheme="minorHAnsi"/>
        </w:rPr>
      </w:pPr>
      <w:r w:rsidRPr="00354F6D">
        <w:rPr>
          <w:rFonts w:cstheme="minorHAnsi"/>
        </w:rPr>
        <w:t>Como dito anteriormente, toda variável deve ter o modificador de acesso.</w:t>
      </w:r>
    </w:p>
    <w:p w:rsidR="009B5A2B" w:rsidRPr="00354F6D" w:rsidRDefault="009B5A2B" w:rsidP="00B6639A">
      <w:pPr>
        <w:pStyle w:val="PargrafodaLista"/>
        <w:numPr>
          <w:ilvl w:val="0"/>
          <w:numId w:val="25"/>
        </w:numPr>
        <w:ind w:left="-567" w:right="-992" w:firstLine="0"/>
        <w:jc w:val="both"/>
        <w:rPr>
          <w:rFonts w:cstheme="minorHAnsi"/>
        </w:rPr>
      </w:pPr>
      <w:r w:rsidRPr="00354F6D">
        <w:rPr>
          <w:rFonts w:cstheme="minorHAnsi"/>
        </w:rPr>
        <w:t>No exemplo acima não tem um modificador porque no C#, quando não há um modificador em uma variável e é atribuído a ele o modificador padrão </w:t>
      </w:r>
      <w:r w:rsidRPr="00354F6D">
        <w:rPr>
          <w:rFonts w:cstheme="minorHAnsi"/>
          <w:i/>
          <w:iCs/>
        </w:rPr>
        <w:t>private</w:t>
      </w:r>
      <w:r w:rsidRPr="00354F6D">
        <w:rPr>
          <w:rFonts w:cstheme="minorHAnsi"/>
        </w:rPr>
        <w:t>.</w:t>
      </w:r>
    </w:p>
    <w:p w:rsidR="009B5A2B" w:rsidRPr="0065409F" w:rsidRDefault="007117D5" w:rsidP="0065409F">
      <w:pPr>
        <w:pStyle w:val="Ttulo2"/>
        <w:ind w:left="-567"/>
        <w:rPr>
          <w:rFonts w:asciiTheme="minorHAnsi" w:hAnsiTheme="minorHAnsi" w:cstheme="minorHAnsi"/>
          <w:sz w:val="22"/>
          <w:szCs w:val="22"/>
        </w:rPr>
      </w:pPr>
      <w:bookmarkStart w:id="8" w:name="_Toc502333926"/>
      <w:bookmarkStart w:id="9" w:name="_Toc502346081"/>
      <w:r w:rsidRPr="0065409F">
        <w:rPr>
          <w:rFonts w:asciiTheme="minorHAnsi" w:hAnsiTheme="minorHAnsi" w:cstheme="minorHAnsi"/>
          <w:sz w:val="22"/>
          <w:szCs w:val="22"/>
        </w:rPr>
        <w:t xml:space="preserve">1.2 - </w:t>
      </w:r>
      <w:r w:rsidR="009B5A2B" w:rsidRPr="0065409F">
        <w:rPr>
          <w:rFonts w:asciiTheme="minorHAnsi" w:hAnsiTheme="minorHAnsi" w:cstheme="minorHAnsi"/>
          <w:sz w:val="22"/>
          <w:szCs w:val="22"/>
        </w:rPr>
        <w:t>Modificadores</w:t>
      </w:r>
      <w:bookmarkEnd w:id="8"/>
      <w:bookmarkEnd w:id="9"/>
    </w:p>
    <w:p w:rsidR="009B5A2B" w:rsidRPr="00354F6D" w:rsidRDefault="009B5A2B" w:rsidP="00B6639A">
      <w:pPr>
        <w:pStyle w:val="NormalWeb"/>
        <w:spacing w:before="0" w:beforeAutospacing="0" w:after="0" w:afterAutospacing="0"/>
        <w:ind w:left="-567" w:right="-992"/>
        <w:jc w:val="both"/>
        <w:rPr>
          <w:rFonts w:asciiTheme="minorHAnsi" w:hAnsiTheme="minorHAnsi" w:cstheme="minorHAnsi"/>
          <w:b/>
          <w:bCs/>
          <w:kern w:val="24"/>
          <w:sz w:val="22"/>
          <w:szCs w:val="22"/>
        </w:rPr>
      </w:pPr>
    </w:p>
    <w:p w:rsidR="009B5A2B" w:rsidRPr="00354F6D" w:rsidRDefault="009B5A2B" w:rsidP="00B6639A">
      <w:pPr>
        <w:pStyle w:val="NormalWeb"/>
        <w:spacing w:before="0" w:beforeAutospacing="0" w:after="0" w:afterAutospacing="0"/>
        <w:ind w:left="-567" w:right="-992"/>
        <w:jc w:val="both"/>
        <w:rPr>
          <w:rFonts w:asciiTheme="minorHAnsi" w:hAnsiTheme="minorHAnsi" w:cstheme="minorHAnsi"/>
          <w:b/>
          <w:bCs/>
          <w:kern w:val="24"/>
          <w:sz w:val="22"/>
          <w:szCs w:val="22"/>
        </w:rPr>
      </w:pPr>
      <w:r w:rsidRPr="00354F6D">
        <w:rPr>
          <w:rFonts w:asciiTheme="minorHAnsi" w:hAnsiTheme="minorHAnsi" w:cstheme="minorHAnsi"/>
          <w:sz w:val="22"/>
          <w:szCs w:val="22"/>
        </w:rPr>
        <w:t>No caso das varáveis, os modificadores definem a visibilidade delas, se elas poderão ser acessadas por outras classes que não seja a sua própria, se serão acessadas somente por classes derivadas a classe que ela está e assim por diante, como mostra a seguir.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72576" behindDoc="0" locked="0" layoutInCell="1" allowOverlap="1" wp14:anchorId="51176EF5" wp14:editId="0B088F77">
            <wp:simplePos x="0" y="0"/>
            <wp:positionH relativeFrom="margin">
              <wp:align>center</wp:align>
            </wp:positionH>
            <wp:positionV relativeFrom="paragraph">
              <wp:posOffset>206528</wp:posOffset>
            </wp:positionV>
            <wp:extent cx="1857375" cy="314325"/>
            <wp:effectExtent l="0" t="0" r="9525" b="9525"/>
            <wp:wrapSquare wrapText="bothSides"/>
            <wp:docPr id="45" name="Imagem 3">
              <a:extLst xmlns:a="http://schemas.openxmlformats.org/drawingml/2006/main">
                <a:ext uri="{FF2B5EF4-FFF2-40B4-BE49-F238E27FC236}">
                  <a16:creationId xmlns:a16="http://schemas.microsoft.com/office/drawing/2014/main" id="{EAFD768B-FB02-448D-B8A4-739885A56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EAFD768B-FB02-448D-B8A4-739885A5635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57375" cy="314325"/>
                    </a:xfrm>
                    <a:prstGeom prst="rect">
                      <a:avLst/>
                    </a:prstGeom>
                  </pic:spPr>
                </pic:pic>
              </a:graphicData>
            </a:graphic>
          </wp:anchor>
        </w:drawing>
      </w:r>
    </w:p>
    <w:p w:rsidR="009B5A2B" w:rsidRPr="00354F6D" w:rsidRDefault="009B5A2B" w:rsidP="00B6639A">
      <w:pPr>
        <w:pStyle w:val="NormalWeb"/>
        <w:spacing w:before="0" w:beforeAutospacing="0" w:after="0" w:afterAutospacing="0"/>
        <w:ind w:lef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A5576D" w:rsidRPr="00354F6D" w:rsidRDefault="00A5576D" w:rsidP="00B6639A">
      <w:pPr>
        <w:pStyle w:val="NormalWeb"/>
        <w:spacing w:before="0" w:beforeAutospacing="0" w:after="0" w:afterAutospacing="0"/>
        <w:ind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9B5A2B" w:rsidRPr="00354F6D" w:rsidRDefault="009B5A2B"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r w:rsidRPr="00354F6D">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No C# existem os seguintes modificadores:</w:t>
      </w:r>
    </w:p>
    <w:p w:rsidR="009B5A2B" w:rsidRPr="00354F6D" w:rsidRDefault="009B5A2B" w:rsidP="00B6639A">
      <w:pPr>
        <w:pStyle w:val="NormalWeb"/>
        <w:spacing w:before="0" w:beforeAutospacing="0" w:after="0" w:afterAutospacing="0"/>
        <w:ind w:lef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tbl>
      <w:tblPr>
        <w:tblpPr w:leftFromText="141" w:rightFromText="141" w:vertAnchor="page" w:horzAnchor="margin" w:tblpXSpec="center" w:tblpY="421"/>
        <w:tblW w:w="11089" w:type="dxa"/>
        <w:tblCellMar>
          <w:left w:w="0" w:type="dxa"/>
          <w:right w:w="0" w:type="dxa"/>
        </w:tblCellMar>
        <w:tblLook w:val="0420" w:firstRow="1" w:lastRow="0" w:firstColumn="0" w:lastColumn="0" w:noHBand="0" w:noVBand="1"/>
      </w:tblPr>
      <w:tblGrid>
        <w:gridCol w:w="5802"/>
        <w:gridCol w:w="5287"/>
      </w:tblGrid>
      <w:tr w:rsidR="00F753B9" w:rsidRPr="00354F6D" w:rsidTr="00F753B9">
        <w:trPr>
          <w:trHeight w:val="170"/>
        </w:trPr>
        <w:tc>
          <w:tcPr>
            <w:tcW w:w="5802"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F753B9" w:rsidRPr="00354F6D" w:rsidRDefault="00F753B9" w:rsidP="00F753B9">
            <w:pPr>
              <w:jc w:val="both"/>
              <w:rPr>
                <w:rFonts w:cstheme="minorHAnsi"/>
              </w:rPr>
            </w:pPr>
            <w:r w:rsidRPr="00354F6D">
              <w:rPr>
                <w:rFonts w:cstheme="minorHAnsi"/>
                <w:b/>
                <w:bCs/>
              </w:rPr>
              <w:t>Modificador</w:t>
            </w:r>
          </w:p>
        </w:tc>
        <w:tc>
          <w:tcPr>
            <w:tcW w:w="528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F753B9" w:rsidRPr="00354F6D" w:rsidRDefault="00F753B9" w:rsidP="00F753B9">
            <w:pPr>
              <w:jc w:val="both"/>
              <w:rPr>
                <w:rFonts w:cstheme="minorHAnsi"/>
              </w:rPr>
            </w:pPr>
            <w:r w:rsidRPr="00354F6D">
              <w:rPr>
                <w:rFonts w:cstheme="minorHAnsi"/>
                <w:b/>
                <w:bCs/>
              </w:rPr>
              <w:t>Funcionamento</w:t>
            </w:r>
          </w:p>
        </w:tc>
      </w:tr>
      <w:tr w:rsidR="00F753B9" w:rsidRPr="00354F6D" w:rsidTr="00F753B9">
        <w:trPr>
          <w:trHeight w:val="170"/>
        </w:trPr>
        <w:tc>
          <w:tcPr>
            <w:tcW w:w="5802"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F753B9" w:rsidRPr="00354F6D" w:rsidRDefault="00F753B9" w:rsidP="00F753B9">
            <w:pPr>
              <w:jc w:val="both"/>
              <w:rPr>
                <w:rFonts w:cstheme="minorHAnsi"/>
              </w:rPr>
            </w:pPr>
            <w:r w:rsidRPr="00354F6D">
              <w:rPr>
                <w:rFonts w:cstheme="minorHAnsi"/>
              </w:rPr>
              <w:t>Public</w:t>
            </w:r>
          </w:p>
        </w:tc>
        <w:tc>
          <w:tcPr>
            <w:tcW w:w="528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F753B9" w:rsidRPr="00354F6D" w:rsidRDefault="00F753B9" w:rsidP="00F753B9">
            <w:pPr>
              <w:jc w:val="both"/>
              <w:rPr>
                <w:rFonts w:cstheme="minorHAnsi"/>
              </w:rPr>
            </w:pPr>
            <w:r w:rsidRPr="00354F6D">
              <w:rPr>
                <w:rFonts w:cstheme="minorHAnsi"/>
              </w:rPr>
              <w:t>O acesso não é restrito</w:t>
            </w:r>
          </w:p>
        </w:tc>
      </w:tr>
      <w:tr w:rsidR="00F753B9" w:rsidRPr="00354F6D" w:rsidTr="00F753B9">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F753B9" w:rsidRPr="00354F6D" w:rsidRDefault="00F753B9" w:rsidP="00F753B9">
            <w:pPr>
              <w:jc w:val="both"/>
              <w:rPr>
                <w:rFonts w:cstheme="minorHAnsi"/>
              </w:rPr>
            </w:pPr>
            <w:r w:rsidRPr="00354F6D">
              <w:rPr>
                <w:rFonts w:cstheme="minorHAnsi"/>
              </w:rPr>
              <w:t>Protected</w:t>
            </w:r>
          </w:p>
        </w:tc>
        <w:tc>
          <w:tcPr>
            <w:tcW w:w="528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F753B9" w:rsidRPr="00354F6D" w:rsidRDefault="00F753B9" w:rsidP="00F753B9">
            <w:pPr>
              <w:jc w:val="both"/>
              <w:rPr>
                <w:rFonts w:cstheme="minorHAnsi"/>
              </w:rPr>
            </w:pPr>
            <w:r w:rsidRPr="00354F6D">
              <w:rPr>
                <w:rFonts w:cstheme="minorHAnsi"/>
              </w:rPr>
              <w:t>O acesso é limitado ás classes ou tipos derivados da classe que a variável está</w:t>
            </w:r>
          </w:p>
        </w:tc>
      </w:tr>
      <w:tr w:rsidR="00F753B9" w:rsidRPr="00354F6D" w:rsidTr="00F753B9">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F753B9" w:rsidRPr="00354F6D" w:rsidRDefault="00F753B9" w:rsidP="00F753B9">
            <w:pPr>
              <w:jc w:val="both"/>
              <w:rPr>
                <w:rFonts w:cstheme="minorHAnsi"/>
              </w:rPr>
            </w:pPr>
            <w:r w:rsidRPr="00354F6D">
              <w:rPr>
                <w:rFonts w:cstheme="minorHAnsi"/>
              </w:rPr>
              <w:t>Internal</w:t>
            </w:r>
          </w:p>
        </w:tc>
        <w:tc>
          <w:tcPr>
            <w:tcW w:w="528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F753B9" w:rsidRPr="00354F6D" w:rsidRDefault="00F753B9" w:rsidP="00F753B9">
            <w:pPr>
              <w:jc w:val="both"/>
              <w:rPr>
                <w:rFonts w:cstheme="minorHAnsi"/>
              </w:rPr>
            </w:pPr>
            <w:r w:rsidRPr="00354F6D">
              <w:rPr>
                <w:rFonts w:cstheme="minorHAnsi"/>
              </w:rPr>
              <w:t>O acesso é limitado ao conjunto de módulos(assembly) corrente.</w:t>
            </w:r>
          </w:p>
        </w:tc>
      </w:tr>
      <w:tr w:rsidR="00F753B9" w:rsidRPr="00354F6D" w:rsidTr="00F753B9">
        <w:trPr>
          <w:trHeight w:val="18"/>
        </w:trPr>
        <w:tc>
          <w:tcPr>
            <w:tcW w:w="5802"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F753B9" w:rsidRPr="00354F6D" w:rsidRDefault="00F753B9" w:rsidP="00F753B9">
            <w:pPr>
              <w:jc w:val="both"/>
              <w:rPr>
                <w:rFonts w:cstheme="minorHAnsi"/>
              </w:rPr>
            </w:pPr>
            <w:r w:rsidRPr="00354F6D">
              <w:rPr>
                <w:rFonts w:cstheme="minorHAnsi"/>
              </w:rPr>
              <w:t>Protected internal</w:t>
            </w:r>
          </w:p>
        </w:tc>
        <w:tc>
          <w:tcPr>
            <w:tcW w:w="528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F753B9" w:rsidRPr="00354F6D" w:rsidRDefault="00F753B9" w:rsidP="00F753B9">
            <w:pPr>
              <w:jc w:val="both"/>
              <w:rPr>
                <w:rFonts w:cstheme="minorHAnsi"/>
              </w:rPr>
            </w:pPr>
            <w:r w:rsidRPr="00354F6D">
              <w:rPr>
                <w:rFonts w:cstheme="minorHAnsi"/>
              </w:rPr>
              <w:t>O acesso é limitado ao conjunto corrente ou tipos derivados da classe recipiente</w:t>
            </w:r>
          </w:p>
        </w:tc>
      </w:tr>
      <w:tr w:rsidR="00F753B9" w:rsidRPr="00354F6D" w:rsidTr="00F753B9">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F753B9" w:rsidRPr="00354F6D" w:rsidRDefault="00F753B9" w:rsidP="00F753B9">
            <w:pPr>
              <w:jc w:val="both"/>
              <w:rPr>
                <w:rFonts w:cstheme="minorHAnsi"/>
              </w:rPr>
            </w:pPr>
            <w:r w:rsidRPr="00354F6D">
              <w:rPr>
                <w:rFonts w:cstheme="minorHAnsi"/>
              </w:rPr>
              <w:t>Private</w:t>
            </w:r>
          </w:p>
        </w:tc>
        <w:tc>
          <w:tcPr>
            <w:tcW w:w="528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F753B9" w:rsidRPr="00354F6D" w:rsidRDefault="00F753B9" w:rsidP="00F753B9">
            <w:pPr>
              <w:jc w:val="both"/>
              <w:rPr>
                <w:rFonts w:cstheme="minorHAnsi"/>
              </w:rPr>
            </w:pPr>
            <w:r w:rsidRPr="00354F6D">
              <w:rPr>
                <w:rFonts w:cstheme="minorHAnsi"/>
              </w:rPr>
              <w:t>O acesso é limitado a classe que a variável está</w:t>
            </w:r>
          </w:p>
        </w:tc>
      </w:tr>
    </w:tbl>
    <w:p w:rsidR="0065409F" w:rsidRDefault="0065409F" w:rsidP="0065409F">
      <w:pPr>
        <w:pStyle w:val="Ttulo2"/>
        <w:rPr>
          <w:rFonts w:asciiTheme="minorHAnsi" w:hAnsiTheme="minorHAnsi" w:cstheme="minorHAnsi"/>
          <w:bCs w:val="0"/>
          <w:sz w:val="22"/>
          <w:szCs w:val="22"/>
        </w:rPr>
      </w:pPr>
      <w:bookmarkStart w:id="10" w:name="_Toc502333927"/>
    </w:p>
    <w:p w:rsidR="009B5A2B" w:rsidRPr="0065409F" w:rsidRDefault="007117D5" w:rsidP="0065409F">
      <w:pPr>
        <w:pStyle w:val="Ttulo2"/>
        <w:ind w:left="-567"/>
        <w:rPr>
          <w:rFonts w:asciiTheme="minorHAnsi" w:hAnsiTheme="minorHAnsi" w:cstheme="minorHAnsi"/>
          <w:sz w:val="22"/>
          <w:szCs w:val="22"/>
        </w:rPr>
      </w:pPr>
      <w:bookmarkStart w:id="11" w:name="_Toc502346082"/>
      <w:r w:rsidRPr="0065409F">
        <w:rPr>
          <w:rFonts w:asciiTheme="minorHAnsi" w:hAnsiTheme="minorHAnsi" w:cstheme="minorHAnsi"/>
          <w:sz w:val="22"/>
          <w:szCs w:val="22"/>
        </w:rPr>
        <w:t xml:space="preserve">1.3 - </w:t>
      </w:r>
      <w:r w:rsidR="009B5A2B" w:rsidRPr="0065409F">
        <w:rPr>
          <w:rFonts w:asciiTheme="minorHAnsi" w:hAnsiTheme="minorHAnsi" w:cstheme="minorHAnsi"/>
          <w:sz w:val="22"/>
          <w:szCs w:val="22"/>
        </w:rPr>
        <w:t>Tipos de dados</w:t>
      </w:r>
      <w:bookmarkEnd w:id="10"/>
      <w:bookmarkEnd w:id="11"/>
    </w:p>
    <w:p w:rsidR="009B5A2B" w:rsidRPr="00354F6D" w:rsidRDefault="009B5A2B" w:rsidP="00B6639A">
      <w:pPr>
        <w:pStyle w:val="PargrafodaLista"/>
        <w:ind w:left="-567" w:right="-992"/>
        <w:jc w:val="both"/>
        <w:rPr>
          <w:rFonts w:cstheme="minorHAnsi"/>
        </w:rPr>
      </w:pPr>
    </w:p>
    <w:p w:rsidR="009B5A2B" w:rsidRPr="00354F6D" w:rsidRDefault="009B5A2B" w:rsidP="00B6639A">
      <w:pPr>
        <w:pStyle w:val="PargrafodaLista"/>
        <w:numPr>
          <w:ilvl w:val="0"/>
          <w:numId w:val="26"/>
        </w:numPr>
        <w:ind w:left="-567" w:right="-992" w:firstLine="0"/>
        <w:jc w:val="both"/>
        <w:rPr>
          <w:rFonts w:cstheme="minorHAnsi"/>
        </w:rPr>
      </w:pPr>
      <w:r w:rsidRPr="00354F6D">
        <w:rPr>
          <w:rFonts w:cstheme="minorHAnsi"/>
        </w:rPr>
        <w:t>C# é uma linguagem de programação fortemente tipada, isso significa que todas as variáveis e objetos devem ter um tipo declarado. Os tipos de dados são divididos em </w:t>
      </w:r>
      <w:r w:rsidRPr="00354F6D">
        <w:rPr>
          <w:rFonts w:cstheme="minorHAnsi"/>
          <w:iCs/>
        </w:rPr>
        <w:t>value types </w:t>
      </w:r>
      <w:r w:rsidRPr="00354F6D">
        <w:rPr>
          <w:rFonts w:cstheme="minorHAnsi"/>
        </w:rPr>
        <w:t>e </w:t>
      </w:r>
      <w:r w:rsidRPr="00354F6D">
        <w:rPr>
          <w:rFonts w:cstheme="minorHAnsi"/>
          <w:iCs/>
        </w:rPr>
        <w:t>reference types</w:t>
      </w:r>
      <w:r w:rsidRPr="00354F6D">
        <w:rPr>
          <w:rFonts w:cstheme="minorHAnsi"/>
        </w:rPr>
        <w:t>.</w:t>
      </w:r>
    </w:p>
    <w:p w:rsidR="009B5A2B" w:rsidRPr="00354F6D" w:rsidRDefault="009B5A2B" w:rsidP="00B6639A">
      <w:pPr>
        <w:pStyle w:val="PargrafodaLista"/>
        <w:numPr>
          <w:ilvl w:val="0"/>
          <w:numId w:val="26"/>
        </w:numPr>
        <w:ind w:left="-567" w:right="-992" w:firstLine="0"/>
        <w:jc w:val="both"/>
        <w:rPr>
          <w:rFonts w:cstheme="minorHAnsi"/>
        </w:rPr>
      </w:pPr>
      <w:r w:rsidRPr="00354F6D">
        <w:rPr>
          <w:rFonts w:cstheme="minorHAnsi"/>
        </w:rPr>
        <w:t>Os </w:t>
      </w:r>
      <w:r w:rsidRPr="00354F6D">
        <w:rPr>
          <w:rFonts w:cstheme="minorHAnsi"/>
          <w:iCs/>
        </w:rPr>
        <w:t>value types</w:t>
      </w:r>
      <w:r w:rsidRPr="00354F6D">
        <w:rPr>
          <w:rFonts w:cstheme="minorHAnsi"/>
        </w:rPr>
        <w:t> são derivados de System.ValueType e </w:t>
      </w:r>
      <w:r w:rsidRPr="00354F6D">
        <w:rPr>
          <w:rFonts w:cstheme="minorHAnsi"/>
          <w:iCs/>
        </w:rPr>
        <w:t>reference types</w:t>
      </w:r>
      <w:r w:rsidRPr="00354F6D">
        <w:rPr>
          <w:rFonts w:cstheme="minorHAnsi"/>
        </w:rPr>
        <w:t> são derivados de System.Object</w:t>
      </w:r>
    </w:p>
    <w:p w:rsidR="007117D5" w:rsidRPr="00354F6D" w:rsidRDefault="007117D5" w:rsidP="00B6639A">
      <w:pPr>
        <w:ind w:left="-567" w:right="-992"/>
        <w:jc w:val="both"/>
        <w:rPr>
          <w:rFonts w:cstheme="minorHAnsi"/>
        </w:rPr>
      </w:pPr>
    </w:p>
    <w:p w:rsidR="009B5A2B" w:rsidRPr="00354F6D" w:rsidRDefault="009B5A2B" w:rsidP="00B6639A">
      <w:pPr>
        <w:ind w:left="-567" w:right="-567"/>
        <w:jc w:val="both"/>
        <w:rPr>
          <w:rFonts w:cstheme="minorHAnsi"/>
          <w:b/>
          <w:bCs/>
          <w:iCs/>
        </w:rPr>
      </w:pPr>
      <w:r w:rsidRPr="00354F6D">
        <w:rPr>
          <w:rFonts w:cstheme="minorHAnsi"/>
          <w:b/>
          <w:bCs/>
        </w:rPr>
        <w:t>Variáveis</w:t>
      </w:r>
      <w:r w:rsidRPr="00354F6D">
        <w:rPr>
          <w:rFonts w:cstheme="minorHAnsi"/>
          <w:b/>
          <w:bCs/>
          <w:iCs/>
        </w:rPr>
        <w:t xml:space="preserve"> Value Type</w:t>
      </w:r>
    </w:p>
    <w:p w:rsidR="009B5A2B" w:rsidRPr="00354F6D" w:rsidRDefault="009B5A2B" w:rsidP="00B6639A">
      <w:pPr>
        <w:pStyle w:val="PargrafodaLista"/>
        <w:numPr>
          <w:ilvl w:val="0"/>
          <w:numId w:val="27"/>
        </w:numPr>
        <w:ind w:left="-567" w:right="-992" w:firstLine="0"/>
        <w:jc w:val="both"/>
        <w:rPr>
          <w:rFonts w:cstheme="minorHAnsi"/>
        </w:rPr>
      </w:pPr>
      <w:r w:rsidRPr="00354F6D">
        <w:rPr>
          <w:rFonts w:cstheme="minorHAnsi"/>
        </w:rPr>
        <w:lastRenderedPageBreak/>
        <w:t>As variáveis value type contém dentro delas um valor, enquanto as reference type contém uma referência. Isso significa que se copiar uma variável do tipo value type para dentro de outra o valor é copiado e, se o mesmo for feito com uma do tipo reference type será copiado apenas a referência do objeto.</w:t>
      </w:r>
    </w:p>
    <w:p w:rsidR="009B5A2B" w:rsidRPr="00354F6D" w:rsidRDefault="009B5A2B" w:rsidP="00B6639A">
      <w:pPr>
        <w:ind w:left="-567" w:right="-992"/>
        <w:jc w:val="both"/>
        <w:rPr>
          <w:rFonts w:cstheme="minorHAnsi"/>
        </w:rPr>
      </w:pPr>
      <w:r w:rsidRPr="00354F6D">
        <w:rPr>
          <w:rFonts w:cstheme="minorHAnsi"/>
          <w:b/>
          <w:bCs/>
        </w:rPr>
        <w:t>Dentro de Value Type existem duas categorias: struct e enum.</w:t>
      </w:r>
    </w:p>
    <w:p w:rsidR="009B5A2B" w:rsidRPr="00354F6D" w:rsidRDefault="009B5A2B" w:rsidP="00B6639A">
      <w:pPr>
        <w:pStyle w:val="PargrafodaLista"/>
        <w:numPr>
          <w:ilvl w:val="0"/>
          <w:numId w:val="22"/>
        </w:numPr>
        <w:ind w:left="-567" w:right="-992" w:firstLine="0"/>
        <w:jc w:val="both"/>
        <w:rPr>
          <w:rFonts w:cstheme="minorHAnsi"/>
        </w:rPr>
      </w:pPr>
      <w:r w:rsidRPr="00354F6D">
        <w:rPr>
          <w:rFonts w:cstheme="minorHAnsi"/>
        </w:rPr>
        <w:t>Struct: é dividida em tipos numéricos, bool e estruturas personalizadas pelo usuário.</w:t>
      </w:r>
    </w:p>
    <w:p w:rsidR="009B5A2B" w:rsidRPr="00354F6D" w:rsidRDefault="009B5A2B" w:rsidP="00B6639A">
      <w:pPr>
        <w:pStyle w:val="PargrafodaLista"/>
        <w:ind w:left="-567" w:right="-992"/>
        <w:jc w:val="both"/>
        <w:rPr>
          <w:rFonts w:cstheme="minorHAnsi"/>
        </w:rPr>
      </w:pPr>
    </w:p>
    <w:p w:rsidR="009B5A2B" w:rsidRPr="00354F6D" w:rsidRDefault="009B5A2B" w:rsidP="00B6639A">
      <w:pPr>
        <w:pStyle w:val="PargrafodaLista"/>
        <w:numPr>
          <w:ilvl w:val="0"/>
          <w:numId w:val="27"/>
        </w:numPr>
        <w:ind w:left="-567" w:right="-992" w:firstLine="0"/>
        <w:jc w:val="both"/>
        <w:rPr>
          <w:rFonts w:cstheme="minorHAnsi"/>
        </w:rPr>
      </w:pPr>
      <w:r w:rsidRPr="00354F6D">
        <w:rPr>
          <w:rFonts w:cstheme="minorHAnsi"/>
        </w:rPr>
        <w:t>Tipo bool representa um valor que pode ser verdadeiro ou falso, o seu valor padrão é false.</w:t>
      </w:r>
    </w:p>
    <w:p w:rsidR="009B5A2B" w:rsidRPr="00354F6D" w:rsidRDefault="009B5A2B" w:rsidP="00B6639A">
      <w:pPr>
        <w:pStyle w:val="PargrafodaLista"/>
        <w:ind w:left="-567"/>
        <w:jc w:val="both"/>
        <w:rPr>
          <w:rFonts w:cstheme="minorHAnsi"/>
        </w:rPr>
      </w:pPr>
    </w:p>
    <w:tbl>
      <w:tblPr>
        <w:tblW w:w="9498" w:type="dxa"/>
        <w:tblInd w:w="-577" w:type="dxa"/>
        <w:tblLayout w:type="fixed"/>
        <w:tblCellMar>
          <w:left w:w="0" w:type="dxa"/>
          <w:right w:w="0" w:type="dxa"/>
        </w:tblCellMar>
        <w:tblLook w:val="0420" w:firstRow="1" w:lastRow="0" w:firstColumn="0" w:lastColumn="0" w:noHBand="0" w:noVBand="1"/>
      </w:tblPr>
      <w:tblGrid>
        <w:gridCol w:w="1843"/>
        <w:gridCol w:w="7655"/>
      </w:tblGrid>
      <w:tr w:rsidR="009B5A2B" w:rsidRPr="00354F6D" w:rsidTr="009B5A2B">
        <w:trPr>
          <w:trHeight w:val="18"/>
        </w:trPr>
        <w:tc>
          <w:tcPr>
            <w:tcW w:w="1843"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b/>
              </w:rPr>
            </w:pPr>
            <w:r w:rsidRPr="00354F6D">
              <w:rPr>
                <w:rFonts w:cstheme="minorHAnsi"/>
                <w:b/>
                <w:bCs/>
              </w:rPr>
              <w:t>Tipo de dados</w:t>
            </w:r>
          </w:p>
        </w:tc>
        <w:tc>
          <w:tcPr>
            <w:tcW w:w="765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b/>
              </w:rPr>
            </w:pPr>
            <w:r w:rsidRPr="00354F6D">
              <w:rPr>
                <w:rFonts w:cstheme="minorHAnsi"/>
                <w:b/>
                <w:bCs/>
              </w:rPr>
              <w:t>Intervalo</w:t>
            </w:r>
          </w:p>
        </w:tc>
      </w:tr>
      <w:tr w:rsidR="009B5A2B" w:rsidRPr="00354F6D" w:rsidTr="009B5A2B">
        <w:trPr>
          <w:trHeight w:val="23"/>
        </w:trPr>
        <w:tc>
          <w:tcPr>
            <w:tcW w:w="1843"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Byte</w:t>
            </w:r>
          </w:p>
        </w:tc>
        <w:tc>
          <w:tcPr>
            <w:tcW w:w="765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 xml:space="preserve">0...255 </w:t>
            </w:r>
          </w:p>
        </w:tc>
      </w:tr>
      <w:tr w:rsidR="009B5A2B" w:rsidRPr="00354F6D" w:rsidTr="009B5A2B">
        <w:trPr>
          <w:trHeight w:val="70"/>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Sbyte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-128...127</w:t>
            </w:r>
          </w:p>
        </w:tc>
      </w:tr>
      <w:tr w:rsidR="009B5A2B" w:rsidRPr="00354F6D" w:rsidTr="009B5A2B">
        <w:trPr>
          <w:trHeight w:val="626"/>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Short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32.768...32.767</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Ushort</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0...65,535</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Int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-2.147.483,648...2.147.483,647</w:t>
            </w:r>
          </w:p>
        </w:tc>
      </w:tr>
      <w:tr w:rsidR="009B5A2B" w:rsidRPr="00354F6D" w:rsidTr="009B5A2B">
        <w:trPr>
          <w:trHeight w:val="354"/>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Uint</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0...4,294,967,295</w:t>
            </w:r>
          </w:p>
        </w:tc>
      </w:tr>
      <w:tr w:rsidR="009B5A2B" w:rsidRPr="00354F6D" w:rsidTr="009B5A2B">
        <w:trPr>
          <w:trHeight w:val="381"/>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Long</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-9.223.372.036.854.755,808... -9.223.372.036.854.755,807</w:t>
            </w:r>
          </w:p>
        </w:tc>
      </w:tr>
      <w:tr w:rsidR="009B5A2B" w:rsidRPr="00354F6D" w:rsidTr="009B5A2B">
        <w:trPr>
          <w:trHeight w:val="294"/>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Ulong</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0...18.446.744.073.709.551,615</w:t>
            </w:r>
          </w:p>
        </w:tc>
      </w:tr>
      <w:tr w:rsidR="009B5A2B" w:rsidRPr="00354F6D" w:rsidTr="009B5A2B">
        <w:trPr>
          <w:trHeight w:val="34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Float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-3.402.823e38...3.402.823e32</w:t>
            </w:r>
          </w:p>
        </w:tc>
      </w:tr>
      <w:tr w:rsidR="009B5A2B" w:rsidRPr="00354F6D" w:rsidTr="009B5A2B">
        <w:trPr>
          <w:trHeight w:val="28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Double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-1.797.693.134.862.32e308...1.79769313486232e308</w:t>
            </w:r>
          </w:p>
        </w:tc>
      </w:tr>
      <w:tr w:rsidR="009B5A2B" w:rsidRPr="00354F6D" w:rsidTr="009B5A2B">
        <w:trPr>
          <w:trHeight w:val="429"/>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Decimal</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-79228162514264337593543950335...79228162514264337593543950335</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Char</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U+0000...U+ffff</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Float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-3.402823e38...3.402823e38</w:t>
            </w:r>
          </w:p>
        </w:tc>
      </w:tr>
      <w:tr w:rsidR="009B5A2B" w:rsidRPr="00354F6D"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Double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Cs/>
              </w:rPr>
              <w:t>-1.79769313486232e308...1.79769313486232e308</w:t>
            </w:r>
          </w:p>
        </w:tc>
      </w:tr>
    </w:tbl>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r w:rsidRPr="00354F6D">
        <w:rPr>
          <w:rFonts w:cstheme="minorHAnsi"/>
        </w:rPr>
        <w:t>b) </w:t>
      </w:r>
      <w:r w:rsidRPr="00354F6D">
        <w:rPr>
          <w:rFonts w:cstheme="minorHAnsi"/>
          <w:b/>
          <w:bCs/>
        </w:rPr>
        <w:t>Enum</w:t>
      </w:r>
      <w:r w:rsidRPr="00354F6D">
        <w:rPr>
          <w:rFonts w:cstheme="minorHAnsi"/>
        </w:rPr>
        <w:t>: permite criar um tipo que é formado por várias constantes.</w:t>
      </w:r>
    </w:p>
    <w:p w:rsidR="009B5A2B" w:rsidRPr="00354F6D" w:rsidRDefault="009B5A2B" w:rsidP="00B6639A">
      <w:pPr>
        <w:pStyle w:val="PargrafodaLista"/>
        <w:numPr>
          <w:ilvl w:val="0"/>
          <w:numId w:val="27"/>
        </w:numPr>
        <w:ind w:left="-567" w:right="-567" w:firstLine="0"/>
        <w:jc w:val="both"/>
        <w:rPr>
          <w:rFonts w:cstheme="minorHAnsi"/>
        </w:rPr>
      </w:pPr>
      <w:r w:rsidRPr="00354F6D">
        <w:rPr>
          <w:rFonts w:cstheme="minorHAnsi"/>
        </w:rPr>
        <w:t xml:space="preserve">Normalmente é usada quando em algum momento existe a necessidade de um atributo que pode ter múltiplos valores, como por exemplo, em uma aplicação de venda que tem a tela de pedidos: cada pedido </w:t>
      </w:r>
      <w:r w:rsidRPr="00354F6D">
        <w:rPr>
          <w:rFonts w:cstheme="minorHAnsi"/>
        </w:rPr>
        <w:lastRenderedPageBreak/>
        <w:t>tem a sua situação que pode ser Aberto, Faturado e Cancelado. Para criar a classe Pedido, o tipo do atributo situação será int, conforme mostra a seguir:</w:t>
      </w:r>
    </w:p>
    <w:p w:rsidR="009B5A2B" w:rsidRPr="00354F6D" w:rsidRDefault="00AD62B3" w:rsidP="00B6639A">
      <w:pPr>
        <w:ind w:left="-567"/>
        <w:jc w:val="both"/>
        <w:rPr>
          <w:rFonts w:cstheme="minorHAnsi"/>
        </w:rPr>
      </w:pPr>
      <w:r w:rsidRPr="00354F6D">
        <w:rPr>
          <w:rFonts w:cstheme="minorHAnsi"/>
          <w:noProof/>
        </w:rPr>
        <w:drawing>
          <wp:anchor distT="0" distB="0" distL="114300" distR="114300" simplePos="0" relativeHeight="251715584" behindDoc="0" locked="0" layoutInCell="1" allowOverlap="1" wp14:anchorId="62746F44" wp14:editId="27DD75E5">
            <wp:simplePos x="0" y="0"/>
            <wp:positionH relativeFrom="margin">
              <wp:align>center</wp:align>
            </wp:positionH>
            <wp:positionV relativeFrom="paragraph">
              <wp:posOffset>4445</wp:posOffset>
            </wp:positionV>
            <wp:extent cx="2662332" cy="1170878"/>
            <wp:effectExtent l="0" t="0" r="5080" b="0"/>
            <wp:wrapSquare wrapText="bothSides"/>
            <wp:docPr id="66" name="Imagem 66" descr="C:\Users\Gustavo\AppData\Local\Microsoft\Windows\INetCache\Content.Word\CursoSMN - Microsoft Visual Studi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2332" cy="1170878"/>
                    </a:xfrm>
                    <a:prstGeom prst="rect">
                      <a:avLst/>
                    </a:prstGeom>
                    <a:noFill/>
                    <a:ln>
                      <a:noFill/>
                    </a:ln>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7117D5" w:rsidRPr="00354F6D" w:rsidRDefault="007117D5" w:rsidP="00B6639A">
      <w:pPr>
        <w:ind w:right="-567"/>
        <w:jc w:val="both"/>
        <w:rPr>
          <w:rFonts w:cstheme="minorHAnsi"/>
        </w:rPr>
      </w:pPr>
    </w:p>
    <w:p w:rsidR="009B5A2B" w:rsidRPr="00354F6D" w:rsidRDefault="009B5A2B" w:rsidP="00B6639A">
      <w:pPr>
        <w:ind w:left="-567" w:right="-567"/>
        <w:jc w:val="both"/>
        <w:rPr>
          <w:rFonts w:cstheme="minorHAnsi"/>
        </w:rPr>
      </w:pPr>
      <w:r w:rsidRPr="00354F6D">
        <w:rPr>
          <w:rFonts w:cstheme="minorHAnsi"/>
        </w:rPr>
        <w:t>Agora é necessária a criação do Enum Situacao. Um Enum é criado da mesma forma que se cria uma classe, mas ao invés de utilizar a palavra class usa-se enum, conforme mostra a seguir.</w:t>
      </w:r>
    </w:p>
    <w:p w:rsidR="009B5A2B" w:rsidRPr="00354F6D" w:rsidRDefault="00A5576D" w:rsidP="00B6639A">
      <w:pPr>
        <w:ind w:left="-567"/>
        <w:jc w:val="both"/>
        <w:rPr>
          <w:rFonts w:cstheme="minorHAnsi"/>
        </w:rPr>
      </w:pPr>
      <w:r w:rsidRPr="00354F6D">
        <w:rPr>
          <w:rFonts w:cstheme="minorHAnsi"/>
          <w:noProof/>
        </w:rPr>
        <w:drawing>
          <wp:anchor distT="0" distB="0" distL="114300" distR="114300" simplePos="0" relativeHeight="251716608" behindDoc="0" locked="0" layoutInCell="1" allowOverlap="1" wp14:anchorId="7600A522" wp14:editId="11CC0C7B">
            <wp:simplePos x="0" y="0"/>
            <wp:positionH relativeFrom="margin">
              <wp:align>center</wp:align>
            </wp:positionH>
            <wp:positionV relativeFrom="paragraph">
              <wp:posOffset>0</wp:posOffset>
            </wp:positionV>
            <wp:extent cx="3124200" cy="933450"/>
            <wp:effectExtent l="0" t="0" r="0" b="0"/>
            <wp:wrapSquare wrapText="bothSides"/>
            <wp:docPr id="67" name="Imagem 67" descr="C:\Users\Gustavo\AppData\Local\Microsoft\Windows\INetCache\Content.Word\CursoSMN - Microsoft Visual Studio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stavo\AppData\Local\Microsoft\Windows\INetCache\Content.Word\CursoSMN - Microsoft Visual Studio_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b/>
          <w:bCs/>
        </w:rPr>
      </w:pPr>
      <w:r w:rsidRPr="00354F6D">
        <w:rPr>
          <w:rFonts w:cstheme="minorHAnsi"/>
          <w:bCs/>
        </w:rPr>
        <w:t>O Enum por padrão retorna int e neste exemplo temos três opções, onde cada uma possui um índice. Então quando o valor de um Enum é atribuído a um outro atributo, o que é atribuído é seu índice, no caso</w:t>
      </w:r>
      <w:r w:rsidRPr="00354F6D">
        <w:rPr>
          <w:rFonts w:cstheme="minorHAnsi"/>
          <w:b/>
          <w:bCs/>
        </w:rPr>
        <w:t xml:space="preserve"> </w:t>
      </w:r>
      <w:r w:rsidRPr="00354F6D">
        <w:rPr>
          <w:rFonts w:cstheme="minorHAnsi"/>
          <w:bCs/>
        </w:rPr>
        <w:t>do exemplo é</w:t>
      </w:r>
      <w:r w:rsidRPr="00354F6D">
        <w:rPr>
          <w:rFonts w:cstheme="minorHAnsi"/>
          <w:b/>
          <w:bCs/>
        </w:rPr>
        <w:t xml:space="preserve"> </w:t>
      </w:r>
      <w:r w:rsidRPr="00354F6D">
        <w:rPr>
          <w:rFonts w:cstheme="minorHAnsi"/>
          <w:bCs/>
        </w:rPr>
        <w:t>atribuído o valor 1.</w:t>
      </w:r>
    </w:p>
    <w:p w:rsidR="009B5A2B" w:rsidRPr="00354F6D" w:rsidRDefault="00A5576D" w:rsidP="00B6639A">
      <w:pPr>
        <w:ind w:left="-567"/>
        <w:jc w:val="both"/>
        <w:rPr>
          <w:rFonts w:cstheme="minorHAnsi"/>
          <w:b/>
          <w:bCs/>
        </w:rPr>
      </w:pPr>
      <w:r w:rsidRPr="00354F6D">
        <w:rPr>
          <w:rFonts w:cstheme="minorHAnsi"/>
          <w:noProof/>
        </w:rPr>
        <w:drawing>
          <wp:anchor distT="0" distB="0" distL="114300" distR="114300" simplePos="0" relativeHeight="251663360" behindDoc="1" locked="0" layoutInCell="1" allowOverlap="1" wp14:anchorId="5C07795D" wp14:editId="25C7C4D8">
            <wp:simplePos x="0" y="0"/>
            <wp:positionH relativeFrom="margin">
              <wp:align>center</wp:align>
            </wp:positionH>
            <wp:positionV relativeFrom="paragraph">
              <wp:posOffset>8255</wp:posOffset>
            </wp:positionV>
            <wp:extent cx="3019425" cy="2581910"/>
            <wp:effectExtent l="0" t="0" r="9525" b="8890"/>
            <wp:wrapTight wrapText="bothSides">
              <wp:wrapPolygon edited="0">
                <wp:start x="0" y="0"/>
                <wp:lineTo x="0" y="21515"/>
                <wp:lineTo x="21532" y="21515"/>
                <wp:lineTo x="21532" y="0"/>
                <wp:lineTo x="0" y="0"/>
              </wp:wrapPolygon>
            </wp:wrapTight>
            <wp:docPr id="68" name="Imagem 9">
              <a:extLst xmlns:a="http://schemas.openxmlformats.org/drawingml/2006/main">
                <a:ext uri="{FF2B5EF4-FFF2-40B4-BE49-F238E27FC236}">
                  <a16:creationId xmlns:a16="http://schemas.microsoft.com/office/drawing/2014/main" id="{4F85D7F0-E711-4B18-9988-2E93644F5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a:extLst>
                        <a:ext uri="{FF2B5EF4-FFF2-40B4-BE49-F238E27FC236}">
                          <a16:creationId xmlns:a16="http://schemas.microsoft.com/office/drawing/2014/main" id="{4F85D7F0-E711-4B18-9988-2E93644F50D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19425" cy="258191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A5576D" w:rsidRPr="00354F6D" w:rsidRDefault="00A5576D" w:rsidP="00B6639A">
      <w:pPr>
        <w:ind w:left="-567"/>
        <w:jc w:val="both"/>
        <w:rPr>
          <w:rFonts w:cstheme="minorHAnsi"/>
          <w:b/>
          <w:bCs/>
        </w:rPr>
      </w:pPr>
    </w:p>
    <w:p w:rsidR="009B5A2B" w:rsidRPr="0065409F" w:rsidRDefault="007117D5" w:rsidP="0065409F">
      <w:pPr>
        <w:pStyle w:val="Ttulo2"/>
        <w:ind w:left="-567"/>
        <w:rPr>
          <w:rFonts w:asciiTheme="minorHAnsi" w:hAnsiTheme="minorHAnsi" w:cstheme="minorHAnsi"/>
          <w:sz w:val="22"/>
          <w:szCs w:val="22"/>
        </w:rPr>
      </w:pPr>
      <w:bookmarkStart w:id="12" w:name="_Toc502333928"/>
      <w:bookmarkStart w:id="13" w:name="_Toc502346083"/>
      <w:r w:rsidRPr="0065409F">
        <w:rPr>
          <w:rFonts w:asciiTheme="minorHAnsi" w:hAnsiTheme="minorHAnsi" w:cstheme="minorHAnsi"/>
          <w:sz w:val="22"/>
          <w:szCs w:val="22"/>
        </w:rPr>
        <w:t xml:space="preserve">1.4 - </w:t>
      </w:r>
      <w:r w:rsidR="009B5A2B" w:rsidRPr="0065409F">
        <w:rPr>
          <w:rFonts w:asciiTheme="minorHAnsi" w:hAnsiTheme="minorHAnsi" w:cstheme="minorHAnsi"/>
          <w:sz w:val="22"/>
          <w:szCs w:val="22"/>
        </w:rPr>
        <w:t>Variáveis Reference Types</w:t>
      </w:r>
      <w:bookmarkEnd w:id="12"/>
      <w:bookmarkEnd w:id="13"/>
    </w:p>
    <w:p w:rsidR="009B5A2B" w:rsidRPr="00354F6D" w:rsidRDefault="009B5A2B" w:rsidP="00B6639A">
      <w:pPr>
        <w:ind w:left="-567" w:right="-567"/>
        <w:jc w:val="both"/>
        <w:rPr>
          <w:rFonts w:cstheme="minorHAnsi"/>
        </w:rPr>
      </w:pPr>
      <w:r w:rsidRPr="00354F6D">
        <w:rPr>
          <w:rFonts w:cstheme="minorHAnsi"/>
        </w:rPr>
        <w:t>As variáveis reference type armazenam apenas a referência do objeto. Os tipos de referência são: class, interface, delegate, object, string e Array.</w:t>
      </w:r>
    </w:p>
    <w:p w:rsidR="009B5A2B" w:rsidRPr="00354F6D" w:rsidRDefault="009B5A2B" w:rsidP="00B6639A">
      <w:pPr>
        <w:ind w:left="-567" w:right="-567"/>
        <w:jc w:val="both"/>
        <w:rPr>
          <w:rFonts w:cstheme="minorHAnsi"/>
        </w:rPr>
      </w:pPr>
      <w:r w:rsidRPr="00354F6D">
        <w:rPr>
          <w:rFonts w:cstheme="minorHAnsi"/>
        </w:rPr>
        <w:t>a) Tipo object: todos os tipos são derivados da classe Object, sendo assim é possível converter qualquer tipo para object.</w:t>
      </w:r>
    </w:p>
    <w:p w:rsidR="009B5A2B" w:rsidRPr="00354F6D" w:rsidRDefault="009B5A2B" w:rsidP="00B6639A">
      <w:pPr>
        <w:ind w:left="-567" w:right="-567"/>
        <w:jc w:val="both"/>
        <w:rPr>
          <w:rFonts w:cstheme="minorHAnsi"/>
        </w:rPr>
      </w:pPr>
      <w:r w:rsidRPr="00354F6D">
        <w:rPr>
          <w:rFonts w:cstheme="minorHAnsi"/>
        </w:rPr>
        <w:t>b) Tipo string: é utilizado para se armazenar caracteres e uma string deve estar entre aspas, como mostra a seguir.</w:t>
      </w:r>
    </w:p>
    <w:p w:rsidR="009B5A2B" w:rsidRPr="00354F6D" w:rsidRDefault="009B5A2B" w:rsidP="00B6639A">
      <w:pPr>
        <w:ind w:left="-567"/>
        <w:jc w:val="both"/>
        <w:rPr>
          <w:rFonts w:cstheme="minorHAnsi"/>
        </w:rPr>
      </w:pPr>
      <w:r w:rsidRPr="00354F6D">
        <w:rPr>
          <w:rFonts w:cstheme="minorHAnsi"/>
          <w:noProof/>
        </w:rPr>
        <w:lastRenderedPageBreak/>
        <w:drawing>
          <wp:anchor distT="0" distB="0" distL="114300" distR="114300" simplePos="0" relativeHeight="251710464" behindDoc="0" locked="0" layoutInCell="1" allowOverlap="1" wp14:anchorId="7BD7670F" wp14:editId="1199AD6D">
            <wp:simplePos x="0" y="0"/>
            <wp:positionH relativeFrom="margin">
              <wp:align>center</wp:align>
            </wp:positionH>
            <wp:positionV relativeFrom="paragraph">
              <wp:posOffset>14715</wp:posOffset>
            </wp:positionV>
            <wp:extent cx="2230734" cy="415692"/>
            <wp:effectExtent l="0" t="0" r="0" b="3810"/>
            <wp:wrapSquare wrapText="bothSides"/>
            <wp:docPr id="69" name="Imagem 4">
              <a:extLst xmlns:a="http://schemas.openxmlformats.org/drawingml/2006/main">
                <a:ext uri="{FF2B5EF4-FFF2-40B4-BE49-F238E27FC236}">
                  <a16:creationId xmlns:a16="http://schemas.microsoft.com/office/drawing/2014/main" id="{15CD996D-43BA-48DE-805E-EA3D36E7E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15CD996D-43BA-48DE-805E-EA3D36E7E2E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230734" cy="415692"/>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right="-992"/>
        <w:jc w:val="both"/>
        <w:rPr>
          <w:rFonts w:cstheme="minorHAnsi"/>
        </w:rPr>
      </w:pPr>
      <w:r w:rsidRPr="00354F6D">
        <w:rPr>
          <w:rFonts w:cstheme="minorHAnsi"/>
        </w:rPr>
        <w:t>Para concatenar (juntar) uma ou mais strings é usando o sinal de +, como mostra a seguir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1488" behindDoc="0" locked="0" layoutInCell="1" allowOverlap="1" wp14:anchorId="4F9EF58E" wp14:editId="203F22F4">
            <wp:simplePos x="0" y="0"/>
            <wp:positionH relativeFrom="margin">
              <wp:align>center</wp:align>
            </wp:positionH>
            <wp:positionV relativeFrom="paragraph">
              <wp:posOffset>3561</wp:posOffset>
            </wp:positionV>
            <wp:extent cx="3063240" cy="847090"/>
            <wp:effectExtent l="0" t="0" r="3810" b="0"/>
            <wp:wrapSquare wrapText="bothSides"/>
            <wp:docPr id="71" name="Imagem 6">
              <a:extLst xmlns:a="http://schemas.openxmlformats.org/drawingml/2006/main">
                <a:ext uri="{FF2B5EF4-FFF2-40B4-BE49-F238E27FC236}">
                  <a16:creationId xmlns:a16="http://schemas.microsoft.com/office/drawing/2014/main" id="{678E9C4F-37BE-4398-A6D6-D3CFC6A48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78E9C4F-37BE-4398-A6D6-D3CFC6A4879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63240" cy="84709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tabs>
          <w:tab w:val="left" w:pos="8505"/>
        </w:tabs>
        <w:ind w:left="-567" w:right="-992"/>
        <w:jc w:val="both"/>
        <w:rPr>
          <w:rFonts w:cstheme="minorHAnsi"/>
        </w:rPr>
      </w:pPr>
    </w:p>
    <w:p w:rsidR="00A5576D" w:rsidRPr="00354F6D" w:rsidRDefault="00A5576D" w:rsidP="00B6639A">
      <w:pPr>
        <w:tabs>
          <w:tab w:val="left" w:pos="8505"/>
        </w:tabs>
        <w:ind w:left="-567" w:right="-992"/>
        <w:jc w:val="both"/>
        <w:rPr>
          <w:rFonts w:cstheme="minorHAnsi"/>
        </w:rPr>
      </w:pPr>
    </w:p>
    <w:p w:rsidR="009B5A2B" w:rsidRPr="00354F6D" w:rsidRDefault="009B5A2B" w:rsidP="00B6639A">
      <w:pPr>
        <w:tabs>
          <w:tab w:val="left" w:pos="8505"/>
        </w:tabs>
        <w:ind w:left="-567" w:right="-992"/>
        <w:jc w:val="both"/>
        <w:rPr>
          <w:rFonts w:cstheme="minorHAnsi"/>
        </w:rPr>
      </w:pPr>
      <w:r w:rsidRPr="00354F6D">
        <w:rPr>
          <w:rFonts w:cstheme="minorHAnsi"/>
        </w:rPr>
        <w:t>Outro recurso também é a possibilidade de se obter um determinado caractere de uma string, como mostra a seguir:</w:t>
      </w:r>
    </w:p>
    <w:p w:rsidR="009B5A2B" w:rsidRPr="00354F6D" w:rsidRDefault="00A5576D" w:rsidP="00B6639A">
      <w:pPr>
        <w:tabs>
          <w:tab w:val="left" w:pos="8505"/>
        </w:tabs>
        <w:ind w:left="-567" w:right="-992"/>
        <w:jc w:val="both"/>
        <w:rPr>
          <w:rFonts w:cstheme="minorHAnsi"/>
        </w:rPr>
      </w:pPr>
      <w:r w:rsidRPr="00354F6D">
        <w:rPr>
          <w:rFonts w:cstheme="minorHAnsi"/>
          <w:noProof/>
        </w:rPr>
        <w:drawing>
          <wp:anchor distT="0" distB="0" distL="114300" distR="114300" simplePos="0" relativeHeight="251712512" behindDoc="0" locked="0" layoutInCell="1" allowOverlap="1" wp14:anchorId="312CA05E" wp14:editId="1810F2B1">
            <wp:simplePos x="0" y="0"/>
            <wp:positionH relativeFrom="margin">
              <wp:align>center</wp:align>
            </wp:positionH>
            <wp:positionV relativeFrom="paragraph">
              <wp:posOffset>7620</wp:posOffset>
            </wp:positionV>
            <wp:extent cx="2219325" cy="1047750"/>
            <wp:effectExtent l="0" t="0" r="9525" b="0"/>
            <wp:wrapSquare wrapText="bothSides"/>
            <wp:docPr id="72" name="Imagem 8">
              <a:extLst xmlns:a="http://schemas.openxmlformats.org/drawingml/2006/main">
                <a:ext uri="{FF2B5EF4-FFF2-40B4-BE49-F238E27FC236}">
                  <a16:creationId xmlns:a16="http://schemas.microsoft.com/office/drawing/2014/main" id="{07E799AA-2F27-4C77-8D62-19C9F6BC47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a:extLst>
                        <a:ext uri="{FF2B5EF4-FFF2-40B4-BE49-F238E27FC236}">
                          <a16:creationId xmlns:a16="http://schemas.microsoft.com/office/drawing/2014/main" id="{07E799AA-2F27-4C77-8D62-19C9F6BC476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19325" cy="1047750"/>
                    </a:xfrm>
                    <a:prstGeom prst="rect">
                      <a:avLst/>
                    </a:prstGeom>
                  </pic:spPr>
                </pic:pic>
              </a:graphicData>
            </a:graphic>
          </wp:anchor>
        </w:drawing>
      </w:r>
    </w:p>
    <w:p w:rsidR="009B5A2B" w:rsidRPr="00354F6D" w:rsidRDefault="009B5A2B" w:rsidP="00B6639A">
      <w:pPr>
        <w:tabs>
          <w:tab w:val="left" w:pos="8505"/>
        </w:tabs>
        <w:ind w:left="-567" w:right="-992"/>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851"/>
        <w:jc w:val="both"/>
        <w:rPr>
          <w:rFonts w:cstheme="minorHAnsi"/>
        </w:rPr>
      </w:pPr>
    </w:p>
    <w:p w:rsidR="009B5A2B" w:rsidRPr="00354F6D" w:rsidRDefault="009B5A2B" w:rsidP="00B6639A">
      <w:pPr>
        <w:numPr>
          <w:ilvl w:val="0"/>
          <w:numId w:val="23"/>
        </w:numPr>
        <w:tabs>
          <w:tab w:val="clear" w:pos="720"/>
          <w:tab w:val="num" w:pos="-567"/>
        </w:tabs>
        <w:ind w:left="-567" w:right="-851" w:firstLine="0"/>
        <w:jc w:val="both"/>
        <w:rPr>
          <w:rFonts w:cstheme="minorHAnsi"/>
        </w:rPr>
      </w:pPr>
      <w:r w:rsidRPr="00354F6D">
        <w:rPr>
          <w:rFonts w:cstheme="minorHAnsi"/>
        </w:rPr>
        <w:t>A variável d vai ficar com o valor da letra n que é a letra que está no índice 3, conforme informado no código.</w:t>
      </w:r>
    </w:p>
    <w:p w:rsidR="009B5A2B" w:rsidRPr="00354F6D" w:rsidRDefault="009B5A2B" w:rsidP="00B6639A">
      <w:pPr>
        <w:numPr>
          <w:ilvl w:val="0"/>
          <w:numId w:val="23"/>
        </w:numPr>
        <w:tabs>
          <w:tab w:val="clear" w:pos="720"/>
          <w:tab w:val="num" w:pos="-567"/>
        </w:tabs>
        <w:ind w:left="-567" w:right="-851" w:firstLine="0"/>
        <w:jc w:val="both"/>
        <w:rPr>
          <w:rFonts w:cstheme="minorHAnsi"/>
        </w:rPr>
      </w:pPr>
      <w:r w:rsidRPr="00354F6D">
        <w:rPr>
          <w:rFonts w:cstheme="minorHAnsi"/>
        </w:rPr>
        <w:t>Também é possível fazer a mesma coisa com uma palavra, como mostra a seguir.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3536" behindDoc="0" locked="0" layoutInCell="1" allowOverlap="1" wp14:anchorId="5D3B4126" wp14:editId="453F2845">
            <wp:simplePos x="0" y="0"/>
            <wp:positionH relativeFrom="margin">
              <wp:align>center</wp:align>
            </wp:positionH>
            <wp:positionV relativeFrom="paragraph">
              <wp:posOffset>6019</wp:posOffset>
            </wp:positionV>
            <wp:extent cx="2230120" cy="311150"/>
            <wp:effectExtent l="0" t="0" r="0" b="0"/>
            <wp:wrapSquare wrapText="bothSides"/>
            <wp:docPr id="73" name="Imagem 5">
              <a:extLst xmlns:a="http://schemas.openxmlformats.org/drawingml/2006/main">
                <a:ext uri="{FF2B5EF4-FFF2-40B4-BE49-F238E27FC236}">
                  <a16:creationId xmlns:a16="http://schemas.microsoft.com/office/drawing/2014/main" id="{B87FAB45-BB97-459B-95E2-6B505189D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B87FAB45-BB97-459B-95E2-6B505189D97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30120" cy="311150"/>
                    </a:xfrm>
                    <a:prstGeom prst="rect">
                      <a:avLst/>
                    </a:prstGeom>
                  </pic:spPr>
                </pic:pic>
              </a:graphicData>
            </a:graphic>
          </wp:anchor>
        </w:drawing>
      </w:r>
    </w:p>
    <w:p w:rsidR="007117D5" w:rsidRPr="00354F6D" w:rsidRDefault="007117D5" w:rsidP="00B6639A">
      <w:pPr>
        <w:ind w:right="-851"/>
        <w:jc w:val="both"/>
        <w:rPr>
          <w:rFonts w:cstheme="minorHAnsi"/>
        </w:rPr>
      </w:pPr>
    </w:p>
    <w:p w:rsidR="009B5A2B" w:rsidRPr="00354F6D" w:rsidRDefault="009B5A2B" w:rsidP="00B6639A">
      <w:pPr>
        <w:ind w:left="-567" w:right="-851"/>
        <w:jc w:val="both"/>
        <w:rPr>
          <w:rFonts w:cstheme="minorHAnsi"/>
        </w:rPr>
      </w:pPr>
      <w:r w:rsidRPr="00354F6D">
        <w:rPr>
          <w:rFonts w:cstheme="minorHAnsi"/>
        </w:rPr>
        <w:t>Começando pelos métodos com membros estáticos, vamos falar do </w:t>
      </w:r>
      <w:r w:rsidRPr="00354F6D">
        <w:rPr>
          <w:rFonts w:cstheme="minorHAnsi"/>
          <w:b/>
          <w:bCs/>
        </w:rPr>
        <w:t>Format</w:t>
      </w:r>
      <w:r w:rsidRPr="00354F6D">
        <w:rPr>
          <w:rFonts w:cstheme="minorHAnsi"/>
        </w:rPr>
        <w:t>. Este método é uma mão na roda para os desenvolvedores que desejam formatar seus textos sem muitas preocupações, de uma forma rápida e simples.</w:t>
      </w:r>
    </w:p>
    <w:p w:rsidR="009B5A2B" w:rsidRPr="00354F6D" w:rsidRDefault="00A5576D" w:rsidP="00B6639A">
      <w:pPr>
        <w:ind w:left="-567" w:right="-851"/>
        <w:jc w:val="both"/>
        <w:rPr>
          <w:rFonts w:cstheme="minorHAnsi"/>
        </w:rPr>
      </w:pPr>
      <w:r w:rsidRPr="00354F6D">
        <w:rPr>
          <w:rFonts w:cstheme="minorHAnsi"/>
          <w:noProof/>
        </w:rPr>
        <w:drawing>
          <wp:anchor distT="0" distB="0" distL="114300" distR="114300" simplePos="0" relativeHeight="251673600" behindDoc="0" locked="0" layoutInCell="1" allowOverlap="1" wp14:anchorId="22F8B443" wp14:editId="3A2835F9">
            <wp:simplePos x="0" y="0"/>
            <wp:positionH relativeFrom="margin">
              <wp:align>left</wp:align>
            </wp:positionH>
            <wp:positionV relativeFrom="paragraph">
              <wp:posOffset>590302</wp:posOffset>
            </wp:positionV>
            <wp:extent cx="5647055" cy="360680"/>
            <wp:effectExtent l="0" t="0" r="0" b="1270"/>
            <wp:wrapSquare wrapText="bothSides"/>
            <wp:docPr id="74" name="Imagem 3">
              <a:extLst xmlns:a="http://schemas.openxmlformats.org/drawingml/2006/main">
                <a:ext uri="{FF2B5EF4-FFF2-40B4-BE49-F238E27FC236}">
                  <a16:creationId xmlns:a16="http://schemas.microsoft.com/office/drawing/2014/main" id="{B726FC16-BA80-468B-AFD0-86528D0132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B726FC16-BA80-468B-AFD0-86528D0132E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47055" cy="360680"/>
                    </a:xfrm>
                    <a:prstGeom prst="rect">
                      <a:avLst/>
                    </a:prstGeom>
                  </pic:spPr>
                </pic:pic>
              </a:graphicData>
            </a:graphic>
            <wp14:sizeRelH relativeFrom="page">
              <wp14:pctWidth>0</wp14:pctWidth>
            </wp14:sizeRelH>
            <wp14:sizeRelV relativeFrom="page">
              <wp14:pctHeight>0</wp14:pctHeight>
            </wp14:sizeRelV>
          </wp:anchor>
        </w:drawing>
      </w:r>
      <w:r w:rsidR="009B5A2B" w:rsidRPr="00354F6D">
        <w:rPr>
          <w:rFonts w:cstheme="minorHAnsi"/>
        </w:rPr>
        <w:t>Com o método Format criamos um padrão de formatação para a nossa string. Assim, dentro de nossa string podemos colocar alguns “tokens” que serão substituídos por parâmetros, que acrescentaremos ao final.</w:t>
      </w:r>
    </w:p>
    <w:p w:rsidR="00A5576D" w:rsidRPr="00354F6D" w:rsidRDefault="00A5576D" w:rsidP="00B6639A">
      <w:pPr>
        <w:ind w:right="-851"/>
        <w:jc w:val="both"/>
        <w:rPr>
          <w:rFonts w:cstheme="minorHAnsi"/>
        </w:rPr>
      </w:pPr>
    </w:p>
    <w:p w:rsidR="009B5A2B" w:rsidRPr="00354F6D" w:rsidRDefault="009B5A2B" w:rsidP="00B6639A">
      <w:pPr>
        <w:ind w:left="-567" w:right="-851"/>
        <w:jc w:val="both"/>
        <w:rPr>
          <w:rFonts w:cstheme="minorHAnsi"/>
        </w:rPr>
      </w:pPr>
      <w:r w:rsidRPr="00354F6D">
        <w:rPr>
          <w:rFonts w:cstheme="minorHAnsi"/>
        </w:rPr>
        <w:t>O método Format pós a primeira vírgula, como no código acima monta a lógica de substituir os “tokens” pelos respectivos parâmetros, que são passados logo acima. Vemos o resultado a seguir: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4560" behindDoc="0" locked="0" layoutInCell="1" allowOverlap="1" wp14:anchorId="33AB5DCF" wp14:editId="503AAB8F">
            <wp:simplePos x="0" y="0"/>
            <wp:positionH relativeFrom="margin">
              <wp:align>center</wp:align>
            </wp:positionH>
            <wp:positionV relativeFrom="paragraph">
              <wp:posOffset>102538</wp:posOffset>
            </wp:positionV>
            <wp:extent cx="1880368" cy="582805"/>
            <wp:effectExtent l="0" t="0" r="5715" b="8255"/>
            <wp:wrapSquare wrapText="bothSides"/>
            <wp:docPr id="75" name="Imagem 4">
              <a:extLst xmlns:a="http://schemas.openxmlformats.org/drawingml/2006/main">
                <a:ext uri="{FF2B5EF4-FFF2-40B4-BE49-F238E27FC236}">
                  <a16:creationId xmlns:a16="http://schemas.microsoft.com/office/drawing/2014/main" id="{BF005544-C70F-483E-B17F-D3041E557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BF005544-C70F-483E-B17F-D3041E55796E}"/>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80368" cy="582805"/>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A5576D" w:rsidP="00B6639A">
      <w:pPr>
        <w:ind w:left="-567"/>
        <w:jc w:val="both"/>
        <w:rPr>
          <w:rFonts w:cstheme="minorHAnsi"/>
        </w:rPr>
      </w:pPr>
      <w:r w:rsidRPr="00354F6D">
        <w:rPr>
          <w:rFonts w:cstheme="minorHAnsi"/>
          <w:noProof/>
        </w:rPr>
        <w:drawing>
          <wp:anchor distT="0" distB="0" distL="114300" distR="114300" simplePos="0" relativeHeight="251674624" behindDoc="0" locked="0" layoutInCell="1" allowOverlap="1" wp14:anchorId="75D47339" wp14:editId="72554F95">
            <wp:simplePos x="0" y="0"/>
            <wp:positionH relativeFrom="margin">
              <wp:align>center</wp:align>
            </wp:positionH>
            <wp:positionV relativeFrom="paragraph">
              <wp:posOffset>402811</wp:posOffset>
            </wp:positionV>
            <wp:extent cx="5400040" cy="438150"/>
            <wp:effectExtent l="0" t="0" r="0" b="0"/>
            <wp:wrapSquare wrapText="bothSides"/>
            <wp:docPr id="76" name="Imagem 4">
              <a:extLst xmlns:a="http://schemas.openxmlformats.org/drawingml/2006/main">
                <a:ext uri="{FF2B5EF4-FFF2-40B4-BE49-F238E27FC236}">
                  <a16:creationId xmlns:a16="http://schemas.microsoft.com/office/drawing/2014/main" id="{565A2DC7-6603-48CA-9ECA-F8798550B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565A2DC7-6603-48CA-9ECA-F8798550BCE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00040" cy="438150"/>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A5576D" w:rsidP="00B6639A">
      <w:pPr>
        <w:ind w:left="-567"/>
        <w:jc w:val="both"/>
        <w:rPr>
          <w:rFonts w:cstheme="minorHAnsi"/>
          <w:b/>
        </w:rPr>
      </w:pPr>
      <w:r w:rsidRPr="00354F6D">
        <w:rPr>
          <w:rFonts w:cstheme="minorHAnsi"/>
          <w:noProof/>
        </w:rPr>
        <w:lastRenderedPageBreak/>
        <w:drawing>
          <wp:anchor distT="0" distB="0" distL="114300" distR="114300" simplePos="0" relativeHeight="251698176" behindDoc="0" locked="0" layoutInCell="1" allowOverlap="1" wp14:anchorId="4DDB0D53" wp14:editId="679B0F47">
            <wp:simplePos x="0" y="0"/>
            <wp:positionH relativeFrom="margin">
              <wp:align>center</wp:align>
            </wp:positionH>
            <wp:positionV relativeFrom="paragraph">
              <wp:posOffset>5853</wp:posOffset>
            </wp:positionV>
            <wp:extent cx="1971040" cy="356235"/>
            <wp:effectExtent l="0" t="0" r="0" b="5715"/>
            <wp:wrapSquare wrapText="bothSides"/>
            <wp:docPr id="77" name="Imagem 14">
              <a:extLst xmlns:a="http://schemas.openxmlformats.org/drawingml/2006/main">
                <a:ext uri="{FF2B5EF4-FFF2-40B4-BE49-F238E27FC236}">
                  <a16:creationId xmlns:a16="http://schemas.microsoft.com/office/drawing/2014/main" id="{66FA0304-6BE0-4AC9-A375-0ECCA54405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a:extLst>
                        <a:ext uri="{FF2B5EF4-FFF2-40B4-BE49-F238E27FC236}">
                          <a16:creationId xmlns:a16="http://schemas.microsoft.com/office/drawing/2014/main" id="{66FA0304-6BE0-4AC9-A375-0ECCA54405F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71040" cy="356235"/>
                    </a:xfrm>
                    <a:prstGeom prst="rect">
                      <a:avLst/>
                    </a:prstGeom>
                  </pic:spPr>
                </pic:pic>
              </a:graphicData>
            </a:graphic>
            <wp14:sizeRelV relativeFrom="margin">
              <wp14:pctHeight>0</wp14:pctHeight>
            </wp14:sizeRelV>
          </wp:anchor>
        </w:drawing>
      </w:r>
    </w:p>
    <w:p w:rsidR="00A5576D" w:rsidRPr="00354F6D" w:rsidRDefault="00A5576D" w:rsidP="00B6639A">
      <w:pPr>
        <w:jc w:val="both"/>
        <w:rPr>
          <w:rFonts w:cstheme="minorHAnsi"/>
          <w:b/>
        </w:rPr>
      </w:pPr>
    </w:p>
    <w:p w:rsidR="009B5A2B" w:rsidRPr="00354F6D" w:rsidRDefault="009B5A2B" w:rsidP="00B6639A">
      <w:pPr>
        <w:ind w:left="-567"/>
        <w:jc w:val="both"/>
        <w:rPr>
          <w:rFonts w:cstheme="minorHAnsi"/>
          <w:b/>
        </w:rPr>
      </w:pPr>
      <w:r w:rsidRPr="00354F6D">
        <w:rPr>
          <w:rFonts w:cstheme="minorHAnsi"/>
          <w:b/>
        </w:rPr>
        <w:t>Segue uma tabela com as formatações de números.</w:t>
      </w:r>
    </w:p>
    <w:tbl>
      <w:tblPr>
        <w:tblpPr w:leftFromText="141" w:rightFromText="141" w:vertAnchor="text" w:horzAnchor="margin" w:tblpXSpec="center" w:tblpY="88"/>
        <w:tblW w:w="11189" w:type="dxa"/>
        <w:tblLayout w:type="fixed"/>
        <w:tblCellMar>
          <w:left w:w="0" w:type="dxa"/>
          <w:right w:w="0" w:type="dxa"/>
        </w:tblCellMar>
        <w:tblLook w:val="0420" w:firstRow="1" w:lastRow="0" w:firstColumn="0" w:lastColumn="0" w:noHBand="0" w:noVBand="1"/>
      </w:tblPr>
      <w:tblGrid>
        <w:gridCol w:w="1833"/>
        <w:gridCol w:w="1276"/>
        <w:gridCol w:w="2268"/>
        <w:gridCol w:w="2977"/>
        <w:gridCol w:w="2835"/>
      </w:tblGrid>
      <w:tr w:rsidR="009B5A2B" w:rsidRPr="00354F6D" w:rsidTr="009B5A2B">
        <w:trPr>
          <w:trHeight w:val="194"/>
        </w:trPr>
        <w:tc>
          <w:tcPr>
            <w:tcW w:w="1833"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Especificador</w:t>
            </w:r>
          </w:p>
        </w:tc>
        <w:tc>
          <w:tcPr>
            <w:tcW w:w="1276"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Formato</w:t>
            </w:r>
          </w:p>
        </w:tc>
        <w:tc>
          <w:tcPr>
            <w:tcW w:w="226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Tipo</w:t>
            </w:r>
          </w:p>
        </w:tc>
        <w:tc>
          <w:tcPr>
            <w:tcW w:w="297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Saída Double(1000.00)</w:t>
            </w:r>
          </w:p>
        </w:tc>
        <w:tc>
          <w:tcPr>
            <w:tcW w:w="283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right="841"/>
              <w:jc w:val="both"/>
              <w:rPr>
                <w:rFonts w:cstheme="minorHAnsi"/>
              </w:rPr>
            </w:pPr>
            <w:r w:rsidRPr="00354F6D">
              <w:rPr>
                <w:rFonts w:cstheme="minorHAnsi"/>
                <w:b/>
                <w:bCs/>
              </w:rPr>
              <w:t>Saída int(-1000)</w:t>
            </w:r>
          </w:p>
        </w:tc>
      </w:tr>
      <w:tr w:rsidR="009B5A2B" w:rsidRPr="00354F6D" w:rsidTr="009B5A2B">
        <w:trPr>
          <w:trHeight w:val="262"/>
        </w:trPr>
        <w:tc>
          <w:tcPr>
            <w:tcW w:w="1833"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c</w:t>
            </w:r>
          </w:p>
        </w:tc>
        <w:tc>
          <w:tcPr>
            <w:tcW w:w="1276"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{0:c}</w:t>
            </w:r>
          </w:p>
        </w:tc>
        <w:tc>
          <w:tcPr>
            <w:tcW w:w="226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Moeda</w:t>
            </w:r>
          </w:p>
        </w:tc>
        <w:tc>
          <w:tcPr>
            <w:tcW w:w="297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R$ 1.000,00</w:t>
            </w:r>
          </w:p>
        </w:tc>
        <w:tc>
          <w:tcPr>
            <w:tcW w:w="283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-R$ 1.000,00</w:t>
            </w:r>
          </w:p>
        </w:tc>
      </w:tr>
      <w:tr w:rsidR="009B5A2B" w:rsidRPr="00354F6D" w:rsidTr="009B5A2B">
        <w:trPr>
          <w:trHeight w:val="20"/>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d</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hideMark/>
          </w:tcPr>
          <w:p w:rsidR="009B5A2B" w:rsidRPr="00354F6D" w:rsidRDefault="009B5A2B" w:rsidP="00B6639A">
            <w:pPr>
              <w:jc w:val="both"/>
              <w:rPr>
                <w:rFonts w:cstheme="minorHAnsi"/>
              </w:rPr>
            </w:pPr>
            <w:r w:rsidRPr="00354F6D">
              <w:rPr>
                <w:rFonts w:cstheme="minorHAnsi"/>
              </w:rPr>
              <w:t>{0:d}</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vAlign w:val="bottom"/>
            <w:hideMark/>
          </w:tcPr>
          <w:p w:rsidR="009B5A2B" w:rsidRPr="00354F6D" w:rsidRDefault="009B5A2B" w:rsidP="00B6639A">
            <w:pPr>
              <w:jc w:val="both"/>
              <w:rPr>
                <w:rFonts w:cstheme="minorHAnsi"/>
              </w:rPr>
            </w:pPr>
            <w:r w:rsidRPr="00354F6D">
              <w:rPr>
                <w:rFonts w:cstheme="minorHAnsi"/>
              </w:rPr>
              <w:t>Decimal</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System.FormatException</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e</w:t>
            </w:r>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{0:e}</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Expoente/Cientifico</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1,000000e+003</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-1,000000e003</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f</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{0:f}</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Ponto fixo</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g</w:t>
            </w:r>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{0:g}</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Geral</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{0:n}</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Número</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-1.000,00</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r</w:t>
            </w:r>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{0:r}</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Round trippable</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1000</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System.FormatException</w:t>
            </w:r>
          </w:p>
        </w:tc>
      </w:tr>
      <w:tr w:rsidR="009B5A2B" w:rsidRPr="00354F6D"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x</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{0:x4}</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hexadecimal</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System.FormatException</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fffffc18</w:t>
            </w:r>
          </w:p>
        </w:tc>
      </w:tr>
    </w:tbl>
    <w:p w:rsidR="009B5A2B" w:rsidRPr="00354F6D" w:rsidRDefault="009B5A2B" w:rsidP="00B6639A">
      <w:pPr>
        <w:ind w:left="-567" w:right="-2126"/>
        <w:jc w:val="both"/>
        <w:rPr>
          <w:rFonts w:cstheme="minorHAnsi"/>
        </w:rPr>
      </w:pPr>
    </w:p>
    <w:p w:rsidR="009B5A2B" w:rsidRPr="00354F6D" w:rsidRDefault="009B5A2B" w:rsidP="00B6639A">
      <w:pPr>
        <w:ind w:left="-426" w:right="-1134"/>
        <w:jc w:val="both"/>
        <w:rPr>
          <w:rFonts w:cstheme="minorHAnsi"/>
          <w:b/>
        </w:rPr>
      </w:pPr>
      <w:r w:rsidRPr="00354F6D">
        <w:rPr>
          <w:rFonts w:cstheme="minorHAnsi"/>
          <w:b/>
        </w:rPr>
        <w:t>Abaixo tem uma tabela com as possibilidades de formatos de datas.</w:t>
      </w:r>
    </w:p>
    <w:tbl>
      <w:tblPr>
        <w:tblpPr w:leftFromText="141" w:rightFromText="141" w:vertAnchor="text" w:horzAnchor="margin" w:tblpXSpec="center" w:tblpY="199"/>
        <w:tblW w:w="11213" w:type="dxa"/>
        <w:tblCellMar>
          <w:left w:w="0" w:type="dxa"/>
          <w:right w:w="0" w:type="dxa"/>
        </w:tblCellMar>
        <w:tblLook w:val="0420" w:firstRow="1" w:lastRow="0" w:firstColumn="0" w:lastColumn="0" w:noHBand="0" w:noVBand="1"/>
      </w:tblPr>
      <w:tblGrid>
        <w:gridCol w:w="1731"/>
        <w:gridCol w:w="1202"/>
        <w:gridCol w:w="3327"/>
        <w:gridCol w:w="4953"/>
      </w:tblGrid>
      <w:tr w:rsidR="009B5A2B" w:rsidRPr="00354F6D" w:rsidTr="009B5A2B">
        <w:trPr>
          <w:trHeight w:val="192"/>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b/>
                <w:bCs/>
              </w:rPr>
              <w:t>Especificador</w:t>
            </w:r>
          </w:p>
        </w:tc>
        <w:tc>
          <w:tcPr>
            <w:tcW w:w="116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b/>
                <w:bCs/>
              </w:rPr>
              <w:t>Formato</w:t>
            </w:r>
          </w:p>
        </w:tc>
        <w:tc>
          <w:tcPr>
            <w:tcW w:w="3339"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b/>
                <w:bCs/>
              </w:rPr>
              <w:t>Tipo</w:t>
            </w:r>
          </w:p>
        </w:tc>
        <w:tc>
          <w:tcPr>
            <w:tcW w:w="497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b/>
                <w:bCs/>
              </w:rPr>
              <w:t>Saida</w:t>
            </w:r>
          </w:p>
        </w:tc>
      </w:tr>
      <w:tr w:rsidR="009B5A2B" w:rsidRPr="00354F6D" w:rsidTr="009B5A2B">
        <w:trPr>
          <w:trHeight w:val="237"/>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w:t>
            </w:r>
          </w:p>
        </w:tc>
        <w:tc>
          <w:tcPr>
            <w:tcW w:w="116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{0:d}</w:t>
            </w:r>
          </w:p>
        </w:tc>
        <w:tc>
          <w:tcPr>
            <w:tcW w:w="3339"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Curto</w:t>
            </w:r>
          </w:p>
        </w:tc>
        <w:tc>
          <w:tcPr>
            <w:tcW w:w="497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21/12/2017</w:t>
            </w:r>
          </w:p>
        </w:tc>
      </w:tr>
      <w:tr w:rsidR="009B5A2B" w:rsidRPr="00354F6D" w:rsidTr="009B5A2B">
        <w:trPr>
          <w:trHeight w:val="20"/>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hideMark/>
          </w:tcPr>
          <w:p w:rsidR="009B5A2B" w:rsidRPr="00354F6D" w:rsidRDefault="009B5A2B" w:rsidP="00B6639A">
            <w:pPr>
              <w:ind w:left="134" w:right="-137"/>
              <w:jc w:val="both"/>
              <w:rPr>
                <w:rFonts w:cstheme="minorHAnsi"/>
              </w:rPr>
            </w:pPr>
            <w:r w:rsidRPr="00354F6D">
              <w:rPr>
                <w:rFonts w:cstheme="minorHAnsi"/>
              </w:rPr>
              <w:t>{0:D}</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vAlign w:val="bottom"/>
            <w:hideMark/>
          </w:tcPr>
          <w:p w:rsidR="009B5A2B" w:rsidRPr="00354F6D" w:rsidRDefault="009B5A2B" w:rsidP="00B6639A">
            <w:pPr>
              <w:ind w:left="134"/>
              <w:jc w:val="both"/>
              <w:rPr>
                <w:rFonts w:cstheme="minorHAnsi"/>
              </w:rPr>
            </w:pPr>
            <w:r w:rsidRPr="00354F6D">
              <w:rPr>
                <w:rFonts w:cstheme="minorHAnsi"/>
              </w:rPr>
              <w:t>Data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Quinta-feira, 21 de dezembro de 2017</w:t>
            </w:r>
          </w:p>
        </w:tc>
      </w:tr>
      <w:tr w:rsidR="009B5A2B" w:rsidRPr="00354F6D" w:rsidTr="009B5A2B">
        <w:trPr>
          <w:trHeight w:val="340"/>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t</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Hora curta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13:06</w:t>
            </w:r>
          </w:p>
        </w:tc>
      </w:tr>
      <w:tr w:rsidR="009B5A2B" w:rsidRPr="00354F6D" w:rsidTr="009B5A2B">
        <w:trPr>
          <w:trHeight w:val="269"/>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T</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13:06:33</w:t>
            </w:r>
          </w:p>
        </w:tc>
      </w:tr>
      <w:tr w:rsidR="009B5A2B" w:rsidRPr="00354F6D" w:rsidTr="009B5A2B">
        <w:trPr>
          <w:trHeight w:val="248"/>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f</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{0:f}</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complete e hora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Quinta-feira, 21 de dezembro de 2017 13:07:30</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F</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{0:F}</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complete e 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Quinta-feira, 21 de dezembro de 2017 13:08:30</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g</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{0:g}</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padrão e hora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21/12/2017 13:09</w:t>
            </w:r>
          </w:p>
        </w:tc>
      </w:tr>
      <w:tr w:rsidR="009B5A2B" w:rsidRPr="00354F6D" w:rsidTr="009B5A2B">
        <w:trPr>
          <w:trHeight w:val="18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G</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{0:G}</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padrão e 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21/12/2017 13:10:33</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lastRenderedPageBreak/>
              <w:t>M</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{0:M}</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Dia / Mês</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08 de julho</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r</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{0:r}</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RFC1123 data escrita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Qui, 21 Dez 2018 13:11:40 GMT-3</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s</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{0:s}</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Data Hora classificada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2017-12-21T 13:12:33</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u</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{0:u}</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Hora Universal, local timezone</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2017-12-21T 13:13:33z</w:t>
            </w:r>
          </w:p>
        </w:tc>
      </w:tr>
      <w:tr w:rsidR="009B5A2B" w:rsidRPr="00354F6D" w:rsidTr="009B5A2B">
        <w:trPr>
          <w:trHeight w:val="41"/>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Y</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{0:Y}</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Mês / Ano</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134" w:right="-137"/>
              <w:jc w:val="both"/>
              <w:rPr>
                <w:rFonts w:cstheme="minorHAnsi"/>
              </w:rPr>
            </w:pPr>
            <w:r w:rsidRPr="00354F6D">
              <w:rPr>
                <w:rFonts w:cstheme="minorHAnsi"/>
              </w:rPr>
              <w:t>Dezembro de 2017</w:t>
            </w:r>
          </w:p>
        </w:tc>
      </w:tr>
    </w:tbl>
    <w:p w:rsidR="00A5576D" w:rsidRPr="00354F6D" w:rsidRDefault="00A5576D" w:rsidP="00B6639A">
      <w:pPr>
        <w:jc w:val="both"/>
        <w:rPr>
          <w:rFonts w:cstheme="minorHAnsi"/>
          <w:b/>
        </w:rPr>
      </w:pPr>
    </w:p>
    <w:p w:rsidR="009B5A2B" w:rsidRPr="00354F6D" w:rsidRDefault="009B5A2B" w:rsidP="00B6639A">
      <w:pPr>
        <w:ind w:left="-426"/>
        <w:jc w:val="both"/>
        <w:rPr>
          <w:rFonts w:cstheme="minorHAnsi"/>
          <w:b/>
        </w:rPr>
      </w:pPr>
      <w:r w:rsidRPr="00354F6D">
        <w:rPr>
          <w:rFonts w:cstheme="minorHAnsi"/>
          <w:b/>
        </w:rPr>
        <w:t>Temos também formatações personalizadas para datas.</w:t>
      </w:r>
    </w:p>
    <w:tbl>
      <w:tblPr>
        <w:tblpPr w:leftFromText="141" w:rightFromText="141" w:vertAnchor="text" w:horzAnchor="margin" w:tblpXSpec="center" w:tblpY="292"/>
        <w:tblW w:w="8647" w:type="dxa"/>
        <w:tblCellMar>
          <w:left w:w="0" w:type="dxa"/>
          <w:right w:w="0" w:type="dxa"/>
        </w:tblCellMar>
        <w:tblLook w:val="0420" w:firstRow="1" w:lastRow="0" w:firstColumn="0" w:lastColumn="0" w:noHBand="0" w:noVBand="1"/>
      </w:tblPr>
      <w:tblGrid>
        <w:gridCol w:w="1731"/>
        <w:gridCol w:w="2228"/>
        <w:gridCol w:w="2694"/>
        <w:gridCol w:w="1994"/>
      </w:tblGrid>
      <w:tr w:rsidR="009B5A2B" w:rsidRPr="00354F6D" w:rsidTr="009B5A2B">
        <w:trPr>
          <w:trHeight w:val="714"/>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Especificador</w:t>
            </w:r>
          </w:p>
        </w:tc>
        <w:tc>
          <w:tcPr>
            <w:tcW w:w="222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Formato</w:t>
            </w:r>
          </w:p>
        </w:tc>
        <w:tc>
          <w:tcPr>
            <w:tcW w:w="2694"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Tipo</w:t>
            </w:r>
          </w:p>
        </w:tc>
        <w:tc>
          <w:tcPr>
            <w:tcW w:w="1994"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b/>
                <w:bCs/>
              </w:rPr>
              <w:t>Saida</w:t>
            </w:r>
          </w:p>
        </w:tc>
      </w:tr>
      <w:tr w:rsidR="009B5A2B" w:rsidRPr="00354F6D" w:rsidTr="009B5A2B">
        <w:trPr>
          <w:trHeight w:val="129"/>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dd</w:t>
            </w:r>
          </w:p>
        </w:tc>
        <w:tc>
          <w:tcPr>
            <w:tcW w:w="222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w:t>
            </w:r>
          </w:p>
        </w:tc>
        <w:tc>
          <w:tcPr>
            <w:tcW w:w="2694"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Dia</w:t>
            </w:r>
          </w:p>
        </w:tc>
        <w:tc>
          <w:tcPr>
            <w:tcW w:w="1994"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21</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ddd</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{0:ddd}</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Nome curto do dia</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Qui</w:t>
            </w:r>
          </w:p>
        </w:tc>
      </w:tr>
      <w:tr w:rsidR="009B5A2B" w:rsidRPr="00354F6D" w:rsidTr="009B5A2B">
        <w:trPr>
          <w:trHeight w:val="7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dddd</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{0:dddd}</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Nome inteiro do dia</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Quinta-feira</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hh</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{0:hh}</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Hora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21</w:t>
            </w:r>
          </w:p>
        </w:tc>
      </w:tr>
      <w:tr w:rsidR="009B5A2B" w:rsidRPr="00354F6D" w:rsidTr="009B5A2B">
        <w:trPr>
          <w:trHeight w:val="20"/>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HH</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5" w:type="dxa"/>
              <w:left w:w="70" w:type="dxa"/>
              <w:bottom w:w="75" w:type="dxa"/>
              <w:right w:w="70" w:type="dxa"/>
            </w:tcMar>
            <w:hideMark/>
          </w:tcPr>
          <w:p w:rsidR="009B5A2B" w:rsidRPr="00354F6D" w:rsidRDefault="009B5A2B" w:rsidP="00B6639A">
            <w:pPr>
              <w:jc w:val="both"/>
              <w:rPr>
                <w:rFonts w:cstheme="minorHAnsi"/>
              </w:rPr>
            </w:pPr>
            <w:r w:rsidRPr="00354F6D">
              <w:rPr>
                <w:rFonts w:cstheme="minorHAnsi"/>
              </w:rPr>
              <w:t>{0:HH}</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5" w:type="dxa"/>
              <w:left w:w="70" w:type="dxa"/>
              <w:bottom w:w="75" w:type="dxa"/>
              <w:right w:w="70" w:type="dxa"/>
            </w:tcMar>
            <w:vAlign w:val="bottom"/>
            <w:hideMark/>
          </w:tcPr>
          <w:p w:rsidR="009B5A2B" w:rsidRPr="00354F6D" w:rsidRDefault="009B5A2B" w:rsidP="00B6639A">
            <w:pPr>
              <w:jc w:val="both"/>
              <w:rPr>
                <w:rFonts w:cstheme="minorHAnsi"/>
              </w:rPr>
            </w:pPr>
            <w:r w:rsidRPr="00354F6D">
              <w:rPr>
                <w:rFonts w:cstheme="minorHAnsi"/>
              </w:rPr>
              <w:t>Hora com 2 dig{24h}</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13</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mm</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{0:mm}</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Minutos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Quinta-feira</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MM</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{0:MM}</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Mês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12</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MMM</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{0:MMM}</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Nome curto do mês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Dez</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MMMM</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{0:MMMM}</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Nome inteiro do mês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Dezembro</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ss</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{0:ss}</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Segundos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40</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tt</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{0:tt}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AM/PM</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PM</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yy</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{0:yy}</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Ano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2018</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yyyy</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{0:yyyy}</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Ano com 4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2018</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13:15:00</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lastRenderedPageBreak/>
              <w:t>-</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21-12-2017</w:t>
            </w:r>
          </w:p>
        </w:tc>
      </w:tr>
      <w:tr w:rsidR="009B5A2B" w:rsidRPr="00354F6D" w:rsidTr="009B5A2B">
        <w:trPr>
          <w:trHeight w:val="99"/>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jc w:val="both"/>
              <w:rPr>
                <w:rFonts w:cstheme="minorHAnsi"/>
              </w:rPr>
            </w:pPr>
            <w:r w:rsidRPr="00354F6D">
              <w:rPr>
                <w:rFonts w:cstheme="minorHAnsi"/>
              </w:rPr>
              <w:t>21/12/2017</w:t>
            </w:r>
          </w:p>
        </w:tc>
      </w:tr>
    </w:tbl>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284"/>
        <w:jc w:val="both"/>
        <w:rPr>
          <w:rFonts w:cstheme="minorHAnsi"/>
          <w:b/>
        </w:rPr>
      </w:pPr>
      <w:r w:rsidRPr="00354F6D">
        <w:rPr>
          <w:rFonts w:cstheme="minorHAnsi"/>
          <w:b/>
        </w:rPr>
        <w:t>Temos também formatação personalizada para números.</w:t>
      </w:r>
    </w:p>
    <w:p w:rsidR="009B5A2B" w:rsidRPr="00354F6D" w:rsidRDefault="009B5A2B" w:rsidP="00B6639A">
      <w:pPr>
        <w:ind w:left="-567"/>
        <w:jc w:val="both"/>
        <w:rPr>
          <w:rFonts w:cstheme="minorHAnsi"/>
        </w:rPr>
      </w:pPr>
    </w:p>
    <w:tbl>
      <w:tblPr>
        <w:tblW w:w="9204" w:type="dxa"/>
        <w:tblInd w:w="-639" w:type="dxa"/>
        <w:tblCellMar>
          <w:left w:w="0" w:type="dxa"/>
          <w:right w:w="0" w:type="dxa"/>
        </w:tblCellMar>
        <w:tblLook w:val="0420" w:firstRow="1" w:lastRow="0" w:firstColumn="0" w:lastColumn="0" w:noHBand="0" w:noVBand="1"/>
      </w:tblPr>
      <w:tblGrid>
        <w:gridCol w:w="1731"/>
        <w:gridCol w:w="1520"/>
        <w:gridCol w:w="3827"/>
        <w:gridCol w:w="2126"/>
      </w:tblGrid>
      <w:tr w:rsidR="009B5A2B" w:rsidRPr="00354F6D" w:rsidTr="009B5A2B">
        <w:trPr>
          <w:trHeight w:val="882"/>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b/>
                <w:bCs/>
              </w:rPr>
              <w:t>Especificador</w:t>
            </w:r>
          </w:p>
        </w:tc>
        <w:tc>
          <w:tcPr>
            <w:tcW w:w="1520"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b/>
                <w:bCs/>
              </w:rPr>
              <w:t>Formato</w:t>
            </w:r>
          </w:p>
        </w:tc>
        <w:tc>
          <w:tcPr>
            <w:tcW w:w="382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b/>
                <w:bCs/>
              </w:rPr>
              <w:t>Tipo</w:t>
            </w:r>
          </w:p>
        </w:tc>
        <w:tc>
          <w:tcPr>
            <w:tcW w:w="2126"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b/>
                <w:bCs/>
              </w:rPr>
              <w:t>Saída(1000)</w:t>
            </w:r>
          </w:p>
        </w:tc>
      </w:tr>
      <w:tr w:rsidR="009B5A2B" w:rsidRPr="00354F6D" w:rsidTr="009B5A2B">
        <w:trPr>
          <w:trHeight w:val="288"/>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w:t>
            </w:r>
          </w:p>
        </w:tc>
        <w:tc>
          <w:tcPr>
            <w:tcW w:w="1520"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{0:00.000}</w:t>
            </w:r>
          </w:p>
        </w:tc>
        <w:tc>
          <w:tcPr>
            <w:tcW w:w="382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Zero de espeços reservados</w:t>
            </w:r>
          </w:p>
        </w:tc>
        <w:tc>
          <w:tcPr>
            <w:tcW w:w="2126"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1.234.560</w:t>
            </w:r>
          </w:p>
        </w:tc>
      </w:tr>
      <w:tr w:rsidR="009B5A2B" w:rsidRPr="00354F6D" w:rsidTr="009B5A2B">
        <w:trPr>
          <w:trHeight w:val="125"/>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w:t>
            </w:r>
          </w:p>
        </w:tc>
        <w:tc>
          <w:tcPr>
            <w:tcW w:w="382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Espepaço reservado para digito</w:t>
            </w:r>
          </w:p>
        </w:tc>
        <w:tc>
          <w:tcPr>
            <w:tcW w:w="212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1234.56</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{0:0.0}</w:t>
            </w:r>
          </w:p>
        </w:tc>
        <w:tc>
          <w:tcPr>
            <w:tcW w:w="382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Espaço reservado ponto decimal</w:t>
            </w:r>
          </w:p>
        </w:tc>
        <w:tc>
          <w:tcPr>
            <w:tcW w:w="212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1234.6</w:t>
            </w:r>
          </w:p>
        </w:tc>
      </w:tr>
      <w:tr w:rsidR="009B5A2B" w:rsidRPr="00354F6D" w:rsidTr="009B5A2B">
        <w:trPr>
          <w:trHeight w:val="198"/>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{0:0,0}</w:t>
            </w:r>
          </w:p>
        </w:tc>
        <w:tc>
          <w:tcPr>
            <w:tcW w:w="382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Separador de milhar</w:t>
            </w:r>
          </w:p>
        </w:tc>
        <w:tc>
          <w:tcPr>
            <w:tcW w:w="212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1,235</w:t>
            </w:r>
          </w:p>
        </w:tc>
      </w:tr>
      <w:tr w:rsidR="009B5A2B" w:rsidRPr="00354F6D"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{0.0%}</w:t>
            </w:r>
          </w:p>
        </w:tc>
        <w:tc>
          <w:tcPr>
            <w:tcW w:w="382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Porcentagem</w:t>
            </w:r>
          </w:p>
        </w:tc>
        <w:tc>
          <w:tcPr>
            <w:tcW w:w="212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354F6D" w:rsidRDefault="009B5A2B" w:rsidP="00B6639A">
            <w:pPr>
              <w:ind w:left="-83"/>
              <w:jc w:val="both"/>
              <w:rPr>
                <w:rFonts w:cstheme="minorHAnsi"/>
              </w:rPr>
            </w:pPr>
            <w:r w:rsidRPr="00354F6D">
              <w:rPr>
                <w:rFonts w:cstheme="minorHAnsi"/>
              </w:rPr>
              <w:t>123456%</w:t>
            </w:r>
          </w:p>
        </w:tc>
      </w:tr>
    </w:tbl>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65409F" w:rsidRDefault="007117D5" w:rsidP="0065409F">
      <w:pPr>
        <w:pStyle w:val="Ttulo2"/>
        <w:ind w:left="-567"/>
        <w:rPr>
          <w:rFonts w:asciiTheme="minorHAnsi" w:hAnsiTheme="minorHAnsi" w:cstheme="minorHAnsi"/>
          <w:sz w:val="22"/>
          <w:szCs w:val="22"/>
        </w:rPr>
      </w:pPr>
      <w:bookmarkStart w:id="14" w:name="_Toc502333929"/>
      <w:bookmarkStart w:id="15" w:name="_Toc502346084"/>
      <w:r w:rsidRPr="0065409F">
        <w:rPr>
          <w:rFonts w:asciiTheme="minorHAnsi" w:hAnsiTheme="minorHAnsi" w:cstheme="minorHAnsi"/>
          <w:sz w:val="22"/>
          <w:szCs w:val="22"/>
        </w:rPr>
        <w:t xml:space="preserve">1.5 - </w:t>
      </w:r>
      <w:r w:rsidR="009B5A2B" w:rsidRPr="0065409F">
        <w:rPr>
          <w:rFonts w:asciiTheme="minorHAnsi" w:hAnsiTheme="minorHAnsi" w:cstheme="minorHAnsi"/>
          <w:sz w:val="22"/>
          <w:szCs w:val="22"/>
        </w:rPr>
        <w:t>String.IsNullOrEmpty</w:t>
      </w:r>
      <w:bookmarkEnd w:id="14"/>
      <w:bookmarkEnd w:id="15"/>
    </w:p>
    <w:p w:rsidR="009B5A2B" w:rsidRPr="00354F6D" w:rsidRDefault="009B5A2B" w:rsidP="0065409F">
      <w:pPr>
        <w:ind w:left="-567" w:right="-851"/>
        <w:jc w:val="both"/>
        <w:rPr>
          <w:rFonts w:cstheme="minorHAnsi"/>
        </w:rPr>
      </w:pPr>
      <w:r w:rsidRPr="00354F6D">
        <w:rPr>
          <w:rFonts w:cstheme="minorHAnsi"/>
        </w:rPr>
        <w:t>Muito útil para validar se o valor de uma variável é nulo ou vazio.</w:t>
      </w:r>
    </w:p>
    <w:p w:rsidR="009B5A2B" w:rsidRPr="00354F6D" w:rsidRDefault="0065409F" w:rsidP="00B6639A">
      <w:pPr>
        <w:ind w:left="-567"/>
        <w:jc w:val="both"/>
        <w:rPr>
          <w:rFonts w:cstheme="minorHAnsi"/>
        </w:rPr>
      </w:pPr>
      <w:r w:rsidRPr="00354F6D">
        <w:rPr>
          <w:rFonts w:cstheme="minorHAnsi"/>
          <w:noProof/>
        </w:rPr>
        <w:drawing>
          <wp:anchor distT="0" distB="0" distL="114300" distR="114300" simplePos="0" relativeHeight="251675648" behindDoc="0" locked="0" layoutInCell="1" allowOverlap="1" wp14:anchorId="42A606BC" wp14:editId="765D425F">
            <wp:simplePos x="0" y="0"/>
            <wp:positionH relativeFrom="margin">
              <wp:align>center</wp:align>
            </wp:positionH>
            <wp:positionV relativeFrom="paragraph">
              <wp:posOffset>11760</wp:posOffset>
            </wp:positionV>
            <wp:extent cx="2320925" cy="838835"/>
            <wp:effectExtent l="0" t="0" r="3175" b="0"/>
            <wp:wrapSquare wrapText="bothSides"/>
            <wp:docPr id="78" name="Imagem 4">
              <a:extLst xmlns:a="http://schemas.openxmlformats.org/drawingml/2006/main">
                <a:ext uri="{FF2B5EF4-FFF2-40B4-BE49-F238E27FC236}">
                  <a16:creationId xmlns:a16="http://schemas.microsoft.com/office/drawing/2014/main" id="{468E45E6-33F3-40CF-BA1A-7A6DB3E48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68E45E6-33F3-40CF-BA1A-7A6DB3E48CD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20925" cy="838835"/>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851"/>
        <w:jc w:val="both"/>
        <w:rPr>
          <w:rFonts w:cstheme="minorHAnsi"/>
        </w:rPr>
      </w:pPr>
      <w:r w:rsidRPr="00354F6D">
        <w:rPr>
          <w:rFonts w:cstheme="minorHAnsi"/>
        </w:rPr>
        <w:t>Simples assim, como ele é do tipo bool a verificação se torna bem simples. Caso desejássemos fazer a negativa do código acima, bastaria adicionar uma exclamação (!) antes da chamada ao método.</w:t>
      </w:r>
    </w:p>
    <w:p w:rsidR="009B5A2B" w:rsidRPr="0065409F" w:rsidRDefault="007117D5" w:rsidP="0065409F">
      <w:pPr>
        <w:pStyle w:val="Ttulo2"/>
        <w:ind w:left="-567"/>
        <w:rPr>
          <w:rFonts w:asciiTheme="minorHAnsi" w:hAnsiTheme="minorHAnsi" w:cstheme="minorHAnsi"/>
          <w:sz w:val="22"/>
          <w:szCs w:val="22"/>
        </w:rPr>
      </w:pPr>
      <w:bookmarkStart w:id="16" w:name="_Toc502333930"/>
      <w:bookmarkStart w:id="17" w:name="_Toc502346085"/>
      <w:r w:rsidRPr="0065409F">
        <w:rPr>
          <w:rFonts w:asciiTheme="minorHAnsi" w:hAnsiTheme="minorHAnsi" w:cstheme="minorHAnsi"/>
          <w:sz w:val="22"/>
          <w:szCs w:val="22"/>
        </w:rPr>
        <w:t xml:space="preserve">1.6 - </w:t>
      </w:r>
      <w:r w:rsidR="009B5A2B" w:rsidRPr="0065409F">
        <w:rPr>
          <w:rFonts w:asciiTheme="minorHAnsi" w:hAnsiTheme="minorHAnsi" w:cstheme="minorHAnsi"/>
          <w:sz w:val="22"/>
          <w:szCs w:val="22"/>
        </w:rPr>
        <w:t>Contains</w:t>
      </w:r>
      <w:bookmarkEnd w:id="16"/>
      <w:bookmarkEnd w:id="17"/>
    </w:p>
    <w:p w:rsidR="009B5A2B" w:rsidRPr="00354F6D" w:rsidRDefault="009B5A2B" w:rsidP="00B6639A">
      <w:pPr>
        <w:ind w:left="-567" w:right="-567"/>
        <w:jc w:val="both"/>
        <w:rPr>
          <w:rFonts w:cstheme="minorHAnsi"/>
        </w:rPr>
      </w:pPr>
      <w:r w:rsidRPr="00354F6D">
        <w:rPr>
          <w:rFonts w:cstheme="minorHAnsi"/>
        </w:rPr>
        <w:t>Este método é parecido com o operador LIKE, da linguagem SQL. Sua função é verificar se uma determinada string contém o valor informado em seu parâmetro.</w:t>
      </w:r>
    </w:p>
    <w:p w:rsidR="009B5A2B" w:rsidRPr="00354F6D" w:rsidRDefault="009B5A2B" w:rsidP="00B6639A">
      <w:pPr>
        <w:ind w:left="-567"/>
        <w:jc w:val="both"/>
        <w:rPr>
          <w:rFonts w:cstheme="minorHAnsi"/>
        </w:rPr>
      </w:pPr>
      <w:r w:rsidRPr="00354F6D">
        <w:rPr>
          <w:rFonts w:cstheme="minorHAnsi"/>
          <w:noProof/>
        </w:rPr>
        <w:lastRenderedPageBreak/>
        <w:drawing>
          <wp:anchor distT="0" distB="0" distL="114300" distR="114300" simplePos="0" relativeHeight="251664384" behindDoc="0" locked="0" layoutInCell="1" allowOverlap="1" wp14:anchorId="72C81BD0" wp14:editId="01DFEA96">
            <wp:simplePos x="0" y="0"/>
            <wp:positionH relativeFrom="margin">
              <wp:align>center</wp:align>
            </wp:positionH>
            <wp:positionV relativeFrom="paragraph">
              <wp:posOffset>112</wp:posOffset>
            </wp:positionV>
            <wp:extent cx="3795395" cy="923925"/>
            <wp:effectExtent l="0" t="0" r="0" b="9525"/>
            <wp:wrapThrough wrapText="bothSides">
              <wp:wrapPolygon edited="0">
                <wp:start x="0" y="0"/>
                <wp:lineTo x="0" y="21377"/>
                <wp:lineTo x="21466" y="21377"/>
                <wp:lineTo x="21466" y="0"/>
                <wp:lineTo x="0" y="0"/>
              </wp:wrapPolygon>
            </wp:wrapThrough>
            <wp:docPr id="79" name="Imagem 4">
              <a:extLst xmlns:a="http://schemas.openxmlformats.org/drawingml/2006/main">
                <a:ext uri="{FF2B5EF4-FFF2-40B4-BE49-F238E27FC236}">
                  <a16:creationId xmlns:a16="http://schemas.microsoft.com/office/drawing/2014/main" id="{F9F370B3-7822-42FA-9285-E20190A27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F9F370B3-7822-42FA-9285-E20190A27B3D}"/>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95395" cy="923925"/>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O resultado pode ser a seguir:</w:t>
      </w:r>
    </w:p>
    <w:p w:rsidR="009B5A2B" w:rsidRPr="00354F6D" w:rsidRDefault="009B5A2B" w:rsidP="00B6639A">
      <w:pPr>
        <w:ind w:left="-567"/>
        <w:jc w:val="both"/>
        <w:rPr>
          <w:rFonts w:cstheme="minorHAnsi"/>
        </w:rPr>
      </w:pPr>
      <w:r w:rsidRPr="00354F6D">
        <w:rPr>
          <w:rFonts w:cstheme="minorHAnsi"/>
          <w:b/>
          <w:noProof/>
        </w:rPr>
        <w:drawing>
          <wp:anchor distT="0" distB="0" distL="114300" distR="114300" simplePos="0" relativeHeight="251676672" behindDoc="0" locked="0" layoutInCell="1" allowOverlap="1" wp14:anchorId="06371EE3" wp14:editId="0BA8AC42">
            <wp:simplePos x="0" y="0"/>
            <wp:positionH relativeFrom="margin">
              <wp:align>center</wp:align>
            </wp:positionH>
            <wp:positionV relativeFrom="paragraph">
              <wp:posOffset>13970</wp:posOffset>
            </wp:positionV>
            <wp:extent cx="2733040" cy="365125"/>
            <wp:effectExtent l="0" t="0" r="0" b="0"/>
            <wp:wrapSquare wrapText="bothSides"/>
            <wp:docPr id="80" name="Imagem 6">
              <a:extLst xmlns:a="http://schemas.openxmlformats.org/drawingml/2006/main">
                <a:ext uri="{FF2B5EF4-FFF2-40B4-BE49-F238E27FC236}">
                  <a16:creationId xmlns:a16="http://schemas.microsoft.com/office/drawing/2014/main" id="{FE4C50CE-20DE-4876-89F3-E03D634AA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FE4C50CE-20DE-4876-89F3-E03D634AA60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33040" cy="365125"/>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65409F" w:rsidRDefault="007117D5" w:rsidP="0065409F">
      <w:pPr>
        <w:pStyle w:val="Ttulo2"/>
        <w:ind w:left="-567"/>
        <w:rPr>
          <w:rFonts w:asciiTheme="minorHAnsi" w:hAnsiTheme="minorHAnsi" w:cstheme="minorHAnsi"/>
          <w:sz w:val="22"/>
          <w:szCs w:val="22"/>
        </w:rPr>
      </w:pPr>
      <w:bookmarkStart w:id="18" w:name="_Toc502333931"/>
      <w:bookmarkStart w:id="19" w:name="_Toc502346086"/>
      <w:r w:rsidRPr="0065409F">
        <w:rPr>
          <w:rFonts w:asciiTheme="minorHAnsi" w:hAnsiTheme="minorHAnsi" w:cstheme="minorHAnsi"/>
          <w:sz w:val="22"/>
          <w:szCs w:val="22"/>
        </w:rPr>
        <w:t>1</w:t>
      </w:r>
      <w:r w:rsidR="0065409F">
        <w:rPr>
          <w:rFonts w:asciiTheme="minorHAnsi" w:hAnsiTheme="minorHAnsi" w:cstheme="minorHAnsi"/>
          <w:sz w:val="22"/>
          <w:szCs w:val="22"/>
        </w:rPr>
        <w:t>.</w:t>
      </w:r>
      <w:r w:rsidRPr="0065409F">
        <w:rPr>
          <w:rFonts w:asciiTheme="minorHAnsi" w:hAnsiTheme="minorHAnsi" w:cstheme="minorHAnsi"/>
          <w:sz w:val="22"/>
          <w:szCs w:val="22"/>
        </w:rPr>
        <w:t xml:space="preserve">7 </w:t>
      </w:r>
      <w:r w:rsidR="0065409F">
        <w:rPr>
          <w:rFonts w:asciiTheme="minorHAnsi" w:hAnsiTheme="minorHAnsi" w:cstheme="minorHAnsi"/>
          <w:sz w:val="22"/>
          <w:szCs w:val="22"/>
        </w:rPr>
        <w:t xml:space="preserve">- </w:t>
      </w:r>
      <w:r w:rsidR="009B5A2B" w:rsidRPr="0065409F">
        <w:rPr>
          <w:rFonts w:asciiTheme="minorHAnsi" w:hAnsiTheme="minorHAnsi" w:cstheme="minorHAnsi"/>
          <w:sz w:val="22"/>
          <w:szCs w:val="22"/>
        </w:rPr>
        <w:t>Equals</w:t>
      </w:r>
      <w:bookmarkEnd w:id="18"/>
      <w:bookmarkEnd w:id="19"/>
    </w:p>
    <w:p w:rsidR="009B5A2B" w:rsidRPr="00354F6D" w:rsidRDefault="009B5A2B" w:rsidP="00B6639A">
      <w:pPr>
        <w:ind w:left="-567" w:right="-567"/>
        <w:jc w:val="both"/>
        <w:rPr>
          <w:rFonts w:cstheme="minorHAnsi"/>
        </w:rPr>
      </w:pPr>
      <w:r w:rsidRPr="00354F6D">
        <w:rPr>
          <w:rFonts w:cstheme="minorHAnsi"/>
        </w:rPr>
        <w:t>Este método é a forma elegante (boas práticas!) de usarmos o operador de comparação (==) em nossas instruções condicionais. Com ele verificamos, por exemplo, se uma string é igual a outra.</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65408" behindDoc="1" locked="0" layoutInCell="1" allowOverlap="1" wp14:anchorId="60E51683" wp14:editId="4F9D9987">
            <wp:simplePos x="0" y="0"/>
            <wp:positionH relativeFrom="page">
              <wp:align>center</wp:align>
            </wp:positionH>
            <wp:positionV relativeFrom="paragraph">
              <wp:posOffset>61036</wp:posOffset>
            </wp:positionV>
            <wp:extent cx="2964161" cy="643094"/>
            <wp:effectExtent l="0" t="0" r="0" b="5080"/>
            <wp:wrapNone/>
            <wp:docPr id="81" name="Imagem 6">
              <a:extLst xmlns:a="http://schemas.openxmlformats.org/drawingml/2006/main">
                <a:ext uri="{FF2B5EF4-FFF2-40B4-BE49-F238E27FC236}">
                  <a16:creationId xmlns:a16="http://schemas.microsoft.com/office/drawing/2014/main" id="{D2071582-0263-42C6-B869-BB602B8A5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D2071582-0263-42C6-B869-BB602B8A5D51}"/>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64161" cy="643094"/>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Se a palavra for “CursoSMN“ mostra a mensagem a seguir:</w:t>
      </w:r>
    </w:p>
    <w:p w:rsidR="009B5A2B" w:rsidRPr="00354F6D" w:rsidRDefault="009B5A2B" w:rsidP="00B6639A">
      <w:pPr>
        <w:ind w:left="-567"/>
        <w:jc w:val="both"/>
        <w:rPr>
          <w:rFonts w:cstheme="minorHAnsi"/>
          <w:b/>
        </w:rPr>
      </w:pPr>
      <w:r w:rsidRPr="00354F6D">
        <w:rPr>
          <w:rFonts w:cstheme="minorHAnsi"/>
          <w:noProof/>
        </w:rPr>
        <w:drawing>
          <wp:anchor distT="0" distB="0" distL="114300" distR="114300" simplePos="0" relativeHeight="251666432" behindDoc="0" locked="0" layoutInCell="1" allowOverlap="1" wp14:anchorId="6C179F3D" wp14:editId="6144E723">
            <wp:simplePos x="0" y="0"/>
            <wp:positionH relativeFrom="margin">
              <wp:posOffset>862330</wp:posOffset>
            </wp:positionH>
            <wp:positionV relativeFrom="paragraph">
              <wp:posOffset>115369</wp:posOffset>
            </wp:positionV>
            <wp:extent cx="3315335" cy="300990"/>
            <wp:effectExtent l="0" t="0" r="0" b="3810"/>
            <wp:wrapSquare wrapText="bothSides"/>
            <wp:docPr id="82" name="Imagem 4">
              <a:extLst xmlns:a="http://schemas.openxmlformats.org/drawingml/2006/main">
                <a:ext uri="{FF2B5EF4-FFF2-40B4-BE49-F238E27FC236}">
                  <a16:creationId xmlns:a16="http://schemas.microsoft.com/office/drawing/2014/main" id="{621FAF19-DBCA-46FF-8ED1-4E63DD6963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621FAF19-DBCA-46FF-8ED1-4E63DD69635F}"/>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15335" cy="300990"/>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jc w:val="both"/>
        <w:rPr>
          <w:rFonts w:cstheme="minorHAnsi"/>
          <w:b/>
        </w:rPr>
      </w:pPr>
    </w:p>
    <w:p w:rsidR="009B5A2B" w:rsidRPr="0065409F" w:rsidRDefault="007117D5" w:rsidP="0065409F">
      <w:pPr>
        <w:pStyle w:val="Ttulo2"/>
        <w:ind w:left="-567"/>
        <w:rPr>
          <w:rFonts w:asciiTheme="minorHAnsi" w:hAnsiTheme="minorHAnsi" w:cstheme="minorHAnsi"/>
          <w:sz w:val="22"/>
          <w:szCs w:val="22"/>
        </w:rPr>
      </w:pPr>
      <w:bookmarkStart w:id="20" w:name="_Toc502333932"/>
      <w:bookmarkStart w:id="21" w:name="_Toc502346087"/>
      <w:r w:rsidRPr="0065409F">
        <w:rPr>
          <w:rFonts w:asciiTheme="minorHAnsi" w:hAnsiTheme="minorHAnsi" w:cstheme="minorHAnsi"/>
          <w:sz w:val="22"/>
          <w:szCs w:val="22"/>
        </w:rPr>
        <w:t xml:space="preserve">1.8 - </w:t>
      </w:r>
      <w:r w:rsidR="009B5A2B" w:rsidRPr="0065409F">
        <w:rPr>
          <w:rFonts w:asciiTheme="minorHAnsi" w:hAnsiTheme="minorHAnsi" w:cstheme="minorHAnsi"/>
          <w:sz w:val="22"/>
          <w:szCs w:val="22"/>
        </w:rPr>
        <w:t>Remove</w:t>
      </w:r>
      <w:bookmarkEnd w:id="20"/>
      <w:bookmarkEnd w:id="21"/>
    </w:p>
    <w:p w:rsidR="009B5A2B" w:rsidRPr="00354F6D" w:rsidRDefault="009B5A2B" w:rsidP="00B6639A">
      <w:pPr>
        <w:ind w:left="-567" w:right="-567"/>
        <w:jc w:val="both"/>
        <w:rPr>
          <w:rFonts w:cstheme="minorHAnsi"/>
        </w:rPr>
      </w:pPr>
      <w:r w:rsidRPr="00354F6D">
        <w:rPr>
          <w:rFonts w:cstheme="minorHAnsi"/>
        </w:rPr>
        <w:t xml:space="preserve">O método Remove, como o próprio nome sugere, serve para remover os caracteres de uma determinada string. Em uma de suas sobrecargas ele pede como parâmetro o índice de início, do tipo int, o qual a partir dele tudo será removido até o final. Veja como </w:t>
      </w:r>
      <w:r w:rsidR="009F115F" w:rsidRPr="00354F6D">
        <w:rPr>
          <w:rFonts w:cstheme="minorHAnsi"/>
        </w:rPr>
        <w:t>remover “</w:t>
      </w:r>
      <w:r w:rsidRPr="00354F6D">
        <w:rPr>
          <w:rFonts w:cstheme="minorHAnsi"/>
        </w:rPr>
        <w:t>SMN C#", de "Curso SMN C#”;</w:t>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20704" behindDoc="0" locked="0" layoutInCell="1" allowOverlap="1" wp14:anchorId="2B640CD9" wp14:editId="384DA039">
            <wp:simplePos x="0" y="0"/>
            <wp:positionH relativeFrom="margin">
              <wp:align>center</wp:align>
            </wp:positionH>
            <wp:positionV relativeFrom="paragraph">
              <wp:posOffset>9525</wp:posOffset>
            </wp:positionV>
            <wp:extent cx="2615565" cy="466725"/>
            <wp:effectExtent l="0" t="0" r="0" b="9525"/>
            <wp:wrapSquare wrapText="bothSides"/>
            <wp:docPr id="83" name="Imagem 83" descr="C:\Users\Gustavo\AppData\Local\Microsoft\Windows\INetCache\Content.Word\CursoSMN - Microsoft Visual Studio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_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5565"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t>Assim, a partir do índice 5 (lembrando que sempre começa em 0) tudo é removido.</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67456" behindDoc="1" locked="0" layoutInCell="1" allowOverlap="1" wp14:anchorId="150877D0" wp14:editId="00E91685">
            <wp:simplePos x="0" y="0"/>
            <wp:positionH relativeFrom="margin">
              <wp:posOffset>478573</wp:posOffset>
            </wp:positionH>
            <wp:positionV relativeFrom="paragraph">
              <wp:posOffset>146917</wp:posOffset>
            </wp:positionV>
            <wp:extent cx="4157806" cy="579863"/>
            <wp:effectExtent l="0" t="0" r="0" b="0"/>
            <wp:wrapNone/>
            <wp:docPr id="25" name="Imagem 7">
              <a:extLst xmlns:a="http://schemas.openxmlformats.org/drawingml/2006/main">
                <a:ext uri="{FF2B5EF4-FFF2-40B4-BE49-F238E27FC236}">
                  <a16:creationId xmlns:a16="http://schemas.microsoft.com/office/drawing/2014/main" id="{AC8ECE12-5C02-4FB7-A50E-8C9A40FAAD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AC8ECE12-5C02-4FB7-A50E-8C9A40FAAD7C}"/>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57806" cy="579863"/>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
          <w:bCs/>
        </w:rPr>
      </w:pPr>
    </w:p>
    <w:p w:rsidR="009B5A2B" w:rsidRPr="0065409F" w:rsidRDefault="007117D5" w:rsidP="0065409F">
      <w:pPr>
        <w:pStyle w:val="Ttulo2"/>
        <w:ind w:left="-567"/>
        <w:rPr>
          <w:rFonts w:asciiTheme="minorHAnsi" w:hAnsiTheme="minorHAnsi" w:cstheme="minorHAnsi"/>
          <w:sz w:val="22"/>
          <w:szCs w:val="22"/>
        </w:rPr>
      </w:pPr>
      <w:bookmarkStart w:id="22" w:name="_Toc502333933"/>
      <w:bookmarkStart w:id="23" w:name="_Toc502346088"/>
      <w:r w:rsidRPr="0065409F">
        <w:rPr>
          <w:rFonts w:asciiTheme="minorHAnsi" w:hAnsiTheme="minorHAnsi" w:cstheme="minorHAnsi"/>
          <w:sz w:val="22"/>
          <w:szCs w:val="22"/>
        </w:rPr>
        <w:t xml:space="preserve">1.9 - </w:t>
      </w:r>
      <w:r w:rsidR="009B5A2B" w:rsidRPr="0065409F">
        <w:rPr>
          <w:rFonts w:asciiTheme="minorHAnsi" w:hAnsiTheme="minorHAnsi" w:cstheme="minorHAnsi"/>
          <w:sz w:val="22"/>
          <w:szCs w:val="22"/>
        </w:rPr>
        <w:t>Replace</w:t>
      </w:r>
      <w:bookmarkEnd w:id="22"/>
      <w:bookmarkEnd w:id="23"/>
    </w:p>
    <w:p w:rsidR="009B5A2B" w:rsidRPr="00354F6D" w:rsidRDefault="009B5A2B" w:rsidP="00B6639A">
      <w:pPr>
        <w:ind w:left="-567" w:right="-567"/>
        <w:jc w:val="both"/>
        <w:rPr>
          <w:rFonts w:cstheme="minorHAnsi"/>
        </w:rPr>
      </w:pPr>
      <w:r w:rsidRPr="00354F6D">
        <w:rPr>
          <w:rFonts w:cstheme="minorHAnsi"/>
        </w:rPr>
        <w:t xml:space="preserve">Outro método muito usado, o Replace é muito útil para substituir um trecho de uma string por outro valor. </w:t>
      </w:r>
    </w:p>
    <w:p w:rsidR="009B5A2B" w:rsidRPr="00354F6D" w:rsidRDefault="009B5A2B" w:rsidP="00B6639A">
      <w:pPr>
        <w:ind w:left="-567"/>
        <w:jc w:val="both"/>
        <w:rPr>
          <w:rFonts w:cstheme="minorHAnsi"/>
        </w:rPr>
      </w:pPr>
      <w:r w:rsidRPr="00354F6D">
        <w:rPr>
          <w:rFonts w:cstheme="minorHAnsi"/>
          <w:noProof/>
        </w:rPr>
        <w:lastRenderedPageBreak/>
        <w:drawing>
          <wp:anchor distT="0" distB="0" distL="114300" distR="114300" simplePos="0" relativeHeight="251668480" behindDoc="0" locked="0" layoutInCell="1" allowOverlap="1" wp14:anchorId="0911A963" wp14:editId="059BEFDF">
            <wp:simplePos x="0" y="0"/>
            <wp:positionH relativeFrom="page">
              <wp:posOffset>1917437</wp:posOffset>
            </wp:positionH>
            <wp:positionV relativeFrom="paragraph">
              <wp:posOffset>47145</wp:posOffset>
            </wp:positionV>
            <wp:extent cx="3612515" cy="847090"/>
            <wp:effectExtent l="0" t="0" r="6985" b="0"/>
            <wp:wrapSquare wrapText="bothSides"/>
            <wp:docPr id="26" name="Imagem 4">
              <a:extLst xmlns:a="http://schemas.openxmlformats.org/drawingml/2006/main">
                <a:ext uri="{FF2B5EF4-FFF2-40B4-BE49-F238E27FC236}">
                  <a16:creationId xmlns:a16="http://schemas.microsoft.com/office/drawing/2014/main" id="{4A69A18C-5FDF-4910-A6E5-8D96FEFE3A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A69A18C-5FDF-4910-A6E5-8D96FEFE3A2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12515" cy="847090"/>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t>Resultado do método Replace</w:t>
      </w:r>
      <w:r w:rsidR="007117D5" w:rsidRPr="00354F6D">
        <w:rPr>
          <w:rFonts w:cstheme="minorHAnsi"/>
        </w:rPr>
        <w:t>:</w:t>
      </w:r>
    </w:p>
    <w:p w:rsidR="009B5A2B" w:rsidRPr="00354F6D" w:rsidRDefault="009B5A2B" w:rsidP="00B6639A">
      <w:pPr>
        <w:pStyle w:val="PargrafodaLista"/>
        <w:ind w:left="-567"/>
        <w:jc w:val="both"/>
        <w:rPr>
          <w:rFonts w:cstheme="minorHAnsi"/>
        </w:rPr>
      </w:pPr>
      <w:r w:rsidRPr="00354F6D">
        <w:rPr>
          <w:rFonts w:cstheme="minorHAnsi"/>
          <w:noProof/>
        </w:rPr>
        <w:drawing>
          <wp:anchor distT="0" distB="0" distL="114300" distR="114300" simplePos="0" relativeHeight="251677696" behindDoc="0" locked="0" layoutInCell="1" allowOverlap="1" wp14:anchorId="4A4DDFC4" wp14:editId="288E48AB">
            <wp:simplePos x="0" y="0"/>
            <wp:positionH relativeFrom="margin">
              <wp:align>center</wp:align>
            </wp:positionH>
            <wp:positionV relativeFrom="paragraph">
              <wp:posOffset>6985</wp:posOffset>
            </wp:positionV>
            <wp:extent cx="3658235" cy="431800"/>
            <wp:effectExtent l="0" t="0" r="0" b="6350"/>
            <wp:wrapSquare wrapText="bothSides"/>
            <wp:docPr id="27" name="Imagem 6">
              <a:extLst xmlns:a="http://schemas.openxmlformats.org/drawingml/2006/main">
                <a:ext uri="{FF2B5EF4-FFF2-40B4-BE49-F238E27FC236}">
                  <a16:creationId xmlns:a16="http://schemas.microsoft.com/office/drawing/2014/main" id="{505AEAA7-399D-4B88-8FB4-9BF08F79C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505AEAA7-399D-4B88-8FB4-9BF08F79CCAF}"/>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58235" cy="431800"/>
                    </a:xfrm>
                    <a:prstGeom prst="rect">
                      <a:avLst/>
                    </a:prstGeom>
                  </pic:spPr>
                </pic:pic>
              </a:graphicData>
            </a:graphic>
          </wp:anchor>
        </w:drawing>
      </w:r>
    </w:p>
    <w:p w:rsidR="009B5A2B" w:rsidRPr="00354F6D" w:rsidRDefault="009B5A2B" w:rsidP="00B6639A">
      <w:pPr>
        <w:ind w:left="-567" w:right="-567"/>
        <w:jc w:val="both"/>
        <w:rPr>
          <w:rFonts w:cstheme="minorHAnsi"/>
        </w:rPr>
      </w:pPr>
    </w:p>
    <w:p w:rsidR="009B5A2B" w:rsidRPr="0065409F" w:rsidRDefault="00154166" w:rsidP="0065409F">
      <w:pPr>
        <w:pStyle w:val="Ttulo2"/>
        <w:ind w:left="-567"/>
        <w:rPr>
          <w:rFonts w:asciiTheme="minorHAnsi" w:hAnsiTheme="minorHAnsi" w:cstheme="minorHAnsi"/>
          <w:sz w:val="22"/>
          <w:szCs w:val="22"/>
        </w:rPr>
      </w:pPr>
      <w:bookmarkStart w:id="24" w:name="_Toc502333934"/>
      <w:bookmarkStart w:id="25" w:name="_Toc502346089"/>
      <w:r w:rsidRPr="0065409F">
        <w:rPr>
          <w:rFonts w:asciiTheme="minorHAnsi" w:hAnsiTheme="minorHAnsi" w:cstheme="minorHAnsi"/>
          <w:sz w:val="22"/>
          <w:szCs w:val="22"/>
        </w:rPr>
        <w:t xml:space="preserve">1.10 - </w:t>
      </w:r>
      <w:r w:rsidR="009B5A2B" w:rsidRPr="0065409F">
        <w:rPr>
          <w:rFonts w:asciiTheme="minorHAnsi" w:hAnsiTheme="minorHAnsi" w:cstheme="minorHAnsi"/>
          <w:sz w:val="22"/>
          <w:szCs w:val="22"/>
        </w:rPr>
        <w:t>Substring</w:t>
      </w:r>
      <w:bookmarkEnd w:id="24"/>
      <w:bookmarkEnd w:id="25"/>
    </w:p>
    <w:p w:rsidR="009B5A2B" w:rsidRPr="00354F6D" w:rsidRDefault="009B5A2B" w:rsidP="00B6639A">
      <w:pPr>
        <w:ind w:left="-567" w:right="-567"/>
        <w:jc w:val="both"/>
        <w:rPr>
          <w:rFonts w:cstheme="minorHAnsi"/>
        </w:rPr>
      </w:pPr>
      <w:r w:rsidRPr="00354F6D">
        <w:rPr>
          <w:rFonts w:cstheme="minorHAnsi"/>
        </w:rPr>
        <w:t>Com este método conseguimos recuperar partes de uma string, apenas informando o índice de início (em uma das sobrecargas), semelhante a como foi feito com o método Remove. Veja como pegar trechos de uma frase qualquer,</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78720" behindDoc="0" locked="0" layoutInCell="1" allowOverlap="1" wp14:anchorId="75869DD6" wp14:editId="48621327">
            <wp:simplePos x="0" y="0"/>
            <wp:positionH relativeFrom="page">
              <wp:align>center</wp:align>
            </wp:positionH>
            <wp:positionV relativeFrom="paragraph">
              <wp:posOffset>11318</wp:posOffset>
            </wp:positionV>
            <wp:extent cx="2944167" cy="778279"/>
            <wp:effectExtent l="0" t="0" r="0" b="3175"/>
            <wp:wrapSquare wrapText="bothSides"/>
            <wp:docPr id="28" name="Imagem 4">
              <a:extLst xmlns:a="http://schemas.openxmlformats.org/drawingml/2006/main">
                <a:ext uri="{FF2B5EF4-FFF2-40B4-BE49-F238E27FC236}">
                  <a16:creationId xmlns:a16="http://schemas.microsoft.com/office/drawing/2014/main" id="{62FCF88D-9F16-4EE4-B746-4CEBA9D70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62FCF88D-9F16-4EE4-B746-4CEBA9D70850}"/>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44167" cy="778279"/>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
        </w:rPr>
      </w:pPr>
    </w:p>
    <w:p w:rsidR="009B5A2B" w:rsidRPr="00354F6D" w:rsidRDefault="009B5A2B" w:rsidP="00B6639A">
      <w:pPr>
        <w:ind w:left="-567" w:right="-567"/>
        <w:jc w:val="both"/>
        <w:rPr>
          <w:rFonts w:cstheme="minorHAnsi"/>
        </w:rPr>
      </w:pPr>
      <w:r w:rsidRPr="00354F6D">
        <w:rPr>
          <w:rFonts w:cstheme="minorHAnsi"/>
        </w:rPr>
        <w:t>Resultado do método Substring</w:t>
      </w:r>
      <w:r w:rsidR="007117D5" w:rsidRPr="00354F6D">
        <w:rPr>
          <w:rFonts w:cstheme="minorHAnsi"/>
        </w:rPr>
        <w:t>:</w:t>
      </w:r>
    </w:p>
    <w:p w:rsidR="009B5A2B" w:rsidRPr="00354F6D" w:rsidRDefault="009B5A2B" w:rsidP="00B6639A">
      <w:pPr>
        <w:ind w:left="-567"/>
        <w:jc w:val="both"/>
        <w:rPr>
          <w:rFonts w:cstheme="minorHAnsi"/>
          <w:b/>
        </w:rPr>
      </w:pPr>
      <w:r w:rsidRPr="00354F6D">
        <w:rPr>
          <w:rFonts w:cstheme="minorHAnsi"/>
          <w:b/>
          <w:noProof/>
        </w:rPr>
        <w:drawing>
          <wp:anchor distT="0" distB="0" distL="114300" distR="114300" simplePos="0" relativeHeight="251679744" behindDoc="0" locked="0" layoutInCell="1" allowOverlap="1" wp14:anchorId="7585951C" wp14:editId="20B63A20">
            <wp:simplePos x="0" y="0"/>
            <wp:positionH relativeFrom="margin">
              <wp:align>center</wp:align>
            </wp:positionH>
            <wp:positionV relativeFrom="paragraph">
              <wp:posOffset>15875</wp:posOffset>
            </wp:positionV>
            <wp:extent cx="3375660" cy="420370"/>
            <wp:effectExtent l="0" t="0" r="0" b="0"/>
            <wp:wrapSquare wrapText="bothSides"/>
            <wp:docPr id="29" name="Imagem 6">
              <a:extLst xmlns:a="http://schemas.openxmlformats.org/drawingml/2006/main">
                <a:ext uri="{FF2B5EF4-FFF2-40B4-BE49-F238E27FC236}">
                  <a16:creationId xmlns:a16="http://schemas.microsoft.com/office/drawing/2014/main" id="{0B43A0E9-51A1-4440-A5C3-6F76315AA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0B43A0E9-51A1-4440-A5C3-6F76315AAAA8}"/>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375660" cy="420370"/>
                    </a:xfrm>
                    <a:prstGeom prst="rect">
                      <a:avLst/>
                    </a:prstGeom>
                  </pic:spPr>
                </pic:pic>
              </a:graphicData>
            </a:graphic>
          </wp:anchor>
        </w:drawing>
      </w:r>
    </w:p>
    <w:p w:rsidR="009B5A2B" w:rsidRPr="00354F6D" w:rsidRDefault="009B5A2B" w:rsidP="00B6639A">
      <w:pPr>
        <w:ind w:left="-567"/>
        <w:jc w:val="both"/>
        <w:rPr>
          <w:rFonts w:cstheme="minorHAnsi"/>
          <w:b/>
        </w:rPr>
      </w:pPr>
    </w:p>
    <w:p w:rsidR="009B5A2B" w:rsidRPr="0065409F" w:rsidRDefault="00154166" w:rsidP="0065409F">
      <w:pPr>
        <w:pStyle w:val="Ttulo2"/>
        <w:ind w:left="-567"/>
        <w:rPr>
          <w:rFonts w:asciiTheme="minorHAnsi" w:hAnsiTheme="minorHAnsi" w:cstheme="minorHAnsi"/>
          <w:sz w:val="22"/>
          <w:szCs w:val="22"/>
        </w:rPr>
      </w:pPr>
      <w:bookmarkStart w:id="26" w:name="_Toc502333935"/>
      <w:bookmarkStart w:id="27" w:name="_Toc502346090"/>
      <w:r w:rsidRPr="0065409F">
        <w:rPr>
          <w:rFonts w:asciiTheme="minorHAnsi" w:hAnsiTheme="minorHAnsi" w:cstheme="minorHAnsi"/>
          <w:sz w:val="22"/>
          <w:szCs w:val="22"/>
        </w:rPr>
        <w:t xml:space="preserve">1.11 - </w:t>
      </w:r>
      <w:r w:rsidR="009B5A2B" w:rsidRPr="0065409F">
        <w:rPr>
          <w:rFonts w:asciiTheme="minorHAnsi" w:hAnsiTheme="minorHAnsi" w:cstheme="minorHAnsi"/>
          <w:sz w:val="22"/>
          <w:szCs w:val="22"/>
        </w:rPr>
        <w:t>ToLower</w:t>
      </w:r>
      <w:bookmarkEnd w:id="26"/>
      <w:bookmarkEnd w:id="27"/>
    </w:p>
    <w:p w:rsidR="009B5A2B" w:rsidRPr="00354F6D" w:rsidRDefault="009B5A2B" w:rsidP="00B6639A">
      <w:pPr>
        <w:ind w:left="-567" w:right="-567"/>
        <w:jc w:val="both"/>
        <w:rPr>
          <w:rFonts w:cstheme="minorHAnsi"/>
        </w:rPr>
      </w:pPr>
      <w:r w:rsidRPr="00354F6D">
        <w:rPr>
          <w:rFonts w:cstheme="minorHAnsi"/>
        </w:rPr>
        <w:t>Com este método conseguimos converter qualquer string para letras minúsculas. Veja como é bem simples seu uso:</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80768" behindDoc="0" locked="0" layoutInCell="1" allowOverlap="1" wp14:anchorId="09E0A748" wp14:editId="0A7E3DD7">
            <wp:simplePos x="0" y="0"/>
            <wp:positionH relativeFrom="margin">
              <wp:align>center</wp:align>
            </wp:positionH>
            <wp:positionV relativeFrom="paragraph">
              <wp:posOffset>1905</wp:posOffset>
            </wp:positionV>
            <wp:extent cx="3034030" cy="872490"/>
            <wp:effectExtent l="0" t="0" r="0" b="3810"/>
            <wp:wrapSquare wrapText="bothSides"/>
            <wp:docPr id="30" name="Imagem 6">
              <a:extLst xmlns:a="http://schemas.openxmlformats.org/drawingml/2006/main">
                <a:ext uri="{FF2B5EF4-FFF2-40B4-BE49-F238E27FC236}">
                  <a16:creationId xmlns:a16="http://schemas.microsoft.com/office/drawing/2014/main" id="{4ECEEA9F-61F2-4575-A2AD-66024471AE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4ECEEA9F-61F2-4575-A2AD-66024471AED7}"/>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034030" cy="87249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Fazendo a string ficar minúscula</w:t>
      </w:r>
    </w:p>
    <w:p w:rsidR="009B5A2B" w:rsidRPr="00354F6D" w:rsidRDefault="009B5A2B" w:rsidP="00B6639A">
      <w:pPr>
        <w:ind w:left="-567"/>
        <w:jc w:val="both"/>
        <w:rPr>
          <w:rFonts w:cstheme="minorHAnsi"/>
        </w:rPr>
      </w:pPr>
      <w:r w:rsidRPr="00354F6D">
        <w:rPr>
          <w:rFonts w:cstheme="minorHAnsi"/>
          <w:b/>
          <w:noProof/>
        </w:rPr>
        <w:drawing>
          <wp:anchor distT="0" distB="0" distL="114300" distR="114300" simplePos="0" relativeHeight="251681792" behindDoc="0" locked="0" layoutInCell="1" allowOverlap="1" wp14:anchorId="28171BED" wp14:editId="19971D21">
            <wp:simplePos x="0" y="0"/>
            <wp:positionH relativeFrom="margin">
              <wp:align>center</wp:align>
            </wp:positionH>
            <wp:positionV relativeFrom="paragraph">
              <wp:posOffset>63465</wp:posOffset>
            </wp:positionV>
            <wp:extent cx="4069583" cy="692785"/>
            <wp:effectExtent l="0" t="0" r="7620" b="0"/>
            <wp:wrapSquare wrapText="bothSides"/>
            <wp:docPr id="31" name="Imagem 4">
              <a:extLst xmlns:a="http://schemas.openxmlformats.org/drawingml/2006/main">
                <a:ext uri="{FF2B5EF4-FFF2-40B4-BE49-F238E27FC236}">
                  <a16:creationId xmlns:a16="http://schemas.microsoft.com/office/drawing/2014/main" id="{708B9F17-C2E5-44C3-BAE9-553015D61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08B9F17-C2E5-44C3-BAE9-553015D613B7}"/>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069583" cy="692785"/>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
        </w:rPr>
      </w:pPr>
    </w:p>
    <w:p w:rsidR="009B5A2B" w:rsidRPr="0065409F" w:rsidRDefault="00154166" w:rsidP="0065409F">
      <w:pPr>
        <w:pStyle w:val="Ttulo2"/>
        <w:ind w:left="-567"/>
        <w:rPr>
          <w:rFonts w:asciiTheme="minorHAnsi" w:hAnsiTheme="minorHAnsi" w:cstheme="minorHAnsi"/>
          <w:sz w:val="22"/>
          <w:szCs w:val="22"/>
        </w:rPr>
      </w:pPr>
      <w:bookmarkStart w:id="28" w:name="_Toc502333936"/>
      <w:bookmarkStart w:id="29" w:name="_Toc502346091"/>
      <w:r w:rsidRPr="0065409F">
        <w:rPr>
          <w:rFonts w:asciiTheme="minorHAnsi" w:hAnsiTheme="minorHAnsi" w:cstheme="minorHAnsi"/>
          <w:sz w:val="22"/>
          <w:szCs w:val="22"/>
        </w:rPr>
        <w:t xml:space="preserve">1.12 - </w:t>
      </w:r>
      <w:r w:rsidR="009B5A2B" w:rsidRPr="0065409F">
        <w:rPr>
          <w:rFonts w:asciiTheme="minorHAnsi" w:hAnsiTheme="minorHAnsi" w:cstheme="minorHAnsi"/>
          <w:sz w:val="22"/>
          <w:szCs w:val="22"/>
        </w:rPr>
        <w:t>ToUpper</w:t>
      </w:r>
      <w:bookmarkEnd w:id="28"/>
      <w:bookmarkEnd w:id="29"/>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t>Função oposta ao método ToLower, que faz toda a string ficar maiúscula. Veja o exemplo</w:t>
      </w:r>
      <w:r w:rsidR="007117D5" w:rsidRPr="00354F6D">
        <w:rPr>
          <w:rFonts w:cstheme="minorHAnsi"/>
        </w:rPr>
        <w:t>:</w:t>
      </w:r>
    </w:p>
    <w:p w:rsidR="009B5A2B" w:rsidRPr="00354F6D" w:rsidRDefault="009B5A2B" w:rsidP="00B6639A">
      <w:pPr>
        <w:ind w:left="-567"/>
        <w:jc w:val="both"/>
        <w:rPr>
          <w:rFonts w:cstheme="minorHAnsi"/>
        </w:rPr>
      </w:pPr>
      <w:r w:rsidRPr="00354F6D">
        <w:rPr>
          <w:rFonts w:cstheme="minorHAnsi"/>
          <w:noProof/>
        </w:rPr>
        <w:lastRenderedPageBreak/>
        <w:drawing>
          <wp:anchor distT="0" distB="0" distL="114300" distR="114300" simplePos="0" relativeHeight="251699200" behindDoc="0" locked="0" layoutInCell="1" allowOverlap="1" wp14:anchorId="55454025" wp14:editId="5CBABE61">
            <wp:simplePos x="0" y="0"/>
            <wp:positionH relativeFrom="margin">
              <wp:align>center</wp:align>
            </wp:positionH>
            <wp:positionV relativeFrom="paragraph">
              <wp:posOffset>72421</wp:posOffset>
            </wp:positionV>
            <wp:extent cx="3416300" cy="783772"/>
            <wp:effectExtent l="0" t="0" r="0" b="0"/>
            <wp:wrapSquare wrapText="bothSides"/>
            <wp:docPr id="32" name="Imagem 6">
              <a:extLst xmlns:a="http://schemas.openxmlformats.org/drawingml/2006/main">
                <a:ext uri="{FF2B5EF4-FFF2-40B4-BE49-F238E27FC236}">
                  <a16:creationId xmlns:a16="http://schemas.microsoft.com/office/drawing/2014/main" id="{04D300D6-2081-4D42-9349-BAF05CE01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04D300D6-2081-4D42-9349-BAF05CE01F95}"/>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16300" cy="783772"/>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Fazendo a string ficar maiúscula</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7632" behindDoc="0" locked="0" layoutInCell="1" allowOverlap="1" wp14:anchorId="03268182" wp14:editId="77430BC6">
            <wp:simplePos x="0" y="0"/>
            <wp:positionH relativeFrom="margin">
              <wp:align>center</wp:align>
            </wp:positionH>
            <wp:positionV relativeFrom="paragraph">
              <wp:posOffset>72344</wp:posOffset>
            </wp:positionV>
            <wp:extent cx="3908425" cy="492369"/>
            <wp:effectExtent l="0" t="0" r="0" b="3175"/>
            <wp:wrapSquare wrapText="bothSides"/>
            <wp:docPr id="33" name="Imagem 4">
              <a:extLst xmlns:a="http://schemas.openxmlformats.org/drawingml/2006/main">
                <a:ext uri="{FF2B5EF4-FFF2-40B4-BE49-F238E27FC236}">
                  <a16:creationId xmlns:a16="http://schemas.microsoft.com/office/drawing/2014/main" id="{07517BE8-81D8-4383-A504-287E6285F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07517BE8-81D8-4383-A504-287E6285F174}"/>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908425" cy="492369"/>
                    </a:xfrm>
                    <a:prstGeom prst="rect">
                      <a:avLst/>
                    </a:prstGeom>
                  </pic:spPr>
                </pic:pic>
              </a:graphicData>
            </a:graphic>
          </wp:anchor>
        </w:drawing>
      </w:r>
    </w:p>
    <w:p w:rsidR="009B5A2B" w:rsidRPr="00354F6D" w:rsidRDefault="009B5A2B" w:rsidP="00B6639A">
      <w:pPr>
        <w:ind w:left="-567" w:right="-567"/>
        <w:jc w:val="both"/>
        <w:rPr>
          <w:rFonts w:cstheme="minorHAnsi"/>
          <w:b/>
          <w:bCs/>
        </w:rPr>
      </w:pPr>
    </w:p>
    <w:p w:rsidR="007117D5" w:rsidRPr="00354F6D" w:rsidRDefault="007117D5" w:rsidP="00B6639A">
      <w:pPr>
        <w:ind w:left="-567" w:right="-567"/>
        <w:jc w:val="both"/>
        <w:rPr>
          <w:rFonts w:cstheme="minorHAnsi"/>
          <w:b/>
          <w:bCs/>
        </w:rPr>
      </w:pPr>
    </w:p>
    <w:p w:rsidR="009B5A2B" w:rsidRPr="0065409F" w:rsidRDefault="00154166" w:rsidP="0065409F">
      <w:pPr>
        <w:pStyle w:val="Ttulo2"/>
        <w:ind w:left="-567"/>
        <w:rPr>
          <w:rFonts w:asciiTheme="minorHAnsi" w:hAnsiTheme="minorHAnsi" w:cstheme="minorHAnsi"/>
          <w:sz w:val="22"/>
          <w:szCs w:val="22"/>
        </w:rPr>
      </w:pPr>
      <w:bookmarkStart w:id="30" w:name="_Toc502333937"/>
      <w:bookmarkStart w:id="31" w:name="_Toc502346092"/>
      <w:r w:rsidRPr="0065409F">
        <w:rPr>
          <w:rFonts w:asciiTheme="minorHAnsi" w:hAnsiTheme="minorHAnsi" w:cstheme="minorHAnsi"/>
          <w:sz w:val="22"/>
          <w:szCs w:val="22"/>
        </w:rPr>
        <w:t xml:space="preserve">1.13 - </w:t>
      </w:r>
      <w:r w:rsidR="009B5A2B" w:rsidRPr="0065409F">
        <w:rPr>
          <w:rFonts w:asciiTheme="minorHAnsi" w:hAnsiTheme="minorHAnsi" w:cstheme="minorHAnsi"/>
          <w:sz w:val="22"/>
          <w:szCs w:val="22"/>
        </w:rPr>
        <w:t>Split</w:t>
      </w:r>
      <w:bookmarkEnd w:id="30"/>
      <w:bookmarkEnd w:id="31"/>
    </w:p>
    <w:p w:rsidR="009B5A2B" w:rsidRPr="00354F6D" w:rsidRDefault="009B5A2B" w:rsidP="00B6639A">
      <w:pPr>
        <w:ind w:left="-567" w:right="-567"/>
        <w:jc w:val="both"/>
        <w:rPr>
          <w:rFonts w:cstheme="minorHAnsi"/>
          <w:bCs/>
        </w:rPr>
      </w:pPr>
      <w:r w:rsidRPr="00354F6D">
        <w:rPr>
          <w:rFonts w:cstheme="minorHAnsi"/>
          <w:bCs/>
        </w:rPr>
        <w:t>Split – O Split é usado para dividir uma string em pequenos pedaços. Para isso, seu método retorna um array de strings, contendo as respectivas partes, definidas de acordo com a string passada como parâmetro, que na verdade funciona como o “agente” divisor da mesma.</w:t>
      </w:r>
    </w:p>
    <w:p w:rsidR="009B5A2B" w:rsidRPr="00354F6D" w:rsidRDefault="00A5576D" w:rsidP="00B6639A">
      <w:pPr>
        <w:ind w:left="-567" w:right="-567"/>
        <w:jc w:val="both"/>
        <w:rPr>
          <w:rFonts w:cstheme="minorHAnsi"/>
          <w:bCs/>
        </w:rPr>
      </w:pPr>
      <w:r w:rsidRPr="00354F6D">
        <w:rPr>
          <w:rFonts w:cstheme="minorHAnsi"/>
          <w:b/>
          <w:bCs/>
          <w:noProof/>
        </w:rPr>
        <w:drawing>
          <wp:anchor distT="0" distB="0" distL="114300" distR="114300" simplePos="0" relativeHeight="251700224" behindDoc="0" locked="0" layoutInCell="1" allowOverlap="1" wp14:anchorId="6227A9EF" wp14:editId="26AF2219">
            <wp:simplePos x="0" y="0"/>
            <wp:positionH relativeFrom="margin">
              <wp:align>right</wp:align>
            </wp:positionH>
            <wp:positionV relativeFrom="paragraph">
              <wp:posOffset>445287</wp:posOffset>
            </wp:positionV>
            <wp:extent cx="5489575" cy="934085"/>
            <wp:effectExtent l="0" t="0" r="0" b="0"/>
            <wp:wrapSquare wrapText="bothSides"/>
            <wp:docPr id="34" name="Imagem 4">
              <a:extLst xmlns:a="http://schemas.openxmlformats.org/drawingml/2006/main">
                <a:ext uri="{FF2B5EF4-FFF2-40B4-BE49-F238E27FC236}">
                  <a16:creationId xmlns:a16="http://schemas.microsoft.com/office/drawing/2014/main" id="{E1D256D4-BE10-4322-8508-B7E72EC14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E1D256D4-BE10-4322-8508-B7E72EC1482B}"/>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89575" cy="934085"/>
                    </a:xfrm>
                    <a:prstGeom prst="rect">
                      <a:avLst/>
                    </a:prstGeom>
                  </pic:spPr>
                </pic:pic>
              </a:graphicData>
            </a:graphic>
            <wp14:sizeRelV relativeFrom="margin">
              <wp14:pctHeight>0</wp14:pctHeight>
            </wp14:sizeRelV>
          </wp:anchor>
        </w:drawing>
      </w:r>
      <w:r w:rsidR="009B5A2B" w:rsidRPr="00354F6D">
        <w:rPr>
          <w:rFonts w:cstheme="minorHAnsi"/>
          <w:bCs/>
        </w:rPr>
        <w:t>De uma forma resumida pense na string “micro-ondas”. Supondo que desejamos dividi-la pelo hífen, teríamos que fazer a implementação ilustrado a seguir</w:t>
      </w:r>
      <w:r w:rsidR="007117D5" w:rsidRPr="00354F6D">
        <w:rPr>
          <w:rFonts w:cstheme="minorHAnsi"/>
          <w:bCs/>
        </w:rPr>
        <w:t>:</w:t>
      </w:r>
    </w:p>
    <w:p w:rsidR="009B5A2B" w:rsidRPr="00354F6D" w:rsidRDefault="009B5A2B" w:rsidP="00B6639A">
      <w:pPr>
        <w:ind w:left="-567" w:right="-567"/>
        <w:jc w:val="both"/>
        <w:rPr>
          <w:rFonts w:cstheme="minorHAnsi"/>
          <w:bCs/>
        </w:rPr>
      </w:pPr>
      <w:r w:rsidRPr="00354F6D">
        <w:rPr>
          <w:rFonts w:cstheme="minorHAnsi"/>
          <w:bCs/>
        </w:rPr>
        <w:t>Note que o método Split espera um char como parâmetro, por isso são usadas as aspas simples.</w:t>
      </w:r>
    </w:p>
    <w:p w:rsidR="007117D5" w:rsidRPr="00354F6D" w:rsidRDefault="009B5A2B" w:rsidP="00AD62B3">
      <w:pPr>
        <w:ind w:left="-567"/>
        <w:jc w:val="center"/>
        <w:rPr>
          <w:rFonts w:cstheme="minorHAnsi"/>
          <w:b/>
          <w:bCs/>
        </w:rPr>
      </w:pPr>
      <w:r w:rsidRPr="00354F6D">
        <w:rPr>
          <w:rFonts w:cstheme="minorHAnsi"/>
          <w:b/>
          <w:bCs/>
          <w:noProof/>
        </w:rPr>
        <w:drawing>
          <wp:inline distT="0" distB="0" distL="0" distR="0" wp14:anchorId="27BBDE9E" wp14:editId="6D581C73">
            <wp:extent cx="4079631" cy="562610"/>
            <wp:effectExtent l="0" t="0" r="0" b="8890"/>
            <wp:docPr id="35" name="Imagem 6">
              <a:extLst xmlns:a="http://schemas.openxmlformats.org/drawingml/2006/main">
                <a:ext uri="{FF2B5EF4-FFF2-40B4-BE49-F238E27FC236}">
                  <a16:creationId xmlns:a16="http://schemas.microsoft.com/office/drawing/2014/main" id="{9DCAAE87-B3F8-4686-92AB-B3CDA770A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9DCAAE87-B3F8-4686-92AB-B3CDA770AA92}"/>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133528" cy="570043"/>
                    </a:xfrm>
                    <a:prstGeom prst="rect">
                      <a:avLst/>
                    </a:prstGeom>
                  </pic:spPr>
                </pic:pic>
              </a:graphicData>
            </a:graphic>
          </wp:inline>
        </w:drawing>
      </w:r>
    </w:p>
    <w:p w:rsidR="007117D5" w:rsidRPr="00354F6D" w:rsidRDefault="007117D5" w:rsidP="00B6639A">
      <w:pPr>
        <w:ind w:left="-567"/>
        <w:jc w:val="both"/>
        <w:rPr>
          <w:rFonts w:cstheme="minorHAnsi"/>
          <w:b/>
          <w:bCs/>
        </w:rPr>
      </w:pPr>
    </w:p>
    <w:p w:rsidR="009B5A2B" w:rsidRPr="0065409F" w:rsidRDefault="00154166" w:rsidP="0065409F">
      <w:pPr>
        <w:pStyle w:val="Ttulo2"/>
        <w:ind w:left="-567"/>
        <w:rPr>
          <w:rFonts w:asciiTheme="minorHAnsi" w:hAnsiTheme="minorHAnsi" w:cstheme="minorHAnsi"/>
          <w:sz w:val="22"/>
          <w:szCs w:val="22"/>
        </w:rPr>
      </w:pPr>
      <w:bookmarkStart w:id="32" w:name="_Toc502333938"/>
      <w:bookmarkStart w:id="33" w:name="_Toc502346093"/>
      <w:r w:rsidRPr="0065409F">
        <w:rPr>
          <w:rFonts w:asciiTheme="minorHAnsi" w:hAnsiTheme="minorHAnsi" w:cstheme="minorHAnsi"/>
          <w:sz w:val="22"/>
          <w:szCs w:val="22"/>
        </w:rPr>
        <w:t xml:space="preserve">1.14 - </w:t>
      </w:r>
      <w:r w:rsidR="009B5A2B" w:rsidRPr="0065409F">
        <w:rPr>
          <w:rFonts w:asciiTheme="minorHAnsi" w:hAnsiTheme="minorHAnsi" w:cstheme="minorHAnsi"/>
          <w:sz w:val="22"/>
          <w:szCs w:val="22"/>
        </w:rPr>
        <w:t>If/else</w:t>
      </w:r>
      <w:bookmarkEnd w:id="32"/>
      <w:bookmarkEnd w:id="33"/>
    </w:p>
    <w:p w:rsidR="009B5A2B" w:rsidRPr="00354F6D" w:rsidRDefault="009B5A2B" w:rsidP="00B6639A">
      <w:pPr>
        <w:ind w:left="-567" w:right="-567"/>
        <w:jc w:val="both"/>
        <w:rPr>
          <w:rFonts w:cstheme="minorHAnsi"/>
          <w:bCs/>
        </w:rPr>
      </w:pPr>
      <w:r w:rsidRPr="00354F6D">
        <w:rPr>
          <w:rFonts w:cstheme="minorHAnsi"/>
          <w:bCs/>
        </w:rPr>
        <w:t>A estrutura condicional if/else é um recurso que indica quais instruções o sistema deve processar de acordo com uma expressão booleana. Assim, o sistema testa se uma condição é verdadeira e então executa comandos de acordo com esse resultado.</w:t>
      </w:r>
    </w:p>
    <w:p w:rsidR="009B5A2B" w:rsidRPr="00354F6D" w:rsidRDefault="00AD62B3" w:rsidP="00B6639A">
      <w:pPr>
        <w:ind w:left="-567" w:right="-567"/>
        <w:jc w:val="both"/>
        <w:rPr>
          <w:rFonts w:cstheme="minorHAnsi"/>
          <w:b/>
          <w:bCs/>
        </w:rPr>
      </w:pPr>
      <w:r w:rsidRPr="00354F6D">
        <w:rPr>
          <w:rFonts w:cstheme="minorHAnsi"/>
          <w:b/>
          <w:bCs/>
          <w:noProof/>
        </w:rPr>
        <w:drawing>
          <wp:anchor distT="0" distB="0" distL="114300" distR="114300" simplePos="0" relativeHeight="251682816" behindDoc="0" locked="0" layoutInCell="1" allowOverlap="1" wp14:anchorId="68486BCD" wp14:editId="3D5C7369">
            <wp:simplePos x="0" y="0"/>
            <wp:positionH relativeFrom="margin">
              <wp:align>center</wp:align>
            </wp:positionH>
            <wp:positionV relativeFrom="paragraph">
              <wp:posOffset>8484</wp:posOffset>
            </wp:positionV>
            <wp:extent cx="2612390" cy="1436370"/>
            <wp:effectExtent l="0" t="0" r="0" b="0"/>
            <wp:wrapSquare wrapText="bothSides"/>
            <wp:docPr id="36" name="Imagem 6">
              <a:extLst xmlns:a="http://schemas.openxmlformats.org/drawingml/2006/main">
                <a:ext uri="{FF2B5EF4-FFF2-40B4-BE49-F238E27FC236}">
                  <a16:creationId xmlns:a16="http://schemas.microsoft.com/office/drawing/2014/main" id="{7C30BDC6-0B6A-4D31-9907-B5D82E219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7C30BDC6-0B6A-4D31-9907-B5D82E219571}"/>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612390" cy="1436370"/>
                    </a:xfrm>
                    <a:prstGeom prst="rect">
                      <a:avLst/>
                    </a:prstGeom>
                  </pic:spPr>
                </pic:pic>
              </a:graphicData>
            </a:graphic>
            <wp14:sizeRelH relativeFrom="margin">
              <wp14:pctWidth>0</wp14:pctWidth>
            </wp14:sizeRelH>
            <wp14:sizeRelV relativeFrom="margin">
              <wp14:pctHeight>0</wp14:pctHeight>
            </wp14:sizeRelV>
          </wp:anchor>
        </w:drawing>
      </w:r>
      <w:r w:rsidR="009B5A2B" w:rsidRPr="00354F6D">
        <w:rPr>
          <w:rFonts w:cstheme="minorHAnsi"/>
          <w:b/>
          <w:bCs/>
        </w:rPr>
        <w:t>Sintaxe do if/else:</w:t>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AD62B3" w:rsidRPr="00354F6D" w:rsidRDefault="00AD62B3" w:rsidP="00AD62B3">
      <w:pPr>
        <w:ind w:right="-567"/>
        <w:jc w:val="both"/>
        <w:rPr>
          <w:rFonts w:cstheme="minorHAnsi"/>
          <w:b/>
          <w:bCs/>
        </w:rPr>
      </w:pPr>
    </w:p>
    <w:p w:rsidR="009B5A2B" w:rsidRPr="00354F6D" w:rsidRDefault="009B5A2B" w:rsidP="00AD62B3">
      <w:pPr>
        <w:ind w:left="-567" w:right="-567"/>
        <w:jc w:val="both"/>
        <w:rPr>
          <w:rFonts w:cstheme="minorHAnsi"/>
          <w:bCs/>
        </w:rPr>
      </w:pPr>
      <w:r w:rsidRPr="00354F6D">
        <w:rPr>
          <w:rFonts w:cstheme="minorHAnsi"/>
          <w:bCs/>
        </w:rPr>
        <w:lastRenderedPageBreak/>
        <w:t>Caso a expressão booleana seja verdadeira, as instruções entre chaves presentes no código 1 serão executadas; caso contrário, serão executadas as instruções presentes no código 2.</w:t>
      </w:r>
    </w:p>
    <w:p w:rsidR="009B5A2B" w:rsidRPr="00354F6D" w:rsidRDefault="009B5A2B" w:rsidP="00B6639A">
      <w:pPr>
        <w:ind w:left="-567" w:right="-567"/>
        <w:jc w:val="both"/>
        <w:rPr>
          <w:rFonts w:cstheme="minorHAnsi"/>
          <w:b/>
          <w:bCs/>
        </w:rPr>
      </w:pPr>
      <w:r w:rsidRPr="00354F6D">
        <w:rPr>
          <w:rFonts w:cstheme="minorHAnsi"/>
          <w:bCs/>
        </w:rPr>
        <w:t>As chaves, ou delimitadores de bloco, têm a função de agrupar um conjunto de instruções. O uso desses delimitadores é opcional caso haja apenas uma linha de código. Ainda assim, seu uso é recomendado, pois essa prática facilita a leitura e manutenção do código, tornando-o mais legível.</w:t>
      </w:r>
    </w:p>
    <w:p w:rsidR="009B5A2B" w:rsidRPr="00354F6D" w:rsidRDefault="009B5A2B" w:rsidP="00B6639A">
      <w:pPr>
        <w:ind w:left="-567" w:right="-567"/>
        <w:jc w:val="both"/>
        <w:rPr>
          <w:rFonts w:cstheme="minorHAnsi"/>
          <w:b/>
          <w:bCs/>
        </w:rPr>
      </w:pPr>
      <w:r w:rsidRPr="00354F6D">
        <w:rPr>
          <w:rFonts w:cstheme="minorHAnsi"/>
          <w:b/>
          <w:bCs/>
        </w:rPr>
        <w:t>else if</w:t>
      </w:r>
    </w:p>
    <w:p w:rsidR="009B5A2B" w:rsidRPr="00354F6D" w:rsidRDefault="009B5A2B" w:rsidP="00B6639A">
      <w:pPr>
        <w:ind w:left="-567" w:right="-567"/>
        <w:jc w:val="both"/>
        <w:rPr>
          <w:rFonts w:cstheme="minorHAnsi"/>
          <w:bCs/>
        </w:rPr>
      </w:pPr>
      <w:r w:rsidRPr="00354F6D">
        <w:rPr>
          <w:rFonts w:cstheme="minorHAnsi"/>
          <w:bCs/>
        </w:rPr>
        <w:t>Complementar ao if/else temos o operador else if que traz uma nova condição a ser testada no caso de falha no teste da condição anterior.</w:t>
      </w:r>
    </w:p>
    <w:p w:rsidR="009B5A2B" w:rsidRPr="00354F6D" w:rsidRDefault="009B5A2B" w:rsidP="00B6639A">
      <w:pPr>
        <w:ind w:left="-567" w:right="-567"/>
        <w:jc w:val="both"/>
        <w:rPr>
          <w:rFonts w:cstheme="minorHAnsi"/>
          <w:bCs/>
        </w:rPr>
      </w:pPr>
      <w:r w:rsidRPr="00354F6D">
        <w:rPr>
          <w:rFonts w:cstheme="minorHAnsi"/>
          <w:bCs/>
        </w:rPr>
        <w:t>Sintaxe do else if:</w:t>
      </w:r>
    </w:p>
    <w:p w:rsidR="009B5A2B" w:rsidRPr="00354F6D" w:rsidRDefault="009B5A2B" w:rsidP="00B6639A">
      <w:pPr>
        <w:ind w:left="-567"/>
        <w:jc w:val="both"/>
        <w:rPr>
          <w:rFonts w:cstheme="minorHAnsi"/>
          <w:b/>
          <w:bCs/>
        </w:rPr>
      </w:pPr>
      <w:r w:rsidRPr="00354F6D">
        <w:rPr>
          <w:rFonts w:cstheme="minorHAnsi"/>
          <w:b/>
          <w:bCs/>
          <w:noProof/>
        </w:rPr>
        <w:drawing>
          <wp:anchor distT="0" distB="0" distL="114300" distR="114300" simplePos="0" relativeHeight="251683840" behindDoc="0" locked="0" layoutInCell="1" allowOverlap="1" wp14:anchorId="1EC4581E" wp14:editId="6D75299F">
            <wp:simplePos x="0" y="0"/>
            <wp:positionH relativeFrom="margin">
              <wp:align>center</wp:align>
            </wp:positionH>
            <wp:positionV relativeFrom="paragraph">
              <wp:posOffset>5690</wp:posOffset>
            </wp:positionV>
            <wp:extent cx="2652765" cy="1673502"/>
            <wp:effectExtent l="0" t="0" r="0" b="3175"/>
            <wp:wrapSquare wrapText="bothSides"/>
            <wp:docPr id="37" name="Imagem 7">
              <a:extLst xmlns:a="http://schemas.openxmlformats.org/drawingml/2006/main">
                <a:ext uri="{FF2B5EF4-FFF2-40B4-BE49-F238E27FC236}">
                  <a16:creationId xmlns:a16="http://schemas.microsoft.com/office/drawing/2014/main" id="{AD2331AB-E0FE-45B7-B87A-F13F334B6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AD2331AB-E0FE-45B7-B87A-F13F334B6974}"/>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52765" cy="1673502"/>
                    </a:xfrm>
                    <a:prstGeom prst="rect">
                      <a:avLst/>
                    </a:prstGeom>
                  </pic:spPr>
                </pic:pic>
              </a:graphicData>
            </a:graphic>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right="-567"/>
        <w:jc w:val="both"/>
        <w:rPr>
          <w:rFonts w:cstheme="minorHAnsi"/>
          <w:bCs/>
        </w:rPr>
      </w:pPr>
      <w:r w:rsidRPr="00354F6D">
        <w:rPr>
          <w:rFonts w:cstheme="minorHAnsi"/>
          <w:bCs/>
        </w:rPr>
        <w:t>Para demonstrar a estrutura condicional if/else, considere um programa que verifica se um aluno foi aprovado, se está em recuperação ou se foi reprovado. Para ser aprovado, o aluno precisa ter média maior ou igual (&gt;=) a 7. Para a recuperação, ele precisa ter média menor (&lt;) que 7 e (&amp;&amp;) maior ou igual (&gt;=) a 5. Por fim, para ser reprovado, precisa ter média menor (&lt;) do que 5.</w:t>
      </w:r>
    </w:p>
    <w:p w:rsidR="009B5A2B" w:rsidRPr="00354F6D" w:rsidRDefault="009B5A2B" w:rsidP="00B6639A">
      <w:pPr>
        <w:ind w:left="-567" w:right="-567"/>
        <w:jc w:val="both"/>
        <w:rPr>
          <w:rFonts w:cstheme="minorHAnsi"/>
          <w:bCs/>
        </w:rPr>
      </w:pPr>
      <w:r w:rsidRPr="00354F6D">
        <w:rPr>
          <w:rFonts w:cstheme="minorHAnsi"/>
          <w:bCs/>
        </w:rPr>
        <w:t>Note que temos três condições a serem verificadas, o que nos leva à necessidade de uso do if, else if, else.</w:t>
      </w:r>
    </w:p>
    <w:p w:rsidR="009B5A2B" w:rsidRPr="00354F6D" w:rsidRDefault="009B5A2B" w:rsidP="00B6639A">
      <w:pPr>
        <w:ind w:left="-567" w:right="-567"/>
        <w:jc w:val="both"/>
        <w:rPr>
          <w:rFonts w:cstheme="minorHAnsi"/>
          <w:b/>
          <w:bCs/>
        </w:rPr>
      </w:pPr>
      <w:r w:rsidRPr="00354F6D">
        <w:rPr>
          <w:rFonts w:cstheme="minorHAnsi"/>
          <w:b/>
          <w:bCs/>
          <w:noProof/>
        </w:rPr>
        <w:drawing>
          <wp:anchor distT="0" distB="0" distL="114300" distR="114300" simplePos="0" relativeHeight="251684864" behindDoc="0" locked="0" layoutInCell="1" allowOverlap="1" wp14:anchorId="42CAB7D7" wp14:editId="75FB8F57">
            <wp:simplePos x="0" y="0"/>
            <wp:positionH relativeFrom="margin">
              <wp:align>center</wp:align>
            </wp:positionH>
            <wp:positionV relativeFrom="paragraph">
              <wp:posOffset>7162</wp:posOffset>
            </wp:positionV>
            <wp:extent cx="3305810" cy="1951355"/>
            <wp:effectExtent l="0" t="0" r="8890" b="0"/>
            <wp:wrapSquare wrapText="bothSides"/>
            <wp:docPr id="38" name="Imagem 11">
              <a:extLst xmlns:a="http://schemas.openxmlformats.org/drawingml/2006/main">
                <a:ext uri="{FF2B5EF4-FFF2-40B4-BE49-F238E27FC236}">
                  <a16:creationId xmlns:a16="http://schemas.microsoft.com/office/drawing/2014/main" id="{0832AF7B-39CC-4677-972C-4D02E67BFC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0832AF7B-39CC-4677-972C-4D02E67BFC3C}"/>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305810" cy="1951355"/>
                    </a:xfrm>
                    <a:prstGeom prst="rect">
                      <a:avLst/>
                    </a:prstGeom>
                  </pic:spPr>
                </pic:pic>
              </a:graphicData>
            </a:graphic>
            <wp14:sizeRelV relativeFrom="margin">
              <wp14:pctHeight>0</wp14:pctHeight>
            </wp14:sizeRelV>
          </wp:anchor>
        </w:drawing>
      </w:r>
      <w:r w:rsidRPr="00354F6D">
        <w:rPr>
          <w:rFonts w:cstheme="minorHAnsi"/>
          <w:b/>
          <w:bCs/>
        </w:rPr>
        <w:t>Exemplo de uso:</w:t>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AD62B3" w:rsidRPr="00354F6D" w:rsidRDefault="00AD62B3" w:rsidP="00AD62B3">
      <w:pPr>
        <w:ind w:right="-567"/>
        <w:jc w:val="both"/>
        <w:rPr>
          <w:rFonts w:cstheme="minorHAnsi"/>
          <w:b/>
          <w:bCs/>
        </w:rPr>
      </w:pPr>
    </w:p>
    <w:p w:rsidR="009B5A2B" w:rsidRPr="0065409F" w:rsidRDefault="00154166" w:rsidP="0065409F">
      <w:pPr>
        <w:pStyle w:val="Ttulo2"/>
        <w:ind w:left="-567"/>
        <w:rPr>
          <w:rFonts w:asciiTheme="minorHAnsi" w:hAnsiTheme="minorHAnsi" w:cstheme="minorHAnsi"/>
          <w:sz w:val="22"/>
          <w:szCs w:val="22"/>
        </w:rPr>
      </w:pPr>
      <w:bookmarkStart w:id="34" w:name="_Toc502333939"/>
      <w:bookmarkStart w:id="35" w:name="_Toc502346094"/>
      <w:r w:rsidRPr="0065409F">
        <w:rPr>
          <w:rFonts w:asciiTheme="minorHAnsi" w:hAnsiTheme="minorHAnsi" w:cstheme="minorHAnsi"/>
          <w:sz w:val="22"/>
          <w:szCs w:val="22"/>
        </w:rPr>
        <w:t xml:space="preserve">1.15 - </w:t>
      </w:r>
      <w:r w:rsidR="009B5A2B" w:rsidRPr="0065409F">
        <w:rPr>
          <w:rFonts w:asciiTheme="minorHAnsi" w:hAnsiTheme="minorHAnsi" w:cstheme="minorHAnsi"/>
          <w:sz w:val="22"/>
          <w:szCs w:val="22"/>
        </w:rPr>
        <w:t>Operador ternário</w:t>
      </w:r>
      <w:bookmarkEnd w:id="34"/>
      <w:bookmarkEnd w:id="35"/>
    </w:p>
    <w:p w:rsidR="009B5A2B" w:rsidRPr="00354F6D" w:rsidRDefault="009B5A2B" w:rsidP="00B6639A">
      <w:pPr>
        <w:ind w:left="-567" w:right="-567"/>
        <w:jc w:val="both"/>
        <w:rPr>
          <w:rFonts w:cstheme="minorHAnsi"/>
        </w:rPr>
      </w:pPr>
      <w:r w:rsidRPr="00354F6D">
        <w:rPr>
          <w:rFonts w:cstheme="minorHAnsi"/>
          <w:bCs/>
        </w:rPr>
        <w:t>O operador ternário é um recurso para tomada de decisões com objetivo similar ao do if/else, mas que é codificado em apenas uma linha.</w:t>
      </w:r>
    </w:p>
    <w:p w:rsidR="009B5A2B" w:rsidRPr="00354F6D" w:rsidRDefault="00AD62B3" w:rsidP="00B6639A">
      <w:pPr>
        <w:ind w:left="-567" w:right="-567"/>
        <w:jc w:val="both"/>
        <w:rPr>
          <w:rFonts w:cstheme="minorHAnsi"/>
          <w:b/>
        </w:rPr>
      </w:pPr>
      <w:r w:rsidRPr="00354F6D">
        <w:rPr>
          <w:rFonts w:cstheme="minorHAnsi"/>
          <w:noProof/>
        </w:rPr>
        <w:lastRenderedPageBreak/>
        <w:drawing>
          <wp:anchor distT="0" distB="0" distL="114300" distR="114300" simplePos="0" relativeHeight="251701248" behindDoc="0" locked="0" layoutInCell="1" allowOverlap="1" wp14:anchorId="4EB6ED72" wp14:editId="5AC01D88">
            <wp:simplePos x="0" y="0"/>
            <wp:positionH relativeFrom="margin">
              <wp:align>center</wp:align>
            </wp:positionH>
            <wp:positionV relativeFrom="paragraph">
              <wp:posOffset>291465</wp:posOffset>
            </wp:positionV>
            <wp:extent cx="3314065" cy="925195"/>
            <wp:effectExtent l="0" t="0" r="635" b="8255"/>
            <wp:wrapSquare wrapText="bothSides"/>
            <wp:docPr id="39" name="Imagem 20">
              <a:extLst xmlns:a="http://schemas.openxmlformats.org/drawingml/2006/main">
                <a:ext uri="{FF2B5EF4-FFF2-40B4-BE49-F238E27FC236}">
                  <a16:creationId xmlns:a16="http://schemas.microsoft.com/office/drawing/2014/main" id="{43699F87-AE0D-4F11-B564-A120BA6B5D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0">
                      <a:extLst>
                        <a:ext uri="{FF2B5EF4-FFF2-40B4-BE49-F238E27FC236}">
                          <a16:creationId xmlns:a16="http://schemas.microsoft.com/office/drawing/2014/main" id="{43699F87-AE0D-4F11-B564-A120BA6B5D55}"/>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14065" cy="925195"/>
                    </a:xfrm>
                    <a:prstGeom prst="rect">
                      <a:avLst/>
                    </a:prstGeom>
                  </pic:spPr>
                </pic:pic>
              </a:graphicData>
            </a:graphic>
            <wp14:sizeRelV relativeFrom="margin">
              <wp14:pctHeight>0</wp14:pctHeight>
            </wp14:sizeRelV>
          </wp:anchor>
        </w:drawing>
      </w:r>
      <w:r w:rsidR="009B5A2B" w:rsidRPr="00354F6D">
        <w:rPr>
          <w:rFonts w:cstheme="minorHAnsi"/>
          <w:b/>
          <w:bCs/>
        </w:rPr>
        <w:t>Sintaxe do operador ternário:</w:t>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9B5A2B" w:rsidRPr="00354F6D" w:rsidRDefault="009B5A2B" w:rsidP="00B6639A">
      <w:pPr>
        <w:ind w:left="-567" w:right="-567"/>
        <w:jc w:val="both"/>
        <w:rPr>
          <w:rFonts w:cstheme="minorHAnsi"/>
          <w:bCs/>
        </w:rPr>
      </w:pPr>
      <w:r w:rsidRPr="00354F6D">
        <w:rPr>
          <w:rFonts w:cstheme="minorHAnsi"/>
          <w:bCs/>
        </w:rPr>
        <w:t>Para demonstrar um exemplo de uso do operador ternário, suponha que precisamos apresentar ao aluno o resultado com base na sua média. Para isso, criamos uma variável que recebe um texto padrão e que depois será incrementado para informar se o aluno está aprovado ou reprovado. Essa concatenação será feita a partir do resultado obtido com o operador ternário, que, neste caso, também nos devolve um texto.</w:t>
      </w:r>
    </w:p>
    <w:p w:rsidR="009B5A2B" w:rsidRPr="00354F6D" w:rsidRDefault="009B5A2B" w:rsidP="00B6639A">
      <w:pPr>
        <w:ind w:left="-567" w:right="-567"/>
        <w:jc w:val="both"/>
        <w:rPr>
          <w:rFonts w:cstheme="minorHAnsi"/>
          <w:b/>
          <w:bCs/>
        </w:rPr>
      </w:pPr>
      <w:r w:rsidRPr="00354F6D">
        <w:rPr>
          <w:rFonts w:cstheme="minorHAnsi"/>
          <w:noProof/>
        </w:rPr>
        <w:drawing>
          <wp:anchor distT="0" distB="0" distL="114300" distR="114300" simplePos="0" relativeHeight="251702272" behindDoc="0" locked="0" layoutInCell="1" allowOverlap="1" wp14:anchorId="1739D28F" wp14:editId="204F7DDC">
            <wp:simplePos x="0" y="0"/>
            <wp:positionH relativeFrom="margin">
              <wp:align>center</wp:align>
            </wp:positionH>
            <wp:positionV relativeFrom="paragraph">
              <wp:posOffset>484616</wp:posOffset>
            </wp:positionV>
            <wp:extent cx="3004457" cy="1188145"/>
            <wp:effectExtent l="0" t="0" r="5715" b="0"/>
            <wp:wrapSquare wrapText="bothSides"/>
            <wp:docPr id="40" name="Imagem 3">
              <a:extLst xmlns:a="http://schemas.openxmlformats.org/drawingml/2006/main">
                <a:ext uri="{FF2B5EF4-FFF2-40B4-BE49-F238E27FC236}">
                  <a16:creationId xmlns:a16="http://schemas.microsoft.com/office/drawing/2014/main" id="{54DBABDA-5C1D-4D2F-88DA-00D05573B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54DBABDA-5C1D-4D2F-88DA-00D05573BC00}"/>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004457" cy="1188145"/>
                    </a:xfrm>
                    <a:prstGeom prst="rect">
                      <a:avLst/>
                    </a:prstGeom>
                  </pic:spPr>
                </pic:pic>
              </a:graphicData>
            </a:graphic>
          </wp:anchor>
        </w:drawing>
      </w:r>
      <w:r w:rsidRPr="00354F6D">
        <w:rPr>
          <w:rFonts w:cstheme="minorHAnsi"/>
          <w:bCs/>
        </w:rPr>
        <w:br/>
      </w:r>
      <w:r w:rsidRPr="00354F6D">
        <w:rPr>
          <w:rFonts w:cstheme="minorHAnsi"/>
          <w:b/>
          <w:bCs/>
        </w:rPr>
        <w:t>Exemplo de uso:</w:t>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
          <w:bCs/>
        </w:rPr>
      </w:pPr>
      <w:r w:rsidRPr="00354F6D">
        <w:rPr>
          <w:rFonts w:cstheme="minorHAnsi"/>
          <w:b/>
          <w:bCs/>
        </w:rPr>
        <w:t> </w:t>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right="-851"/>
        <w:jc w:val="both"/>
        <w:rPr>
          <w:rFonts w:cstheme="minorHAnsi"/>
          <w:b/>
          <w:bCs/>
        </w:rPr>
      </w:pPr>
    </w:p>
    <w:p w:rsidR="00BC17AB" w:rsidRPr="00354F6D" w:rsidRDefault="00BC17AB" w:rsidP="00B6639A">
      <w:pPr>
        <w:ind w:left="-567" w:right="-567"/>
        <w:jc w:val="both"/>
        <w:rPr>
          <w:rFonts w:cstheme="minorHAnsi"/>
          <w:b/>
          <w:bCs/>
        </w:rPr>
      </w:pPr>
    </w:p>
    <w:p w:rsidR="00BC17AB" w:rsidRPr="00354F6D" w:rsidRDefault="00BC17AB" w:rsidP="00B6639A">
      <w:pPr>
        <w:ind w:left="-567" w:right="-567"/>
        <w:jc w:val="both"/>
        <w:rPr>
          <w:rFonts w:cstheme="minorHAnsi"/>
          <w:b/>
          <w:bCs/>
        </w:rPr>
      </w:pPr>
    </w:p>
    <w:p w:rsidR="00BC17AB" w:rsidRPr="00354F6D" w:rsidRDefault="00BC17AB" w:rsidP="00B6639A">
      <w:pPr>
        <w:ind w:left="-567" w:right="-567"/>
        <w:jc w:val="both"/>
        <w:rPr>
          <w:rFonts w:cstheme="minorHAnsi"/>
          <w:b/>
          <w:bCs/>
        </w:rPr>
      </w:pPr>
    </w:p>
    <w:p w:rsidR="00BC17AB" w:rsidRPr="00354F6D" w:rsidRDefault="00BC17AB" w:rsidP="00B6639A">
      <w:pPr>
        <w:ind w:left="-567" w:right="-567"/>
        <w:jc w:val="both"/>
        <w:rPr>
          <w:rFonts w:cstheme="minorHAnsi"/>
          <w:b/>
          <w:bCs/>
        </w:rPr>
      </w:pPr>
    </w:p>
    <w:p w:rsidR="00BC17AB" w:rsidRPr="00354F6D" w:rsidRDefault="00BC17AB" w:rsidP="00B6639A">
      <w:pPr>
        <w:ind w:left="-567" w:right="-567"/>
        <w:jc w:val="both"/>
        <w:rPr>
          <w:rFonts w:cstheme="minorHAnsi"/>
          <w:b/>
          <w:bCs/>
        </w:rPr>
      </w:pPr>
    </w:p>
    <w:p w:rsidR="00BC17AB" w:rsidRPr="00354F6D" w:rsidRDefault="00BC17AB" w:rsidP="00B6639A">
      <w:pPr>
        <w:ind w:left="-567" w:right="-567"/>
        <w:jc w:val="both"/>
        <w:rPr>
          <w:rFonts w:cstheme="minorHAnsi"/>
          <w:b/>
          <w:bCs/>
        </w:rPr>
      </w:pPr>
    </w:p>
    <w:p w:rsidR="009B5A2B" w:rsidRPr="0065409F" w:rsidRDefault="00154166" w:rsidP="0065409F">
      <w:pPr>
        <w:pStyle w:val="Ttulo2"/>
        <w:ind w:left="-567"/>
        <w:rPr>
          <w:rFonts w:asciiTheme="minorHAnsi" w:hAnsiTheme="minorHAnsi" w:cstheme="minorHAnsi"/>
          <w:sz w:val="22"/>
          <w:szCs w:val="22"/>
        </w:rPr>
      </w:pPr>
      <w:bookmarkStart w:id="36" w:name="_Toc502333940"/>
      <w:bookmarkStart w:id="37" w:name="_Toc502346095"/>
      <w:r w:rsidRPr="0065409F">
        <w:rPr>
          <w:rFonts w:asciiTheme="minorHAnsi" w:hAnsiTheme="minorHAnsi" w:cstheme="minorHAnsi"/>
          <w:sz w:val="22"/>
          <w:szCs w:val="22"/>
        </w:rPr>
        <w:t xml:space="preserve">1.16 - </w:t>
      </w:r>
      <w:r w:rsidR="009B5A2B" w:rsidRPr="0065409F">
        <w:rPr>
          <w:rFonts w:asciiTheme="minorHAnsi" w:hAnsiTheme="minorHAnsi" w:cstheme="minorHAnsi"/>
          <w:sz w:val="22"/>
          <w:szCs w:val="22"/>
        </w:rPr>
        <w:t>For</w:t>
      </w:r>
      <w:bookmarkEnd w:id="36"/>
      <w:bookmarkEnd w:id="37"/>
    </w:p>
    <w:p w:rsidR="009B5A2B" w:rsidRPr="00354F6D" w:rsidRDefault="009B5A2B" w:rsidP="00B6639A">
      <w:pPr>
        <w:ind w:left="-567" w:right="-567"/>
        <w:jc w:val="both"/>
        <w:rPr>
          <w:rFonts w:cstheme="minorHAnsi"/>
        </w:rPr>
      </w:pPr>
      <w:r w:rsidRPr="00354F6D">
        <w:rPr>
          <w:rFonts w:cstheme="minorHAnsi"/>
          <w:noProof/>
        </w:rPr>
        <w:drawing>
          <wp:anchor distT="0" distB="0" distL="114300" distR="114300" simplePos="0" relativeHeight="251669504" behindDoc="1" locked="0" layoutInCell="1" allowOverlap="1" wp14:anchorId="249C2675" wp14:editId="157C1F90">
            <wp:simplePos x="0" y="0"/>
            <wp:positionH relativeFrom="margin">
              <wp:posOffset>-294751</wp:posOffset>
            </wp:positionH>
            <wp:positionV relativeFrom="paragraph">
              <wp:posOffset>663191</wp:posOffset>
            </wp:positionV>
            <wp:extent cx="5400040" cy="904240"/>
            <wp:effectExtent l="0" t="0" r="0" b="0"/>
            <wp:wrapSquare wrapText="bothSides"/>
            <wp:docPr id="41" name="Imagem 4">
              <a:extLst xmlns:a="http://schemas.openxmlformats.org/drawingml/2006/main">
                <a:ext uri="{FF2B5EF4-FFF2-40B4-BE49-F238E27FC236}">
                  <a16:creationId xmlns:a16="http://schemas.microsoft.com/office/drawing/2014/main" id="{75D4B487-91EC-4732-9CC3-20249C480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5D4B487-91EC-4732-9CC3-20249C48095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00040" cy="904240"/>
                    </a:xfrm>
                    <a:prstGeom prst="rect">
                      <a:avLst/>
                    </a:prstGeom>
                  </pic:spPr>
                </pic:pic>
              </a:graphicData>
            </a:graphic>
            <wp14:sizeRelH relativeFrom="page">
              <wp14:pctWidth>0</wp14:pctWidth>
            </wp14:sizeRelH>
            <wp14:sizeRelV relativeFrom="page">
              <wp14:pctHeight>0</wp14:pctHeight>
            </wp14:sizeRelV>
          </wp:anchor>
        </w:drawing>
      </w:r>
      <w:r w:rsidRPr="00354F6D">
        <w:rPr>
          <w:rFonts w:cstheme="minorHAnsi"/>
        </w:rPr>
        <w:t>Na expressão de iteração, indicamos </w:t>
      </w:r>
      <w:r w:rsidRPr="00354F6D">
        <w:rPr>
          <w:rFonts w:cstheme="minorHAnsi"/>
          <w:b/>
          <w:bCs/>
        </w:rPr>
        <w:t>o que</w:t>
      </w:r>
      <w:r w:rsidRPr="00354F6D">
        <w:rPr>
          <w:rFonts w:cstheme="minorHAnsi"/>
        </w:rPr>
        <w:t> deverá ocorrer após cada execução do corpo do laço de repetição. Ela sempre deverá ser processada após o corpo do laço ser executado, mas será a </w:t>
      </w:r>
      <w:r w:rsidRPr="00354F6D">
        <w:rPr>
          <w:rFonts w:cstheme="minorHAnsi"/>
          <w:b/>
          <w:bCs/>
        </w:rPr>
        <w:t>última</w:t>
      </w:r>
      <w:r w:rsidRPr="00354F6D">
        <w:rPr>
          <w:rFonts w:cstheme="minorHAnsi"/>
        </w:rPr>
        <w:t> execução da instrução do laço </w:t>
      </w:r>
      <w:r w:rsidRPr="00354F6D">
        <w:rPr>
          <w:rFonts w:cstheme="minorHAnsi"/>
          <w:b/>
          <w:bCs/>
        </w:rPr>
        <w:t>for</w:t>
      </w:r>
      <w:r w:rsidRPr="00354F6D">
        <w:rPr>
          <w:rFonts w:cstheme="minorHAnsi"/>
        </w:rPr>
        <w:t>.</w:t>
      </w: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Agora veja o seguinte exemplo, usando a sintaxe acima:</w:t>
      </w:r>
    </w:p>
    <w:p w:rsidR="009B5A2B" w:rsidRPr="00354F6D" w:rsidRDefault="009B5A2B" w:rsidP="00B6639A">
      <w:pPr>
        <w:ind w:left="-567" w:right="-709"/>
        <w:jc w:val="both"/>
        <w:rPr>
          <w:rFonts w:cstheme="minorHAnsi"/>
        </w:rPr>
      </w:pPr>
      <w:r w:rsidRPr="00354F6D">
        <w:rPr>
          <w:rFonts w:cstheme="minorHAnsi"/>
          <w:noProof/>
        </w:rPr>
        <w:lastRenderedPageBreak/>
        <w:drawing>
          <wp:anchor distT="0" distB="0" distL="114300" distR="114300" simplePos="0" relativeHeight="251703296" behindDoc="0" locked="0" layoutInCell="1" allowOverlap="1" wp14:anchorId="55D38E9C" wp14:editId="3012D276">
            <wp:simplePos x="0" y="0"/>
            <wp:positionH relativeFrom="margin">
              <wp:align>center</wp:align>
            </wp:positionH>
            <wp:positionV relativeFrom="paragraph">
              <wp:posOffset>73625</wp:posOffset>
            </wp:positionV>
            <wp:extent cx="2933700" cy="896620"/>
            <wp:effectExtent l="0" t="0" r="0" b="0"/>
            <wp:wrapSquare wrapText="bothSides"/>
            <wp:docPr id="84" name="Imagem 7">
              <a:extLst xmlns:a="http://schemas.openxmlformats.org/drawingml/2006/main">
                <a:ext uri="{FF2B5EF4-FFF2-40B4-BE49-F238E27FC236}">
                  <a16:creationId xmlns:a16="http://schemas.microsoft.com/office/drawing/2014/main" id="{905C1B54-B8BB-49EB-AD69-2A133897B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905C1B54-B8BB-49EB-AD69-2A133897BE6A}"/>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33700" cy="89662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right="-709"/>
        <w:jc w:val="both"/>
        <w:rPr>
          <w:rFonts w:cstheme="minorHAnsi"/>
        </w:rPr>
      </w:pPr>
    </w:p>
    <w:p w:rsidR="009B5A2B" w:rsidRPr="00354F6D" w:rsidRDefault="009B5A2B" w:rsidP="00B6639A">
      <w:pPr>
        <w:ind w:left="-567" w:right="-709"/>
        <w:jc w:val="both"/>
        <w:rPr>
          <w:rFonts w:cstheme="minorHAnsi"/>
        </w:rPr>
      </w:pPr>
    </w:p>
    <w:p w:rsidR="009B5A2B" w:rsidRPr="00354F6D" w:rsidRDefault="009B5A2B" w:rsidP="00B6639A">
      <w:pPr>
        <w:ind w:left="-567" w:right="-709"/>
        <w:jc w:val="both"/>
        <w:rPr>
          <w:rFonts w:cstheme="minorHAnsi"/>
        </w:rPr>
      </w:pPr>
    </w:p>
    <w:p w:rsidR="009B5A2B" w:rsidRPr="00354F6D" w:rsidRDefault="009B5A2B" w:rsidP="00B6639A">
      <w:pPr>
        <w:ind w:left="-567" w:right="-567"/>
        <w:jc w:val="both"/>
        <w:rPr>
          <w:rFonts w:cstheme="minorHAnsi"/>
        </w:rPr>
      </w:pPr>
      <w:r w:rsidRPr="00354F6D">
        <w:rPr>
          <w:rFonts w:cstheme="minorHAnsi"/>
        </w:rPr>
        <w:t>Onde:</w:t>
      </w:r>
      <w:r w:rsidRPr="00354F6D">
        <w:rPr>
          <w:rFonts w:cstheme="minorHAnsi"/>
          <w:noProof/>
        </w:rPr>
        <w:t xml:space="preserve"> </w:t>
      </w:r>
    </w:p>
    <w:p w:rsidR="009B5A2B" w:rsidRPr="00354F6D" w:rsidRDefault="009B5A2B" w:rsidP="00B6639A">
      <w:pPr>
        <w:ind w:left="-567" w:right="-567"/>
        <w:jc w:val="both"/>
        <w:rPr>
          <w:rFonts w:cstheme="minorHAnsi"/>
        </w:rPr>
      </w:pPr>
      <w:r w:rsidRPr="00354F6D">
        <w:rPr>
          <w:rFonts w:cstheme="minorHAnsi"/>
        </w:rPr>
        <w:t> - </w:t>
      </w:r>
      <w:r w:rsidRPr="00354F6D">
        <w:rPr>
          <w:rFonts w:cstheme="minorHAnsi"/>
          <w:b/>
          <w:bCs/>
        </w:rPr>
        <w:t>int</w:t>
      </w:r>
      <w:r w:rsidRPr="00354F6D">
        <w:rPr>
          <w:rFonts w:cstheme="minorHAnsi"/>
        </w:rPr>
        <w:t> refere-se ao tipo de variável que será declarada;</w:t>
      </w:r>
    </w:p>
    <w:p w:rsidR="009B5A2B" w:rsidRPr="00354F6D" w:rsidRDefault="009B5A2B" w:rsidP="00B6639A">
      <w:pPr>
        <w:ind w:left="-567" w:right="-567"/>
        <w:jc w:val="both"/>
        <w:rPr>
          <w:rFonts w:cstheme="minorHAnsi"/>
        </w:rPr>
      </w:pPr>
      <w:r w:rsidRPr="00354F6D">
        <w:rPr>
          <w:rFonts w:cstheme="minorHAnsi"/>
        </w:rPr>
        <w:t> - </w:t>
      </w:r>
      <w:r w:rsidRPr="00354F6D">
        <w:rPr>
          <w:rFonts w:cstheme="minorHAnsi"/>
          <w:b/>
          <w:bCs/>
        </w:rPr>
        <w:t>a = 10</w:t>
      </w:r>
      <w:r w:rsidRPr="00354F6D">
        <w:rPr>
          <w:rFonts w:cstheme="minorHAnsi"/>
        </w:rPr>
        <w:t> refere-se às variáveis que estão sendo inicializadas;</w:t>
      </w:r>
    </w:p>
    <w:p w:rsidR="009B5A2B" w:rsidRPr="00354F6D" w:rsidRDefault="009B5A2B" w:rsidP="00B6639A">
      <w:pPr>
        <w:ind w:left="-567" w:right="-567"/>
        <w:jc w:val="both"/>
        <w:rPr>
          <w:rFonts w:cstheme="minorHAnsi"/>
        </w:rPr>
      </w:pPr>
      <w:r w:rsidRPr="00354F6D">
        <w:rPr>
          <w:rFonts w:cstheme="minorHAnsi"/>
        </w:rPr>
        <w:t> - </w:t>
      </w:r>
      <w:r w:rsidRPr="00354F6D">
        <w:rPr>
          <w:rFonts w:cstheme="minorHAnsi"/>
          <w:b/>
          <w:bCs/>
        </w:rPr>
        <w:t>a &lt; 5</w:t>
      </w:r>
      <w:r w:rsidRPr="00354F6D">
        <w:rPr>
          <w:rFonts w:cstheme="minorHAnsi"/>
        </w:rPr>
        <w:t xml:space="preserve"> refere-se ao teste booleano que será feito </w:t>
      </w:r>
      <w:r w:rsidR="009F115F" w:rsidRPr="00354F6D">
        <w:rPr>
          <w:rFonts w:cstheme="minorHAnsi"/>
        </w:rPr>
        <w:t>na variável a</w:t>
      </w:r>
      <w:r w:rsidRPr="00354F6D">
        <w:rPr>
          <w:rFonts w:cstheme="minorHAnsi"/>
        </w:rPr>
        <w:t>;</w:t>
      </w:r>
    </w:p>
    <w:p w:rsidR="009B5A2B" w:rsidRPr="00354F6D" w:rsidRDefault="009B5A2B" w:rsidP="00B6639A">
      <w:pPr>
        <w:ind w:left="-567" w:right="-567"/>
        <w:jc w:val="both"/>
        <w:rPr>
          <w:rFonts w:cstheme="minorHAnsi"/>
        </w:rPr>
      </w:pPr>
      <w:r w:rsidRPr="00354F6D">
        <w:rPr>
          <w:rFonts w:cstheme="minorHAnsi"/>
        </w:rPr>
        <w:t> - </w:t>
      </w:r>
      <w:r w:rsidRPr="00354F6D">
        <w:rPr>
          <w:rFonts w:cstheme="minorHAnsi"/>
          <w:b/>
          <w:bCs/>
        </w:rPr>
        <w:t>a--</w:t>
      </w:r>
      <w:r w:rsidRPr="00354F6D">
        <w:rPr>
          <w:rFonts w:cstheme="minorHAnsi"/>
        </w:rPr>
        <w:t> indica a iteração da variável </w:t>
      </w:r>
      <w:r w:rsidRPr="00354F6D">
        <w:rPr>
          <w:rFonts w:cstheme="minorHAnsi"/>
          <w:b/>
          <w:bCs/>
        </w:rPr>
        <w:t>a</w:t>
      </w:r>
      <w:r w:rsidRPr="00354F6D">
        <w:rPr>
          <w:rFonts w:cstheme="minorHAnsi"/>
        </w:rPr>
        <w:t>.</w:t>
      </w:r>
    </w:p>
    <w:p w:rsidR="009B5A2B" w:rsidRPr="00354F6D" w:rsidRDefault="009B5A2B" w:rsidP="00B6639A">
      <w:pPr>
        <w:ind w:left="-567" w:right="-567"/>
        <w:jc w:val="both"/>
        <w:rPr>
          <w:rFonts w:cstheme="minorHAnsi"/>
        </w:rPr>
      </w:pPr>
      <w:r w:rsidRPr="00354F6D">
        <w:rPr>
          <w:rFonts w:cstheme="minorHAnsi"/>
        </w:rPr>
        <w:t>Após verificarmos todas essas informações, destacamos que, apesar de </w:t>
      </w:r>
      <w:r w:rsidRPr="00354F6D">
        <w:rPr>
          <w:rFonts w:cstheme="minorHAnsi"/>
          <w:b/>
          <w:bCs/>
        </w:rPr>
        <w:t>não ser uma boa prática</w:t>
      </w:r>
      <w:r w:rsidRPr="00354F6D">
        <w:rPr>
          <w:rFonts w:cstheme="minorHAnsi"/>
        </w:rPr>
        <w:t>, podemos deixar de declarar uma das três partes descritas no laço de repetição </w:t>
      </w:r>
      <w:r w:rsidRPr="00354F6D">
        <w:rPr>
          <w:rFonts w:cstheme="minorHAnsi"/>
          <w:b/>
          <w:bCs/>
        </w:rPr>
        <w:t>for</w:t>
      </w:r>
      <w:r w:rsidRPr="00354F6D">
        <w:rPr>
          <w:rFonts w:cstheme="minorHAnsi"/>
        </w:rPr>
        <w:t> (as duas primeiras no artigo anterior). Nesse caso, o laço será infinito, e não tendo seções de declaração e inicialização no laço de repetição </w:t>
      </w:r>
      <w:r w:rsidRPr="00354F6D">
        <w:rPr>
          <w:rFonts w:cstheme="minorHAnsi"/>
          <w:b/>
          <w:bCs/>
        </w:rPr>
        <w:t>for</w:t>
      </w:r>
      <w:r w:rsidRPr="00354F6D">
        <w:rPr>
          <w:rFonts w:cstheme="minorHAnsi"/>
        </w:rPr>
        <w:t> ele agirá como um laço de repetição </w:t>
      </w:r>
      <w:r w:rsidRPr="00354F6D">
        <w:rPr>
          <w:rFonts w:cstheme="minorHAnsi"/>
          <w:b/>
          <w:bCs/>
        </w:rPr>
        <w:t>while</w:t>
      </w:r>
      <w:r w:rsidRPr="00354F6D">
        <w:rPr>
          <w:rFonts w:cstheme="minorHAnsi"/>
        </w:rPr>
        <w:t>.</w:t>
      </w:r>
    </w:p>
    <w:p w:rsidR="007117D5" w:rsidRPr="00354F6D" w:rsidRDefault="007117D5" w:rsidP="00B6639A">
      <w:pPr>
        <w:ind w:left="-567" w:right="-567"/>
        <w:jc w:val="both"/>
        <w:rPr>
          <w:rFonts w:cstheme="minorHAnsi"/>
          <w:b/>
          <w:bCs/>
        </w:rPr>
      </w:pPr>
    </w:p>
    <w:p w:rsidR="009B5A2B" w:rsidRPr="0065409F" w:rsidRDefault="00154166" w:rsidP="0065409F">
      <w:pPr>
        <w:pStyle w:val="Ttulo2"/>
        <w:ind w:left="-567"/>
        <w:rPr>
          <w:rFonts w:asciiTheme="minorHAnsi" w:hAnsiTheme="minorHAnsi" w:cstheme="minorHAnsi"/>
          <w:sz w:val="22"/>
          <w:szCs w:val="22"/>
        </w:rPr>
      </w:pPr>
      <w:bookmarkStart w:id="38" w:name="_Toc502333941"/>
      <w:bookmarkStart w:id="39" w:name="_Toc502346096"/>
      <w:r w:rsidRPr="0065409F">
        <w:rPr>
          <w:rFonts w:asciiTheme="minorHAnsi" w:hAnsiTheme="minorHAnsi" w:cstheme="minorHAnsi"/>
          <w:sz w:val="22"/>
          <w:szCs w:val="22"/>
        </w:rPr>
        <w:t xml:space="preserve">1.17 - </w:t>
      </w:r>
      <w:r w:rsidR="009B5A2B" w:rsidRPr="0065409F">
        <w:rPr>
          <w:rFonts w:asciiTheme="minorHAnsi" w:hAnsiTheme="minorHAnsi" w:cstheme="minorHAnsi"/>
          <w:sz w:val="22"/>
          <w:szCs w:val="22"/>
        </w:rPr>
        <w:t>Break</w:t>
      </w:r>
      <w:bookmarkEnd w:id="38"/>
      <w:bookmarkEnd w:id="39"/>
      <w:r w:rsidR="009B5A2B" w:rsidRPr="0065409F">
        <w:rPr>
          <w:rFonts w:asciiTheme="minorHAnsi" w:hAnsiTheme="minorHAnsi" w:cstheme="minorHAnsi"/>
          <w:sz w:val="22"/>
          <w:szCs w:val="22"/>
        </w:rPr>
        <w:t xml:space="preserve"> </w:t>
      </w:r>
    </w:p>
    <w:p w:rsidR="009B5A2B" w:rsidRPr="00354F6D" w:rsidRDefault="009B5A2B" w:rsidP="00B6639A">
      <w:pPr>
        <w:ind w:left="-567" w:right="-567"/>
        <w:jc w:val="both"/>
        <w:rPr>
          <w:rFonts w:cstheme="minorHAnsi"/>
        </w:rPr>
      </w:pPr>
      <w:r w:rsidRPr="00354F6D">
        <w:rPr>
          <w:rFonts w:cstheme="minorHAnsi"/>
        </w:rPr>
        <w:t>O comando </w:t>
      </w:r>
      <w:r w:rsidRPr="00354F6D">
        <w:rPr>
          <w:rFonts w:cstheme="minorHAnsi"/>
          <w:b/>
          <w:bCs/>
        </w:rPr>
        <w:t>break</w:t>
      </w:r>
      <w:r w:rsidRPr="00354F6D">
        <w:rPr>
          <w:rFonts w:cstheme="minorHAnsi"/>
        </w:rPr>
        <w:t> é usado em laços de repetição </w:t>
      </w:r>
      <w:r w:rsidRPr="00354F6D">
        <w:rPr>
          <w:rFonts w:cstheme="minorHAnsi"/>
          <w:b/>
          <w:bCs/>
        </w:rPr>
        <w:t>while</w:t>
      </w:r>
      <w:r w:rsidRPr="00354F6D">
        <w:rPr>
          <w:rFonts w:cstheme="minorHAnsi"/>
        </w:rPr>
        <w:t>, </w:t>
      </w:r>
      <w:r w:rsidRPr="00354F6D">
        <w:rPr>
          <w:rFonts w:cstheme="minorHAnsi"/>
          <w:b/>
          <w:bCs/>
        </w:rPr>
        <w:t>do/while</w:t>
      </w:r>
      <w:r w:rsidRPr="00354F6D">
        <w:rPr>
          <w:rFonts w:cstheme="minorHAnsi"/>
        </w:rPr>
        <w:t>, </w:t>
      </w:r>
      <w:r w:rsidRPr="00354F6D">
        <w:rPr>
          <w:rFonts w:cstheme="minorHAnsi"/>
          <w:b/>
          <w:bCs/>
        </w:rPr>
        <w:t>for</w:t>
      </w:r>
      <w:r w:rsidRPr="00354F6D">
        <w:rPr>
          <w:rFonts w:cstheme="minorHAnsi"/>
        </w:rPr>
        <w:t xml:space="preserve"> e com os comandos </w:t>
      </w:r>
      <w:r w:rsidRPr="00354F6D">
        <w:rPr>
          <w:rFonts w:cstheme="minorHAnsi"/>
          <w:b/>
          <w:bCs/>
        </w:rPr>
        <w:t>switch/case</w:t>
      </w:r>
      <w:r w:rsidRPr="00354F6D">
        <w:rPr>
          <w:rFonts w:cstheme="minorHAnsi"/>
        </w:rPr>
        <w:t>. Quando usado em laço de repetição, causa uma interrupção imediata do mesmo, continuando a execução do programa na próxima linha após o laço. Isso ocorre caso a condição imposta seja atendida.</w:t>
      </w:r>
    </w:p>
    <w:p w:rsidR="009B5A2B" w:rsidRPr="00354F6D" w:rsidRDefault="009B5A2B" w:rsidP="00B6639A">
      <w:pPr>
        <w:ind w:left="-567"/>
        <w:jc w:val="both"/>
        <w:rPr>
          <w:rFonts w:cstheme="minorHAnsi"/>
          <w:bCs/>
        </w:rPr>
      </w:pPr>
      <w:r w:rsidRPr="00354F6D">
        <w:rPr>
          <w:rFonts w:cstheme="minorHAnsi"/>
          <w:noProof/>
        </w:rPr>
        <w:drawing>
          <wp:anchor distT="0" distB="0" distL="114300" distR="114300" simplePos="0" relativeHeight="251670528" behindDoc="0" locked="0" layoutInCell="1" allowOverlap="1" wp14:anchorId="5D20BFE6" wp14:editId="4C6EBBE3">
            <wp:simplePos x="0" y="0"/>
            <wp:positionH relativeFrom="margin">
              <wp:posOffset>1015303</wp:posOffset>
            </wp:positionH>
            <wp:positionV relativeFrom="paragraph">
              <wp:posOffset>12313</wp:posOffset>
            </wp:positionV>
            <wp:extent cx="2995930" cy="1235710"/>
            <wp:effectExtent l="0" t="0" r="0" b="2540"/>
            <wp:wrapSquare wrapText="bothSides"/>
            <wp:docPr id="42" name="Imagem 4">
              <a:extLst xmlns:a="http://schemas.openxmlformats.org/drawingml/2006/main">
                <a:ext uri="{FF2B5EF4-FFF2-40B4-BE49-F238E27FC236}">
                  <a16:creationId xmlns:a16="http://schemas.microsoft.com/office/drawing/2014/main" id="{8F098058-5E5E-49FE-9BB9-7FCB9FD881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8F098058-5E5E-49FE-9BB9-7FCB9FD8811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995930" cy="1235710"/>
                    </a:xfrm>
                    <a:prstGeom prst="rect">
                      <a:avLst/>
                    </a:prstGeom>
                  </pic:spPr>
                </pic:pic>
              </a:graphicData>
            </a:graphic>
            <wp14:sizeRelH relativeFrom="page">
              <wp14:pctWidth>0</wp14:pctWidth>
            </wp14:sizeRelH>
            <wp14:sizeRelV relativeFrom="page">
              <wp14:pctHeight>0</wp14:pctHeight>
            </wp14:sizeRelV>
          </wp:anchor>
        </w:drawing>
      </w: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9B5A2B" w:rsidRPr="0065409F" w:rsidRDefault="00154166" w:rsidP="0065409F">
      <w:pPr>
        <w:pStyle w:val="Ttulo2"/>
        <w:ind w:left="-567"/>
        <w:rPr>
          <w:rFonts w:asciiTheme="minorHAnsi" w:hAnsiTheme="minorHAnsi" w:cstheme="minorHAnsi"/>
          <w:sz w:val="22"/>
          <w:szCs w:val="22"/>
        </w:rPr>
      </w:pPr>
      <w:bookmarkStart w:id="40" w:name="_Toc502333942"/>
      <w:bookmarkStart w:id="41" w:name="_Toc502346097"/>
      <w:r w:rsidRPr="0065409F">
        <w:rPr>
          <w:rFonts w:asciiTheme="minorHAnsi" w:hAnsiTheme="minorHAnsi" w:cstheme="minorHAnsi"/>
          <w:sz w:val="22"/>
          <w:szCs w:val="22"/>
        </w:rPr>
        <w:t xml:space="preserve">1.18 - </w:t>
      </w:r>
      <w:r w:rsidR="009B5A2B" w:rsidRPr="0065409F">
        <w:rPr>
          <w:rFonts w:asciiTheme="minorHAnsi" w:hAnsiTheme="minorHAnsi" w:cstheme="minorHAnsi"/>
          <w:sz w:val="22"/>
          <w:szCs w:val="22"/>
        </w:rPr>
        <w:t>While</w:t>
      </w:r>
      <w:bookmarkEnd w:id="40"/>
      <w:bookmarkEnd w:id="41"/>
    </w:p>
    <w:p w:rsidR="009B5A2B" w:rsidRPr="00354F6D" w:rsidRDefault="009B5A2B" w:rsidP="00B6639A">
      <w:pPr>
        <w:ind w:left="-567" w:right="-567"/>
        <w:jc w:val="both"/>
        <w:rPr>
          <w:rFonts w:cstheme="minorHAnsi"/>
        </w:rPr>
      </w:pPr>
      <w:r w:rsidRPr="00354F6D">
        <w:rPr>
          <w:rFonts w:cstheme="minorHAnsi"/>
          <w:bCs/>
        </w:rPr>
        <w:t>O while trata-se da estrutura de repetição mais utilizada quando programamos com C#. Com ela, enquanto a condição for verdadeira o bloco de código será executado. Primeiramente o sistema testa essa condição. Caso verdadeira, executa as linhas declaradas dentro do while; do contrário, sai do loop.</w:t>
      </w:r>
    </w:p>
    <w:p w:rsidR="009B5A2B" w:rsidRPr="00354F6D" w:rsidRDefault="009B5A2B" w:rsidP="00B6639A">
      <w:pPr>
        <w:ind w:left="-567" w:right="-567"/>
        <w:jc w:val="both"/>
        <w:rPr>
          <w:rFonts w:cstheme="minorHAnsi"/>
        </w:rPr>
      </w:pPr>
      <w:r w:rsidRPr="00354F6D">
        <w:rPr>
          <w:rFonts w:cstheme="minorHAnsi"/>
          <w:b/>
          <w:bCs/>
        </w:rPr>
        <w:t>Sintaxe da estrutura de repetição while:</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85888" behindDoc="0" locked="0" layoutInCell="1" allowOverlap="1" wp14:anchorId="4F2ACB6E" wp14:editId="37CB1E3E">
            <wp:simplePos x="0" y="0"/>
            <wp:positionH relativeFrom="margin">
              <wp:align>center</wp:align>
            </wp:positionH>
            <wp:positionV relativeFrom="paragraph">
              <wp:posOffset>4445</wp:posOffset>
            </wp:positionV>
            <wp:extent cx="2210637" cy="878762"/>
            <wp:effectExtent l="0" t="0" r="0" b="0"/>
            <wp:wrapSquare wrapText="bothSides"/>
            <wp:docPr id="43" name="Imagem 5">
              <a:extLst xmlns:a="http://schemas.openxmlformats.org/drawingml/2006/main">
                <a:ext uri="{FF2B5EF4-FFF2-40B4-BE49-F238E27FC236}">
                  <a16:creationId xmlns:a16="http://schemas.microsoft.com/office/drawing/2014/main" id="{818B3A31-7ECF-4896-BE6A-768EA7B739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818B3A31-7ECF-4896-BE6A-768EA7B739C3}"/>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210637" cy="878762"/>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lastRenderedPageBreak/>
        <w:t>Exemplo prático</w:t>
      </w:r>
    </w:p>
    <w:p w:rsidR="009B5A2B" w:rsidRPr="00354F6D" w:rsidRDefault="009B5A2B" w:rsidP="00B6639A">
      <w:pPr>
        <w:ind w:left="-567" w:right="-567"/>
        <w:jc w:val="both"/>
        <w:rPr>
          <w:rFonts w:cstheme="minorHAnsi"/>
        </w:rPr>
      </w:pPr>
      <w:r w:rsidRPr="00354F6D">
        <w:rPr>
          <w:rFonts w:cstheme="minorHAnsi"/>
          <w:bCs/>
        </w:rPr>
        <w:t>Para demonstrar o funcionamento do while, criamos um loop que imprimirá no console os valores de 1 a 10.</w:t>
      </w:r>
    </w:p>
    <w:p w:rsidR="009B5A2B" w:rsidRPr="00354F6D" w:rsidRDefault="009B5A2B" w:rsidP="00B6639A">
      <w:pPr>
        <w:ind w:left="-567" w:right="-567"/>
        <w:jc w:val="both"/>
        <w:rPr>
          <w:rFonts w:cstheme="minorHAnsi"/>
        </w:rPr>
      </w:pPr>
      <w:r w:rsidRPr="00354F6D">
        <w:rPr>
          <w:rFonts w:cstheme="minorHAnsi"/>
          <w:b/>
          <w:bCs/>
        </w:rPr>
        <w:t>Exemplo de uso:</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18656" behindDoc="0" locked="0" layoutInCell="1" allowOverlap="1" wp14:anchorId="0653FDDA" wp14:editId="5F3E590E">
            <wp:simplePos x="0" y="0"/>
            <wp:positionH relativeFrom="column">
              <wp:posOffset>1214538</wp:posOffset>
            </wp:positionH>
            <wp:positionV relativeFrom="paragraph">
              <wp:posOffset>11786</wp:posOffset>
            </wp:positionV>
            <wp:extent cx="2542478" cy="1255255"/>
            <wp:effectExtent l="0" t="0" r="0" b="2540"/>
            <wp:wrapSquare wrapText="bothSides"/>
            <wp:docPr id="85" name="Imagem 85" descr="C:\Users\Gustavo\AppData\Local\Microsoft\Windows\INetCache\Content.Word\CursoSMN - Microsoft Visual Studio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stavo\AppData\Local\Microsoft\Windows\INetCache\Content.Word\CursoSMN - Microsoft Visual Studio_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2478" cy="1255255"/>
                    </a:xfrm>
                    <a:prstGeom prst="rect">
                      <a:avLst/>
                    </a:prstGeom>
                    <a:noFill/>
                    <a:ln>
                      <a:noFill/>
                    </a:ln>
                  </pic:spPr>
                </pic:pic>
              </a:graphicData>
            </a:graphic>
          </wp:anchor>
        </w:drawing>
      </w:r>
    </w:p>
    <w:p w:rsidR="009B5A2B" w:rsidRPr="00354F6D" w:rsidRDefault="009B5A2B" w:rsidP="00B6639A">
      <w:pPr>
        <w:ind w:left="-567"/>
        <w:jc w:val="both"/>
        <w:rPr>
          <w:rFonts w:cstheme="minorHAnsi"/>
          <w:bCs/>
        </w:rPr>
      </w:pPr>
    </w:p>
    <w:p w:rsidR="009B5A2B" w:rsidRPr="00354F6D" w:rsidRDefault="009B5A2B" w:rsidP="00B6639A">
      <w:pPr>
        <w:ind w:left="-567"/>
        <w:jc w:val="both"/>
        <w:rPr>
          <w:rFonts w:cstheme="minorHAnsi"/>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rPr>
      </w:pPr>
      <w:r w:rsidRPr="00354F6D">
        <w:rPr>
          <w:rFonts w:cstheme="minorHAnsi"/>
          <w:b/>
          <w:bCs/>
        </w:rPr>
        <w:t>Break</w:t>
      </w:r>
    </w:p>
    <w:p w:rsidR="009B5A2B" w:rsidRPr="00354F6D" w:rsidRDefault="009B5A2B" w:rsidP="00B6639A">
      <w:pPr>
        <w:ind w:left="-567" w:right="-567"/>
        <w:jc w:val="both"/>
        <w:rPr>
          <w:rFonts w:cstheme="minorHAnsi"/>
        </w:rPr>
      </w:pPr>
      <w:r w:rsidRPr="00354F6D">
        <w:rPr>
          <w:rFonts w:cstheme="minorHAnsi"/>
        </w:rPr>
        <w:t>Por padrão um loop só é finalizado quando a condição de parada é atendida. Porém é possível interromper a execução de um laço de repetição utilizando o comando break. Esse comando não espera nenhum parâmetro, portanto basta informar a palavra reservada break na linha em que o loop deve ser interrompido.</w:t>
      </w:r>
    </w:p>
    <w:p w:rsidR="009B5A2B" w:rsidRPr="00354F6D" w:rsidRDefault="009B5A2B" w:rsidP="00B6639A">
      <w:pPr>
        <w:ind w:left="-567" w:right="-567"/>
        <w:jc w:val="both"/>
        <w:rPr>
          <w:rFonts w:cstheme="minorHAnsi"/>
        </w:rPr>
      </w:pPr>
      <w:r w:rsidRPr="00354F6D">
        <w:rPr>
          <w:rFonts w:cstheme="minorHAnsi"/>
          <w:noProof/>
        </w:rPr>
        <w:drawing>
          <wp:anchor distT="0" distB="0" distL="114300" distR="114300" simplePos="0" relativeHeight="251671552" behindDoc="0" locked="0" layoutInCell="1" allowOverlap="1" wp14:anchorId="75EB4526" wp14:editId="5DC8C58E">
            <wp:simplePos x="0" y="0"/>
            <wp:positionH relativeFrom="margin">
              <wp:align>center</wp:align>
            </wp:positionH>
            <wp:positionV relativeFrom="paragraph">
              <wp:posOffset>833120</wp:posOffset>
            </wp:positionV>
            <wp:extent cx="2671445" cy="1047750"/>
            <wp:effectExtent l="0" t="0" r="0" b="0"/>
            <wp:wrapSquare wrapText="bothSides"/>
            <wp:docPr id="46" name="Imagem 5">
              <a:extLst xmlns:a="http://schemas.openxmlformats.org/drawingml/2006/main">
                <a:ext uri="{FF2B5EF4-FFF2-40B4-BE49-F238E27FC236}">
                  <a16:creationId xmlns:a16="http://schemas.microsoft.com/office/drawing/2014/main" id="{D310DF73-3C02-44C4-A576-F06B37ED1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D310DF73-3C02-44C4-A576-F06B37ED19DE}"/>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671445" cy="1047750"/>
                    </a:xfrm>
                    <a:prstGeom prst="rect">
                      <a:avLst/>
                    </a:prstGeom>
                  </pic:spPr>
                </pic:pic>
              </a:graphicData>
            </a:graphic>
            <wp14:sizeRelH relativeFrom="page">
              <wp14:pctWidth>0</wp14:pctWidth>
            </wp14:sizeRelH>
            <wp14:sizeRelV relativeFrom="page">
              <wp14:pctHeight>0</wp14:pctHeight>
            </wp14:sizeRelV>
          </wp:anchor>
        </w:drawing>
      </w:r>
      <w:r w:rsidRPr="00354F6D">
        <w:rPr>
          <w:rFonts w:cstheme="minorHAnsi"/>
        </w:rPr>
        <w:t>No código abaixo o laço deveria ser executado enquanto a variável i fosse menor que 10. Porém, usamos o comando break para interromper o loop caso i seja igual a 5. Neste caso, as instruções não serão executadas, então o resultado desse código será a impressão dos valores 1 a 4.</w:t>
      </w:r>
    </w:p>
    <w:p w:rsidR="009B5A2B" w:rsidRPr="00354F6D" w:rsidRDefault="009B5A2B" w:rsidP="00B6639A">
      <w:pPr>
        <w:ind w:left="-567" w:right="-567"/>
        <w:jc w:val="both"/>
        <w:rPr>
          <w:rFonts w:cstheme="minorHAnsi"/>
          <w:b/>
        </w:rPr>
      </w:pPr>
    </w:p>
    <w:p w:rsidR="009B5A2B" w:rsidRPr="00354F6D" w:rsidRDefault="009B5A2B" w:rsidP="00B6639A">
      <w:pPr>
        <w:ind w:left="-567" w:right="-567"/>
        <w:jc w:val="both"/>
        <w:rPr>
          <w:rFonts w:cstheme="minorHAnsi"/>
          <w:b/>
        </w:rPr>
      </w:pPr>
    </w:p>
    <w:p w:rsidR="009B5A2B" w:rsidRPr="00354F6D" w:rsidRDefault="009B5A2B" w:rsidP="00B6639A">
      <w:pPr>
        <w:ind w:left="-567" w:right="-567"/>
        <w:jc w:val="both"/>
        <w:rPr>
          <w:rFonts w:cstheme="minorHAnsi"/>
          <w:b/>
        </w:rPr>
      </w:pPr>
    </w:p>
    <w:p w:rsidR="009B5A2B" w:rsidRPr="00354F6D" w:rsidRDefault="009B5A2B" w:rsidP="00B6639A">
      <w:pPr>
        <w:ind w:left="-567" w:right="-567"/>
        <w:jc w:val="both"/>
        <w:rPr>
          <w:rFonts w:cstheme="minorHAnsi"/>
          <w:b/>
        </w:rPr>
      </w:pPr>
    </w:p>
    <w:p w:rsidR="009B5A2B" w:rsidRPr="00354F6D" w:rsidRDefault="009B5A2B" w:rsidP="00B6639A">
      <w:pPr>
        <w:ind w:left="-567" w:right="-567"/>
        <w:jc w:val="both"/>
        <w:rPr>
          <w:rFonts w:cstheme="minorHAnsi"/>
          <w:b/>
        </w:rPr>
      </w:pPr>
    </w:p>
    <w:p w:rsidR="009B5A2B" w:rsidRPr="0065409F" w:rsidRDefault="00E004A1" w:rsidP="0065409F">
      <w:pPr>
        <w:pStyle w:val="Ttulo2"/>
        <w:ind w:left="-567"/>
        <w:rPr>
          <w:rFonts w:asciiTheme="minorHAnsi" w:hAnsiTheme="minorHAnsi" w:cstheme="minorHAnsi"/>
          <w:sz w:val="22"/>
          <w:szCs w:val="22"/>
        </w:rPr>
      </w:pPr>
      <w:bookmarkStart w:id="42" w:name="_Toc502333943"/>
      <w:bookmarkStart w:id="43" w:name="_Toc502346098"/>
      <w:r w:rsidRPr="0065409F">
        <w:rPr>
          <w:rFonts w:asciiTheme="minorHAnsi" w:hAnsiTheme="minorHAnsi" w:cstheme="minorHAnsi"/>
          <w:sz w:val="22"/>
          <w:szCs w:val="22"/>
        </w:rPr>
        <w:t>1.19</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Continue</w:t>
      </w:r>
      <w:bookmarkEnd w:id="42"/>
      <w:bookmarkEnd w:id="43"/>
    </w:p>
    <w:p w:rsidR="009B5A2B" w:rsidRPr="00354F6D" w:rsidRDefault="009B5A2B" w:rsidP="00B6639A">
      <w:pPr>
        <w:ind w:left="-567" w:right="-567"/>
        <w:jc w:val="both"/>
        <w:rPr>
          <w:rFonts w:cstheme="minorHAnsi"/>
        </w:rPr>
      </w:pPr>
      <w:r w:rsidRPr="00354F6D">
        <w:rPr>
          <w:rFonts w:cstheme="minorHAnsi"/>
        </w:rPr>
        <w:t>Além do break há outro comando capaz de modificar o fluxo natural de execução de loop: o continue. Esse comando faz com que a execução da iteração/repetição seja finalizada e o fluxo seja direcionado novamente para o início do loop. Dessa forma a condição de parada será novamente avaliada e o loop será executado novamente.</w:t>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
        </w:rPr>
      </w:pPr>
      <w:r w:rsidRPr="00354F6D">
        <w:rPr>
          <w:rFonts w:cstheme="minorHAnsi"/>
          <w:b/>
          <w:noProof/>
        </w:rPr>
        <w:drawing>
          <wp:anchor distT="0" distB="0" distL="114300" distR="114300" simplePos="0" relativeHeight="251719680" behindDoc="0" locked="0" layoutInCell="1" allowOverlap="1" wp14:anchorId="7A4FB113" wp14:editId="5E491399">
            <wp:simplePos x="0" y="0"/>
            <wp:positionH relativeFrom="margin">
              <wp:align>center</wp:align>
            </wp:positionH>
            <wp:positionV relativeFrom="paragraph">
              <wp:posOffset>16495</wp:posOffset>
            </wp:positionV>
            <wp:extent cx="2609385" cy="1003256"/>
            <wp:effectExtent l="0" t="0" r="635" b="6985"/>
            <wp:wrapSquare wrapText="bothSides"/>
            <wp:docPr id="70" name="Imagem 6">
              <a:extLst xmlns:a="http://schemas.openxmlformats.org/drawingml/2006/main">
                <a:ext uri="{FF2B5EF4-FFF2-40B4-BE49-F238E27FC236}">
                  <a16:creationId xmlns:a16="http://schemas.microsoft.com/office/drawing/2014/main" id="{A989F4B2-A143-4CD6-8AE6-71AA44F73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A989F4B2-A143-4CD6-8AE6-71AA44F730A2}"/>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609385" cy="1003256"/>
                    </a:xfrm>
                    <a:prstGeom prst="rect">
                      <a:avLst/>
                    </a:prstGeom>
                  </pic:spPr>
                </pic:pic>
              </a:graphicData>
            </a:graphic>
          </wp:anchor>
        </w:drawing>
      </w:r>
    </w:p>
    <w:p w:rsidR="009B5A2B" w:rsidRPr="00354F6D" w:rsidRDefault="009B5A2B" w:rsidP="00B6639A">
      <w:pPr>
        <w:ind w:left="-567"/>
        <w:jc w:val="both"/>
        <w:rPr>
          <w:rFonts w:cstheme="minorHAnsi"/>
          <w:b/>
        </w:rPr>
      </w:pPr>
    </w:p>
    <w:p w:rsidR="009B5A2B" w:rsidRPr="00354F6D" w:rsidRDefault="009B5A2B" w:rsidP="00B6639A">
      <w:pPr>
        <w:ind w:left="-567"/>
        <w:jc w:val="both"/>
        <w:rPr>
          <w:rFonts w:cstheme="minorHAnsi"/>
          <w:b/>
        </w:rPr>
      </w:pPr>
    </w:p>
    <w:p w:rsidR="009B5A2B" w:rsidRPr="00354F6D" w:rsidRDefault="009B5A2B" w:rsidP="00B6639A">
      <w:pPr>
        <w:ind w:left="-567"/>
        <w:jc w:val="both"/>
        <w:rPr>
          <w:rFonts w:cstheme="minorHAnsi"/>
          <w:b/>
        </w:rPr>
      </w:pPr>
    </w:p>
    <w:p w:rsidR="009B5A2B" w:rsidRPr="0065409F" w:rsidRDefault="00E004A1" w:rsidP="0065409F">
      <w:pPr>
        <w:pStyle w:val="Ttulo2"/>
        <w:ind w:left="-567"/>
        <w:rPr>
          <w:rFonts w:asciiTheme="minorHAnsi" w:hAnsiTheme="minorHAnsi" w:cstheme="minorHAnsi"/>
          <w:sz w:val="22"/>
          <w:szCs w:val="22"/>
        </w:rPr>
      </w:pPr>
      <w:bookmarkStart w:id="44" w:name="_Toc502333944"/>
      <w:bookmarkStart w:id="45" w:name="_Toc502346099"/>
      <w:r w:rsidRPr="0065409F">
        <w:rPr>
          <w:rFonts w:asciiTheme="minorHAnsi" w:hAnsiTheme="minorHAnsi" w:cstheme="minorHAnsi"/>
          <w:sz w:val="22"/>
          <w:szCs w:val="22"/>
        </w:rPr>
        <w:t>1.20</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Switch/Case</w:t>
      </w:r>
      <w:bookmarkEnd w:id="44"/>
      <w:bookmarkEnd w:id="45"/>
    </w:p>
    <w:p w:rsidR="009B5A2B" w:rsidRPr="00354F6D" w:rsidRDefault="009B5A2B" w:rsidP="00B6639A">
      <w:pPr>
        <w:ind w:left="-567" w:right="-567"/>
        <w:jc w:val="both"/>
        <w:rPr>
          <w:rFonts w:cstheme="minorHAnsi"/>
        </w:rPr>
      </w:pPr>
      <w:r w:rsidRPr="00354F6D">
        <w:rPr>
          <w:rFonts w:cstheme="minorHAnsi"/>
        </w:rPr>
        <w:t>Switch/case é uma estrutura de condição que define o código a ser executado com base em uma comparação de valores.</w:t>
      </w:r>
    </w:p>
    <w:p w:rsidR="009B5A2B" w:rsidRPr="00354F6D" w:rsidRDefault="009B5A2B" w:rsidP="00B6639A">
      <w:pPr>
        <w:ind w:left="-567" w:right="-567"/>
        <w:jc w:val="both"/>
        <w:rPr>
          <w:rFonts w:cstheme="minorHAnsi"/>
        </w:rPr>
      </w:pPr>
      <w:r w:rsidRPr="00354F6D">
        <w:rPr>
          <w:rFonts w:cstheme="minorHAnsi"/>
        </w:rPr>
        <w:lastRenderedPageBreak/>
        <w:t>Para que isso fique mais claro, vejamos a sintaxe do switch/case:</w:t>
      </w:r>
    </w:p>
    <w:p w:rsidR="009B5A2B" w:rsidRPr="00354F6D" w:rsidRDefault="007117D5" w:rsidP="00B6639A">
      <w:pPr>
        <w:ind w:left="-567"/>
        <w:jc w:val="both"/>
        <w:rPr>
          <w:rFonts w:cstheme="minorHAnsi"/>
        </w:rPr>
      </w:pPr>
      <w:r w:rsidRPr="00354F6D">
        <w:rPr>
          <w:rFonts w:cstheme="minorHAnsi"/>
          <w:noProof/>
        </w:rPr>
        <w:drawing>
          <wp:anchor distT="0" distB="0" distL="114300" distR="114300" simplePos="0" relativeHeight="251686912" behindDoc="0" locked="0" layoutInCell="1" allowOverlap="1" wp14:anchorId="3481AB6D" wp14:editId="6D9A3C14">
            <wp:simplePos x="0" y="0"/>
            <wp:positionH relativeFrom="margin">
              <wp:align>center</wp:align>
            </wp:positionH>
            <wp:positionV relativeFrom="paragraph">
              <wp:posOffset>6985</wp:posOffset>
            </wp:positionV>
            <wp:extent cx="2270760" cy="1729740"/>
            <wp:effectExtent l="0" t="0" r="0" b="3810"/>
            <wp:wrapSquare wrapText="bothSides"/>
            <wp:docPr id="47" name="Imagem 5">
              <a:extLst xmlns:a="http://schemas.openxmlformats.org/drawingml/2006/main">
                <a:ext uri="{FF2B5EF4-FFF2-40B4-BE49-F238E27FC236}">
                  <a16:creationId xmlns:a16="http://schemas.microsoft.com/office/drawing/2014/main" id="{D2ECEE42-DA7C-478C-A119-8BC4DA20A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D2ECEE42-DA7C-478C-A119-8BC4DA20AA86}"/>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270760" cy="172974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Cs/>
        </w:rPr>
      </w:pPr>
    </w:p>
    <w:p w:rsidR="009B5A2B" w:rsidRPr="00354F6D" w:rsidRDefault="009B5A2B" w:rsidP="00B6639A">
      <w:pPr>
        <w:ind w:left="-567" w:right="-567"/>
        <w:jc w:val="both"/>
        <w:rPr>
          <w:rFonts w:cstheme="minorHAnsi"/>
          <w:bCs/>
        </w:rPr>
      </w:pPr>
      <w:r w:rsidRPr="00354F6D">
        <w:rPr>
          <w:rFonts w:cstheme="minorHAnsi"/>
          <w:bCs/>
        </w:rPr>
        <w:t>Em switch (variável_ou_valor), definimos a variável ou valor que desejamos comparar. No primeiro case informamos se o valor declarado neste case for igual ao contido no switch, será executado. O mesmo comportamento se aplica ao segundo case. Ademais, caso o valor contido no switch não seja atendido em uma das condições, nenhum bloco será executado.</w:t>
      </w:r>
    </w:p>
    <w:p w:rsidR="009B5A2B" w:rsidRPr="00354F6D" w:rsidRDefault="009B5A2B" w:rsidP="00B6639A">
      <w:pPr>
        <w:ind w:left="-567" w:right="-567"/>
        <w:jc w:val="both"/>
        <w:rPr>
          <w:rFonts w:cstheme="minorHAnsi"/>
        </w:rPr>
      </w:pPr>
      <w:r w:rsidRPr="00354F6D">
        <w:rPr>
          <w:rFonts w:cstheme="minorHAnsi"/>
          <w:bCs/>
        </w:rPr>
        <w:t>E o comando break? O comando break é utilizado para especificar a última linha de código a ser executada dentro da condição. Se não declarado, os códigos implementados dentro dos cases subsequentes serão executados.</w:t>
      </w:r>
    </w:p>
    <w:p w:rsidR="009B5A2B" w:rsidRPr="00354F6D" w:rsidRDefault="009B5A2B" w:rsidP="00B6639A">
      <w:pPr>
        <w:ind w:left="-567" w:right="-567"/>
        <w:jc w:val="both"/>
        <w:rPr>
          <w:rFonts w:cstheme="minorHAnsi"/>
        </w:rPr>
      </w:pPr>
      <w:r w:rsidRPr="00354F6D">
        <w:rPr>
          <w:rFonts w:cstheme="minorHAnsi"/>
          <w:bCs/>
        </w:rPr>
        <w:t>Caso deseje executar o mesmo código para valores diferentes, você pode programar o switch/case da seguinte forma:</w:t>
      </w:r>
    </w:p>
    <w:p w:rsidR="009B5A2B" w:rsidRPr="00354F6D" w:rsidRDefault="007117D5" w:rsidP="00B6639A">
      <w:pPr>
        <w:ind w:left="-567"/>
        <w:jc w:val="both"/>
        <w:rPr>
          <w:rFonts w:cstheme="minorHAnsi"/>
          <w:b/>
          <w:bCs/>
        </w:rPr>
      </w:pPr>
      <w:r w:rsidRPr="00354F6D">
        <w:rPr>
          <w:rFonts w:cstheme="minorHAnsi"/>
          <w:noProof/>
        </w:rPr>
        <w:drawing>
          <wp:anchor distT="0" distB="0" distL="114300" distR="114300" simplePos="0" relativeHeight="251687936" behindDoc="0" locked="0" layoutInCell="1" allowOverlap="1" wp14:anchorId="50FFB00B" wp14:editId="7C117BAC">
            <wp:simplePos x="0" y="0"/>
            <wp:positionH relativeFrom="margin">
              <wp:align>center</wp:align>
            </wp:positionH>
            <wp:positionV relativeFrom="paragraph">
              <wp:posOffset>6985</wp:posOffset>
            </wp:positionV>
            <wp:extent cx="2602230" cy="2159886"/>
            <wp:effectExtent l="0" t="0" r="7620" b="0"/>
            <wp:wrapSquare wrapText="bothSides"/>
            <wp:docPr id="48" name="Imagem 3">
              <a:extLst xmlns:a="http://schemas.openxmlformats.org/drawingml/2006/main">
                <a:ext uri="{FF2B5EF4-FFF2-40B4-BE49-F238E27FC236}">
                  <a16:creationId xmlns:a16="http://schemas.microsoft.com/office/drawing/2014/main" id="{2F91F8BE-981B-4C53-BC8D-452FA79F4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2F91F8BE-981B-4C53-BC8D-452FA79F4F7C}"/>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602230" cy="2159886"/>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right="-567"/>
        <w:jc w:val="both"/>
        <w:rPr>
          <w:rFonts w:cstheme="minorHAnsi"/>
          <w:b/>
          <w:bCs/>
        </w:rPr>
      </w:pPr>
    </w:p>
    <w:p w:rsidR="007117D5" w:rsidRPr="00354F6D" w:rsidRDefault="007117D5" w:rsidP="00B6639A">
      <w:pPr>
        <w:ind w:left="-567" w:right="-567"/>
        <w:jc w:val="both"/>
        <w:rPr>
          <w:rFonts w:cstheme="minorHAnsi"/>
          <w:b/>
          <w:bCs/>
        </w:rPr>
      </w:pPr>
    </w:p>
    <w:p w:rsidR="009B5A2B" w:rsidRPr="0065409F" w:rsidRDefault="00E004A1" w:rsidP="0065409F">
      <w:pPr>
        <w:pStyle w:val="Ttulo2"/>
        <w:ind w:left="-567"/>
        <w:rPr>
          <w:rFonts w:asciiTheme="minorHAnsi" w:hAnsiTheme="minorHAnsi" w:cstheme="minorHAnsi"/>
          <w:sz w:val="22"/>
          <w:szCs w:val="22"/>
        </w:rPr>
      </w:pPr>
      <w:bookmarkStart w:id="46" w:name="_Toc502333945"/>
      <w:bookmarkStart w:id="47" w:name="_Toc502346100"/>
      <w:r w:rsidRPr="0065409F">
        <w:rPr>
          <w:rFonts w:asciiTheme="minorHAnsi" w:hAnsiTheme="minorHAnsi" w:cstheme="minorHAnsi"/>
          <w:sz w:val="22"/>
          <w:szCs w:val="22"/>
        </w:rPr>
        <w:t>1.21</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Default</w:t>
      </w:r>
      <w:bookmarkEnd w:id="46"/>
      <w:bookmarkEnd w:id="47"/>
    </w:p>
    <w:p w:rsidR="009B5A2B" w:rsidRPr="00354F6D" w:rsidRDefault="009B5A2B" w:rsidP="00B6639A">
      <w:pPr>
        <w:ind w:left="-567" w:right="-567"/>
        <w:jc w:val="both"/>
        <w:rPr>
          <w:rFonts w:cstheme="minorHAnsi"/>
        </w:rPr>
      </w:pPr>
      <w:r w:rsidRPr="00354F6D">
        <w:rPr>
          <w:rFonts w:cstheme="minorHAnsi"/>
        </w:rPr>
        <w:t>O operador default é utilizado quando precisamos definir um fluxo alternativo para as situações em que o valor contido no switch não seja atendido por nenhum dos </w:t>
      </w:r>
      <w:r w:rsidRPr="00354F6D">
        <w:rPr>
          <w:rFonts w:cstheme="minorHAnsi"/>
          <w:b/>
          <w:bCs/>
        </w:rPr>
        <w:t>cases</w:t>
      </w:r>
      <w:r w:rsidRPr="00354F6D">
        <w:rPr>
          <w:rFonts w:cstheme="minorHAnsi"/>
        </w:rPr>
        <w:t xml:space="preserve"> especificados.</w:t>
      </w:r>
    </w:p>
    <w:p w:rsidR="009B5A2B" w:rsidRPr="00354F6D" w:rsidRDefault="009B5A2B" w:rsidP="00B6639A">
      <w:pPr>
        <w:ind w:left="-567"/>
        <w:jc w:val="both"/>
        <w:rPr>
          <w:rFonts w:cstheme="minorHAnsi"/>
        </w:rPr>
      </w:pPr>
      <w:r w:rsidRPr="00354F6D">
        <w:rPr>
          <w:rFonts w:cstheme="minorHAnsi"/>
          <w:noProof/>
        </w:rPr>
        <w:lastRenderedPageBreak/>
        <w:drawing>
          <wp:anchor distT="0" distB="0" distL="114300" distR="114300" simplePos="0" relativeHeight="251688960" behindDoc="0" locked="0" layoutInCell="1" allowOverlap="1" wp14:anchorId="45C261FB" wp14:editId="4D35B49F">
            <wp:simplePos x="0" y="0"/>
            <wp:positionH relativeFrom="margin">
              <wp:align>center</wp:align>
            </wp:positionH>
            <wp:positionV relativeFrom="paragraph">
              <wp:posOffset>6985</wp:posOffset>
            </wp:positionV>
            <wp:extent cx="2759710" cy="1918970"/>
            <wp:effectExtent l="0" t="0" r="2540" b="5080"/>
            <wp:wrapSquare wrapText="bothSides"/>
            <wp:docPr id="49" name="Imagem 6">
              <a:extLst xmlns:a="http://schemas.openxmlformats.org/drawingml/2006/main">
                <a:ext uri="{FF2B5EF4-FFF2-40B4-BE49-F238E27FC236}">
                  <a16:creationId xmlns:a16="http://schemas.microsoft.com/office/drawing/2014/main" id="{87580C36-30EB-42BB-B453-20293B6FC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87580C36-30EB-42BB-B453-20293B6FC2D9}"/>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759710" cy="191897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Exemplo prático</w:t>
      </w:r>
    </w:p>
    <w:p w:rsidR="009B5A2B" w:rsidRPr="00354F6D" w:rsidRDefault="009B5A2B" w:rsidP="00B6639A">
      <w:pPr>
        <w:ind w:left="-567" w:right="-567"/>
        <w:jc w:val="both"/>
        <w:rPr>
          <w:rFonts w:cstheme="minorHAnsi"/>
        </w:rPr>
      </w:pPr>
      <w:r w:rsidRPr="00354F6D">
        <w:rPr>
          <w:rFonts w:cstheme="minorHAnsi"/>
        </w:rPr>
        <w:t>Para demonstrar um exemplo de switch/case, considere um programa que informa ao usuário a quantidade de dias de um mês a partir do nome de um mês por ele informado.</w:t>
      </w:r>
    </w:p>
    <w:p w:rsidR="009B5A2B" w:rsidRPr="00354F6D" w:rsidRDefault="009B5A2B" w:rsidP="00B6639A">
      <w:pPr>
        <w:ind w:left="-567" w:right="-567"/>
        <w:jc w:val="both"/>
        <w:rPr>
          <w:rFonts w:cstheme="minorHAnsi"/>
        </w:rPr>
      </w:pPr>
      <w:r w:rsidRPr="00354F6D">
        <w:rPr>
          <w:rFonts w:cstheme="minorHAnsi"/>
        </w:rPr>
        <w:t>Com esse intuito, a partir de uma variável do tipo string (</w:t>
      </w:r>
      <w:r w:rsidRPr="00354F6D">
        <w:rPr>
          <w:rFonts w:cstheme="minorHAnsi"/>
          <w:b/>
          <w:bCs/>
        </w:rPr>
        <w:t>mês</w:t>
      </w:r>
      <w:r w:rsidRPr="00354F6D">
        <w:rPr>
          <w:rFonts w:cstheme="minorHAnsi"/>
        </w:rPr>
        <w:t>) implementamos o código abaixo:</w:t>
      </w:r>
    </w:p>
    <w:p w:rsidR="009B5A2B" w:rsidRPr="00354F6D" w:rsidRDefault="00BC17AB" w:rsidP="00B6639A">
      <w:pPr>
        <w:ind w:left="-567"/>
        <w:jc w:val="both"/>
        <w:rPr>
          <w:rFonts w:cstheme="minorHAnsi"/>
        </w:rPr>
      </w:pPr>
      <w:r w:rsidRPr="00354F6D">
        <w:rPr>
          <w:rFonts w:cstheme="minorHAnsi"/>
          <w:noProof/>
        </w:rPr>
        <w:drawing>
          <wp:anchor distT="0" distB="0" distL="114300" distR="114300" simplePos="0" relativeHeight="251689984" behindDoc="0" locked="0" layoutInCell="1" allowOverlap="1" wp14:anchorId="205F1AD2" wp14:editId="7B94A2B5">
            <wp:simplePos x="0" y="0"/>
            <wp:positionH relativeFrom="margin">
              <wp:align>center</wp:align>
            </wp:positionH>
            <wp:positionV relativeFrom="paragraph">
              <wp:posOffset>11684</wp:posOffset>
            </wp:positionV>
            <wp:extent cx="4157345" cy="2486660"/>
            <wp:effectExtent l="0" t="0" r="0" b="8890"/>
            <wp:wrapSquare wrapText="bothSides"/>
            <wp:docPr id="50" name="Imagem 6">
              <a:extLst xmlns:a="http://schemas.openxmlformats.org/drawingml/2006/main">
                <a:ext uri="{FF2B5EF4-FFF2-40B4-BE49-F238E27FC236}">
                  <a16:creationId xmlns:a16="http://schemas.microsoft.com/office/drawing/2014/main" id="{6252E99C-74BD-4672-B8C4-3D821C5CF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252E99C-74BD-4672-B8C4-3D821C5CF7E6}"/>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157345" cy="248666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b/>
        </w:rPr>
      </w:pPr>
    </w:p>
    <w:p w:rsidR="009B5A2B" w:rsidRPr="00354F6D" w:rsidRDefault="009B5A2B" w:rsidP="00B6639A">
      <w:pPr>
        <w:ind w:left="-567" w:right="-567"/>
        <w:jc w:val="both"/>
        <w:rPr>
          <w:rFonts w:cstheme="minorHAnsi"/>
          <w:b/>
        </w:rPr>
      </w:pPr>
    </w:p>
    <w:p w:rsidR="009B5A2B" w:rsidRPr="00354F6D" w:rsidRDefault="009B5A2B" w:rsidP="00B6639A">
      <w:pPr>
        <w:ind w:left="-567" w:right="-567"/>
        <w:jc w:val="both"/>
        <w:rPr>
          <w:rFonts w:cstheme="minorHAnsi"/>
          <w:b/>
        </w:rPr>
      </w:pPr>
    </w:p>
    <w:p w:rsidR="00BC17AB" w:rsidRPr="00354F6D" w:rsidRDefault="00BC17AB" w:rsidP="00B6639A">
      <w:pPr>
        <w:ind w:left="-567" w:right="-567"/>
        <w:jc w:val="both"/>
        <w:rPr>
          <w:rFonts w:cstheme="minorHAnsi"/>
          <w:b/>
        </w:rPr>
      </w:pPr>
    </w:p>
    <w:p w:rsidR="009B5A2B" w:rsidRPr="0065409F" w:rsidRDefault="00E004A1" w:rsidP="0065409F">
      <w:pPr>
        <w:pStyle w:val="Ttulo2"/>
        <w:ind w:left="-567"/>
        <w:rPr>
          <w:rFonts w:asciiTheme="minorHAnsi" w:hAnsiTheme="minorHAnsi" w:cstheme="minorHAnsi"/>
          <w:sz w:val="22"/>
          <w:szCs w:val="22"/>
        </w:rPr>
      </w:pPr>
      <w:bookmarkStart w:id="48" w:name="_Toc502333946"/>
      <w:bookmarkStart w:id="49" w:name="_Toc502346101"/>
      <w:r w:rsidRPr="0065409F">
        <w:rPr>
          <w:rFonts w:asciiTheme="minorHAnsi" w:hAnsiTheme="minorHAnsi" w:cstheme="minorHAnsi"/>
          <w:sz w:val="22"/>
          <w:szCs w:val="22"/>
        </w:rPr>
        <w:t>1.22</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Foreach</w:t>
      </w:r>
      <w:bookmarkEnd w:id="48"/>
      <w:bookmarkEnd w:id="49"/>
    </w:p>
    <w:p w:rsidR="009B5A2B" w:rsidRPr="00354F6D" w:rsidRDefault="009B5A2B" w:rsidP="00B6639A">
      <w:pPr>
        <w:ind w:left="-567" w:right="-567"/>
        <w:jc w:val="both"/>
        <w:rPr>
          <w:rFonts w:cstheme="minorHAnsi"/>
        </w:rPr>
      </w:pPr>
      <w:r w:rsidRPr="00354F6D">
        <w:rPr>
          <w:rFonts w:cstheme="minorHAnsi"/>
          <w:bCs/>
        </w:rPr>
        <w:t>O foreach é um recurso do C# que possibilita executar um conjunto de comandos para cada elemento presente em uma coleção (Array, List, Stack, Queue e outras). Portanto, diferentemente do while e do for, não precisamos definir uma condição de parada. Isso é definido de forma implícita, pelo tamanho da coleção.</w:t>
      </w:r>
    </w:p>
    <w:p w:rsidR="009B5A2B" w:rsidRPr="00354F6D" w:rsidRDefault="009B5A2B" w:rsidP="00B6639A">
      <w:pPr>
        <w:ind w:left="-567" w:right="-567"/>
        <w:jc w:val="both"/>
        <w:rPr>
          <w:rFonts w:cstheme="minorHAnsi"/>
        </w:rPr>
      </w:pPr>
      <w:r w:rsidRPr="00354F6D">
        <w:rPr>
          <w:rFonts w:cstheme="minorHAnsi"/>
          <w:bCs/>
        </w:rPr>
        <w:t>Sintaxe da estrutura de repetição foreach:</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91008" behindDoc="0" locked="0" layoutInCell="1" allowOverlap="1" wp14:anchorId="1032F158" wp14:editId="0D616C8D">
            <wp:simplePos x="0" y="0"/>
            <wp:positionH relativeFrom="margin">
              <wp:align>center</wp:align>
            </wp:positionH>
            <wp:positionV relativeFrom="paragraph">
              <wp:posOffset>9906</wp:posOffset>
            </wp:positionV>
            <wp:extent cx="3364230" cy="1085215"/>
            <wp:effectExtent l="0" t="0" r="7620" b="635"/>
            <wp:wrapSquare wrapText="bothSides"/>
            <wp:docPr id="51" name="Imagem 6">
              <a:extLst xmlns:a="http://schemas.openxmlformats.org/drawingml/2006/main">
                <a:ext uri="{FF2B5EF4-FFF2-40B4-BE49-F238E27FC236}">
                  <a16:creationId xmlns:a16="http://schemas.microsoft.com/office/drawing/2014/main" id="{E25D2211-BAEB-432A-AC6A-BA73E4907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E25D2211-BAEB-432A-AC6A-BA73E490753B}"/>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364230" cy="1085215"/>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BC17AB" w:rsidRPr="00354F6D" w:rsidRDefault="00BC17AB" w:rsidP="00B6639A">
      <w:pPr>
        <w:ind w:left="-567" w:right="-567"/>
        <w:jc w:val="both"/>
        <w:rPr>
          <w:rFonts w:cstheme="minorHAnsi"/>
          <w:b/>
        </w:rPr>
      </w:pPr>
    </w:p>
    <w:p w:rsidR="009B5A2B" w:rsidRPr="00354F6D" w:rsidRDefault="009B5A2B" w:rsidP="00B6639A">
      <w:pPr>
        <w:ind w:left="-567" w:right="-567"/>
        <w:jc w:val="both"/>
        <w:rPr>
          <w:rFonts w:cstheme="minorHAnsi"/>
          <w:b/>
        </w:rPr>
      </w:pPr>
      <w:r w:rsidRPr="00354F6D">
        <w:rPr>
          <w:rFonts w:cstheme="minorHAnsi"/>
          <w:b/>
        </w:rPr>
        <w:t>Exemplo prático</w:t>
      </w:r>
    </w:p>
    <w:p w:rsidR="009B5A2B" w:rsidRPr="00354F6D" w:rsidRDefault="009B5A2B" w:rsidP="00B6639A">
      <w:pPr>
        <w:ind w:left="-567" w:right="-567"/>
        <w:jc w:val="both"/>
        <w:rPr>
          <w:rFonts w:cstheme="minorHAnsi"/>
        </w:rPr>
      </w:pPr>
      <w:r w:rsidRPr="00354F6D">
        <w:rPr>
          <w:rFonts w:cstheme="minorHAnsi"/>
          <w:bCs/>
        </w:rPr>
        <w:lastRenderedPageBreak/>
        <w:t>Considere que desejamos imprimir na tela todos os nomes presentes em um array. Para isso, em vez de criar um while e nos preocuparmos com a condição de parada, podemos fazer uso do foreach.</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692032" behindDoc="0" locked="0" layoutInCell="1" allowOverlap="1" wp14:anchorId="6D8E1DCF" wp14:editId="001A7E12">
            <wp:simplePos x="0" y="0"/>
            <wp:positionH relativeFrom="margin">
              <wp:align>center</wp:align>
            </wp:positionH>
            <wp:positionV relativeFrom="paragraph">
              <wp:posOffset>610</wp:posOffset>
            </wp:positionV>
            <wp:extent cx="3637280" cy="923925"/>
            <wp:effectExtent l="0" t="0" r="1270" b="9525"/>
            <wp:wrapSquare wrapText="bothSides"/>
            <wp:docPr id="52" name="Imagem 7">
              <a:extLst xmlns:a="http://schemas.openxmlformats.org/drawingml/2006/main">
                <a:ext uri="{FF2B5EF4-FFF2-40B4-BE49-F238E27FC236}">
                  <a16:creationId xmlns:a16="http://schemas.microsoft.com/office/drawing/2014/main" id="{CBDCD30E-6387-4D8F-A2C5-30461E4C2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CBDCD30E-6387-4D8F-A2C5-30461E4C252E}"/>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637280" cy="923925"/>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65409F" w:rsidRDefault="00E004A1" w:rsidP="0065409F">
      <w:pPr>
        <w:pStyle w:val="Ttulo2"/>
        <w:ind w:left="-567"/>
        <w:rPr>
          <w:rFonts w:asciiTheme="minorHAnsi" w:hAnsiTheme="minorHAnsi" w:cstheme="minorHAnsi"/>
          <w:sz w:val="22"/>
          <w:szCs w:val="22"/>
        </w:rPr>
      </w:pPr>
      <w:bookmarkStart w:id="50" w:name="_Toc502333947"/>
      <w:bookmarkStart w:id="51" w:name="_Toc502346102"/>
      <w:r w:rsidRPr="0065409F">
        <w:rPr>
          <w:rFonts w:asciiTheme="minorHAnsi" w:hAnsiTheme="minorHAnsi" w:cstheme="minorHAnsi"/>
          <w:sz w:val="22"/>
          <w:szCs w:val="22"/>
        </w:rPr>
        <w:t>1.23</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Declaração de arrays</w:t>
      </w:r>
      <w:bookmarkEnd w:id="50"/>
      <w:bookmarkEnd w:id="51"/>
    </w:p>
    <w:p w:rsidR="009B5A2B" w:rsidRPr="00354F6D" w:rsidRDefault="009B5A2B" w:rsidP="00B6639A">
      <w:pPr>
        <w:ind w:left="-567" w:right="-567"/>
        <w:jc w:val="both"/>
        <w:rPr>
          <w:rFonts w:cstheme="minorHAnsi"/>
        </w:rPr>
      </w:pPr>
      <w:r w:rsidRPr="00354F6D">
        <w:rPr>
          <w:rFonts w:cstheme="minorHAnsi"/>
        </w:rPr>
        <w:t>A declaração de arrays é algo relativamente simples no C#. No entanto, é importante destacar que é essencial sabermos exatamente o tamanho que o array terá, o que acaba sendo uma limitação em alguns casos.</w:t>
      </w:r>
    </w:p>
    <w:p w:rsidR="009B5A2B" w:rsidRPr="00354F6D" w:rsidRDefault="00BC17AB" w:rsidP="00B6639A">
      <w:pPr>
        <w:ind w:left="-567" w:right="-567"/>
        <w:jc w:val="both"/>
        <w:rPr>
          <w:rFonts w:cstheme="minorHAnsi"/>
        </w:rPr>
      </w:pPr>
      <w:r w:rsidRPr="00354F6D">
        <w:rPr>
          <w:rFonts w:cstheme="minorHAnsi"/>
          <w:noProof/>
        </w:rPr>
        <w:drawing>
          <wp:anchor distT="0" distB="0" distL="114300" distR="114300" simplePos="0" relativeHeight="251694080" behindDoc="0" locked="0" layoutInCell="1" allowOverlap="1" wp14:anchorId="1363335C" wp14:editId="5FB61A73">
            <wp:simplePos x="0" y="0"/>
            <wp:positionH relativeFrom="margin">
              <wp:align>center</wp:align>
            </wp:positionH>
            <wp:positionV relativeFrom="paragraph">
              <wp:posOffset>271120</wp:posOffset>
            </wp:positionV>
            <wp:extent cx="3704590" cy="481965"/>
            <wp:effectExtent l="0" t="0" r="0" b="0"/>
            <wp:wrapSquare wrapText="bothSides"/>
            <wp:docPr id="53" name="Imagem 6">
              <a:extLst xmlns:a="http://schemas.openxmlformats.org/drawingml/2006/main">
                <a:ext uri="{FF2B5EF4-FFF2-40B4-BE49-F238E27FC236}">
                  <a16:creationId xmlns:a16="http://schemas.microsoft.com/office/drawing/2014/main" id="{492E697D-B01A-435F-BF48-75B91CF03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492E697D-B01A-435F-BF48-75B91CF03511}"/>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704590" cy="481965"/>
                    </a:xfrm>
                    <a:prstGeom prst="rect">
                      <a:avLst/>
                    </a:prstGeom>
                  </pic:spPr>
                </pic:pic>
              </a:graphicData>
            </a:graphic>
            <wp14:sizeRelH relativeFrom="margin">
              <wp14:pctWidth>0</wp14:pctWidth>
            </wp14:sizeRelH>
            <wp14:sizeRelV relativeFrom="margin">
              <wp14:pctHeight>0</wp14:pctHeight>
            </wp14:sizeRelV>
          </wp:anchor>
        </w:drawing>
      </w:r>
      <w:r w:rsidR="009B5A2B" w:rsidRPr="00354F6D">
        <w:rPr>
          <w:rFonts w:cstheme="minorHAnsi"/>
        </w:rPr>
        <w:t>A declaração padrão para um array qualquer obedece a seguinte estrutura</w:t>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t>Por exemplo, para um array do tipo inteiro (int), com 10 posições, a declaração seria da seguinte forma:</w:t>
      </w:r>
    </w:p>
    <w:p w:rsidR="009B5A2B" w:rsidRPr="00354F6D" w:rsidRDefault="00BC17AB" w:rsidP="00B6639A">
      <w:pPr>
        <w:ind w:left="-567"/>
        <w:jc w:val="both"/>
        <w:rPr>
          <w:rFonts w:cstheme="minorHAnsi"/>
        </w:rPr>
      </w:pPr>
      <w:r w:rsidRPr="00354F6D">
        <w:rPr>
          <w:rFonts w:cstheme="minorHAnsi"/>
          <w:noProof/>
        </w:rPr>
        <w:drawing>
          <wp:anchor distT="0" distB="0" distL="114300" distR="114300" simplePos="0" relativeHeight="251693056" behindDoc="0" locked="0" layoutInCell="1" allowOverlap="1" wp14:anchorId="6821A7AA" wp14:editId="6E2A1AC4">
            <wp:simplePos x="0" y="0"/>
            <wp:positionH relativeFrom="margin">
              <wp:align>center</wp:align>
            </wp:positionH>
            <wp:positionV relativeFrom="paragraph">
              <wp:posOffset>6985</wp:posOffset>
            </wp:positionV>
            <wp:extent cx="3787775" cy="582930"/>
            <wp:effectExtent l="0" t="0" r="3175" b="7620"/>
            <wp:wrapSquare wrapText="bothSides"/>
            <wp:docPr id="54" name="Imagem 10">
              <a:extLst xmlns:a="http://schemas.openxmlformats.org/drawingml/2006/main">
                <a:ext uri="{FF2B5EF4-FFF2-40B4-BE49-F238E27FC236}">
                  <a16:creationId xmlns:a16="http://schemas.microsoft.com/office/drawing/2014/main" id="{3116A78E-5B24-4100-ACD2-3A091AA9A5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3116A78E-5B24-4100-ACD2-3A091AA9A573}"/>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787775" cy="582930"/>
                    </a:xfrm>
                    <a:prstGeom prst="rect">
                      <a:avLst/>
                    </a:prstGeom>
                  </pic:spPr>
                </pic:pic>
              </a:graphicData>
            </a:graphic>
            <wp14:sizeRelH relativeFrom="margin">
              <wp14:pctWidth>0</wp14:pctWidth>
            </wp14:sizeRelH>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rPr>
      </w:pPr>
      <w:r w:rsidRPr="00354F6D">
        <w:rPr>
          <w:rFonts w:cstheme="minorHAnsi"/>
        </w:rPr>
        <w:t>Inserção de dados no array</w:t>
      </w:r>
    </w:p>
    <w:p w:rsidR="009B5A2B" w:rsidRPr="00354F6D" w:rsidRDefault="009B5A2B" w:rsidP="00B6639A">
      <w:pPr>
        <w:ind w:left="-567" w:right="-567"/>
        <w:jc w:val="both"/>
        <w:rPr>
          <w:rFonts w:cstheme="minorHAnsi"/>
        </w:rPr>
      </w:pPr>
      <w:r w:rsidRPr="00354F6D">
        <w:rPr>
          <w:rFonts w:cstheme="minorHAnsi"/>
        </w:rPr>
        <w:t>Existem duas formas básicas para inserirmos dados nos arrays em C#. A primeira é realizarmos isso durante a declaração do mesmo. Dessa forma, poderíamos ter a declaração das seguintes formas:</w:t>
      </w:r>
    </w:p>
    <w:p w:rsidR="009B5A2B" w:rsidRPr="00354F6D" w:rsidRDefault="007117D5" w:rsidP="00B6639A">
      <w:pPr>
        <w:ind w:left="-567"/>
        <w:jc w:val="both"/>
        <w:rPr>
          <w:rFonts w:cstheme="minorHAnsi"/>
        </w:rPr>
      </w:pPr>
      <w:r w:rsidRPr="00354F6D">
        <w:rPr>
          <w:rFonts w:cstheme="minorHAnsi"/>
          <w:noProof/>
        </w:rPr>
        <w:drawing>
          <wp:anchor distT="0" distB="0" distL="114300" distR="114300" simplePos="0" relativeHeight="251695104" behindDoc="0" locked="0" layoutInCell="1" allowOverlap="1" wp14:anchorId="6051D4A0" wp14:editId="3E56EF0B">
            <wp:simplePos x="0" y="0"/>
            <wp:positionH relativeFrom="margin">
              <wp:align>center</wp:align>
            </wp:positionH>
            <wp:positionV relativeFrom="paragraph">
              <wp:posOffset>4115</wp:posOffset>
            </wp:positionV>
            <wp:extent cx="3894455" cy="652780"/>
            <wp:effectExtent l="0" t="0" r="0" b="0"/>
            <wp:wrapSquare wrapText="bothSides"/>
            <wp:docPr id="55" name="Imagem 5">
              <a:extLst xmlns:a="http://schemas.openxmlformats.org/drawingml/2006/main">
                <a:ext uri="{FF2B5EF4-FFF2-40B4-BE49-F238E27FC236}">
                  <a16:creationId xmlns:a16="http://schemas.microsoft.com/office/drawing/2014/main" id="{A7E4F32E-11A3-4573-A4B4-2EFC4C09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A7E4F32E-11A3-4573-A4B4-2EFC4C09F14B}"/>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894455" cy="65278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b/>
          <w:bCs/>
        </w:rPr>
      </w:pPr>
    </w:p>
    <w:p w:rsidR="009B5A2B" w:rsidRPr="00354F6D" w:rsidRDefault="009B5A2B" w:rsidP="00B6639A">
      <w:pPr>
        <w:ind w:left="-567" w:right="-567"/>
        <w:jc w:val="both"/>
        <w:rPr>
          <w:rFonts w:cstheme="minorHAnsi"/>
        </w:rPr>
      </w:pPr>
      <w:r w:rsidRPr="00354F6D">
        <w:rPr>
          <w:rFonts w:cstheme="minorHAnsi"/>
          <w:bCs/>
        </w:rPr>
        <w:t>No primeiro caso temos uma declaração explícita de um array que conterá cinco números inteiros. Aqui, se passarmos menos ou mais de cinco números entre as chaves haverá um erro de compilação, uma vez que sabemos que o array tem cinco posições.</w:t>
      </w:r>
    </w:p>
    <w:p w:rsidR="009B5A2B" w:rsidRPr="00354F6D" w:rsidRDefault="009B5A2B" w:rsidP="00B6639A">
      <w:pPr>
        <w:ind w:left="-567" w:right="-567"/>
        <w:jc w:val="both"/>
        <w:rPr>
          <w:rFonts w:cstheme="minorHAnsi"/>
        </w:rPr>
      </w:pPr>
      <w:r w:rsidRPr="00354F6D">
        <w:rPr>
          <w:rFonts w:cstheme="minorHAnsi"/>
          <w:bCs/>
        </w:rPr>
        <w:t>No segundo caso, a declaração da quantidade de elementos no array é implícita e depende de quantos itens temos entre as chaves. Nesse exemplo passamos cinco números; assim, </w:t>
      </w:r>
      <w:r w:rsidRPr="00354F6D">
        <w:rPr>
          <w:rFonts w:cstheme="minorHAnsi"/>
          <w:bCs/>
          <w:iCs/>
        </w:rPr>
        <w:t>array2 </w:t>
      </w:r>
      <w:r w:rsidRPr="00354F6D">
        <w:rPr>
          <w:rFonts w:cstheme="minorHAnsi"/>
          <w:bCs/>
        </w:rPr>
        <w:t>possui cinco posições e não há possibilidade de erro de compilação.</w:t>
      </w:r>
    </w:p>
    <w:p w:rsidR="009B5A2B" w:rsidRPr="00354F6D" w:rsidRDefault="009B5A2B" w:rsidP="00B6639A">
      <w:pPr>
        <w:ind w:left="-567" w:right="-567"/>
        <w:jc w:val="both"/>
        <w:rPr>
          <w:rFonts w:cstheme="minorHAnsi"/>
        </w:rPr>
      </w:pPr>
      <w:r w:rsidRPr="00354F6D">
        <w:rPr>
          <w:rFonts w:cstheme="minorHAnsi"/>
          <w:bCs/>
        </w:rPr>
        <w:t>Outra forma de inserirmos os dados no array é acessando o item através de seu índice. Por exemplo, podemos fazer uma declaração simples e então iterarmos sobre todos os índices do array, adicionando os valores específicos para cada um deles, como a seguir:</w:t>
      </w:r>
    </w:p>
    <w:p w:rsidR="009B5A2B" w:rsidRPr="00354F6D" w:rsidRDefault="007117D5" w:rsidP="00B6639A">
      <w:pPr>
        <w:ind w:left="-567"/>
        <w:jc w:val="both"/>
        <w:rPr>
          <w:rFonts w:cstheme="minorHAnsi"/>
        </w:rPr>
      </w:pPr>
      <w:r w:rsidRPr="00354F6D">
        <w:rPr>
          <w:rFonts w:cstheme="minorHAnsi"/>
          <w:noProof/>
        </w:rPr>
        <w:lastRenderedPageBreak/>
        <w:drawing>
          <wp:anchor distT="0" distB="0" distL="114300" distR="114300" simplePos="0" relativeHeight="251704320" behindDoc="0" locked="0" layoutInCell="1" allowOverlap="1" wp14:anchorId="281D4892" wp14:editId="0675DF23">
            <wp:simplePos x="0" y="0"/>
            <wp:positionH relativeFrom="margin">
              <wp:align>center</wp:align>
            </wp:positionH>
            <wp:positionV relativeFrom="paragraph">
              <wp:posOffset>12700</wp:posOffset>
            </wp:positionV>
            <wp:extent cx="2833635" cy="1194898"/>
            <wp:effectExtent l="0" t="0" r="5080" b="5715"/>
            <wp:wrapSquare wrapText="bothSides"/>
            <wp:docPr id="56" name="Imagem 2">
              <a:extLst xmlns:a="http://schemas.openxmlformats.org/drawingml/2006/main">
                <a:ext uri="{FF2B5EF4-FFF2-40B4-BE49-F238E27FC236}">
                  <a16:creationId xmlns:a16="http://schemas.microsoft.com/office/drawing/2014/main" id="{CB17C3AD-6CB2-4274-9C6A-D8588740B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CB17C3AD-6CB2-4274-9C6A-D8588740B57A}"/>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833635" cy="1194898"/>
                    </a:xfrm>
                    <a:prstGeom prst="rect">
                      <a:avLst/>
                    </a:prstGeom>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right="-709"/>
        <w:jc w:val="both"/>
        <w:rPr>
          <w:rFonts w:cstheme="minorHAnsi"/>
          <w:b/>
          <w:bCs/>
        </w:rPr>
      </w:pPr>
    </w:p>
    <w:p w:rsidR="009B5A2B" w:rsidRPr="00354F6D" w:rsidRDefault="009B5A2B" w:rsidP="00B6639A">
      <w:pPr>
        <w:ind w:left="-567" w:right="-709"/>
        <w:jc w:val="both"/>
        <w:rPr>
          <w:rFonts w:cstheme="minorHAnsi"/>
          <w:b/>
          <w:bCs/>
        </w:rPr>
      </w:pPr>
    </w:p>
    <w:p w:rsidR="009B5A2B" w:rsidRPr="00354F6D" w:rsidRDefault="009B5A2B" w:rsidP="00B6639A">
      <w:pPr>
        <w:ind w:left="-567" w:right="-567"/>
        <w:jc w:val="both"/>
        <w:rPr>
          <w:rFonts w:cstheme="minorHAnsi"/>
          <w:b/>
          <w:bCs/>
        </w:rPr>
      </w:pPr>
    </w:p>
    <w:p w:rsidR="009B5A2B" w:rsidRPr="0065409F" w:rsidRDefault="00E004A1" w:rsidP="0065409F">
      <w:pPr>
        <w:pStyle w:val="Ttulo2"/>
        <w:ind w:left="-567"/>
        <w:rPr>
          <w:rFonts w:asciiTheme="minorHAnsi" w:hAnsiTheme="minorHAnsi" w:cstheme="minorHAnsi"/>
          <w:sz w:val="22"/>
          <w:szCs w:val="22"/>
        </w:rPr>
      </w:pPr>
      <w:bookmarkStart w:id="52" w:name="_Toc502333948"/>
      <w:bookmarkStart w:id="53" w:name="_Toc502346103"/>
      <w:r w:rsidRPr="0065409F">
        <w:rPr>
          <w:rFonts w:asciiTheme="minorHAnsi" w:hAnsiTheme="minorHAnsi" w:cstheme="minorHAnsi"/>
          <w:sz w:val="22"/>
          <w:szCs w:val="22"/>
        </w:rPr>
        <w:t>1.24</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Acesso aos dados do array</w:t>
      </w:r>
      <w:bookmarkEnd w:id="52"/>
      <w:bookmarkEnd w:id="53"/>
    </w:p>
    <w:p w:rsidR="009B5A2B" w:rsidRPr="00354F6D" w:rsidRDefault="009B5A2B" w:rsidP="00B6639A">
      <w:pPr>
        <w:ind w:left="-567" w:right="-567"/>
        <w:jc w:val="both"/>
        <w:rPr>
          <w:rFonts w:cstheme="minorHAnsi"/>
        </w:rPr>
      </w:pPr>
      <w:r w:rsidRPr="00354F6D">
        <w:rPr>
          <w:rFonts w:cstheme="minorHAnsi"/>
          <w:bCs/>
        </w:rPr>
        <w:t>O acesso aos dados do array é feito de forma extremamente simples, uma vez que estamos lidando com uma coleção indexada. Assim, basta acessarmos o índice específico e podemos obter o valor do elemento, como podemos ver abaixo:</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5344" behindDoc="0" locked="0" layoutInCell="1" allowOverlap="1" wp14:anchorId="72FDE9E0" wp14:editId="12021E01">
            <wp:simplePos x="0" y="0"/>
            <wp:positionH relativeFrom="margin">
              <wp:align>center</wp:align>
            </wp:positionH>
            <wp:positionV relativeFrom="paragraph">
              <wp:posOffset>1574</wp:posOffset>
            </wp:positionV>
            <wp:extent cx="2847975" cy="447675"/>
            <wp:effectExtent l="0" t="0" r="9525" b="9525"/>
            <wp:wrapSquare wrapText="bothSides"/>
            <wp:docPr id="57" name="Imagem 6">
              <a:extLst xmlns:a="http://schemas.openxmlformats.org/drawingml/2006/main">
                <a:ext uri="{FF2B5EF4-FFF2-40B4-BE49-F238E27FC236}">
                  <a16:creationId xmlns:a16="http://schemas.microsoft.com/office/drawing/2014/main" id="{D224BDBE-063E-4146-8F3F-C56EA9A50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D224BDBE-063E-4146-8F3F-C56EA9A50F26}"/>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847975" cy="447675"/>
                    </a:xfrm>
                    <a:prstGeom prst="rect">
                      <a:avLst/>
                    </a:prstGeom>
                  </pic:spPr>
                </pic:pic>
              </a:graphicData>
            </a:graphic>
            <wp14:sizeRelH relativeFrom="margin">
              <wp14:pctWidth>0</wp14:pctWidth>
            </wp14:sizeRelH>
            <wp14:sizeRelV relativeFrom="margin">
              <wp14:pctHeight>0</wp14:pctHeight>
            </wp14:sizeRelV>
          </wp:anchor>
        </w:drawing>
      </w:r>
    </w:p>
    <w:p w:rsidR="007117D5" w:rsidRPr="00354F6D" w:rsidRDefault="007117D5" w:rsidP="00B6639A">
      <w:pPr>
        <w:ind w:righ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Iterações sobre os arrays</w:t>
      </w:r>
    </w:p>
    <w:p w:rsidR="009B5A2B" w:rsidRPr="00354F6D" w:rsidRDefault="009B5A2B" w:rsidP="00B6639A">
      <w:pPr>
        <w:ind w:left="-567" w:right="-567"/>
        <w:jc w:val="both"/>
        <w:rPr>
          <w:rFonts w:cstheme="minorHAnsi"/>
        </w:rPr>
      </w:pPr>
      <w:r w:rsidRPr="00354F6D">
        <w:rPr>
          <w:rFonts w:cstheme="minorHAnsi"/>
          <w:bCs/>
        </w:rPr>
        <w:t>Uma das principais características das coleções, em qualquer linguagem de programação, são as iterações que podem ser realizadas sobre elas. No caso dos arrays em C# isso não é diferente. Assim, para iterarmos sobre os arrays existem basicamente duas opções: loops em que acessamos os índices no array diretamente (while ou for) ou o loop foreach, que faz isso internamente para nós. No código abaixo temos ambas as opções:</w:t>
      </w:r>
    </w:p>
    <w:p w:rsidR="009B5A2B" w:rsidRPr="00354F6D" w:rsidRDefault="007117D5" w:rsidP="00B6639A">
      <w:pPr>
        <w:ind w:left="-567"/>
        <w:jc w:val="both"/>
        <w:rPr>
          <w:rFonts w:cstheme="minorHAnsi"/>
          <w:b/>
          <w:bCs/>
        </w:rPr>
      </w:pPr>
      <w:r w:rsidRPr="00354F6D">
        <w:rPr>
          <w:rFonts w:cstheme="minorHAnsi"/>
          <w:noProof/>
        </w:rPr>
        <w:drawing>
          <wp:anchor distT="0" distB="0" distL="114300" distR="114300" simplePos="0" relativeHeight="251696128" behindDoc="0" locked="0" layoutInCell="1" allowOverlap="1" wp14:anchorId="7645C7EE" wp14:editId="6E13DECF">
            <wp:simplePos x="0" y="0"/>
            <wp:positionH relativeFrom="column">
              <wp:posOffset>1399388</wp:posOffset>
            </wp:positionH>
            <wp:positionV relativeFrom="paragraph">
              <wp:posOffset>6985</wp:posOffset>
            </wp:positionV>
            <wp:extent cx="2543175" cy="2039620"/>
            <wp:effectExtent l="0" t="0" r="9525" b="0"/>
            <wp:wrapSquare wrapText="bothSides"/>
            <wp:docPr id="58" name="Imagem 6">
              <a:extLst xmlns:a="http://schemas.openxmlformats.org/drawingml/2006/main">
                <a:ext uri="{FF2B5EF4-FFF2-40B4-BE49-F238E27FC236}">
                  <a16:creationId xmlns:a16="http://schemas.microsoft.com/office/drawing/2014/main" id="{98474015-B716-4608-8333-32A85E643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98474015-B716-4608-8333-32A85E6430B0}"/>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543175" cy="203962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b/>
          <w:bCs/>
        </w:rPr>
      </w:pPr>
    </w:p>
    <w:p w:rsidR="009B5A2B" w:rsidRPr="00354F6D" w:rsidRDefault="009B5A2B" w:rsidP="00B6639A">
      <w:pPr>
        <w:ind w:left="-567"/>
        <w:jc w:val="both"/>
        <w:rPr>
          <w:rFonts w:cstheme="minorHAnsi"/>
          <w:b/>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b/>
          <w:bCs/>
        </w:rPr>
      </w:pPr>
    </w:p>
    <w:p w:rsidR="009B5A2B" w:rsidRPr="00354F6D" w:rsidRDefault="009B5A2B" w:rsidP="00B6639A">
      <w:pPr>
        <w:ind w:left="-567" w:right="-567"/>
        <w:jc w:val="both"/>
        <w:rPr>
          <w:rFonts w:cstheme="minorHAnsi"/>
          <w:b/>
          <w:bCs/>
        </w:rPr>
      </w:pPr>
    </w:p>
    <w:p w:rsidR="00BC17AB" w:rsidRPr="00354F6D" w:rsidRDefault="00BC17AB" w:rsidP="00B6639A">
      <w:pPr>
        <w:ind w:left="-567" w:right="-567"/>
        <w:jc w:val="both"/>
        <w:rPr>
          <w:rFonts w:cstheme="minorHAnsi"/>
          <w:b/>
          <w:bCs/>
        </w:rPr>
      </w:pPr>
    </w:p>
    <w:p w:rsidR="009B5A2B" w:rsidRPr="00354F6D" w:rsidRDefault="009B5A2B" w:rsidP="00B6639A">
      <w:pPr>
        <w:ind w:left="-567" w:right="-567"/>
        <w:jc w:val="both"/>
        <w:rPr>
          <w:rFonts w:cstheme="minorHAnsi"/>
          <w:b/>
          <w:bCs/>
        </w:rPr>
      </w:pPr>
      <w:r w:rsidRPr="00354F6D">
        <w:rPr>
          <w:rFonts w:cstheme="minorHAnsi"/>
          <w:b/>
          <w:bCs/>
        </w:rPr>
        <w:t>Exemplo prático</w:t>
      </w:r>
      <w:r w:rsidRPr="00354F6D">
        <w:rPr>
          <w:rFonts w:cstheme="minorHAnsi"/>
          <w:noProof/>
        </w:rPr>
        <w:drawing>
          <wp:anchor distT="0" distB="0" distL="114300" distR="114300" simplePos="0" relativeHeight="251697152" behindDoc="0" locked="0" layoutInCell="1" allowOverlap="1" wp14:anchorId="0B579407" wp14:editId="39D68884">
            <wp:simplePos x="0" y="0"/>
            <wp:positionH relativeFrom="column">
              <wp:posOffset>-184150</wp:posOffset>
            </wp:positionH>
            <wp:positionV relativeFrom="paragraph">
              <wp:posOffset>460375</wp:posOffset>
            </wp:positionV>
            <wp:extent cx="5626735" cy="1346200"/>
            <wp:effectExtent l="0" t="0" r="0" b="6350"/>
            <wp:wrapSquare wrapText="bothSides"/>
            <wp:docPr id="59" name="Imagem 6">
              <a:extLst xmlns:a="http://schemas.openxmlformats.org/drawingml/2006/main">
                <a:ext uri="{FF2B5EF4-FFF2-40B4-BE49-F238E27FC236}">
                  <a16:creationId xmlns:a16="http://schemas.microsoft.com/office/drawing/2014/main" id="{56C5788E-4425-4A4B-8CC3-12B4A25FB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56C5788E-4425-4A4B-8CC3-12B4A25FBDD5}"/>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626735" cy="1346200"/>
                    </a:xfrm>
                    <a:prstGeom prst="rect">
                      <a:avLst/>
                    </a:prstGeom>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7117D5" w:rsidRPr="00354F6D" w:rsidRDefault="007117D5" w:rsidP="00B6639A">
      <w:pPr>
        <w:ind w:left="-567" w:right="-567"/>
        <w:jc w:val="both"/>
        <w:rPr>
          <w:rFonts w:cstheme="minorHAnsi"/>
          <w:b/>
        </w:rPr>
      </w:pPr>
    </w:p>
    <w:p w:rsidR="009B5A2B" w:rsidRPr="0065409F" w:rsidRDefault="00E004A1" w:rsidP="0065409F">
      <w:pPr>
        <w:pStyle w:val="Ttulo2"/>
        <w:ind w:left="-567"/>
        <w:rPr>
          <w:rFonts w:asciiTheme="minorHAnsi" w:hAnsiTheme="minorHAnsi" w:cstheme="minorHAnsi"/>
          <w:sz w:val="22"/>
          <w:szCs w:val="22"/>
        </w:rPr>
      </w:pPr>
      <w:bookmarkStart w:id="54" w:name="_Toc502333949"/>
      <w:bookmarkStart w:id="55" w:name="_Toc502346104"/>
      <w:r w:rsidRPr="0065409F">
        <w:rPr>
          <w:rFonts w:asciiTheme="minorHAnsi" w:hAnsiTheme="minorHAnsi" w:cstheme="minorHAnsi"/>
          <w:sz w:val="22"/>
          <w:szCs w:val="22"/>
        </w:rPr>
        <w:lastRenderedPageBreak/>
        <w:t>1.25</w:t>
      </w:r>
      <w:r w:rsidR="00154166" w:rsidRPr="0065409F">
        <w:rPr>
          <w:rFonts w:asciiTheme="minorHAnsi" w:hAnsiTheme="minorHAnsi" w:cstheme="minorHAnsi"/>
          <w:sz w:val="22"/>
          <w:szCs w:val="22"/>
        </w:rPr>
        <w:t xml:space="preserve"> - </w:t>
      </w:r>
      <w:r w:rsidR="009B5A2B" w:rsidRPr="0065409F">
        <w:rPr>
          <w:rFonts w:asciiTheme="minorHAnsi" w:hAnsiTheme="minorHAnsi" w:cstheme="minorHAnsi"/>
          <w:sz w:val="22"/>
          <w:szCs w:val="22"/>
        </w:rPr>
        <w:t>Usando Expressões Lambda com LINQ</w:t>
      </w:r>
      <w:bookmarkEnd w:id="54"/>
      <w:bookmarkEnd w:id="55"/>
    </w:p>
    <w:p w:rsidR="009B5A2B" w:rsidRPr="00354F6D" w:rsidRDefault="009B5A2B" w:rsidP="00B6639A">
      <w:pPr>
        <w:ind w:left="-567" w:right="-567"/>
        <w:jc w:val="both"/>
        <w:rPr>
          <w:rFonts w:cstheme="minorHAnsi"/>
        </w:rPr>
      </w:pPr>
      <w:r w:rsidRPr="00354F6D">
        <w:rPr>
          <w:rFonts w:cstheme="minorHAnsi"/>
        </w:rPr>
        <w:t>LINQ é uma linguagem de consulta que foi introduzida a partir do .Net Framewok 3.5 e é utilizada na manipulação de coleções, sejam elas vindas de um banco de dados, documentos XML, coleções de objetos, etc. Assim, podemos definir o LINQ como uma consulta que não tem dependência da fonte de dados.</w:t>
      </w:r>
    </w:p>
    <w:p w:rsidR="009B5A2B" w:rsidRPr="00354F6D" w:rsidRDefault="009B5A2B" w:rsidP="00B6639A">
      <w:pPr>
        <w:ind w:left="-567" w:right="-567"/>
        <w:jc w:val="both"/>
        <w:rPr>
          <w:rFonts w:cstheme="minorHAnsi"/>
        </w:rPr>
      </w:pPr>
      <w:r w:rsidRPr="00354F6D">
        <w:rPr>
          <w:rFonts w:cstheme="minorHAnsi"/>
        </w:rPr>
        <w:t>Agora vamos criar um cenário para que possamos demonstrar a utilização do LINQ e a melhora quando utilizamos lambda junto a ele. Vamos criar uma lista do tipo pessoa; pessoa é um tipo de dado com as propriedades Nome, Idade, Cidade e Sexo.</w:t>
      </w:r>
    </w:p>
    <w:p w:rsidR="009B5A2B" w:rsidRPr="00354F6D" w:rsidRDefault="009B5A2B" w:rsidP="00B6639A">
      <w:pPr>
        <w:ind w:left="-567"/>
        <w:jc w:val="both"/>
        <w:rPr>
          <w:rFonts w:cstheme="minorHAnsi"/>
        </w:rPr>
      </w:pPr>
    </w:p>
    <w:p w:rsidR="009B5A2B" w:rsidRPr="00354F6D" w:rsidRDefault="009B5A2B" w:rsidP="00BC17AB">
      <w:pPr>
        <w:ind w:left="-567"/>
        <w:jc w:val="center"/>
        <w:rPr>
          <w:rFonts w:cstheme="minorHAnsi"/>
        </w:rPr>
      </w:pPr>
      <w:r w:rsidRPr="00354F6D">
        <w:rPr>
          <w:rFonts w:cstheme="minorHAnsi"/>
          <w:noProof/>
        </w:rPr>
        <w:drawing>
          <wp:inline distT="0" distB="0" distL="0" distR="0" wp14:anchorId="763FFDBA" wp14:editId="0FF5B73E">
            <wp:extent cx="4361244" cy="2100105"/>
            <wp:effectExtent l="0" t="0" r="1270" b="0"/>
            <wp:docPr id="60" name="Imagem 5">
              <a:extLst xmlns:a="http://schemas.openxmlformats.org/drawingml/2006/main">
                <a:ext uri="{FF2B5EF4-FFF2-40B4-BE49-F238E27FC236}">
                  <a16:creationId xmlns:a16="http://schemas.microsoft.com/office/drawing/2014/main" id="{6C58A6C2-A4AE-458D-990D-FB9AEAF92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6C58A6C2-A4AE-458D-990D-FB9AEAF92052}"/>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406370" cy="2121835"/>
                    </a:xfrm>
                    <a:prstGeom prst="rect">
                      <a:avLst/>
                    </a:prstGeom>
                  </pic:spPr>
                </pic:pic>
              </a:graphicData>
            </a:graphic>
          </wp:inline>
        </w:drawing>
      </w:r>
    </w:p>
    <w:p w:rsidR="009B5A2B" w:rsidRPr="00354F6D" w:rsidRDefault="009B5A2B" w:rsidP="00B6639A">
      <w:pPr>
        <w:ind w:left="-567" w:right="-567"/>
        <w:jc w:val="both"/>
        <w:rPr>
          <w:rFonts w:cstheme="minorHAnsi"/>
        </w:rPr>
      </w:pPr>
      <w:r w:rsidRPr="00354F6D">
        <w:rPr>
          <w:rFonts w:cstheme="minorHAnsi"/>
        </w:rPr>
        <w:t xml:space="preserve">No mesmo arquivo Pessoa.cs vamos também implementar uma classe que é uma lista de pessoa. Essa classe conterá apenas um construtor sem parâmetros que servirá para alimentarmos nossa lista de pessoas, ou seja, ao instanciarmos essa lista ela já estará populada. </w:t>
      </w:r>
    </w:p>
    <w:p w:rsidR="009B5A2B" w:rsidRPr="00354F6D" w:rsidRDefault="009B5A2B" w:rsidP="00BC17AB">
      <w:pPr>
        <w:ind w:left="-567"/>
        <w:jc w:val="center"/>
        <w:rPr>
          <w:rFonts w:cstheme="minorHAnsi"/>
        </w:rPr>
      </w:pPr>
      <w:r w:rsidRPr="00354F6D">
        <w:rPr>
          <w:rFonts w:cstheme="minorHAnsi"/>
          <w:noProof/>
        </w:rPr>
        <w:lastRenderedPageBreak/>
        <w:drawing>
          <wp:inline distT="0" distB="0" distL="0" distR="0" wp14:anchorId="608383F0" wp14:editId="306973CB">
            <wp:extent cx="4414849" cy="4551904"/>
            <wp:effectExtent l="0" t="0" r="5080" b="1270"/>
            <wp:docPr id="61" name="Imagem 3">
              <a:extLst xmlns:a="http://schemas.openxmlformats.org/drawingml/2006/main">
                <a:ext uri="{FF2B5EF4-FFF2-40B4-BE49-F238E27FC236}">
                  <a16:creationId xmlns:a16="http://schemas.microsoft.com/office/drawing/2014/main" id="{4DE76A49-C32E-49BA-895D-58A50BC7C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4DE76A49-C32E-49BA-895D-58A50BC7C6D0}"/>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435869" cy="4573576"/>
                    </a:xfrm>
                    <a:prstGeom prst="rect">
                      <a:avLst/>
                    </a:prstGeom>
                  </pic:spPr>
                </pic:pic>
              </a:graphicData>
            </a:graphic>
          </wp:inline>
        </w:drawing>
      </w:r>
    </w:p>
    <w:p w:rsidR="009B5A2B" w:rsidRPr="00354F6D" w:rsidRDefault="009B5A2B" w:rsidP="00B6639A">
      <w:pPr>
        <w:ind w:left="-567" w:right="-567"/>
        <w:jc w:val="both"/>
        <w:rPr>
          <w:rFonts w:cstheme="minorHAnsi"/>
        </w:rPr>
      </w:pPr>
      <w:r w:rsidRPr="00354F6D">
        <w:rPr>
          <w:rFonts w:cstheme="minorHAnsi"/>
        </w:rPr>
        <w:t>Agora que já criamos as classes necessárias, veremos a utilização de lambda com LINQ. A cada exemplo mostraremos a forma com e sem lambda para que você possa ver as diferenças entre os dois tipos.</w:t>
      </w:r>
    </w:p>
    <w:p w:rsidR="009B5A2B" w:rsidRPr="00354F6D" w:rsidRDefault="009B5A2B" w:rsidP="00B6639A">
      <w:pPr>
        <w:ind w:left="-567" w:right="-567"/>
        <w:jc w:val="both"/>
        <w:rPr>
          <w:rFonts w:cstheme="minorHAnsi"/>
        </w:rPr>
      </w:pPr>
      <w:r w:rsidRPr="00354F6D">
        <w:rPr>
          <w:rFonts w:cstheme="minorHAnsi"/>
        </w:rPr>
        <w:t>Primeiro vamos utilizar a nossa lista de pessoas, porém deveremos retornar na tela somente as pessoas que a primeira letra do Nome é “A”. Para isso devemos implementar a rotina utilizando Expressões Lambda.</w:t>
      </w:r>
    </w:p>
    <w:p w:rsidR="009B5A2B" w:rsidRPr="00354F6D" w:rsidRDefault="009B5A2B" w:rsidP="00B6639A">
      <w:pPr>
        <w:ind w:left="-567" w:righ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Exemplo de lambda com LINQ</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6368" behindDoc="0" locked="0" layoutInCell="1" allowOverlap="1" wp14:anchorId="588BF1E9" wp14:editId="0BCC5635">
            <wp:simplePos x="0" y="0"/>
            <wp:positionH relativeFrom="margin">
              <wp:align>center</wp:align>
            </wp:positionH>
            <wp:positionV relativeFrom="paragraph">
              <wp:posOffset>21255</wp:posOffset>
            </wp:positionV>
            <wp:extent cx="3084844" cy="1367395"/>
            <wp:effectExtent l="38100" t="38100" r="39370" b="42545"/>
            <wp:wrapSquare wrapText="bothSides"/>
            <wp:docPr id="62" name="Espaço Reservado para Conteúdo 4">
              <a:extLst xmlns:a="http://schemas.openxmlformats.org/drawingml/2006/main">
                <a:ext uri="{FF2B5EF4-FFF2-40B4-BE49-F238E27FC236}">
                  <a16:creationId xmlns:a16="http://schemas.microsoft.com/office/drawing/2014/main" id="{1D738256-A0FF-4335-986B-133BD4E33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aço Reservado para Conteúdo 4">
                      <a:extLst>
                        <a:ext uri="{FF2B5EF4-FFF2-40B4-BE49-F238E27FC236}">
                          <a16:creationId xmlns:a16="http://schemas.microsoft.com/office/drawing/2014/main" id="{1D738256-A0FF-4335-986B-133BD4E33CE3}"/>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084844" cy="1367395"/>
                    </a:xfrm>
                    <a:prstGeom prst="rect">
                      <a:avLst/>
                    </a:prstGeom>
                    <a:effectLst>
                      <a:outerShdw blurRad="25400" dir="17880000">
                        <a:srgbClr val="000000">
                          <a:alpha val="46000"/>
                        </a:srgbClr>
                      </a:outerShdw>
                    </a:effectLst>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7392" behindDoc="0" locked="0" layoutInCell="1" allowOverlap="1" wp14:anchorId="3913EB92" wp14:editId="4C412258">
            <wp:simplePos x="0" y="0"/>
            <wp:positionH relativeFrom="margin">
              <wp:posOffset>-275744</wp:posOffset>
            </wp:positionH>
            <wp:positionV relativeFrom="paragraph">
              <wp:posOffset>372326</wp:posOffset>
            </wp:positionV>
            <wp:extent cx="5400040" cy="1162050"/>
            <wp:effectExtent l="38100" t="38100" r="29210" b="38100"/>
            <wp:wrapSquare wrapText="bothSides"/>
            <wp:docPr id="63" name="Espaço Reservado para Conteúdo 5">
              <a:extLst xmlns:a="http://schemas.openxmlformats.org/drawingml/2006/main">
                <a:ext uri="{FF2B5EF4-FFF2-40B4-BE49-F238E27FC236}">
                  <a16:creationId xmlns:a16="http://schemas.microsoft.com/office/drawing/2014/main" id="{400AF5EB-CEFB-49A6-BF5F-28F899F898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ço Reservado para Conteúdo 5">
                      <a:extLst>
                        <a:ext uri="{FF2B5EF4-FFF2-40B4-BE49-F238E27FC236}">
                          <a16:creationId xmlns:a16="http://schemas.microsoft.com/office/drawing/2014/main" id="{400AF5EB-CEFB-49A6-BF5F-28F899F8983E}"/>
                        </a:ext>
                      </a:extLst>
                    </pic:cNvPr>
                    <pic:cNvPicPr>
                      <a:picLocks noGrp="1"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400040" cy="1162050"/>
                    </a:xfrm>
                    <a:prstGeom prst="rect">
                      <a:avLst/>
                    </a:prstGeom>
                    <a:effectLst>
                      <a:outerShdw blurRad="25400" dir="17880000">
                        <a:srgbClr val="000000">
                          <a:alpha val="46000"/>
                        </a:srgbClr>
                      </a:outerShdw>
                    </a:effectLst>
                  </pic:spPr>
                </pic:pic>
              </a:graphicData>
            </a:graphic>
          </wp:anchor>
        </w:drawing>
      </w:r>
    </w:p>
    <w:p w:rsidR="009B5A2B" w:rsidRPr="00354F6D" w:rsidRDefault="009B5A2B" w:rsidP="00B6639A">
      <w:pPr>
        <w:ind w:left="-567"/>
        <w:jc w:val="both"/>
        <w:rPr>
          <w:rFonts w:cstheme="minorHAnsi"/>
        </w:rPr>
      </w:pPr>
    </w:p>
    <w:p w:rsidR="009B5A2B" w:rsidRPr="00354F6D" w:rsidRDefault="009B5A2B" w:rsidP="00B6639A">
      <w:pPr>
        <w:ind w:left="-567" w:right="-567"/>
        <w:jc w:val="both"/>
        <w:rPr>
          <w:rFonts w:cstheme="minorHAnsi"/>
          <w:b/>
        </w:rPr>
      </w:pPr>
      <w:r w:rsidRPr="00354F6D">
        <w:rPr>
          <w:rFonts w:cstheme="minorHAnsi"/>
          <w:b/>
        </w:rPr>
        <w:t>Exemplo com LINQ</w:t>
      </w: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9440" behindDoc="0" locked="0" layoutInCell="1" allowOverlap="1" wp14:anchorId="79CF6FCB" wp14:editId="2600B92E">
            <wp:simplePos x="0" y="0"/>
            <wp:positionH relativeFrom="margin">
              <wp:align>center</wp:align>
            </wp:positionH>
            <wp:positionV relativeFrom="paragraph">
              <wp:posOffset>96571</wp:posOffset>
            </wp:positionV>
            <wp:extent cx="3722370" cy="1627505"/>
            <wp:effectExtent l="38100" t="38100" r="30480" b="29845"/>
            <wp:wrapSquare wrapText="bothSides"/>
            <wp:docPr id="64" name="Espaço Reservado para Conteúdo 8">
              <a:extLst xmlns:a="http://schemas.openxmlformats.org/drawingml/2006/main">
                <a:ext uri="{FF2B5EF4-FFF2-40B4-BE49-F238E27FC236}">
                  <a16:creationId xmlns:a16="http://schemas.microsoft.com/office/drawing/2014/main" id="{3142D160-B48C-4F08-969B-26DFA9F2E0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ço Reservado para Conteúdo 8">
                      <a:extLst>
                        <a:ext uri="{FF2B5EF4-FFF2-40B4-BE49-F238E27FC236}">
                          <a16:creationId xmlns:a16="http://schemas.microsoft.com/office/drawing/2014/main" id="{3142D160-B48C-4F08-969B-26DFA9F2E02F}"/>
                        </a:ext>
                      </a:extLst>
                    </pic:cNvPr>
                    <pic:cNvPicPr>
                      <a:picLocks noGrp="1"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722370" cy="1627505"/>
                    </a:xfrm>
                    <a:prstGeom prst="rect">
                      <a:avLst/>
                    </a:prstGeom>
                    <a:effectLst>
                      <a:outerShdw blurRad="25400" dir="17880000">
                        <a:srgbClr val="000000">
                          <a:alpha val="46000"/>
                        </a:srgbClr>
                      </a:outerShdw>
                    </a:effectLst>
                  </pic:spPr>
                </pic:pic>
              </a:graphicData>
            </a:graphic>
            <wp14:sizeRelH relativeFrom="margin">
              <wp14:pctWidth>0</wp14:pctWidth>
            </wp14:sizeRelH>
            <wp14:sizeRelV relativeFrom="margin">
              <wp14:pctHeight>0</wp14:pctHeight>
            </wp14:sizeRelV>
          </wp:anchor>
        </w:drawing>
      </w: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p>
    <w:p w:rsidR="009B5A2B" w:rsidRPr="00354F6D" w:rsidRDefault="009B5A2B" w:rsidP="00B6639A">
      <w:pPr>
        <w:ind w:left="-567"/>
        <w:jc w:val="both"/>
        <w:rPr>
          <w:rFonts w:cstheme="minorHAnsi"/>
        </w:rPr>
      </w:pPr>
      <w:r w:rsidRPr="00354F6D">
        <w:rPr>
          <w:rFonts w:cstheme="minorHAnsi"/>
          <w:noProof/>
        </w:rPr>
        <w:drawing>
          <wp:anchor distT="0" distB="0" distL="114300" distR="114300" simplePos="0" relativeHeight="251708416" behindDoc="0" locked="0" layoutInCell="1" allowOverlap="1" wp14:anchorId="04CCEC10" wp14:editId="4488C6D4">
            <wp:simplePos x="0" y="0"/>
            <wp:positionH relativeFrom="margin">
              <wp:align>center</wp:align>
            </wp:positionH>
            <wp:positionV relativeFrom="paragraph">
              <wp:posOffset>269840</wp:posOffset>
            </wp:positionV>
            <wp:extent cx="5400040" cy="1197610"/>
            <wp:effectExtent l="0" t="0" r="0" b="2540"/>
            <wp:wrapSquare wrapText="bothSides"/>
            <wp:docPr id="65" name="Imagem 12">
              <a:extLst xmlns:a="http://schemas.openxmlformats.org/drawingml/2006/main">
                <a:ext uri="{FF2B5EF4-FFF2-40B4-BE49-F238E27FC236}">
                  <a16:creationId xmlns:a16="http://schemas.microsoft.com/office/drawing/2014/main" id="{80BB1FB3-81E3-4C2E-BDC8-DDD7EF1C6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a:extLst>
                        <a:ext uri="{FF2B5EF4-FFF2-40B4-BE49-F238E27FC236}">
                          <a16:creationId xmlns:a16="http://schemas.microsoft.com/office/drawing/2014/main" id="{80BB1FB3-81E3-4C2E-BDC8-DDD7EF1C6AB3}"/>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anchor>
        </w:drawing>
      </w:r>
    </w:p>
    <w:p w:rsidR="007117D5" w:rsidRPr="00354F6D" w:rsidRDefault="007117D5" w:rsidP="00B6639A">
      <w:pPr>
        <w:jc w:val="both"/>
        <w:rPr>
          <w:b/>
        </w:rPr>
      </w:pPr>
    </w:p>
    <w:p w:rsidR="0065409F" w:rsidRDefault="009B5A2B" w:rsidP="0065409F">
      <w:pPr>
        <w:pStyle w:val="Ttulo2"/>
        <w:ind w:left="-567"/>
        <w:rPr>
          <w:rFonts w:asciiTheme="minorHAnsi" w:hAnsiTheme="minorHAnsi" w:cstheme="minorHAnsi"/>
          <w:b w:val="0"/>
          <w:sz w:val="32"/>
          <w:szCs w:val="32"/>
        </w:rPr>
      </w:pPr>
      <w:bookmarkStart w:id="56" w:name="_Toc502333708"/>
      <w:bookmarkStart w:id="57" w:name="_Toc502333950"/>
      <w:bookmarkStart w:id="58" w:name="_Toc502339924"/>
      <w:bookmarkStart w:id="59" w:name="_Toc502346105"/>
      <w:r w:rsidRPr="00C66D9E">
        <w:rPr>
          <w:rFonts w:asciiTheme="minorHAnsi" w:hAnsiTheme="minorHAnsi" w:cstheme="minorHAnsi"/>
          <w:b w:val="0"/>
          <w:sz w:val="32"/>
          <w:szCs w:val="32"/>
        </w:rPr>
        <w:t>2 - Conceitos de C#</w:t>
      </w:r>
      <w:bookmarkStart w:id="60" w:name="_Toc502333951"/>
      <w:bookmarkEnd w:id="56"/>
      <w:bookmarkEnd w:id="57"/>
      <w:bookmarkEnd w:id="58"/>
      <w:bookmarkEnd w:id="59"/>
    </w:p>
    <w:p w:rsidR="0065409F" w:rsidRDefault="0065409F" w:rsidP="0065409F">
      <w:pPr>
        <w:pStyle w:val="Ttulo2"/>
        <w:ind w:left="-567"/>
        <w:rPr>
          <w:rFonts w:asciiTheme="minorHAnsi" w:hAnsiTheme="minorHAnsi" w:cstheme="minorHAnsi"/>
          <w:sz w:val="22"/>
          <w:szCs w:val="22"/>
        </w:rPr>
      </w:pPr>
    </w:p>
    <w:p w:rsidR="0065409F" w:rsidRDefault="009B5A2B" w:rsidP="0065409F">
      <w:pPr>
        <w:pStyle w:val="Ttulo2"/>
        <w:ind w:left="-567"/>
        <w:rPr>
          <w:rFonts w:asciiTheme="minorHAnsi" w:hAnsiTheme="minorHAnsi" w:cstheme="minorHAnsi"/>
          <w:sz w:val="22"/>
          <w:szCs w:val="22"/>
        </w:rPr>
      </w:pPr>
      <w:bookmarkStart w:id="61" w:name="_Toc502346106"/>
      <w:r w:rsidRPr="0065409F">
        <w:rPr>
          <w:rFonts w:asciiTheme="minorHAnsi" w:hAnsiTheme="minorHAnsi" w:cstheme="minorHAnsi"/>
          <w:sz w:val="22"/>
          <w:szCs w:val="22"/>
        </w:rPr>
        <w:t>2.1 Introdução</w:t>
      </w:r>
      <w:bookmarkEnd w:id="60"/>
      <w:bookmarkEnd w:id="61"/>
    </w:p>
    <w:p w:rsidR="009B5A2B" w:rsidRPr="0065409F" w:rsidRDefault="009B5A2B" w:rsidP="0065409F">
      <w:pPr>
        <w:ind w:left="-567"/>
        <w:jc w:val="both"/>
      </w:pPr>
      <w:r w:rsidRPr="00354F6D">
        <w:t xml:space="preserve">A linguagem C# (lê-se “cêsharp”) foi criada juntamente com a arquitetura da plataforma .NET da Microsoft. A linguagem C# foi influenciada por várias linguagens, como como </w:t>
      </w:r>
      <w:r w:rsidR="009F115F" w:rsidRPr="00354F6D">
        <w:t>o JAVA</w:t>
      </w:r>
      <w:r w:rsidRPr="00354F6D">
        <w:t xml:space="preserve"> e C++. É uma junção das principais vantagens dentre essas linguagens, melhorando suas implementações e adicionando novos recursos. C# foi feita a partir do zero para funcionar especialmente na plataforma .NET.</w:t>
      </w:r>
    </w:p>
    <w:p w:rsidR="009B5A2B" w:rsidRPr="00354F6D" w:rsidRDefault="009B5A2B" w:rsidP="0065409F">
      <w:pPr>
        <w:ind w:left="-567"/>
        <w:jc w:val="both"/>
      </w:pPr>
      <w:r w:rsidRPr="00354F6D">
        <w:t>Sua sintaxe é simples e de fácil aprendizagem, bem parecida com a sintaxe de JAVA e C. É orientada a objetos. Seus métodos e classes não precisam ser declarados em ordem. Case-sensitive, diferencia letras maiusculas de minusculas.</w:t>
      </w:r>
    </w:p>
    <w:p w:rsidR="009B5A2B" w:rsidRPr="00354F6D" w:rsidRDefault="009B5A2B" w:rsidP="0065409F">
      <w:pPr>
        <w:ind w:left="-567"/>
        <w:jc w:val="both"/>
      </w:pPr>
      <w:r w:rsidRPr="00354F6D">
        <w:t>É fortemente tipada, ou seja, para trabalhar com cada tipo de dados as variáveis tem o tipo declaradas o que ajuda a evitar erros oriundos de uma manipulação imprópria de tipo e/ou atribuições</w:t>
      </w:r>
    </w:p>
    <w:p w:rsidR="009B5A2B" w:rsidRPr="00354F6D" w:rsidRDefault="009B5A2B" w:rsidP="0065409F">
      <w:pPr>
        <w:ind w:left="-567"/>
        <w:jc w:val="both"/>
        <w:rPr>
          <w:b/>
        </w:rPr>
      </w:pPr>
      <w:r w:rsidRPr="00354F6D">
        <w:rPr>
          <w:highlight w:val="white"/>
        </w:rPr>
        <w:t>Você pode usar C# para criar aplicativos de cliente do Windows, serviços Web XML, componentes distribuídos, aplicativos cliente-servidor, aplicativos de banco de dados e muitos outros.</w:t>
      </w:r>
    </w:p>
    <w:p w:rsidR="0065409F" w:rsidRDefault="0065409F" w:rsidP="0065409F">
      <w:pPr>
        <w:pStyle w:val="Ttulo4"/>
        <w:rPr>
          <w:rFonts w:asciiTheme="minorHAnsi" w:eastAsiaTheme="minorHAnsi" w:hAnsiTheme="minorHAnsi" w:cstheme="minorBidi"/>
          <w:b/>
          <w:i w:val="0"/>
          <w:iCs w:val="0"/>
          <w:color w:val="auto"/>
        </w:rPr>
      </w:pPr>
      <w:bookmarkStart w:id="62" w:name="_Toc502333952"/>
    </w:p>
    <w:p w:rsidR="008D5671" w:rsidRDefault="009B5A2B" w:rsidP="008D5671">
      <w:pPr>
        <w:pStyle w:val="Ttulo2"/>
        <w:ind w:left="-567"/>
        <w:rPr>
          <w:rFonts w:asciiTheme="minorHAnsi" w:hAnsiTheme="minorHAnsi" w:cstheme="minorHAnsi"/>
          <w:sz w:val="22"/>
          <w:szCs w:val="22"/>
        </w:rPr>
      </w:pPr>
      <w:bookmarkStart w:id="63" w:name="_Toc502346107"/>
      <w:r w:rsidRPr="008D5671">
        <w:rPr>
          <w:rFonts w:asciiTheme="minorHAnsi" w:hAnsiTheme="minorHAnsi" w:cstheme="minorHAnsi"/>
          <w:sz w:val="22"/>
          <w:szCs w:val="22"/>
        </w:rPr>
        <w:t>2.2 Variáveis</w:t>
      </w:r>
      <w:bookmarkEnd w:id="62"/>
      <w:bookmarkEnd w:id="63"/>
    </w:p>
    <w:p w:rsidR="009B5A2B" w:rsidRPr="009B6779" w:rsidRDefault="009B5A2B" w:rsidP="009B6779">
      <w:pPr>
        <w:ind w:left="-567"/>
      </w:pPr>
      <w:r w:rsidRPr="009B6779">
        <w:lastRenderedPageBreak/>
        <w:t>Na maioria dos programas que desenvolvemos, não estamos interessados em mostrar apenas mensagens para os usuários. Queremos também armazenar informações.</w:t>
      </w:r>
    </w:p>
    <w:p w:rsidR="009B5A2B" w:rsidRPr="00354F6D" w:rsidRDefault="009B5A2B" w:rsidP="0065409F">
      <w:pPr>
        <w:ind w:left="-567"/>
        <w:jc w:val="both"/>
      </w:pPr>
      <w:r w:rsidRPr="00354F6D">
        <w:t>Toda variável aloca uma quantidade de memória, é nesse espaço de memória que está armazenado o conteúdo da variável, internamente uma variável possui um ponteiro, o ponteiro para o sistema operacional é um endereçamento físico de memória, serve para localizar onde está armazenado tal dado.</w:t>
      </w:r>
    </w:p>
    <w:p w:rsidR="009B5A2B" w:rsidRPr="00354F6D" w:rsidRDefault="009B5A2B" w:rsidP="0065409F">
      <w:pPr>
        <w:ind w:left="-567"/>
        <w:jc w:val="both"/>
      </w:pPr>
      <w:r w:rsidRPr="00354F6D">
        <w:t>Na linguagem de programação C# as variáveis são tipadas, ou seja, guardam informações de um tipo específico. Podemos, por exemplo, guardar um número inteiro(int) representando a idade, um texto(string) para representar o nome da pessoa ou um número real(decimal) para representar o seu saldo no banco.</w:t>
      </w:r>
    </w:p>
    <w:p w:rsidR="009B5A2B" w:rsidRPr="00354F6D" w:rsidRDefault="009B5A2B" w:rsidP="0065409F">
      <w:pPr>
        <w:ind w:left="-567"/>
        <w:jc w:val="both"/>
      </w:pPr>
      <w:r w:rsidRPr="00354F6D">
        <w:t>Para utilizar uma variável, devemos primeiramente declará-la no programa. Na declaração de uma variável, devemos dizer seu tipo (inteiro, texto ou real, por exemplo) e, além disso, qual é o nome que usaremos para referenciá-la no texto do programa.</w:t>
      </w:r>
    </w:p>
    <w:p w:rsidR="009B5A2B" w:rsidRPr="00354F6D" w:rsidRDefault="00BC17AB" w:rsidP="0065409F">
      <w:pPr>
        <w:ind w:left="-567"/>
        <w:jc w:val="both"/>
      </w:pPr>
      <w:r w:rsidRPr="00354F6D">
        <w:t xml:space="preserve">Tipo  </w:t>
      </w:r>
      <w:r w:rsidR="009B5A2B" w:rsidRPr="00354F6D">
        <w:t>NomeDaVariavel</w:t>
      </w:r>
    </w:p>
    <w:p w:rsidR="009B5A2B" w:rsidRPr="00354F6D" w:rsidRDefault="009B5A2B" w:rsidP="0065409F">
      <w:pPr>
        <w:ind w:left="-567"/>
        <w:jc w:val="center"/>
      </w:pPr>
      <w:r w:rsidRPr="00354F6D">
        <w:rPr>
          <w:noProof/>
        </w:rPr>
        <w:drawing>
          <wp:inline distT="114300" distB="114300" distL="114300" distR="114300" wp14:anchorId="19076763" wp14:editId="4C15F45E">
            <wp:extent cx="1971675" cy="247650"/>
            <wp:effectExtent l="0" t="0" r="0" b="0"/>
            <wp:docPr id="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1971675" cy="247650"/>
                    </a:xfrm>
                    <a:prstGeom prst="rect">
                      <a:avLst/>
                    </a:prstGeom>
                    <a:ln/>
                  </pic:spPr>
                </pic:pic>
              </a:graphicData>
            </a:graphic>
          </wp:inline>
        </w:drawing>
      </w:r>
    </w:p>
    <w:p w:rsidR="009B5A2B" w:rsidRPr="00354F6D" w:rsidRDefault="009B5A2B" w:rsidP="0065409F">
      <w:pPr>
        <w:ind w:left="-567"/>
        <w:jc w:val="both"/>
        <w:rPr>
          <w:b/>
        </w:rPr>
      </w:pPr>
      <w:r w:rsidRPr="00354F6D">
        <w:rPr>
          <w:b/>
        </w:rPr>
        <w:t>*use sempre ponto e vírgula no final de cada comando.</w:t>
      </w:r>
    </w:p>
    <w:p w:rsidR="009B5A2B" w:rsidRPr="00354F6D" w:rsidRDefault="009B5A2B" w:rsidP="0065409F">
      <w:pPr>
        <w:ind w:left="-567"/>
        <w:jc w:val="both"/>
      </w:pPr>
      <w:r w:rsidRPr="00354F6D">
        <w:t>Além do tipo int (para representar inteiros), temos também os tipos decimal (para números reais), string (para textos), entre outros.</w:t>
      </w:r>
    </w:p>
    <w:p w:rsidR="009B5A2B" w:rsidRPr="00354F6D" w:rsidRDefault="009B5A2B" w:rsidP="0065409F">
      <w:pPr>
        <w:ind w:left="-567"/>
        <w:jc w:val="center"/>
      </w:pPr>
      <w:r w:rsidRPr="00354F6D">
        <w:rPr>
          <w:noProof/>
        </w:rPr>
        <w:drawing>
          <wp:inline distT="114300" distB="114300" distL="114300" distR="114300" wp14:anchorId="014C84DB" wp14:editId="6F917CB4">
            <wp:extent cx="2143125" cy="552450"/>
            <wp:effectExtent l="0" t="0" r="0" b="0"/>
            <wp:docPr id="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0"/>
                    <a:srcRect/>
                    <a:stretch>
                      <a:fillRect/>
                    </a:stretch>
                  </pic:blipFill>
                  <pic:spPr>
                    <a:xfrm>
                      <a:off x="0" y="0"/>
                      <a:ext cx="2143125" cy="552450"/>
                    </a:xfrm>
                    <a:prstGeom prst="rect">
                      <a:avLst/>
                    </a:prstGeom>
                    <a:ln/>
                  </pic:spPr>
                </pic:pic>
              </a:graphicData>
            </a:graphic>
          </wp:inline>
        </w:drawing>
      </w:r>
    </w:p>
    <w:p w:rsidR="00BC17AB" w:rsidRPr="00354F6D" w:rsidRDefault="009B5A2B" w:rsidP="0065409F">
      <w:pPr>
        <w:ind w:left="-567"/>
      </w:pPr>
      <w:r w:rsidRPr="00354F6D">
        <w:t>Depois que for declarada, a variável pode ser utilizada para g</w:t>
      </w:r>
      <w:r w:rsidR="00BC17AB" w:rsidRPr="00354F6D">
        <w:t xml:space="preserve">uardar valores. Por exemplo, se </w:t>
      </w:r>
      <w:r w:rsidR="009F115F" w:rsidRPr="00354F6D">
        <w:t>quiséssemos</w:t>
      </w:r>
      <w:r w:rsidRPr="00354F6D">
        <w:t xml:space="preserve"> armazenar o valor 1 na variável idade que declaramos anteriormente, iriamos utilizar o seguinte código:</w:t>
      </w:r>
    </w:p>
    <w:p w:rsidR="009B5A2B" w:rsidRPr="00354F6D" w:rsidRDefault="009B5A2B" w:rsidP="0065409F">
      <w:pPr>
        <w:ind w:left="-567"/>
        <w:jc w:val="center"/>
      </w:pPr>
      <w:r w:rsidRPr="00354F6D">
        <w:br/>
      </w:r>
      <w:r w:rsidRPr="00354F6D">
        <w:rPr>
          <w:noProof/>
        </w:rPr>
        <w:drawing>
          <wp:inline distT="114300" distB="114300" distL="114300" distR="114300" wp14:anchorId="3B69F99B" wp14:editId="6B998A32">
            <wp:extent cx="1981200" cy="209550"/>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1"/>
                    <a:srcRect/>
                    <a:stretch>
                      <a:fillRect/>
                    </a:stretch>
                  </pic:blipFill>
                  <pic:spPr>
                    <a:xfrm>
                      <a:off x="0" y="0"/>
                      <a:ext cx="1981200" cy="209550"/>
                    </a:xfrm>
                    <a:prstGeom prst="rect">
                      <a:avLst/>
                    </a:prstGeom>
                    <a:ln/>
                  </pic:spPr>
                </pic:pic>
              </a:graphicData>
            </a:graphic>
          </wp:inline>
        </w:drawing>
      </w:r>
    </w:p>
    <w:p w:rsidR="009B5A2B" w:rsidRPr="00354F6D" w:rsidRDefault="009B5A2B" w:rsidP="0065409F">
      <w:pPr>
        <w:ind w:left="-567"/>
        <w:jc w:val="both"/>
      </w:pPr>
      <w:r w:rsidRPr="00354F6D">
        <w:t>Se soubermos qual será o valor da variável no momento de sua declaração, podemos utilizar a seguinte sintaxe para declarar e atribuir o valor para a variável:</w:t>
      </w:r>
    </w:p>
    <w:p w:rsidR="009B5A2B" w:rsidRPr="00354F6D" w:rsidRDefault="009B5A2B" w:rsidP="0065409F">
      <w:pPr>
        <w:ind w:left="-567"/>
        <w:jc w:val="center"/>
      </w:pPr>
      <w:r w:rsidRPr="00354F6D">
        <w:rPr>
          <w:b/>
          <w:noProof/>
        </w:rPr>
        <w:drawing>
          <wp:inline distT="114300" distB="114300" distL="114300" distR="114300" wp14:anchorId="7C5786AA" wp14:editId="44D6142E">
            <wp:extent cx="2295525" cy="190500"/>
            <wp:effectExtent l="0" t="0" r="0" b="0"/>
            <wp:docPr id="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2"/>
                    <a:srcRect/>
                    <a:stretch>
                      <a:fillRect/>
                    </a:stretch>
                  </pic:blipFill>
                  <pic:spPr>
                    <a:xfrm>
                      <a:off x="0" y="0"/>
                      <a:ext cx="2295525" cy="190500"/>
                    </a:xfrm>
                    <a:prstGeom prst="rect">
                      <a:avLst/>
                    </a:prstGeom>
                    <a:ln/>
                  </pic:spPr>
                </pic:pic>
              </a:graphicData>
            </a:graphic>
          </wp:inline>
        </w:drawing>
      </w:r>
    </w:p>
    <w:p w:rsidR="009B5A2B" w:rsidRPr="00354F6D" w:rsidRDefault="009B5A2B" w:rsidP="0065409F">
      <w:pPr>
        <w:ind w:left="-567"/>
        <w:jc w:val="both"/>
      </w:pPr>
      <w:r w:rsidRPr="00354F6D">
        <w:t>Podemos executar operações com esses valores, por exemplo, vamos adicionar 15 reais ao saldo:</w:t>
      </w:r>
    </w:p>
    <w:p w:rsidR="009B5A2B" w:rsidRPr="00354F6D" w:rsidRDefault="009B5A2B" w:rsidP="0065409F">
      <w:pPr>
        <w:ind w:left="-567"/>
        <w:jc w:val="center"/>
      </w:pPr>
      <w:r w:rsidRPr="00354F6D">
        <w:rPr>
          <w:noProof/>
        </w:rPr>
        <w:drawing>
          <wp:inline distT="114300" distB="114300" distL="114300" distR="114300" wp14:anchorId="63D0FC41" wp14:editId="636A37C2">
            <wp:extent cx="2333625" cy="390525"/>
            <wp:effectExtent l="0" t="0" r="0" b="0"/>
            <wp:docPr id="9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3"/>
                    <a:srcRect/>
                    <a:stretch>
                      <a:fillRect/>
                    </a:stretch>
                  </pic:blipFill>
                  <pic:spPr>
                    <a:xfrm>
                      <a:off x="0" y="0"/>
                      <a:ext cx="2333625" cy="390525"/>
                    </a:xfrm>
                    <a:prstGeom prst="rect">
                      <a:avLst/>
                    </a:prstGeom>
                    <a:ln/>
                  </pic:spPr>
                </pic:pic>
              </a:graphicData>
            </a:graphic>
          </wp:inline>
        </w:drawing>
      </w:r>
    </w:p>
    <w:p w:rsidR="009B5A2B" w:rsidRPr="00354F6D" w:rsidRDefault="009B5A2B" w:rsidP="0065409F">
      <w:pPr>
        <w:ind w:left="-567"/>
        <w:jc w:val="both"/>
        <w:rPr>
          <w:highlight w:val="white"/>
        </w:rPr>
      </w:pPr>
      <w:r w:rsidRPr="00354F6D">
        <w:t>Nesse código, estamos guardando na variável saldo o valor de 80.0 (saldo antigo) mais 15.0 então seu valor final será de 95.0. Da mesma forma que podemos somar valores, podemos também fazer subtrações, multiplicações e divisões. Conheça os principais operadores e seus diferentes tipos:</w:t>
      </w:r>
    </w:p>
    <w:p w:rsidR="009B5A2B" w:rsidRPr="00354F6D" w:rsidRDefault="009B5A2B" w:rsidP="0065409F">
      <w:pPr>
        <w:ind w:left="-567"/>
        <w:jc w:val="center"/>
        <w:rPr>
          <w:highlight w:val="white"/>
        </w:rPr>
      </w:pPr>
      <w:r w:rsidRPr="00354F6D">
        <w:rPr>
          <w:noProof/>
          <w:highlight w:val="white"/>
        </w:rPr>
        <w:lastRenderedPageBreak/>
        <w:drawing>
          <wp:inline distT="114300" distB="114300" distL="114300" distR="114300" wp14:anchorId="7CE9E7C3" wp14:editId="346D1F53">
            <wp:extent cx="5734050" cy="4102100"/>
            <wp:effectExtent l="0" t="0" r="0" b="0"/>
            <wp:docPr id="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4"/>
                    <a:srcRect/>
                    <a:stretch>
                      <a:fillRect/>
                    </a:stretch>
                  </pic:blipFill>
                  <pic:spPr>
                    <a:xfrm>
                      <a:off x="0" y="0"/>
                      <a:ext cx="5734050" cy="4102100"/>
                    </a:xfrm>
                    <a:prstGeom prst="rect">
                      <a:avLst/>
                    </a:prstGeom>
                    <a:ln/>
                  </pic:spPr>
                </pic:pic>
              </a:graphicData>
            </a:graphic>
          </wp:inline>
        </w:drawing>
      </w:r>
    </w:p>
    <w:p w:rsidR="009B5A2B" w:rsidRPr="00354F6D" w:rsidRDefault="009B5A2B" w:rsidP="0065409F">
      <w:pPr>
        <w:ind w:left="-567"/>
        <w:jc w:val="both"/>
        <w:rPr>
          <w:highlight w:val="white"/>
        </w:rPr>
      </w:pPr>
    </w:p>
    <w:p w:rsidR="009B5A2B" w:rsidRPr="00354F6D" w:rsidRDefault="009B5A2B" w:rsidP="0065409F">
      <w:pPr>
        <w:ind w:left="-567"/>
        <w:jc w:val="both"/>
        <w:rPr>
          <w:highlight w:val="white"/>
        </w:rPr>
      </w:pPr>
      <w:r w:rsidRPr="00354F6D">
        <w:rPr>
          <w:highlight w:val="white"/>
        </w:rPr>
        <w:t>Podemos também manipular textos(strings). O operador de adição em strings executa uma ação diferente do que acontece com números, por exemplo, com números inteiros ele soma os dois números, já com strings ele concatena os textos, como podemos ver a seguir:</w:t>
      </w:r>
    </w:p>
    <w:p w:rsidR="009B5A2B" w:rsidRPr="00354F6D" w:rsidRDefault="009B5A2B" w:rsidP="0065409F">
      <w:pPr>
        <w:ind w:left="-567"/>
        <w:jc w:val="center"/>
        <w:rPr>
          <w:highlight w:val="white"/>
        </w:rPr>
      </w:pPr>
      <w:r w:rsidRPr="00354F6D">
        <w:rPr>
          <w:noProof/>
          <w:highlight w:val="white"/>
        </w:rPr>
        <w:drawing>
          <wp:inline distT="114300" distB="114300" distL="114300" distR="114300" wp14:anchorId="595773D0" wp14:editId="0B02E967">
            <wp:extent cx="3152775" cy="571500"/>
            <wp:effectExtent l="0" t="0" r="0" b="0"/>
            <wp:docPr id="9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5"/>
                    <a:srcRect/>
                    <a:stretch>
                      <a:fillRect/>
                    </a:stretch>
                  </pic:blipFill>
                  <pic:spPr>
                    <a:xfrm>
                      <a:off x="0" y="0"/>
                      <a:ext cx="3152775" cy="571500"/>
                    </a:xfrm>
                    <a:prstGeom prst="rect">
                      <a:avLst/>
                    </a:prstGeom>
                    <a:ln/>
                  </pic:spPr>
                </pic:pic>
              </a:graphicData>
            </a:graphic>
          </wp:inline>
        </w:drawing>
      </w:r>
    </w:p>
    <w:p w:rsidR="009B5A2B" w:rsidRPr="00354F6D" w:rsidRDefault="009B5A2B" w:rsidP="0065409F">
      <w:pPr>
        <w:ind w:left="-567"/>
        <w:jc w:val="both"/>
        <w:rPr>
          <w:b/>
          <w:highlight w:val="white"/>
        </w:rPr>
      </w:pPr>
      <w:r w:rsidRPr="00354F6D">
        <w:rPr>
          <w:b/>
          <w:highlight w:val="white"/>
        </w:rPr>
        <w:t>*A saída seria ‘Olá, amigo.’.</w:t>
      </w:r>
    </w:p>
    <w:p w:rsidR="009B5A2B" w:rsidRPr="00354F6D" w:rsidRDefault="009B5A2B" w:rsidP="0065409F">
      <w:pPr>
        <w:ind w:left="-567"/>
        <w:jc w:val="both"/>
        <w:rPr>
          <w:highlight w:val="white"/>
        </w:rPr>
      </w:pPr>
    </w:p>
    <w:p w:rsidR="009B5A2B" w:rsidRPr="00354F6D" w:rsidRDefault="009B5A2B" w:rsidP="0065409F">
      <w:pPr>
        <w:ind w:left="-567"/>
        <w:jc w:val="both"/>
      </w:pPr>
      <w:r w:rsidRPr="00354F6D">
        <w:t>Quando queremos documentar o significado de algum código dentro de um programa C#, podemos utilizar comentários. Para fazermos um comentário de uma linha, utilizamos o //. Tudo que estiver depois do // é considerado comentário e, por isso, ignorado pelo compilador da linguagem.</w:t>
      </w:r>
    </w:p>
    <w:p w:rsidR="009B5A2B" w:rsidRPr="00354F6D" w:rsidRDefault="009B5A2B" w:rsidP="0065409F">
      <w:pPr>
        <w:ind w:left="-567"/>
        <w:jc w:val="both"/>
      </w:pPr>
    </w:p>
    <w:p w:rsidR="009B5A2B" w:rsidRPr="00354F6D" w:rsidRDefault="009B5A2B" w:rsidP="0065409F">
      <w:pPr>
        <w:ind w:left="-567"/>
        <w:jc w:val="both"/>
      </w:pPr>
      <w:r w:rsidRPr="00354F6D">
        <w:t>E se precisarmos de comentar mais de uma linha de código? Bom, para isso usamos o comentário de múltiplas linhas que é inicializado por um /* e terminado pelo */. Tudo que estiver entre a abertura e o fechamento do comentário é ignorado pelo compilador da linguagem:</w:t>
      </w:r>
    </w:p>
    <w:p w:rsidR="009B5A2B" w:rsidRPr="00354F6D" w:rsidRDefault="009B5A2B" w:rsidP="00BC17AB">
      <w:pPr>
        <w:jc w:val="center"/>
        <w:rPr>
          <w:b/>
        </w:rPr>
      </w:pPr>
      <w:r w:rsidRPr="00354F6D">
        <w:rPr>
          <w:noProof/>
        </w:rPr>
        <w:drawing>
          <wp:inline distT="114300" distB="114300" distL="114300" distR="114300" wp14:anchorId="09C0CB0B" wp14:editId="443A286E">
            <wp:extent cx="3305175" cy="714375"/>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6"/>
                    <a:srcRect/>
                    <a:stretch>
                      <a:fillRect/>
                    </a:stretch>
                  </pic:blipFill>
                  <pic:spPr>
                    <a:xfrm>
                      <a:off x="0" y="0"/>
                      <a:ext cx="3305175" cy="714375"/>
                    </a:xfrm>
                    <a:prstGeom prst="rect">
                      <a:avLst/>
                    </a:prstGeom>
                    <a:ln/>
                  </pic:spPr>
                </pic:pic>
              </a:graphicData>
            </a:graphic>
          </wp:inline>
        </w:drawing>
      </w:r>
    </w:p>
    <w:p w:rsidR="009B5A2B" w:rsidRPr="00354F6D" w:rsidRDefault="009B5A2B" w:rsidP="00B6639A">
      <w:pPr>
        <w:jc w:val="both"/>
        <w:rPr>
          <w:b/>
        </w:rPr>
      </w:pPr>
    </w:p>
    <w:p w:rsidR="009B5A2B" w:rsidRPr="008D5671" w:rsidRDefault="009B5A2B" w:rsidP="008D5671">
      <w:pPr>
        <w:pStyle w:val="Ttulo2"/>
        <w:ind w:left="-567"/>
        <w:rPr>
          <w:rFonts w:asciiTheme="minorHAnsi" w:hAnsiTheme="minorHAnsi" w:cstheme="minorHAnsi"/>
          <w:sz w:val="22"/>
          <w:szCs w:val="22"/>
        </w:rPr>
      </w:pPr>
      <w:bookmarkStart w:id="64" w:name="_Toc502346108"/>
      <w:r w:rsidRPr="008D5671">
        <w:rPr>
          <w:rFonts w:asciiTheme="minorHAnsi" w:hAnsiTheme="minorHAnsi" w:cstheme="minorHAnsi"/>
          <w:sz w:val="22"/>
          <w:szCs w:val="22"/>
        </w:rPr>
        <w:t>2.3 Métodos</w:t>
      </w:r>
      <w:bookmarkEnd w:id="64"/>
    </w:p>
    <w:p w:rsidR="009B5A2B" w:rsidRPr="00354F6D" w:rsidRDefault="009B5A2B" w:rsidP="008D5671">
      <w:pPr>
        <w:ind w:left="-567"/>
        <w:jc w:val="both"/>
      </w:pPr>
      <w:r w:rsidRPr="00354F6D">
        <w:t xml:space="preserve">Um método é um bloco de código que contém uma série de instruções. No </w:t>
      </w:r>
      <w:r w:rsidR="009F115F" w:rsidRPr="00354F6D">
        <w:t>C# todos</w:t>
      </w:r>
      <w:r w:rsidRPr="00354F6D">
        <w:t xml:space="preserve"> os códigos são executados no contexto de um método, o método Main é o ponto de entrada de todos os aplicativos.</w:t>
      </w:r>
    </w:p>
    <w:p w:rsidR="009B5A2B" w:rsidRPr="00354F6D" w:rsidRDefault="009B5A2B" w:rsidP="008D5671">
      <w:pPr>
        <w:ind w:left="-567"/>
        <w:jc w:val="both"/>
      </w:pPr>
      <w:r w:rsidRPr="00354F6D">
        <w:rPr>
          <w:b/>
        </w:rPr>
        <w:t>Criação de um método</w:t>
      </w:r>
    </w:p>
    <w:p w:rsidR="009B5A2B" w:rsidRPr="00354F6D" w:rsidRDefault="009B5A2B" w:rsidP="008D5671">
      <w:pPr>
        <w:ind w:left="-567"/>
        <w:jc w:val="both"/>
        <w:rPr>
          <w:b/>
        </w:rPr>
      </w:pPr>
      <w:r w:rsidRPr="00354F6D">
        <w:t>Métodos são declarados em uma classe.</w:t>
      </w:r>
    </w:p>
    <w:p w:rsidR="009B5A2B" w:rsidRPr="00354F6D" w:rsidRDefault="009B5A2B" w:rsidP="008D5671">
      <w:pPr>
        <w:ind w:left="-567"/>
        <w:jc w:val="both"/>
      </w:pPr>
      <w:r w:rsidRPr="00354F6D">
        <w:t>Quando declaramos um método começamos com seu nível de acesso:</w:t>
      </w:r>
    </w:p>
    <w:p w:rsidR="009B5A2B" w:rsidRPr="00354F6D" w:rsidRDefault="009B5A2B" w:rsidP="008D5671">
      <w:pPr>
        <w:numPr>
          <w:ilvl w:val="0"/>
          <w:numId w:val="28"/>
        </w:numPr>
        <w:pBdr>
          <w:top w:val="nil"/>
          <w:left w:val="nil"/>
          <w:bottom w:val="nil"/>
          <w:right w:val="nil"/>
          <w:between w:val="nil"/>
        </w:pBdr>
        <w:spacing w:after="0" w:line="276" w:lineRule="auto"/>
        <w:ind w:left="-284" w:hanging="283"/>
        <w:contextualSpacing/>
        <w:jc w:val="both"/>
      </w:pPr>
      <w:r w:rsidRPr="00354F6D">
        <w:rPr>
          <w:b/>
        </w:rPr>
        <w:t xml:space="preserve">Public: </w:t>
      </w:r>
      <w:r w:rsidRPr="00354F6D">
        <w:t>acessível em qualquer lugar.</w:t>
      </w:r>
    </w:p>
    <w:p w:rsidR="009B5A2B" w:rsidRPr="00354F6D" w:rsidRDefault="009B5A2B" w:rsidP="008D5671">
      <w:pPr>
        <w:numPr>
          <w:ilvl w:val="0"/>
          <w:numId w:val="28"/>
        </w:numPr>
        <w:pBdr>
          <w:top w:val="nil"/>
          <w:left w:val="nil"/>
          <w:bottom w:val="nil"/>
          <w:right w:val="nil"/>
          <w:between w:val="nil"/>
        </w:pBdr>
        <w:spacing w:after="0" w:line="276" w:lineRule="auto"/>
        <w:ind w:left="-284" w:hanging="283"/>
        <w:contextualSpacing/>
        <w:jc w:val="both"/>
      </w:pPr>
      <w:r w:rsidRPr="00354F6D">
        <w:rPr>
          <w:b/>
        </w:rPr>
        <w:t>Private</w:t>
      </w:r>
      <w:r w:rsidRPr="00354F6D">
        <w:t>: acessível somente na classe que foi declarada o método.</w:t>
      </w:r>
    </w:p>
    <w:p w:rsidR="009B5A2B" w:rsidRPr="00354F6D" w:rsidRDefault="009B5A2B" w:rsidP="008D5671">
      <w:pPr>
        <w:numPr>
          <w:ilvl w:val="0"/>
          <w:numId w:val="28"/>
        </w:numPr>
        <w:pBdr>
          <w:top w:val="nil"/>
          <w:left w:val="nil"/>
          <w:bottom w:val="nil"/>
          <w:right w:val="nil"/>
          <w:between w:val="nil"/>
        </w:pBdr>
        <w:spacing w:after="0" w:line="276" w:lineRule="auto"/>
        <w:ind w:left="-284" w:hanging="283"/>
        <w:contextualSpacing/>
        <w:jc w:val="both"/>
      </w:pPr>
      <w:r w:rsidRPr="00354F6D">
        <w:rPr>
          <w:b/>
        </w:rPr>
        <w:t xml:space="preserve">Protected: </w:t>
      </w:r>
      <w:r w:rsidR="009F115F" w:rsidRPr="00354F6D">
        <w:t>acessível na</w:t>
      </w:r>
      <w:r w:rsidRPr="00354F6D">
        <w:t xml:space="preserve"> própria classe ou classe derivada.</w:t>
      </w:r>
    </w:p>
    <w:p w:rsidR="009B5A2B" w:rsidRPr="00354F6D" w:rsidRDefault="009B5A2B" w:rsidP="008D5671">
      <w:pPr>
        <w:ind w:left="-567"/>
        <w:jc w:val="both"/>
      </w:pPr>
      <w:r w:rsidRPr="00354F6D">
        <w:t xml:space="preserve">Após o nível de acesso declaramos o tipo de retorno do método. Quando ele não retorna nada usamos a palavra reservada </w:t>
      </w:r>
      <w:r w:rsidRPr="00354F6D">
        <w:rPr>
          <w:b/>
          <w:i/>
        </w:rPr>
        <w:t xml:space="preserve">void. </w:t>
      </w:r>
      <w:r w:rsidRPr="00354F6D">
        <w:t xml:space="preserve"> Depois o nome do método com a primeira letra maiúscula, por padrão, e os parâmetros que o método recebe entre parênteses. E por fim instruções de código entre chaves(é o que o método irá fazer).</w:t>
      </w:r>
    </w:p>
    <w:p w:rsidR="009B5A2B" w:rsidRPr="00354F6D" w:rsidRDefault="009B5A2B" w:rsidP="008D5671">
      <w:pPr>
        <w:ind w:left="-567"/>
        <w:jc w:val="both"/>
      </w:pPr>
      <w:r w:rsidRPr="00354F6D">
        <w:t>Exemplos:</w:t>
      </w:r>
    </w:p>
    <w:p w:rsidR="009B5A2B" w:rsidRPr="00354F6D" w:rsidRDefault="009B5A2B" w:rsidP="008D5671">
      <w:pPr>
        <w:ind w:left="-567"/>
        <w:jc w:val="both"/>
      </w:pPr>
      <w:r w:rsidRPr="00354F6D">
        <w:t>Sem retorno:</w:t>
      </w:r>
    </w:p>
    <w:p w:rsidR="009B5A2B" w:rsidRPr="00354F6D" w:rsidRDefault="009B5A2B" w:rsidP="00BC17AB">
      <w:pPr>
        <w:jc w:val="center"/>
      </w:pPr>
      <w:r w:rsidRPr="00354F6D">
        <w:rPr>
          <w:noProof/>
        </w:rPr>
        <w:drawing>
          <wp:inline distT="114300" distB="114300" distL="114300" distR="114300" wp14:anchorId="062DF016" wp14:editId="2B603397">
            <wp:extent cx="3709988" cy="581025"/>
            <wp:effectExtent l="0" t="0" r="0" b="0"/>
            <wp:docPr id="9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7"/>
                    <a:srcRect/>
                    <a:stretch>
                      <a:fillRect/>
                    </a:stretch>
                  </pic:blipFill>
                  <pic:spPr>
                    <a:xfrm>
                      <a:off x="0" y="0"/>
                      <a:ext cx="3709988" cy="581025"/>
                    </a:xfrm>
                    <a:prstGeom prst="rect">
                      <a:avLst/>
                    </a:prstGeom>
                    <a:ln/>
                  </pic:spPr>
                </pic:pic>
              </a:graphicData>
            </a:graphic>
          </wp:inline>
        </w:drawing>
      </w:r>
    </w:p>
    <w:p w:rsidR="009B5A2B" w:rsidRPr="00354F6D" w:rsidRDefault="009B5A2B" w:rsidP="008D5671">
      <w:pPr>
        <w:ind w:left="-567"/>
        <w:jc w:val="both"/>
      </w:pPr>
      <w:r w:rsidRPr="00354F6D">
        <w:t>Com retorno e parâmetros:</w:t>
      </w:r>
    </w:p>
    <w:p w:rsidR="009B5A2B" w:rsidRPr="00354F6D" w:rsidRDefault="009B5A2B" w:rsidP="00BC17AB">
      <w:pPr>
        <w:jc w:val="center"/>
      </w:pPr>
      <w:r w:rsidRPr="00354F6D">
        <w:rPr>
          <w:noProof/>
        </w:rPr>
        <w:drawing>
          <wp:inline distT="114300" distB="114300" distL="114300" distR="114300" wp14:anchorId="24A7F928" wp14:editId="5B0E2A14">
            <wp:extent cx="3752850" cy="742950"/>
            <wp:effectExtent l="0" t="0" r="0" b="0"/>
            <wp:docPr id="9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8"/>
                    <a:srcRect/>
                    <a:stretch>
                      <a:fillRect/>
                    </a:stretch>
                  </pic:blipFill>
                  <pic:spPr>
                    <a:xfrm>
                      <a:off x="0" y="0"/>
                      <a:ext cx="3752850" cy="742950"/>
                    </a:xfrm>
                    <a:prstGeom prst="rect">
                      <a:avLst/>
                    </a:prstGeom>
                    <a:ln/>
                  </pic:spPr>
                </pic:pic>
              </a:graphicData>
            </a:graphic>
          </wp:inline>
        </w:drawing>
      </w:r>
    </w:p>
    <w:p w:rsidR="00BC17AB" w:rsidRPr="00354F6D" w:rsidRDefault="00BC17AB" w:rsidP="00B6639A">
      <w:pPr>
        <w:jc w:val="both"/>
      </w:pPr>
    </w:p>
    <w:p w:rsidR="009B5A2B" w:rsidRPr="008D5671" w:rsidRDefault="009B5A2B" w:rsidP="008D5671">
      <w:pPr>
        <w:pStyle w:val="Ttulo2"/>
        <w:ind w:left="-567"/>
        <w:rPr>
          <w:rFonts w:asciiTheme="minorHAnsi" w:hAnsiTheme="minorHAnsi" w:cstheme="minorHAnsi"/>
          <w:sz w:val="22"/>
          <w:szCs w:val="22"/>
        </w:rPr>
      </w:pPr>
      <w:bookmarkStart w:id="65" w:name="_Toc502346109"/>
      <w:r w:rsidRPr="008D5671">
        <w:rPr>
          <w:rFonts w:asciiTheme="minorHAnsi" w:hAnsiTheme="minorHAnsi" w:cstheme="minorHAnsi"/>
          <w:sz w:val="22"/>
          <w:szCs w:val="22"/>
        </w:rPr>
        <w:t>2.3.1 Sobrecarga</w:t>
      </w:r>
      <w:bookmarkEnd w:id="65"/>
    </w:p>
    <w:p w:rsidR="009B5A2B" w:rsidRPr="00354F6D" w:rsidRDefault="009B5A2B" w:rsidP="008D5671">
      <w:pPr>
        <w:ind w:left="-567"/>
        <w:jc w:val="both"/>
      </w:pPr>
      <w:r w:rsidRPr="00354F6D">
        <w:t>Sobrecarga refere-se aos métodos de uma classe, sendo que os mesmos podem ser sobrecarregados em relação aos seus nomes, podendo diversos métodos possuir o mesmo nome, porém os tipos de dados da lista de parâmetros deve</w:t>
      </w:r>
      <w:r w:rsidR="009F115F" w:rsidRPr="00354F6D">
        <w:t>m</w:t>
      </w:r>
      <w:r w:rsidRPr="00354F6D">
        <w:t xml:space="preserve"> ser divergente</w:t>
      </w:r>
      <w:r w:rsidR="009F115F" w:rsidRPr="00354F6D">
        <w:t>s</w:t>
      </w:r>
      <w:r w:rsidRPr="00354F6D">
        <w:t>.</w:t>
      </w:r>
    </w:p>
    <w:p w:rsidR="009B5A2B" w:rsidRPr="00354F6D" w:rsidRDefault="009B5A2B" w:rsidP="008D5671">
      <w:pPr>
        <w:ind w:left="-567"/>
        <w:jc w:val="both"/>
      </w:pPr>
      <w:r w:rsidRPr="00354F6D">
        <w:t>Exemplo:</w:t>
      </w:r>
    </w:p>
    <w:p w:rsidR="008D5671" w:rsidRDefault="008D5671" w:rsidP="008D5671">
      <w:pPr>
        <w:jc w:val="center"/>
        <w:rPr>
          <w:rFonts w:cstheme="minorHAnsi"/>
          <w:b/>
          <w:sz w:val="32"/>
          <w:szCs w:val="32"/>
        </w:rPr>
      </w:pPr>
      <w:r w:rsidRPr="00354F6D">
        <w:rPr>
          <w:noProof/>
        </w:rPr>
        <w:drawing>
          <wp:inline distT="114300" distB="114300" distL="114300" distR="114300" wp14:anchorId="766B3293" wp14:editId="09801A28">
            <wp:extent cx="3919538" cy="1162050"/>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9"/>
                    <a:srcRect/>
                    <a:stretch>
                      <a:fillRect/>
                    </a:stretch>
                  </pic:blipFill>
                  <pic:spPr>
                    <a:xfrm>
                      <a:off x="0" y="0"/>
                      <a:ext cx="3919538" cy="1162050"/>
                    </a:xfrm>
                    <a:prstGeom prst="rect">
                      <a:avLst/>
                    </a:prstGeom>
                    <a:ln/>
                  </pic:spPr>
                </pic:pic>
              </a:graphicData>
            </a:graphic>
          </wp:inline>
        </w:drawing>
      </w:r>
      <w:bookmarkStart w:id="66" w:name="_Toc502333953"/>
      <w:bookmarkStart w:id="67" w:name="_Toc502339925"/>
    </w:p>
    <w:p w:rsidR="008D5671" w:rsidRDefault="008D5671" w:rsidP="008D5671">
      <w:pPr>
        <w:jc w:val="center"/>
        <w:rPr>
          <w:rFonts w:cstheme="minorHAnsi"/>
          <w:b/>
          <w:sz w:val="32"/>
          <w:szCs w:val="32"/>
        </w:rPr>
      </w:pPr>
    </w:p>
    <w:p w:rsidR="005C210F" w:rsidRPr="008D5671" w:rsidRDefault="00154166" w:rsidP="008D5671">
      <w:pPr>
        <w:ind w:left="-567"/>
      </w:pPr>
      <w:r w:rsidRPr="00C66D9E">
        <w:rPr>
          <w:rFonts w:cstheme="minorHAnsi"/>
          <w:b/>
          <w:sz w:val="32"/>
          <w:szCs w:val="32"/>
        </w:rPr>
        <w:t xml:space="preserve">3 - </w:t>
      </w:r>
      <w:r w:rsidR="005C210F" w:rsidRPr="00C66D9E">
        <w:rPr>
          <w:rFonts w:cstheme="minorHAnsi"/>
          <w:b/>
          <w:sz w:val="32"/>
          <w:szCs w:val="32"/>
        </w:rPr>
        <w:t>Programação Orientada à Objetos – (POO)</w:t>
      </w:r>
      <w:bookmarkEnd w:id="66"/>
      <w:bookmarkEnd w:id="67"/>
    </w:p>
    <w:p w:rsidR="005C210F" w:rsidRPr="00354F6D" w:rsidRDefault="005C210F" w:rsidP="004A6FC1">
      <w:pPr>
        <w:ind w:left="-567"/>
        <w:jc w:val="both"/>
        <w:rPr>
          <w:rFonts w:cstheme="minorHAnsi"/>
        </w:rPr>
      </w:pPr>
      <w:r w:rsidRPr="00354F6D">
        <w:rPr>
          <w:rFonts w:cstheme="minorHAnsi"/>
        </w:rPr>
        <w:t xml:space="preserve">A Programação Orientada à Objetos é atualmente um dos paradigmas mais utilizados por empresas e desenvolvedores no mundo. Esse modelo utilizado para o desenvolvimento de software revolucionou e facilitou a vida dos programadores em 101%. </w:t>
      </w:r>
    </w:p>
    <w:p w:rsidR="005C210F" w:rsidRPr="00354F6D" w:rsidRDefault="005C210F" w:rsidP="004A6FC1">
      <w:pPr>
        <w:ind w:left="-567"/>
        <w:jc w:val="both"/>
        <w:rPr>
          <w:rFonts w:cstheme="minorHAnsi"/>
        </w:rPr>
      </w:pPr>
      <w:r w:rsidRPr="00354F6D">
        <w:rPr>
          <w:rFonts w:cstheme="minorHAnsi"/>
        </w:rPr>
        <w:t xml:space="preserve">A orientação à objetos é um paradigma que possui 4 pilares fundamentais, sendo eles: </w:t>
      </w:r>
    </w:p>
    <w:p w:rsidR="005C210F" w:rsidRPr="00354F6D" w:rsidRDefault="005C210F" w:rsidP="004A6FC1">
      <w:pPr>
        <w:pStyle w:val="PargrafodaLista"/>
        <w:numPr>
          <w:ilvl w:val="0"/>
          <w:numId w:val="14"/>
        </w:numPr>
        <w:ind w:left="-567" w:firstLine="0"/>
        <w:jc w:val="both"/>
        <w:rPr>
          <w:rFonts w:cstheme="minorHAnsi"/>
          <w:u w:val="single"/>
        </w:rPr>
      </w:pPr>
      <w:r w:rsidRPr="00354F6D">
        <w:rPr>
          <w:rFonts w:cstheme="minorHAnsi"/>
          <w:b/>
        </w:rPr>
        <w:t>Abstração</w:t>
      </w:r>
    </w:p>
    <w:p w:rsidR="005C210F" w:rsidRPr="00354F6D" w:rsidRDefault="005C210F" w:rsidP="004A6FC1">
      <w:pPr>
        <w:pStyle w:val="PargrafodaLista"/>
        <w:numPr>
          <w:ilvl w:val="0"/>
          <w:numId w:val="14"/>
        </w:numPr>
        <w:ind w:left="-567" w:firstLine="0"/>
        <w:jc w:val="both"/>
        <w:rPr>
          <w:rFonts w:cstheme="minorHAnsi"/>
          <w:u w:val="single"/>
        </w:rPr>
      </w:pPr>
      <w:r w:rsidRPr="00354F6D">
        <w:rPr>
          <w:rFonts w:cstheme="minorHAnsi"/>
          <w:b/>
        </w:rPr>
        <w:t>Encapsulamento</w:t>
      </w:r>
    </w:p>
    <w:p w:rsidR="005C210F" w:rsidRPr="00354F6D" w:rsidRDefault="005C210F" w:rsidP="004A6FC1">
      <w:pPr>
        <w:pStyle w:val="PargrafodaLista"/>
        <w:numPr>
          <w:ilvl w:val="0"/>
          <w:numId w:val="14"/>
        </w:numPr>
        <w:ind w:left="-567" w:firstLine="0"/>
        <w:jc w:val="both"/>
        <w:rPr>
          <w:rFonts w:cstheme="minorHAnsi"/>
          <w:u w:val="single"/>
        </w:rPr>
      </w:pPr>
      <w:r w:rsidRPr="00354F6D">
        <w:rPr>
          <w:rFonts w:cstheme="minorHAnsi"/>
          <w:b/>
        </w:rPr>
        <w:t>Herança</w:t>
      </w:r>
    </w:p>
    <w:p w:rsidR="005C210F" w:rsidRPr="00354F6D" w:rsidRDefault="005C210F" w:rsidP="004A6FC1">
      <w:pPr>
        <w:pStyle w:val="PargrafodaLista"/>
        <w:numPr>
          <w:ilvl w:val="0"/>
          <w:numId w:val="14"/>
        </w:numPr>
        <w:ind w:left="-567" w:firstLine="0"/>
        <w:jc w:val="both"/>
        <w:rPr>
          <w:rFonts w:cstheme="minorHAnsi"/>
          <w:u w:val="single"/>
        </w:rPr>
      </w:pPr>
      <w:r w:rsidRPr="00354F6D">
        <w:rPr>
          <w:rFonts w:cstheme="minorHAnsi"/>
          <w:b/>
        </w:rPr>
        <w:t xml:space="preserve">Polimorfismo </w:t>
      </w:r>
    </w:p>
    <w:p w:rsidR="005C210F" w:rsidRPr="008D5671" w:rsidRDefault="00154166" w:rsidP="008D5671">
      <w:pPr>
        <w:pStyle w:val="Ttulo2"/>
        <w:ind w:left="-567"/>
        <w:rPr>
          <w:rFonts w:asciiTheme="minorHAnsi" w:hAnsiTheme="minorHAnsi" w:cstheme="minorHAnsi"/>
          <w:sz w:val="22"/>
          <w:szCs w:val="22"/>
        </w:rPr>
      </w:pPr>
      <w:bookmarkStart w:id="68" w:name="_Toc502346110"/>
      <w:r w:rsidRPr="008D5671">
        <w:rPr>
          <w:rFonts w:asciiTheme="minorHAnsi" w:hAnsiTheme="minorHAnsi" w:cstheme="minorHAnsi"/>
          <w:sz w:val="22"/>
          <w:szCs w:val="22"/>
        </w:rPr>
        <w:t xml:space="preserve">3.1 - </w:t>
      </w:r>
      <w:r w:rsidR="005C210F" w:rsidRPr="008D5671">
        <w:rPr>
          <w:rFonts w:asciiTheme="minorHAnsi" w:hAnsiTheme="minorHAnsi" w:cstheme="minorHAnsi"/>
          <w:sz w:val="22"/>
          <w:szCs w:val="22"/>
        </w:rPr>
        <w:t>Abstração</w:t>
      </w:r>
      <w:bookmarkEnd w:id="68"/>
    </w:p>
    <w:p w:rsidR="00154166" w:rsidRPr="00354F6D" w:rsidRDefault="005C210F" w:rsidP="004A6FC1">
      <w:pPr>
        <w:ind w:left="-567"/>
        <w:jc w:val="both"/>
        <w:rPr>
          <w:rFonts w:cstheme="minorHAnsi"/>
        </w:rPr>
      </w:pPr>
      <w:r w:rsidRPr="00354F6D">
        <w:rPr>
          <w:rFonts w:cstheme="minorHAnsi"/>
        </w:rPr>
        <w:t xml:space="preserve">A </w:t>
      </w:r>
      <w:r w:rsidRPr="00354F6D">
        <w:rPr>
          <w:rFonts w:cstheme="minorHAnsi"/>
          <w:b/>
        </w:rPr>
        <w:t xml:space="preserve">abstração </w:t>
      </w:r>
      <w:r w:rsidRPr="00354F6D">
        <w:rPr>
          <w:rFonts w:cstheme="minorHAnsi"/>
        </w:rPr>
        <w:t>na orientação à objetos é onde tudo começa, é o ponto chave para que a abstração do mundo real seja transformada em um sistema. No caso da orientação à objeto, as abstrações são adotadas no formato de “classes”.</w:t>
      </w:r>
    </w:p>
    <w:p w:rsidR="005C210F" w:rsidRPr="00354F6D" w:rsidRDefault="005C210F" w:rsidP="004A6FC1">
      <w:pPr>
        <w:ind w:left="-567"/>
        <w:jc w:val="both"/>
        <w:rPr>
          <w:rFonts w:cstheme="minorHAnsi"/>
        </w:rPr>
      </w:pPr>
      <w:r w:rsidRPr="00354F6D">
        <w:rPr>
          <w:rFonts w:cstheme="minorHAnsi"/>
        </w:rPr>
        <w:t xml:space="preserve">Uma </w:t>
      </w:r>
      <w:r w:rsidRPr="00354F6D">
        <w:rPr>
          <w:rFonts w:cstheme="minorHAnsi"/>
          <w:b/>
        </w:rPr>
        <w:t>classe</w:t>
      </w:r>
      <w:r w:rsidRPr="00354F6D">
        <w:rPr>
          <w:rFonts w:cstheme="minorHAnsi"/>
        </w:rPr>
        <w:t xml:space="preserve"> é uma abstração de um objeto do mundo real para o software, uma classe possuí atributos e métodos. O seguinte exemplo abaixo irá mostrar como funciona o processo de abstração: </w:t>
      </w:r>
    </w:p>
    <w:p w:rsidR="005C210F" w:rsidRPr="00354F6D" w:rsidRDefault="005C210F" w:rsidP="004A6FC1">
      <w:pPr>
        <w:ind w:left="-567"/>
        <w:jc w:val="both"/>
        <w:rPr>
          <w:rFonts w:cstheme="minorHAnsi"/>
        </w:rPr>
      </w:pPr>
      <w:r w:rsidRPr="00354F6D">
        <w:rPr>
          <w:rFonts w:cstheme="minorHAnsi"/>
        </w:rPr>
        <w:t xml:space="preserve">Vamos considerar o seguinte problema: </w:t>
      </w:r>
    </w:p>
    <w:p w:rsidR="005C210F" w:rsidRPr="00354F6D" w:rsidRDefault="005C210F" w:rsidP="004A6FC1">
      <w:pPr>
        <w:pStyle w:val="PargrafodaLista"/>
        <w:numPr>
          <w:ilvl w:val="0"/>
          <w:numId w:val="15"/>
        </w:numPr>
        <w:ind w:left="-567" w:firstLine="0"/>
        <w:jc w:val="both"/>
        <w:rPr>
          <w:rFonts w:cstheme="minorHAnsi"/>
        </w:rPr>
      </w:pPr>
      <w:r w:rsidRPr="00354F6D">
        <w:rPr>
          <w:rFonts w:cstheme="minorHAnsi"/>
        </w:rPr>
        <w:t>Preciso criar uma classe que represente a abstração de um funcionário de uma empresa.</w:t>
      </w:r>
    </w:p>
    <w:p w:rsidR="005C210F" w:rsidRPr="00354F6D" w:rsidRDefault="005C210F" w:rsidP="004A6FC1">
      <w:pPr>
        <w:pStyle w:val="PargrafodaLista"/>
        <w:numPr>
          <w:ilvl w:val="0"/>
          <w:numId w:val="15"/>
        </w:numPr>
        <w:ind w:left="-567" w:firstLine="0"/>
        <w:jc w:val="both"/>
        <w:rPr>
          <w:rFonts w:cstheme="minorHAnsi"/>
        </w:rPr>
      </w:pPr>
      <w:r w:rsidRPr="00354F6D">
        <w:rPr>
          <w:rFonts w:cstheme="minorHAnsi"/>
        </w:rPr>
        <w:t>Preciso definir quais são os atributos e métodos dessa classe que representará o meu funcionário.</w:t>
      </w:r>
    </w:p>
    <w:p w:rsidR="005C210F" w:rsidRPr="00354F6D" w:rsidRDefault="005C210F" w:rsidP="004A6FC1">
      <w:pPr>
        <w:ind w:left="-567"/>
        <w:jc w:val="both"/>
        <w:rPr>
          <w:rFonts w:cstheme="minorHAnsi"/>
        </w:rPr>
      </w:pPr>
      <w:r w:rsidRPr="00354F6D">
        <w:rPr>
          <w:rFonts w:cstheme="minorHAnsi"/>
        </w:rPr>
        <w:t xml:space="preserve">Um </w:t>
      </w:r>
      <w:r w:rsidRPr="00354F6D">
        <w:rPr>
          <w:rFonts w:cstheme="minorHAnsi"/>
          <w:b/>
        </w:rPr>
        <w:t>funcionário</w:t>
      </w:r>
      <w:r w:rsidRPr="00354F6D">
        <w:rPr>
          <w:rFonts w:cstheme="minorHAnsi"/>
        </w:rPr>
        <w:t xml:space="preserve"> possui as seguintes características, que na orientação à objetos conhecemos como ‘atributos’: nome, idade, profissão, rg, cpf e entre outros.</w:t>
      </w:r>
    </w:p>
    <w:p w:rsidR="005C210F" w:rsidRPr="00354F6D" w:rsidRDefault="005C210F" w:rsidP="004A6FC1">
      <w:pPr>
        <w:ind w:left="-567"/>
        <w:jc w:val="both"/>
        <w:rPr>
          <w:rFonts w:cstheme="minorHAnsi"/>
        </w:rPr>
      </w:pPr>
      <w:r w:rsidRPr="00354F6D">
        <w:rPr>
          <w:rFonts w:cstheme="minorHAnsi"/>
        </w:rPr>
        <w:t xml:space="preserve">Um </w:t>
      </w:r>
      <w:r w:rsidRPr="00354F6D">
        <w:rPr>
          <w:rFonts w:cstheme="minorHAnsi"/>
          <w:b/>
        </w:rPr>
        <w:t>funcionário</w:t>
      </w:r>
      <w:r w:rsidRPr="00354F6D">
        <w:rPr>
          <w:rFonts w:cstheme="minorHAnsi"/>
        </w:rPr>
        <w:t xml:space="preserve"> pode executar as seguintes funções: marcar ponto, trabalhar, descansar e etc.</w:t>
      </w:r>
    </w:p>
    <w:p w:rsidR="005C210F" w:rsidRPr="00354F6D" w:rsidRDefault="005C210F" w:rsidP="004A6FC1">
      <w:pPr>
        <w:ind w:left="-567"/>
        <w:jc w:val="both"/>
        <w:rPr>
          <w:rFonts w:cstheme="minorHAnsi"/>
        </w:rPr>
      </w:pPr>
      <w:r w:rsidRPr="00354F6D">
        <w:rPr>
          <w:rFonts w:cstheme="minorHAnsi"/>
        </w:rPr>
        <w:t xml:space="preserve">Essa é abstração de um </w:t>
      </w:r>
      <w:r w:rsidRPr="00354F6D">
        <w:rPr>
          <w:rFonts w:cstheme="minorHAnsi"/>
          <w:b/>
        </w:rPr>
        <w:t>funcionário</w:t>
      </w:r>
      <w:r w:rsidRPr="00354F6D">
        <w:rPr>
          <w:rFonts w:cstheme="minorHAnsi"/>
        </w:rPr>
        <w:t xml:space="preserve"> passada para a orientação à objetos. </w:t>
      </w:r>
    </w:p>
    <w:p w:rsidR="005C210F" w:rsidRPr="00354F6D" w:rsidRDefault="00154166" w:rsidP="004A6FC1">
      <w:pPr>
        <w:ind w:left="-567"/>
        <w:jc w:val="both"/>
        <w:rPr>
          <w:rFonts w:cstheme="minorHAnsi"/>
          <w:u w:val="single"/>
        </w:rPr>
      </w:pPr>
      <w:r w:rsidRPr="00354F6D">
        <w:rPr>
          <w:rFonts w:cstheme="minorHAnsi"/>
          <w:noProof/>
        </w:rPr>
        <w:drawing>
          <wp:anchor distT="0" distB="0" distL="0" distR="0" simplePos="0" relativeHeight="251659264" behindDoc="0" locked="0" layoutInCell="1" allowOverlap="1" wp14:anchorId="555DDA45" wp14:editId="0C8B5EB7">
            <wp:simplePos x="0" y="0"/>
            <wp:positionH relativeFrom="margin">
              <wp:align>center</wp:align>
            </wp:positionH>
            <wp:positionV relativeFrom="paragraph">
              <wp:posOffset>7823</wp:posOffset>
            </wp:positionV>
            <wp:extent cx="2929255" cy="2315210"/>
            <wp:effectExtent l="0" t="0" r="4445" b="889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0"/>
                    <a:srcRect l="23364" t="17730" r="22385" b="27819"/>
                    <a:stretch>
                      <a:fillRect/>
                    </a:stretch>
                  </pic:blipFill>
                  <pic:spPr bwMode="auto">
                    <a:xfrm>
                      <a:off x="0" y="0"/>
                      <a:ext cx="2929255" cy="2315210"/>
                    </a:xfrm>
                    <a:prstGeom prst="rect">
                      <a:avLst/>
                    </a:prstGeom>
                  </pic:spPr>
                </pic:pic>
              </a:graphicData>
            </a:graphic>
          </wp:anchor>
        </w:drawing>
      </w:r>
    </w:p>
    <w:p w:rsidR="005C210F" w:rsidRPr="00354F6D" w:rsidRDefault="005C210F" w:rsidP="004A6FC1">
      <w:pPr>
        <w:ind w:left="-567"/>
        <w:jc w:val="both"/>
        <w:rPr>
          <w:rFonts w:cstheme="minorHAnsi"/>
          <w:u w:val="single"/>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8D5671" w:rsidRDefault="008D5671" w:rsidP="008D5671">
      <w:pPr>
        <w:pStyle w:val="Ttulo2"/>
        <w:rPr>
          <w:rFonts w:asciiTheme="minorHAnsi" w:eastAsiaTheme="minorHAnsi" w:hAnsiTheme="minorHAnsi" w:cstheme="minorHAnsi"/>
          <w:b w:val="0"/>
          <w:bCs w:val="0"/>
          <w:sz w:val="22"/>
          <w:szCs w:val="22"/>
          <w:lang w:eastAsia="en-US"/>
        </w:rPr>
      </w:pPr>
    </w:p>
    <w:p w:rsidR="008D5671" w:rsidRDefault="008D5671" w:rsidP="008D5671">
      <w:pPr>
        <w:pStyle w:val="Ttulo2"/>
        <w:rPr>
          <w:rFonts w:asciiTheme="minorHAnsi" w:hAnsiTheme="minorHAnsi" w:cstheme="minorHAnsi"/>
          <w:sz w:val="22"/>
          <w:szCs w:val="22"/>
        </w:rPr>
      </w:pPr>
    </w:p>
    <w:p w:rsidR="005C210F" w:rsidRPr="008D5671" w:rsidRDefault="00154166" w:rsidP="008D5671">
      <w:pPr>
        <w:pStyle w:val="Ttulo2"/>
        <w:ind w:left="-567"/>
        <w:rPr>
          <w:rFonts w:asciiTheme="minorHAnsi" w:hAnsiTheme="minorHAnsi" w:cstheme="minorHAnsi"/>
          <w:sz w:val="22"/>
          <w:szCs w:val="22"/>
        </w:rPr>
      </w:pPr>
      <w:bookmarkStart w:id="69" w:name="_Toc502346111"/>
      <w:r w:rsidRPr="008D5671">
        <w:rPr>
          <w:rFonts w:asciiTheme="minorHAnsi" w:hAnsiTheme="minorHAnsi" w:cstheme="minorHAnsi"/>
          <w:sz w:val="22"/>
          <w:szCs w:val="22"/>
        </w:rPr>
        <w:t xml:space="preserve">3.2 - </w:t>
      </w:r>
      <w:r w:rsidR="005C210F" w:rsidRPr="008D5671">
        <w:rPr>
          <w:rFonts w:asciiTheme="minorHAnsi" w:hAnsiTheme="minorHAnsi" w:cstheme="minorHAnsi"/>
          <w:sz w:val="22"/>
          <w:szCs w:val="22"/>
        </w:rPr>
        <w:t>Encapsulamento</w:t>
      </w:r>
      <w:bookmarkEnd w:id="69"/>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lastRenderedPageBreak/>
        <w:t>O </w:t>
      </w:r>
      <w:r w:rsidRPr="00354F6D">
        <w:rPr>
          <w:rStyle w:val="nfase"/>
          <w:rFonts w:asciiTheme="minorHAnsi" w:hAnsiTheme="minorHAnsi" w:cstheme="minorHAnsi"/>
          <w:sz w:val="22"/>
          <w:szCs w:val="22"/>
        </w:rPr>
        <w:t>encapsulamento</w:t>
      </w:r>
      <w:r w:rsidRPr="00354F6D">
        <w:rPr>
          <w:rFonts w:asciiTheme="minorHAnsi" w:hAnsiTheme="minorHAnsi" w:cstheme="minorHAnsi"/>
          <w:sz w:val="22"/>
          <w:szCs w:val="22"/>
        </w:rPr>
        <w:t> é uma das principais técnicas que define a programação orientada a objetos. Se trata de um dos elementos que adicionam segurança à aplicação em uma programação orientada a objetos pelo fato de esconder as propriedades, criando uma espécie de caixa preta.</w:t>
      </w:r>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A maior parte das linguagens orientadas a objetos implementam o encapsulamento baseado em propriedades privadas, ligadas a métodos especiais chamados </w:t>
      </w:r>
      <w:r w:rsidRPr="00354F6D">
        <w:rPr>
          <w:rStyle w:val="nfase"/>
          <w:rFonts w:asciiTheme="minorHAnsi" w:hAnsiTheme="minorHAnsi" w:cstheme="minorHAnsi"/>
          <w:sz w:val="22"/>
          <w:szCs w:val="22"/>
        </w:rPr>
        <w:t>getters</w:t>
      </w:r>
      <w:r w:rsidRPr="00354F6D">
        <w:rPr>
          <w:rFonts w:asciiTheme="minorHAnsi" w:hAnsiTheme="minorHAnsi" w:cstheme="minorHAnsi"/>
          <w:sz w:val="22"/>
          <w:szCs w:val="22"/>
        </w:rPr>
        <w:t> e </w:t>
      </w:r>
      <w:r w:rsidRPr="00354F6D">
        <w:rPr>
          <w:rStyle w:val="nfase"/>
          <w:rFonts w:asciiTheme="minorHAnsi" w:hAnsiTheme="minorHAnsi" w:cstheme="minorHAnsi"/>
          <w:sz w:val="22"/>
          <w:szCs w:val="22"/>
        </w:rPr>
        <w:t>setters</w:t>
      </w:r>
      <w:r w:rsidRPr="00354F6D">
        <w:rPr>
          <w:rFonts w:asciiTheme="minorHAnsi" w:hAnsiTheme="minorHAnsi" w:cstheme="minorHAnsi"/>
          <w:sz w:val="22"/>
          <w:szCs w:val="22"/>
        </w:rPr>
        <w:t>, que irão pegar e alterar os valores de uma propriedade, respectivamente. Essa atitude evita o acesso direto a propriedade do objeto, adicionando uma outra camada de segurança à aplicação.</w:t>
      </w:r>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Para fazermos um paralelo com o que vemos no mundo real, temos o encapsulamento em outros elementos. Por exemplo, quando clicamos no botão ligar da televisão, não sabemos o que está acontecendo internamente. Podemos então dizer que os métodos que ligam a televisão estão encapsulados.</w:t>
      </w:r>
    </w:p>
    <w:p w:rsidR="005C210F" w:rsidRPr="008D5671" w:rsidRDefault="00154166" w:rsidP="008D5671">
      <w:pPr>
        <w:pStyle w:val="Ttulo2"/>
        <w:ind w:left="-567"/>
        <w:rPr>
          <w:rFonts w:asciiTheme="minorHAnsi" w:hAnsiTheme="minorHAnsi" w:cstheme="minorHAnsi"/>
          <w:sz w:val="22"/>
          <w:szCs w:val="22"/>
        </w:rPr>
      </w:pPr>
      <w:bookmarkStart w:id="70" w:name="_Toc502346112"/>
      <w:r w:rsidRPr="008D5671">
        <w:rPr>
          <w:rFonts w:asciiTheme="minorHAnsi" w:hAnsiTheme="minorHAnsi" w:cstheme="minorHAnsi"/>
          <w:sz w:val="22"/>
          <w:szCs w:val="22"/>
        </w:rPr>
        <w:t xml:space="preserve">3.3 - </w:t>
      </w:r>
      <w:r w:rsidR="005C210F" w:rsidRPr="008D5671">
        <w:rPr>
          <w:rFonts w:asciiTheme="minorHAnsi" w:hAnsiTheme="minorHAnsi" w:cstheme="minorHAnsi"/>
          <w:sz w:val="22"/>
          <w:szCs w:val="22"/>
        </w:rPr>
        <w:t>Exercícios</w:t>
      </w:r>
      <w:bookmarkEnd w:id="70"/>
    </w:p>
    <w:p w:rsidR="005C210F" w:rsidRPr="00354F6D" w:rsidRDefault="005C210F" w:rsidP="004A6FC1">
      <w:pPr>
        <w:pStyle w:val="PargrafodaLista"/>
        <w:numPr>
          <w:ilvl w:val="0"/>
          <w:numId w:val="16"/>
        </w:numPr>
        <w:ind w:left="-567" w:firstLine="0"/>
        <w:jc w:val="both"/>
        <w:rPr>
          <w:rFonts w:cstheme="minorHAnsi"/>
        </w:rPr>
      </w:pPr>
      <w:r w:rsidRPr="00354F6D">
        <w:rPr>
          <w:rFonts w:cstheme="minorHAnsi"/>
        </w:rPr>
        <w:t>Crie uma classe com o nome de “Funcionário” e implemente os atributos e métodos citados no diagrama acima.</w:t>
      </w:r>
    </w:p>
    <w:p w:rsidR="008D5671" w:rsidRDefault="005C210F" w:rsidP="008D567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2 – Após a criação da classe, no programa principal faça a instanciação de objetos da classe “Funcionário” e altere os seus atributos e faça a chamada dos seus métodos.</w:t>
      </w:r>
    </w:p>
    <w:p w:rsidR="008D5671" w:rsidRDefault="008D5671" w:rsidP="008D5671">
      <w:pPr>
        <w:pStyle w:val="NormalWeb"/>
        <w:ind w:left="-567"/>
        <w:jc w:val="both"/>
        <w:rPr>
          <w:rFonts w:asciiTheme="minorHAnsi" w:hAnsiTheme="minorHAnsi" w:cstheme="minorHAnsi"/>
          <w:sz w:val="22"/>
          <w:szCs w:val="22"/>
        </w:rPr>
      </w:pPr>
    </w:p>
    <w:p w:rsidR="005C210F" w:rsidRPr="00354F6D" w:rsidRDefault="009F115F" w:rsidP="008D5671">
      <w:pPr>
        <w:pStyle w:val="Ttulo2"/>
        <w:ind w:left="-567"/>
        <w:rPr>
          <w:rFonts w:asciiTheme="minorHAnsi" w:hAnsiTheme="minorHAnsi" w:cstheme="minorHAnsi"/>
          <w:sz w:val="22"/>
          <w:szCs w:val="22"/>
        </w:rPr>
      </w:pPr>
      <w:bookmarkStart w:id="71" w:name="_Toc502346113"/>
      <w:r w:rsidRPr="008D5671">
        <w:rPr>
          <w:rFonts w:asciiTheme="minorHAnsi" w:hAnsiTheme="minorHAnsi" w:cstheme="minorHAnsi"/>
          <w:sz w:val="22"/>
          <w:szCs w:val="22"/>
        </w:rPr>
        <w:t>3.4 -</w:t>
      </w:r>
      <w:r w:rsidR="00154166" w:rsidRPr="008D5671">
        <w:rPr>
          <w:rFonts w:asciiTheme="minorHAnsi" w:hAnsiTheme="minorHAnsi" w:cstheme="minorHAnsi"/>
          <w:sz w:val="22"/>
          <w:szCs w:val="22"/>
        </w:rPr>
        <w:t xml:space="preserve"> </w:t>
      </w:r>
      <w:r w:rsidR="005C210F" w:rsidRPr="008D5671">
        <w:rPr>
          <w:rFonts w:asciiTheme="minorHAnsi" w:hAnsiTheme="minorHAnsi" w:cstheme="minorHAnsi"/>
          <w:sz w:val="22"/>
          <w:szCs w:val="22"/>
        </w:rPr>
        <w:t>Modificadores de Acesso (Visibilidade)</w:t>
      </w:r>
      <w:bookmarkEnd w:id="71"/>
    </w:p>
    <w:p w:rsidR="005C210F" w:rsidRPr="00354F6D" w:rsidRDefault="005C210F" w:rsidP="004A6FC1">
      <w:pPr>
        <w:ind w:left="-567"/>
        <w:jc w:val="both"/>
        <w:rPr>
          <w:rFonts w:cstheme="minorHAnsi"/>
        </w:rPr>
      </w:pPr>
      <w:r w:rsidRPr="00354F6D">
        <w:rPr>
          <w:rFonts w:cstheme="minorHAnsi"/>
        </w:rPr>
        <w:t xml:space="preserve">Uma parte também muito importante da programação orientada à objetos são os modificadores de acesso, ou também conhecidos como: “visibilidade de métodos e atributos”. Os modificadores de acesso têm a responsabilidade de dar “permissões” às respectivas classes que poderão acessar métodos e atributos de uma outra. </w:t>
      </w:r>
    </w:p>
    <w:p w:rsidR="005C210F" w:rsidRPr="00354F6D" w:rsidRDefault="005C210F" w:rsidP="004A6FC1">
      <w:pPr>
        <w:ind w:left="-567"/>
        <w:jc w:val="both"/>
        <w:rPr>
          <w:rFonts w:cstheme="minorHAnsi"/>
        </w:rPr>
      </w:pPr>
      <w:r w:rsidRPr="00354F6D">
        <w:rPr>
          <w:rFonts w:cstheme="minorHAnsi"/>
        </w:rPr>
        <w:t xml:space="preserve">Os modificadores de acesso mais usados e as suas funcionalidades são os seguintes: </w:t>
      </w:r>
    </w:p>
    <w:p w:rsidR="005C210F" w:rsidRPr="00354F6D" w:rsidRDefault="005C210F" w:rsidP="004A6FC1">
      <w:pPr>
        <w:ind w:left="-567"/>
        <w:jc w:val="both"/>
        <w:rPr>
          <w:rFonts w:cstheme="minorHAnsi"/>
          <w:b/>
          <w:bCs/>
        </w:rPr>
      </w:pPr>
      <w:r w:rsidRPr="00354F6D">
        <w:rPr>
          <w:rFonts w:cstheme="minorHAnsi"/>
          <w:b/>
          <w:bCs/>
        </w:rPr>
        <w:t xml:space="preserve">Public - </w:t>
      </w:r>
      <w:r w:rsidRPr="00354F6D">
        <w:rPr>
          <w:rFonts w:cstheme="minorHAnsi"/>
        </w:rPr>
        <w:t>Os métodos e atributos são acessíveis em qualquer classe.</w:t>
      </w:r>
    </w:p>
    <w:p w:rsidR="005C210F" w:rsidRPr="00354F6D" w:rsidRDefault="005C210F" w:rsidP="004A6FC1">
      <w:pPr>
        <w:ind w:left="-567"/>
        <w:jc w:val="both"/>
        <w:rPr>
          <w:rFonts w:cstheme="minorHAnsi"/>
          <w:b/>
          <w:bCs/>
        </w:rPr>
      </w:pPr>
      <w:r w:rsidRPr="00354F6D">
        <w:rPr>
          <w:rFonts w:cstheme="minorHAnsi"/>
          <w:b/>
          <w:bCs/>
        </w:rPr>
        <w:t xml:space="preserve">Private - </w:t>
      </w:r>
      <w:r w:rsidRPr="00354F6D">
        <w:rPr>
          <w:rFonts w:cstheme="minorHAnsi"/>
        </w:rPr>
        <w:t>Os métodos e atributos são acessíveis somente dentro da própria classe.</w:t>
      </w:r>
    </w:p>
    <w:p w:rsidR="005C210F" w:rsidRPr="00354F6D" w:rsidRDefault="005C210F" w:rsidP="004A6FC1">
      <w:pPr>
        <w:ind w:left="-567"/>
        <w:jc w:val="both"/>
        <w:rPr>
          <w:rFonts w:cstheme="minorHAnsi"/>
        </w:rPr>
      </w:pPr>
      <w:r w:rsidRPr="00354F6D">
        <w:rPr>
          <w:rFonts w:cstheme="minorHAnsi"/>
          <w:b/>
          <w:bCs/>
        </w:rPr>
        <w:t xml:space="preserve">Protected - </w:t>
      </w:r>
      <w:r w:rsidRPr="00354F6D">
        <w:rPr>
          <w:rFonts w:cstheme="minorHAnsi"/>
        </w:rPr>
        <w:t>Os métodos e atributos são acessíveis somente dentro da própria classe ou por uma subclasse. Ou seja, por uma classe que herdou da mesma.</w:t>
      </w:r>
    </w:p>
    <w:p w:rsidR="00154166" w:rsidRPr="00354F6D" w:rsidRDefault="00154166" w:rsidP="004A6FC1">
      <w:pPr>
        <w:ind w:left="-567"/>
        <w:jc w:val="both"/>
        <w:rPr>
          <w:rFonts w:cstheme="minorHAnsi"/>
          <w:b/>
        </w:rPr>
      </w:pPr>
    </w:p>
    <w:p w:rsidR="005C210F" w:rsidRPr="008D5671" w:rsidRDefault="00154166" w:rsidP="008D5671">
      <w:pPr>
        <w:pStyle w:val="Ttulo2"/>
        <w:ind w:left="-567"/>
        <w:rPr>
          <w:rFonts w:asciiTheme="minorHAnsi" w:hAnsiTheme="minorHAnsi" w:cstheme="minorHAnsi"/>
          <w:sz w:val="22"/>
          <w:szCs w:val="22"/>
        </w:rPr>
      </w:pPr>
      <w:bookmarkStart w:id="72" w:name="_Toc502346114"/>
      <w:r w:rsidRPr="008D5671">
        <w:rPr>
          <w:rFonts w:asciiTheme="minorHAnsi" w:hAnsiTheme="minorHAnsi" w:cstheme="minorHAnsi"/>
          <w:sz w:val="22"/>
          <w:szCs w:val="22"/>
        </w:rPr>
        <w:t xml:space="preserve">3.5 - </w:t>
      </w:r>
      <w:r w:rsidR="005C210F" w:rsidRPr="008D5671">
        <w:rPr>
          <w:rFonts w:asciiTheme="minorHAnsi" w:hAnsiTheme="minorHAnsi" w:cstheme="minorHAnsi"/>
          <w:sz w:val="22"/>
          <w:szCs w:val="22"/>
        </w:rPr>
        <w:t>Herança</w:t>
      </w:r>
      <w:bookmarkEnd w:id="72"/>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O reuso de código é uma das grandes vantagens da programação orientada a objetos. Muito disso se dá por uma questão que é conhecida como </w:t>
      </w:r>
      <w:r w:rsidRPr="00354F6D">
        <w:rPr>
          <w:rStyle w:val="nfase"/>
          <w:rFonts w:asciiTheme="minorHAnsi" w:hAnsiTheme="minorHAnsi" w:cstheme="minorHAnsi"/>
          <w:sz w:val="22"/>
          <w:szCs w:val="22"/>
        </w:rPr>
        <w:t>herança</w:t>
      </w:r>
      <w:r w:rsidRPr="00354F6D">
        <w:rPr>
          <w:rFonts w:asciiTheme="minorHAnsi" w:hAnsiTheme="minorHAnsi" w:cstheme="minorHAnsi"/>
          <w:sz w:val="22"/>
          <w:szCs w:val="22"/>
        </w:rPr>
        <w:t>. Essa característica otimiza a produção da aplicação em tempo e linhas de código.</w:t>
      </w:r>
    </w:p>
    <w:p w:rsidR="005C210F" w:rsidRPr="00354F6D" w:rsidRDefault="005C210F" w:rsidP="004A6FC1">
      <w:pPr>
        <w:pStyle w:val="NormalWeb"/>
        <w:ind w:left="-567"/>
        <w:jc w:val="both"/>
        <w:rPr>
          <w:rFonts w:asciiTheme="minorHAnsi" w:hAnsiTheme="minorHAnsi" w:cstheme="minorHAnsi"/>
          <w:sz w:val="22"/>
          <w:szCs w:val="22"/>
        </w:rPr>
      </w:pPr>
      <w:r w:rsidRPr="00354F6D">
        <w:rPr>
          <w:rFonts w:asciiTheme="minorHAnsi" w:hAnsiTheme="minorHAnsi" w:cstheme="minorHAnsi"/>
          <w:sz w:val="22"/>
          <w:szCs w:val="22"/>
        </w:rPr>
        <w:t xml:space="preserve">Para entendermos essa característica, vamos imaginar uma família: a criança, por exemplo, está herdando características de seus pais. Os pais, por sua vez, herdam algo dos avós, o que faz com que a criança também o faça, e assim sucessivamente. O objeto abaixo na hierarquia irá herdar características de todos os objetos acima dele, seus “ancestrais”. A herança a partir das características </w:t>
      </w:r>
      <w:r w:rsidRPr="00354F6D">
        <w:rPr>
          <w:rFonts w:asciiTheme="minorHAnsi" w:hAnsiTheme="minorHAnsi" w:cstheme="minorHAnsi"/>
          <w:sz w:val="22"/>
          <w:szCs w:val="22"/>
        </w:rPr>
        <w:lastRenderedPageBreak/>
        <w:t>do objeto mais acima é considerada herança direta, enquanto as demais são consideradas heranças indiretas. Por exemplo, na família, a criança herda diretamente do pai e indiretamente do avô e do bisavô.</w:t>
      </w:r>
    </w:p>
    <w:p w:rsidR="005C210F" w:rsidRPr="00354F6D" w:rsidRDefault="005C210F" w:rsidP="004A6FC1">
      <w:pPr>
        <w:ind w:left="-567"/>
        <w:jc w:val="both"/>
        <w:rPr>
          <w:rFonts w:cstheme="minorHAnsi"/>
          <w:b/>
        </w:rPr>
      </w:pPr>
    </w:p>
    <w:p w:rsidR="005C210F" w:rsidRPr="00354F6D" w:rsidRDefault="005C210F" w:rsidP="004A6FC1">
      <w:pPr>
        <w:ind w:left="-567"/>
        <w:jc w:val="both"/>
        <w:rPr>
          <w:rFonts w:cstheme="minorHAnsi"/>
          <w:b/>
        </w:rPr>
      </w:pPr>
    </w:p>
    <w:p w:rsidR="005C210F" w:rsidRPr="00354F6D" w:rsidRDefault="005C210F" w:rsidP="004A6FC1">
      <w:pPr>
        <w:ind w:left="-567"/>
        <w:jc w:val="both"/>
        <w:rPr>
          <w:rFonts w:cstheme="minorHAnsi"/>
        </w:rPr>
      </w:pPr>
      <w:r w:rsidRPr="00354F6D">
        <w:rPr>
          <w:rFonts w:cstheme="minorHAnsi"/>
        </w:rPr>
        <w:t xml:space="preserve"> </w:t>
      </w: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r w:rsidRPr="00354F6D">
        <w:rPr>
          <w:rFonts w:cstheme="minorHAnsi"/>
          <w:noProof/>
        </w:rPr>
        <w:drawing>
          <wp:anchor distT="0" distB="0" distL="0" distR="0" simplePos="0" relativeHeight="251660288" behindDoc="0" locked="0" layoutInCell="1" allowOverlap="1" wp14:anchorId="59BD3732" wp14:editId="4AFB5327">
            <wp:simplePos x="0" y="0"/>
            <wp:positionH relativeFrom="margin">
              <wp:align>center</wp:align>
            </wp:positionH>
            <wp:positionV relativeFrom="paragraph">
              <wp:posOffset>381</wp:posOffset>
            </wp:positionV>
            <wp:extent cx="3702685" cy="2970530"/>
            <wp:effectExtent l="0" t="0" r="0" b="127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1"/>
                    <a:srcRect l="10037" t="7944" r="8370" b="28187"/>
                    <a:stretch>
                      <a:fillRect/>
                    </a:stretch>
                  </pic:blipFill>
                  <pic:spPr bwMode="auto">
                    <a:xfrm>
                      <a:off x="0" y="0"/>
                      <a:ext cx="3702685" cy="2970530"/>
                    </a:xfrm>
                    <a:prstGeom prst="rect">
                      <a:avLst/>
                    </a:prstGeom>
                  </pic:spPr>
                </pic:pic>
              </a:graphicData>
            </a:graphic>
          </wp:anchor>
        </w:drawing>
      </w: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p>
    <w:p w:rsidR="005C210F" w:rsidRPr="00354F6D" w:rsidRDefault="005C210F" w:rsidP="004A6FC1">
      <w:pPr>
        <w:ind w:left="-567"/>
        <w:jc w:val="both"/>
        <w:rPr>
          <w:rFonts w:cstheme="minorHAnsi"/>
        </w:rPr>
      </w:pPr>
      <w:r w:rsidRPr="00354F6D">
        <w:rPr>
          <w:rFonts w:cstheme="minorHAnsi"/>
        </w:rPr>
        <w:t xml:space="preserve">A imagem acima mostra um ciclo de </w:t>
      </w:r>
      <w:r w:rsidRPr="00354F6D">
        <w:rPr>
          <w:rFonts w:cstheme="minorHAnsi"/>
          <w:b/>
        </w:rPr>
        <w:t xml:space="preserve">herança </w:t>
      </w:r>
      <w:r w:rsidRPr="00354F6D">
        <w:rPr>
          <w:rFonts w:cstheme="minorHAnsi"/>
        </w:rPr>
        <w:t>representado por um diagrama de classes, onde três classes são definidas. Sendo elas: Usuário, Aluno e Professor. Onde a classe “Usuário” é a classe pai e “Aluno” e “Professor” são as classes filhas, também conhecidas como “</w:t>
      </w:r>
      <w:r w:rsidRPr="00354F6D">
        <w:rPr>
          <w:rFonts w:cstheme="minorHAnsi"/>
          <w:i/>
          <w:iCs/>
        </w:rPr>
        <w:t>subclasses”</w:t>
      </w:r>
      <w:r w:rsidRPr="00354F6D">
        <w:rPr>
          <w:rFonts w:cstheme="minorHAnsi"/>
        </w:rPr>
        <w:t>. Estas classes herdam métodos e atributos de sua classe pai, e também pode ter métodos e atributos próprios definidos dentro dela mesma.</w:t>
      </w:r>
    </w:p>
    <w:p w:rsidR="005C210F" w:rsidRPr="008D5671" w:rsidRDefault="00154166" w:rsidP="008D5671">
      <w:pPr>
        <w:pStyle w:val="Ttulo2"/>
        <w:ind w:left="-567"/>
        <w:rPr>
          <w:rFonts w:asciiTheme="minorHAnsi" w:hAnsiTheme="minorHAnsi" w:cstheme="minorHAnsi"/>
          <w:sz w:val="22"/>
          <w:szCs w:val="22"/>
        </w:rPr>
      </w:pPr>
      <w:bookmarkStart w:id="73" w:name="_Toc502346115"/>
      <w:r w:rsidRPr="008D5671">
        <w:rPr>
          <w:rFonts w:asciiTheme="minorHAnsi" w:hAnsiTheme="minorHAnsi" w:cstheme="minorHAnsi"/>
          <w:sz w:val="22"/>
          <w:szCs w:val="22"/>
        </w:rPr>
        <w:t xml:space="preserve">3.6 - </w:t>
      </w:r>
      <w:r w:rsidR="005C210F" w:rsidRPr="008D5671">
        <w:rPr>
          <w:rFonts w:asciiTheme="minorHAnsi" w:hAnsiTheme="minorHAnsi" w:cstheme="minorHAnsi"/>
          <w:sz w:val="22"/>
          <w:szCs w:val="22"/>
        </w:rPr>
        <w:t>Exercí</w:t>
      </w:r>
      <w:r w:rsidRPr="008D5671">
        <w:rPr>
          <w:rFonts w:asciiTheme="minorHAnsi" w:hAnsiTheme="minorHAnsi" w:cstheme="minorHAnsi"/>
          <w:sz w:val="22"/>
          <w:szCs w:val="22"/>
        </w:rPr>
        <w:t>cios</w:t>
      </w:r>
      <w:bookmarkEnd w:id="73"/>
    </w:p>
    <w:p w:rsidR="00154166" w:rsidRPr="00354F6D" w:rsidRDefault="005C210F" w:rsidP="004A6FC1">
      <w:pPr>
        <w:pStyle w:val="PargrafodaLista"/>
        <w:numPr>
          <w:ilvl w:val="0"/>
          <w:numId w:val="17"/>
        </w:numPr>
        <w:ind w:left="-567" w:firstLine="0"/>
        <w:jc w:val="both"/>
        <w:rPr>
          <w:rFonts w:cstheme="minorHAnsi"/>
        </w:rPr>
      </w:pPr>
      <w:r w:rsidRPr="00354F6D">
        <w:rPr>
          <w:rFonts w:cstheme="minorHAnsi"/>
        </w:rPr>
        <w:t xml:space="preserve">Crie uma classe abstrata com o nome de “Eletrônico”, uma classe com o nome de “Rádio”, uma classe com o nome de “Televisão” e implemente os atributos e métodos base na classe “Eletrônico”. Após, herde os mesmos nas classes “Rádio” e “Televisão” e crie atributos e métodos específicos para cada uma destes. Finalizada a construção dessas classes, no programa principal, instancie objetos dessas classes e faça a alteração dos atributos e a chamada dos métodos. </w:t>
      </w:r>
    </w:p>
    <w:p w:rsidR="00154166" w:rsidRPr="00354F6D" w:rsidRDefault="00154166" w:rsidP="004A6FC1">
      <w:pPr>
        <w:pStyle w:val="PargrafodaLista"/>
        <w:ind w:left="-567"/>
        <w:jc w:val="both"/>
        <w:rPr>
          <w:rFonts w:cstheme="minorHAnsi"/>
          <w:b/>
        </w:rPr>
      </w:pPr>
    </w:p>
    <w:p w:rsidR="005C210F" w:rsidRPr="008D5671" w:rsidRDefault="00154166" w:rsidP="008D5671">
      <w:pPr>
        <w:pStyle w:val="Ttulo2"/>
        <w:ind w:left="-567"/>
        <w:rPr>
          <w:rFonts w:asciiTheme="minorHAnsi" w:hAnsiTheme="minorHAnsi" w:cstheme="minorHAnsi"/>
          <w:sz w:val="22"/>
          <w:szCs w:val="22"/>
        </w:rPr>
      </w:pPr>
      <w:bookmarkStart w:id="74" w:name="_Toc502346116"/>
      <w:r w:rsidRPr="008D5671">
        <w:rPr>
          <w:rFonts w:asciiTheme="minorHAnsi" w:hAnsiTheme="minorHAnsi" w:cstheme="minorHAnsi"/>
          <w:sz w:val="22"/>
          <w:szCs w:val="22"/>
        </w:rPr>
        <w:t xml:space="preserve">3.7 - </w:t>
      </w:r>
      <w:r w:rsidR="005C210F" w:rsidRPr="008D5671">
        <w:rPr>
          <w:rFonts w:asciiTheme="minorHAnsi" w:hAnsiTheme="minorHAnsi" w:cstheme="minorHAnsi"/>
          <w:sz w:val="22"/>
          <w:szCs w:val="22"/>
        </w:rPr>
        <w:t>Polimorfismo</w:t>
      </w:r>
      <w:bookmarkEnd w:id="74"/>
      <w:r w:rsidR="005C210F" w:rsidRPr="008D5671">
        <w:rPr>
          <w:rFonts w:asciiTheme="minorHAnsi" w:hAnsiTheme="minorHAnsi" w:cstheme="minorHAnsi"/>
          <w:sz w:val="22"/>
          <w:szCs w:val="22"/>
        </w:rPr>
        <w:t xml:space="preserve"> </w:t>
      </w:r>
    </w:p>
    <w:p w:rsidR="005C210F" w:rsidRPr="00354F6D" w:rsidRDefault="005C210F" w:rsidP="004A6FC1">
      <w:pPr>
        <w:ind w:left="-567"/>
        <w:jc w:val="both"/>
        <w:rPr>
          <w:rFonts w:cstheme="minorHAnsi"/>
        </w:rPr>
      </w:pPr>
      <w:r w:rsidRPr="00354F6D">
        <w:rPr>
          <w:rFonts w:cstheme="minorHAnsi"/>
        </w:rPr>
        <w:lastRenderedPageBreak/>
        <w:t>Outro ponto essencial na programação orientada a objetos é o chamado polimorfismo. Na natureza, vemos animais que são capazes de alterar sua forma conforme a necessidade, e é dessa ideia que vem o polimorfismo na orientação a objetos. Como sabemos, os objetos filhos herdam as características e ações de seus “ancestrais”. Entretanto, em alguns casos, é necessário que as ações para um mesmo método seja diferente. Em outras palavras, o </w:t>
      </w:r>
      <w:r w:rsidRPr="00354F6D">
        <w:rPr>
          <w:rStyle w:val="nfase"/>
          <w:rFonts w:cstheme="minorHAnsi"/>
        </w:rPr>
        <w:t>polimorfismo</w:t>
      </w:r>
      <w:r w:rsidRPr="00354F6D">
        <w:rPr>
          <w:rFonts w:cstheme="minorHAnsi"/>
        </w:rPr>
        <w:t> consiste na alteração do funcionamento interno de um método herdado de um objeto pai.</w:t>
      </w:r>
    </w:p>
    <w:p w:rsidR="005C210F" w:rsidRPr="00354F6D" w:rsidRDefault="005C210F" w:rsidP="004A6FC1">
      <w:pPr>
        <w:ind w:left="-567"/>
        <w:jc w:val="both"/>
        <w:rPr>
          <w:rFonts w:cstheme="minorHAnsi"/>
          <w:b/>
        </w:rPr>
      </w:pPr>
    </w:p>
    <w:p w:rsidR="005C210F" w:rsidRPr="00354F6D" w:rsidRDefault="005C210F" w:rsidP="004A6FC1">
      <w:pPr>
        <w:ind w:left="-567"/>
        <w:jc w:val="both"/>
        <w:rPr>
          <w:rFonts w:cstheme="minorHAnsi"/>
          <w:b/>
        </w:rPr>
      </w:pPr>
      <w:r w:rsidRPr="00354F6D">
        <w:rPr>
          <w:rFonts w:cstheme="minorHAnsi"/>
          <w:b/>
        </w:rPr>
        <w:t xml:space="preserve">Exemplo: </w:t>
      </w:r>
    </w:p>
    <w:p w:rsidR="005C210F" w:rsidRPr="00354F6D" w:rsidRDefault="005C210F" w:rsidP="004A6FC1">
      <w:pPr>
        <w:ind w:left="-567"/>
        <w:jc w:val="both"/>
        <w:rPr>
          <w:rFonts w:cstheme="minorHAnsi"/>
        </w:rPr>
      </w:pPr>
      <w:r w:rsidRPr="00354F6D">
        <w:rPr>
          <w:rFonts w:cstheme="minorHAnsi"/>
        </w:rPr>
        <w:t xml:space="preserve">Suponha que temos uma classe chamada “Aparelho Eletrônico”, nós sabemos existem vários tipos de aparelhos eletrônicos, certo? Um aparelho eletrônico pode ser um rádio, televisão, celular, câmera fotográfica e entre outros. </w:t>
      </w:r>
    </w:p>
    <w:p w:rsidR="005C210F" w:rsidRPr="00354F6D" w:rsidRDefault="005C210F" w:rsidP="004A6FC1">
      <w:pPr>
        <w:ind w:left="-567"/>
        <w:jc w:val="both"/>
        <w:rPr>
          <w:rFonts w:cstheme="minorHAnsi"/>
        </w:rPr>
      </w:pPr>
      <w:r w:rsidRPr="00354F6D">
        <w:rPr>
          <w:rFonts w:cstheme="minorHAnsi"/>
        </w:rPr>
        <w:t xml:space="preserve">Agora, voltando um pouco atrás onde falamos que uma classe possui métodos e atributos, vamos considerar que a classe “Aparelho Eletrônico” seja a nossa classe genérica, ou seja: um aparelho eletrônico pode assumir diversas formas, das quais foram mencionadas anteriormente. </w:t>
      </w:r>
    </w:p>
    <w:p w:rsidR="005C210F" w:rsidRPr="00354F6D" w:rsidRDefault="005C210F" w:rsidP="004A6FC1">
      <w:pPr>
        <w:ind w:left="-567"/>
        <w:jc w:val="both"/>
        <w:rPr>
          <w:rFonts w:cstheme="minorHAnsi"/>
          <w:u w:val="single"/>
        </w:rPr>
      </w:pPr>
      <w:r w:rsidRPr="00354F6D">
        <w:rPr>
          <w:rFonts w:cstheme="minorHAnsi"/>
        </w:rPr>
        <w:t>Agora, vamos definir que a nossa classe “Aparelho Eletrônico” possui um método chamado “</w:t>
      </w:r>
      <w:r w:rsidRPr="00354F6D">
        <w:rPr>
          <w:rFonts w:cstheme="minorHAnsi"/>
          <w:b/>
        </w:rPr>
        <w:t>ligar</w:t>
      </w:r>
      <w:r w:rsidRPr="00354F6D">
        <w:rPr>
          <w:rFonts w:cstheme="minorHAnsi"/>
        </w:rPr>
        <w:t xml:space="preserve">”. Como foi analisado antes, um aparelho eletrônico pode assumir diversas formas diferentes, e todos eles necessitam ser </w:t>
      </w:r>
      <w:r w:rsidRPr="00354F6D">
        <w:rPr>
          <w:rFonts w:cstheme="minorHAnsi"/>
          <w:b/>
        </w:rPr>
        <w:t>ligados</w:t>
      </w:r>
      <w:r w:rsidRPr="00354F6D">
        <w:rPr>
          <w:rFonts w:cstheme="minorHAnsi"/>
        </w:rPr>
        <w:t xml:space="preserve"> para funcionar, certo? Mas nem todos eles são ligados da mesma forma. Exemplo: a forma de ligar um rádio pode ser a de ligar uma câmera fotográfica e entre outros, mas todos eles executam o método ligar. </w:t>
      </w:r>
    </w:p>
    <w:p w:rsidR="005C210F" w:rsidRPr="00354F6D" w:rsidRDefault="005C210F" w:rsidP="004A6FC1">
      <w:pPr>
        <w:ind w:left="-567"/>
        <w:jc w:val="both"/>
        <w:rPr>
          <w:rFonts w:cstheme="minorHAnsi"/>
          <w:u w:val="single"/>
        </w:rPr>
      </w:pPr>
      <w:r w:rsidRPr="00354F6D">
        <w:rPr>
          <w:rFonts w:cstheme="minorHAnsi"/>
        </w:rPr>
        <w:t xml:space="preserve">Graças a esse tipo de abordagem, podemos reutilizar o método </w:t>
      </w:r>
      <w:r w:rsidRPr="00354F6D">
        <w:rPr>
          <w:rFonts w:cstheme="minorHAnsi"/>
          <w:b/>
        </w:rPr>
        <w:t>ligar</w:t>
      </w:r>
      <w:r w:rsidRPr="00354F6D">
        <w:rPr>
          <w:rFonts w:cstheme="minorHAnsi"/>
        </w:rPr>
        <w:t xml:space="preserve"> da nossa classe genérica “Aparelho Eletrônico” em classes que assumem a forma de um aparelho eletrônico. </w:t>
      </w:r>
    </w:p>
    <w:p w:rsidR="005C210F" w:rsidRPr="008D5671" w:rsidRDefault="00154166" w:rsidP="008D5671">
      <w:pPr>
        <w:pStyle w:val="Ttulo2"/>
        <w:ind w:left="-567"/>
        <w:rPr>
          <w:rFonts w:asciiTheme="minorHAnsi" w:hAnsiTheme="minorHAnsi" w:cstheme="minorHAnsi"/>
          <w:sz w:val="22"/>
          <w:szCs w:val="22"/>
        </w:rPr>
      </w:pPr>
      <w:bookmarkStart w:id="75" w:name="_Toc502346117"/>
      <w:r w:rsidRPr="008D5671">
        <w:rPr>
          <w:rFonts w:asciiTheme="minorHAnsi" w:hAnsiTheme="minorHAnsi" w:cstheme="minorHAnsi"/>
          <w:sz w:val="22"/>
          <w:szCs w:val="22"/>
        </w:rPr>
        <w:t xml:space="preserve">3.8 - </w:t>
      </w:r>
      <w:r w:rsidR="005C210F" w:rsidRPr="008D5671">
        <w:rPr>
          <w:rFonts w:asciiTheme="minorHAnsi" w:hAnsiTheme="minorHAnsi" w:cstheme="minorHAnsi"/>
          <w:sz w:val="22"/>
          <w:szCs w:val="22"/>
        </w:rPr>
        <w:t>Exercícios</w:t>
      </w:r>
      <w:bookmarkEnd w:id="75"/>
    </w:p>
    <w:p w:rsidR="00154166" w:rsidRPr="00354F6D" w:rsidRDefault="005C210F" w:rsidP="004A6FC1">
      <w:pPr>
        <w:pStyle w:val="PargrafodaLista"/>
        <w:numPr>
          <w:ilvl w:val="0"/>
          <w:numId w:val="18"/>
        </w:numPr>
        <w:ind w:left="-567" w:firstLine="0"/>
        <w:jc w:val="both"/>
        <w:rPr>
          <w:rFonts w:cstheme="minorHAnsi"/>
        </w:rPr>
      </w:pPr>
      <w:r w:rsidRPr="00354F6D">
        <w:rPr>
          <w:rFonts w:cstheme="minorHAnsi"/>
        </w:rPr>
        <w:t xml:space="preserve">Na classe “Eletrônico” implementada anteriormente, crie um método abstrato chamado “EmitirSom” e o sobrescreva nas classes “Rádio” e “Televisão”. </w:t>
      </w:r>
    </w:p>
    <w:p w:rsidR="007E2F54" w:rsidRPr="00354F6D" w:rsidRDefault="007E2F54" w:rsidP="00B6639A">
      <w:pPr>
        <w:jc w:val="both"/>
        <w:rPr>
          <w:rFonts w:cstheme="minorHAnsi"/>
          <w:b/>
        </w:rPr>
      </w:pPr>
    </w:p>
    <w:p w:rsidR="007E2F54" w:rsidRPr="00C66D9E" w:rsidRDefault="007E2F54" w:rsidP="00C66D9E">
      <w:pPr>
        <w:pStyle w:val="Ttulo2"/>
        <w:ind w:left="-567"/>
        <w:rPr>
          <w:rFonts w:asciiTheme="minorHAnsi" w:hAnsiTheme="minorHAnsi" w:cstheme="minorHAnsi"/>
          <w:b w:val="0"/>
          <w:sz w:val="32"/>
          <w:szCs w:val="32"/>
        </w:rPr>
      </w:pPr>
      <w:bookmarkStart w:id="76" w:name="_Toc502333954"/>
      <w:bookmarkStart w:id="77" w:name="_Toc502339926"/>
      <w:bookmarkStart w:id="78" w:name="_Toc502346118"/>
      <w:r w:rsidRPr="00C66D9E">
        <w:rPr>
          <w:rFonts w:asciiTheme="minorHAnsi" w:hAnsiTheme="minorHAnsi" w:cstheme="minorHAnsi"/>
          <w:b w:val="0"/>
          <w:sz w:val="32"/>
          <w:szCs w:val="32"/>
        </w:rPr>
        <w:t>4 - Modelagem de Dados</w:t>
      </w:r>
      <w:bookmarkEnd w:id="76"/>
      <w:bookmarkEnd w:id="77"/>
      <w:bookmarkEnd w:id="78"/>
    </w:p>
    <w:p w:rsidR="007E2F54" w:rsidRPr="008D5671" w:rsidRDefault="007E2F54" w:rsidP="008D5671">
      <w:pPr>
        <w:pStyle w:val="Ttulo2"/>
        <w:ind w:left="-567"/>
        <w:rPr>
          <w:rFonts w:asciiTheme="minorHAnsi" w:hAnsiTheme="minorHAnsi" w:cstheme="minorHAnsi"/>
          <w:sz w:val="22"/>
          <w:szCs w:val="22"/>
        </w:rPr>
      </w:pPr>
      <w:bookmarkStart w:id="79" w:name="_Toc502346119"/>
      <w:r w:rsidRPr="008D5671">
        <w:rPr>
          <w:rFonts w:asciiTheme="minorHAnsi" w:hAnsiTheme="minorHAnsi" w:cstheme="minorHAnsi"/>
          <w:sz w:val="22"/>
          <w:szCs w:val="22"/>
        </w:rPr>
        <w:t>4.1 - Preparação do Ambiente</w:t>
      </w:r>
      <w:bookmarkEnd w:id="79"/>
    </w:p>
    <w:p w:rsidR="007E2F54" w:rsidRPr="00354F6D" w:rsidRDefault="007E2F54" w:rsidP="00F753B9">
      <w:pPr>
        <w:ind w:left="-567"/>
        <w:jc w:val="both"/>
        <w:rPr>
          <w:rFonts w:cstheme="minorHAnsi"/>
          <w:b/>
        </w:rPr>
      </w:pPr>
      <w:r w:rsidRPr="00354F6D">
        <w:rPr>
          <w:rFonts w:cstheme="minorHAnsi"/>
          <w:b/>
        </w:rPr>
        <w:t>INSTALAÇÃO SQL SERVER EXPRESS 2017</w:t>
      </w:r>
    </w:p>
    <w:p w:rsidR="007E2F54" w:rsidRPr="00354F6D" w:rsidRDefault="007E2F54" w:rsidP="00F753B9">
      <w:pPr>
        <w:ind w:left="-567"/>
        <w:jc w:val="both"/>
        <w:rPr>
          <w:rFonts w:cstheme="minorHAnsi"/>
        </w:rPr>
      </w:pPr>
      <w:r w:rsidRPr="00354F6D">
        <w:rPr>
          <w:rFonts w:cstheme="minorHAnsi"/>
        </w:rPr>
        <w:t>Execute o arquivo “... \1 - SQLSERVEREXPRESS2017\Express_PTB\SETUP” para instalar o SQL Server Express 2017;</w:t>
      </w:r>
    </w:p>
    <w:p w:rsidR="007E2F54" w:rsidRPr="00354F6D" w:rsidRDefault="007E2F54" w:rsidP="00F753B9">
      <w:pPr>
        <w:ind w:left="-567"/>
        <w:jc w:val="both"/>
        <w:rPr>
          <w:rFonts w:cstheme="minorHAnsi"/>
        </w:rPr>
      </w:pPr>
      <w:r w:rsidRPr="00354F6D">
        <w:rPr>
          <w:rFonts w:cstheme="minorHAnsi"/>
        </w:rPr>
        <w:t>Clique em “Nova instalação autônoma do SQL Server...”;</w:t>
      </w:r>
    </w:p>
    <w:p w:rsidR="007E2F54" w:rsidRPr="00354F6D" w:rsidRDefault="007E2F54" w:rsidP="00F753B9">
      <w:pPr>
        <w:ind w:left="-567"/>
        <w:jc w:val="both"/>
        <w:rPr>
          <w:rFonts w:cstheme="minorHAnsi"/>
        </w:rPr>
      </w:pPr>
      <w:r w:rsidRPr="00354F6D">
        <w:rPr>
          <w:rFonts w:cstheme="minorHAnsi"/>
        </w:rPr>
        <w:t>Clique em Aceitar e Avançar;</w:t>
      </w:r>
    </w:p>
    <w:p w:rsidR="007E2F54" w:rsidRPr="00354F6D" w:rsidRDefault="007E2F54" w:rsidP="00F753B9">
      <w:pPr>
        <w:ind w:left="-567"/>
        <w:jc w:val="both"/>
        <w:rPr>
          <w:rFonts w:cstheme="minorHAnsi"/>
        </w:rPr>
      </w:pPr>
      <w:r w:rsidRPr="00354F6D">
        <w:rPr>
          <w:rFonts w:cstheme="minorHAnsi"/>
        </w:rPr>
        <w:t>Desmarque “Serviços de Machine Learning” e clique em Avançar;</w:t>
      </w:r>
    </w:p>
    <w:p w:rsidR="007E2F54" w:rsidRPr="00354F6D" w:rsidRDefault="007E2F54" w:rsidP="00F753B9">
      <w:pPr>
        <w:ind w:left="-567"/>
        <w:jc w:val="both"/>
        <w:rPr>
          <w:rFonts w:cstheme="minorHAnsi"/>
          <w:u w:val="single"/>
        </w:rPr>
      </w:pPr>
      <w:r w:rsidRPr="00354F6D">
        <w:rPr>
          <w:rFonts w:cstheme="minorHAnsi"/>
        </w:rPr>
        <w:t>Clique em Avançar para mantermos a instância do SQL Server como SQLEXPRESS;</w:t>
      </w:r>
    </w:p>
    <w:p w:rsidR="007E2F54" w:rsidRPr="00354F6D" w:rsidRDefault="007E2F54" w:rsidP="00F753B9">
      <w:pPr>
        <w:ind w:left="-567"/>
        <w:jc w:val="both"/>
        <w:rPr>
          <w:rFonts w:cstheme="minorHAnsi"/>
        </w:rPr>
      </w:pPr>
      <w:r w:rsidRPr="00354F6D">
        <w:rPr>
          <w:rFonts w:cstheme="minorHAnsi"/>
        </w:rPr>
        <w:t>Mude o tipo de Inicialização do “SQL Server Browser” para Automática e clique em Avançar;</w:t>
      </w:r>
    </w:p>
    <w:p w:rsidR="007E2F54" w:rsidRPr="00354F6D" w:rsidRDefault="007E2F54" w:rsidP="00F753B9">
      <w:pPr>
        <w:ind w:left="-567"/>
        <w:jc w:val="both"/>
        <w:rPr>
          <w:rFonts w:cstheme="minorHAnsi"/>
        </w:rPr>
      </w:pPr>
      <w:r w:rsidRPr="00354F6D">
        <w:rPr>
          <w:rFonts w:cstheme="minorHAnsi"/>
        </w:rPr>
        <w:lastRenderedPageBreak/>
        <w:t>Selecione Modo Misto, digite uma Senha que irá usar para acessar o banco de dados e clique em Avançar;</w:t>
      </w:r>
    </w:p>
    <w:p w:rsidR="007E2F54" w:rsidRPr="00354F6D" w:rsidRDefault="007E2F54" w:rsidP="00F753B9">
      <w:pPr>
        <w:ind w:left="-567"/>
        <w:jc w:val="both"/>
        <w:rPr>
          <w:rFonts w:cstheme="minorHAnsi"/>
          <w:u w:val="single"/>
        </w:rPr>
      </w:pPr>
      <w:r w:rsidRPr="00354F6D">
        <w:rPr>
          <w:rFonts w:cstheme="minorHAnsi"/>
        </w:rPr>
        <w:t>Após a instalação Clique em Fechar;</w:t>
      </w:r>
    </w:p>
    <w:p w:rsidR="007E2F54" w:rsidRPr="00354F6D" w:rsidRDefault="007E2F54" w:rsidP="00F753B9">
      <w:pPr>
        <w:ind w:left="-567"/>
        <w:jc w:val="both"/>
        <w:rPr>
          <w:rFonts w:cstheme="minorHAnsi"/>
        </w:rPr>
      </w:pPr>
      <w:r w:rsidRPr="00354F6D">
        <w:rPr>
          <w:rFonts w:cstheme="minorHAnsi"/>
          <w:b/>
        </w:rPr>
        <w:t>INSTALAÇÃO MANAGEMENT STUDIO 2017</w:t>
      </w:r>
    </w:p>
    <w:p w:rsidR="007E2F54" w:rsidRPr="00354F6D" w:rsidRDefault="007E2F54" w:rsidP="00F753B9">
      <w:pPr>
        <w:ind w:left="-567"/>
        <w:jc w:val="both"/>
        <w:rPr>
          <w:rFonts w:cstheme="minorHAnsi"/>
        </w:rPr>
      </w:pPr>
      <w:r w:rsidRPr="00354F6D">
        <w:rPr>
          <w:rFonts w:cstheme="minorHAnsi"/>
        </w:rPr>
        <w:t>Execute o arquivo “2 - MANAGEMENTSTUDIO2017” para instalar o Management Studio;</w:t>
      </w:r>
    </w:p>
    <w:p w:rsidR="007E2F54" w:rsidRPr="00354F6D" w:rsidRDefault="007E2F54" w:rsidP="00F753B9">
      <w:pPr>
        <w:ind w:left="-567"/>
        <w:jc w:val="both"/>
        <w:rPr>
          <w:rFonts w:cstheme="minorHAnsi"/>
        </w:rPr>
      </w:pPr>
      <w:r w:rsidRPr="00354F6D">
        <w:rPr>
          <w:rFonts w:cstheme="minorHAnsi"/>
        </w:rPr>
        <w:t>Clique em Instalar, aguarde a instalação e clique em Fechar;</w:t>
      </w:r>
    </w:p>
    <w:p w:rsidR="007E2F54" w:rsidRPr="00354F6D" w:rsidRDefault="007E2F54" w:rsidP="00F753B9">
      <w:pPr>
        <w:ind w:left="-567"/>
        <w:jc w:val="both"/>
        <w:rPr>
          <w:rFonts w:cstheme="minorHAnsi"/>
        </w:rPr>
      </w:pPr>
      <w:r w:rsidRPr="00354F6D">
        <w:rPr>
          <w:rFonts w:cstheme="minorHAnsi"/>
        </w:rPr>
        <w:t>Para iniciarmos a conexão com o servidor de Banco de Dados, abra o Management Studio, selecione a opção Autenticação do SQL Server, no Logon</w:t>
      </w:r>
    </w:p>
    <w:p w:rsidR="007E2F54" w:rsidRPr="00354F6D" w:rsidRDefault="007E2F54" w:rsidP="00F753B9">
      <w:pPr>
        <w:ind w:left="-567"/>
        <w:jc w:val="both"/>
        <w:rPr>
          <w:rFonts w:cstheme="minorHAnsi"/>
          <w:u w:val="single"/>
        </w:rPr>
      </w:pPr>
      <w:r w:rsidRPr="00354F6D">
        <w:rPr>
          <w:rFonts w:cstheme="minorHAnsi"/>
        </w:rPr>
        <w:t>Coloque “sa”, na Senha digite a que foi definida na instalação do SQL Server e Clique em Conectar.</w:t>
      </w:r>
    </w:p>
    <w:p w:rsidR="007E2F54" w:rsidRPr="00354F6D" w:rsidRDefault="007E2F54" w:rsidP="00F753B9">
      <w:pPr>
        <w:ind w:left="-567"/>
        <w:jc w:val="both"/>
        <w:rPr>
          <w:rFonts w:cstheme="minorHAnsi"/>
          <w:u w:val="single"/>
        </w:rPr>
      </w:pPr>
      <w:r w:rsidRPr="00354F6D">
        <w:rPr>
          <w:rFonts w:cstheme="minorHAnsi"/>
          <w:noProof/>
        </w:rPr>
        <w:drawing>
          <wp:anchor distT="0" distB="0" distL="114300" distR="114300" simplePos="0" relativeHeight="251722752" behindDoc="1" locked="0" layoutInCell="1" allowOverlap="1" wp14:anchorId="5499BBBA" wp14:editId="28C3BB38">
            <wp:simplePos x="0" y="0"/>
            <wp:positionH relativeFrom="margin">
              <wp:align>center</wp:align>
            </wp:positionH>
            <wp:positionV relativeFrom="paragraph">
              <wp:posOffset>13665</wp:posOffset>
            </wp:positionV>
            <wp:extent cx="2590800" cy="1743710"/>
            <wp:effectExtent l="0" t="0" r="0" b="8890"/>
            <wp:wrapTight wrapText="bothSides">
              <wp:wrapPolygon edited="0">
                <wp:start x="0" y="0"/>
                <wp:lineTo x="0" y="21474"/>
                <wp:lineTo x="21441" y="21474"/>
                <wp:lineTo x="21441" y="0"/>
                <wp:lineTo x="0" y="0"/>
              </wp:wrapPolygon>
            </wp:wrapTight>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590800" cy="1743710"/>
                    </a:xfrm>
                    <a:prstGeom prst="rect">
                      <a:avLst/>
                    </a:prstGeom>
                  </pic:spPr>
                </pic:pic>
              </a:graphicData>
            </a:graphic>
          </wp:anchor>
        </w:drawing>
      </w:r>
    </w:p>
    <w:p w:rsidR="007E2F54" w:rsidRPr="00354F6D" w:rsidRDefault="007E2F54" w:rsidP="00F753B9">
      <w:pPr>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rPr>
      </w:pPr>
    </w:p>
    <w:p w:rsidR="007E2F54" w:rsidRPr="00354F6D" w:rsidRDefault="007E2F54" w:rsidP="00F753B9">
      <w:pPr>
        <w:pStyle w:val="PargrafodaLista"/>
        <w:ind w:left="-567"/>
        <w:jc w:val="both"/>
        <w:rPr>
          <w:rFonts w:cstheme="minorHAnsi"/>
          <w:b/>
        </w:rPr>
      </w:pPr>
    </w:p>
    <w:p w:rsidR="007E2F54" w:rsidRPr="008D5671" w:rsidRDefault="007E2F54" w:rsidP="008D5671">
      <w:pPr>
        <w:pStyle w:val="Ttulo2"/>
        <w:ind w:left="-567"/>
        <w:rPr>
          <w:rFonts w:asciiTheme="minorHAnsi" w:hAnsiTheme="minorHAnsi" w:cstheme="minorHAnsi"/>
          <w:sz w:val="22"/>
          <w:szCs w:val="22"/>
        </w:rPr>
      </w:pPr>
      <w:bookmarkStart w:id="80" w:name="_Toc502346120"/>
      <w:r w:rsidRPr="008D5671">
        <w:rPr>
          <w:rFonts w:asciiTheme="minorHAnsi" w:hAnsiTheme="minorHAnsi" w:cstheme="minorHAnsi"/>
          <w:sz w:val="22"/>
          <w:szCs w:val="22"/>
        </w:rPr>
        <w:t>4.2 - Microsoft SQL Server</w:t>
      </w:r>
      <w:bookmarkEnd w:id="80"/>
    </w:p>
    <w:p w:rsidR="00B6639A" w:rsidRPr="00354F6D" w:rsidRDefault="00B6639A" w:rsidP="00F753B9">
      <w:pPr>
        <w:ind w:left="-567"/>
        <w:jc w:val="both"/>
        <w:rPr>
          <w:rFonts w:cstheme="minorHAnsi"/>
          <w:b/>
          <w:shd w:val="clear" w:color="auto" w:fill="FFFFFF"/>
        </w:rPr>
      </w:pPr>
    </w:p>
    <w:p w:rsidR="007E2F54" w:rsidRPr="00354F6D" w:rsidRDefault="007E2F54" w:rsidP="00F753B9">
      <w:pPr>
        <w:ind w:left="-567"/>
        <w:jc w:val="both"/>
        <w:rPr>
          <w:rFonts w:cstheme="minorHAnsi"/>
          <w:b/>
          <w:shd w:val="clear" w:color="auto" w:fill="FFFFFF"/>
        </w:rPr>
      </w:pPr>
      <w:r w:rsidRPr="00354F6D">
        <w:rPr>
          <w:rFonts w:cstheme="minorHAnsi"/>
          <w:b/>
          <w:shd w:val="clear" w:color="auto" w:fill="FFFFFF"/>
        </w:rPr>
        <w:t>O QUE É?</w:t>
      </w:r>
    </w:p>
    <w:p w:rsidR="007E2F54" w:rsidRPr="00354F6D" w:rsidRDefault="007E2F54" w:rsidP="00F753B9">
      <w:pPr>
        <w:ind w:left="-567" w:hanging="283"/>
        <w:jc w:val="both"/>
        <w:rPr>
          <w:rFonts w:cstheme="minorHAnsi"/>
          <w:b/>
          <w:shd w:val="clear" w:color="auto" w:fill="FFFFFF"/>
        </w:rPr>
      </w:pPr>
      <w:r w:rsidRPr="00354F6D">
        <w:rPr>
          <w:rFonts w:cstheme="minorHAnsi"/>
          <w:shd w:val="clear" w:color="auto" w:fill="FFFFFF"/>
        </w:rPr>
        <w:tab/>
        <w:t>O </w:t>
      </w:r>
      <w:r w:rsidRPr="00354F6D">
        <w:rPr>
          <w:rFonts w:cstheme="minorHAnsi"/>
          <w:bCs/>
          <w:shd w:val="clear" w:color="auto" w:fill="FFFFFF"/>
        </w:rPr>
        <w:t>Microsoft SQL Server</w:t>
      </w:r>
      <w:r w:rsidRPr="00354F6D">
        <w:rPr>
          <w:rFonts w:cstheme="minorHAnsi"/>
          <w:shd w:val="clear" w:color="auto" w:fill="FFFFFF"/>
        </w:rPr>
        <w:t> é um sistema gerenciador de </w:t>
      </w:r>
      <w:hyperlink r:id="rId83" w:tooltip="Banco de dados relacional" w:history="1">
        <w:r w:rsidRPr="00354F6D">
          <w:rPr>
            <w:rStyle w:val="Hyperlink"/>
            <w:rFonts w:cstheme="minorHAnsi"/>
            <w:color w:val="auto"/>
            <w:shd w:val="clear" w:color="auto" w:fill="FFFFFF"/>
          </w:rPr>
          <w:t>Banco de dados relacional</w:t>
        </w:r>
      </w:hyperlink>
      <w:r w:rsidRPr="00354F6D">
        <w:rPr>
          <w:rFonts w:cstheme="minorHAnsi"/>
          <w:shd w:val="clear" w:color="auto" w:fill="FFFFFF"/>
        </w:rPr>
        <w:t xml:space="preserve"> (SGBD), </w:t>
      </w:r>
      <w:r w:rsidR="00AD62B3" w:rsidRPr="00354F6D">
        <w:rPr>
          <w:rFonts w:cstheme="minorHAnsi"/>
          <w:shd w:val="clear" w:color="auto" w:fill="FFFFFF"/>
        </w:rPr>
        <w:t>c</w:t>
      </w:r>
      <w:r w:rsidRPr="00354F6D">
        <w:rPr>
          <w:rFonts w:cstheme="minorHAnsi"/>
          <w:shd w:val="clear" w:color="auto" w:fill="FFFFFF"/>
        </w:rPr>
        <w:t>riado parceria com a SYBASE em 1988. Parceria que terminou em 1994, onde a Microsoft deu continuidade as melhorias e manutenções do produto. Atualmente é um dos SGBDs mais utilizados no mundo, com versões gratuitas e pagas, tendo como concorrentes sistemas como Oracle e MySql.</w:t>
      </w:r>
    </w:p>
    <w:p w:rsidR="00B6639A" w:rsidRPr="00354F6D" w:rsidRDefault="00B6639A" w:rsidP="00F753B9">
      <w:pPr>
        <w:ind w:left="-567"/>
        <w:jc w:val="both"/>
        <w:rPr>
          <w:rFonts w:cstheme="minorHAnsi"/>
          <w:b/>
          <w:shd w:val="clear" w:color="auto" w:fill="FFFFFF"/>
        </w:rPr>
      </w:pPr>
    </w:p>
    <w:p w:rsidR="007E2F54" w:rsidRPr="008D5671" w:rsidRDefault="007E2F54" w:rsidP="008D5671">
      <w:pPr>
        <w:pStyle w:val="Ttulo2"/>
        <w:ind w:left="-567"/>
        <w:rPr>
          <w:rFonts w:asciiTheme="minorHAnsi" w:hAnsiTheme="minorHAnsi" w:cstheme="minorHAnsi"/>
          <w:sz w:val="22"/>
          <w:szCs w:val="22"/>
        </w:rPr>
      </w:pPr>
      <w:bookmarkStart w:id="81" w:name="_Toc502346121"/>
      <w:r w:rsidRPr="008D5671">
        <w:rPr>
          <w:rFonts w:asciiTheme="minorHAnsi" w:hAnsiTheme="minorHAnsi" w:cstheme="minorHAnsi"/>
          <w:sz w:val="22"/>
          <w:szCs w:val="22"/>
        </w:rPr>
        <w:t>4.3 - BANCO DE DADOS RELACIONAL</w:t>
      </w:r>
      <w:bookmarkEnd w:id="81"/>
    </w:p>
    <w:p w:rsidR="007E2F54" w:rsidRPr="00354F6D" w:rsidRDefault="007E2F54" w:rsidP="00F753B9">
      <w:pPr>
        <w:ind w:left="-567" w:firstLine="3"/>
        <w:jc w:val="both"/>
        <w:rPr>
          <w:rFonts w:cstheme="minorHAnsi"/>
          <w:b/>
          <w:shd w:val="clear" w:color="auto" w:fill="FFFFFF"/>
        </w:rPr>
      </w:pPr>
      <w:r w:rsidRPr="00354F6D">
        <w:rPr>
          <w:rFonts w:cstheme="minorHAnsi"/>
          <w:shd w:val="clear" w:color="auto" w:fill="FFFFFF"/>
        </w:rPr>
        <w:t>Um banco de dados relacional é uma coleção de dados com relacionamentos predefinidos entre si. Esses itens são organizados como um conjunto de tabelas com colunas e linhas. As tabelas são usadas para reter informações sobre os objetos a serem representados no banco de dados. Cada coluna da tabela retém um determinado tipo de dado e um campo armazena o valor em si de um atributo. As linhas na tabela representam uma coleção de valores relacionados de um objeto ou uma entidade. Cada linha em uma tabela pode ser marcada com um único identificador chamado de chave principal. Já as linhas entre as várias tabelas podem ser associadas usando chaves estrangeiras. Esses dados podem ser acessados de várias formas diferentes.</w:t>
      </w:r>
    </w:p>
    <w:p w:rsidR="00B6639A" w:rsidRPr="00354F6D" w:rsidRDefault="00B6639A" w:rsidP="00F753B9">
      <w:pPr>
        <w:ind w:left="-567"/>
        <w:jc w:val="both"/>
        <w:rPr>
          <w:rFonts w:cstheme="minorHAnsi"/>
          <w:b/>
          <w:shd w:val="clear" w:color="auto" w:fill="FFFFFF"/>
        </w:rPr>
      </w:pPr>
    </w:p>
    <w:p w:rsidR="007E2F54" w:rsidRPr="008D5671" w:rsidRDefault="007E2F54" w:rsidP="008D5671">
      <w:pPr>
        <w:pStyle w:val="Ttulo2"/>
        <w:ind w:left="-567"/>
        <w:rPr>
          <w:rFonts w:asciiTheme="minorHAnsi" w:hAnsiTheme="minorHAnsi" w:cstheme="minorHAnsi"/>
          <w:sz w:val="22"/>
          <w:szCs w:val="22"/>
        </w:rPr>
      </w:pPr>
      <w:bookmarkStart w:id="82" w:name="_Toc502346122"/>
      <w:r w:rsidRPr="008D5671">
        <w:rPr>
          <w:rFonts w:asciiTheme="minorHAnsi" w:hAnsiTheme="minorHAnsi" w:cstheme="minorHAnsi"/>
          <w:sz w:val="22"/>
          <w:szCs w:val="22"/>
        </w:rPr>
        <w:lastRenderedPageBreak/>
        <w:t>4.4 - SQL - STRUCTURED QUERY LANGUAGE</w:t>
      </w:r>
      <w:bookmarkEnd w:id="82"/>
    </w:p>
    <w:p w:rsidR="007E2F54" w:rsidRPr="00354F6D" w:rsidRDefault="007E2F54" w:rsidP="00F753B9">
      <w:pPr>
        <w:ind w:left="-567" w:hanging="142"/>
        <w:jc w:val="both"/>
        <w:rPr>
          <w:rFonts w:cstheme="minorHAnsi"/>
          <w:shd w:val="clear" w:color="auto" w:fill="FFFFFF"/>
        </w:rPr>
      </w:pPr>
      <w:r w:rsidRPr="00354F6D">
        <w:rPr>
          <w:rFonts w:cstheme="minorHAnsi"/>
          <w:b/>
          <w:shd w:val="clear" w:color="auto" w:fill="FFFFFF"/>
        </w:rPr>
        <w:tab/>
      </w:r>
      <w:r w:rsidRPr="00354F6D">
        <w:rPr>
          <w:rFonts w:cstheme="minorHAnsi"/>
          <w:shd w:val="clear" w:color="auto" w:fill="FFFFFF"/>
        </w:rPr>
        <w:t xml:space="preserve">SQL, ou Structured Query Language, é a interface primária usada para </w:t>
      </w:r>
      <w:r w:rsidRPr="00354F6D">
        <w:rPr>
          <w:rFonts w:cstheme="minorHAnsi"/>
          <w:shd w:val="clear" w:color="auto" w:fill="FFFFFF"/>
        </w:rPr>
        <w:tab/>
      </w:r>
      <w:r w:rsidR="00B6639A" w:rsidRPr="00354F6D">
        <w:rPr>
          <w:rFonts w:cstheme="minorHAnsi"/>
          <w:shd w:val="clear" w:color="auto" w:fill="FFFFFF"/>
        </w:rPr>
        <w:t xml:space="preserve">comunicação </w:t>
      </w:r>
      <w:r w:rsidRPr="00354F6D">
        <w:rPr>
          <w:rFonts w:cstheme="minorHAnsi"/>
          <w:shd w:val="clear" w:color="auto" w:fill="FFFFFF"/>
        </w:rPr>
        <w:t xml:space="preserve">como bancos de dados relacionais. O SQL tornou-se padrão do American National Standards Institute (ANSI) em 1986. O SQL padrão ANSI é aceito por todos os mecanismos conhecidos de banco de dados relacional, e alguns desses mecanismos também têm a extensão para SQL ANSI para apoiar </w:t>
      </w:r>
      <w:r w:rsidRPr="00354F6D">
        <w:rPr>
          <w:rFonts w:cstheme="minorHAnsi"/>
          <w:shd w:val="clear" w:color="auto" w:fill="FFFFFF"/>
        </w:rPr>
        <w:tab/>
        <w:t>a funcionalidade específica desse mecanismo. O SQL é usado para adicionar, atualizar ou excluir linhas de dados, recuperar subconjuntos de dados para processamento de transações e aplicações de análise, além de gerenciar todos os aspectos do banco de dados.</w:t>
      </w:r>
    </w:p>
    <w:p w:rsidR="00B6639A" w:rsidRPr="00354F6D" w:rsidRDefault="00B6639A" w:rsidP="00F753B9">
      <w:pPr>
        <w:ind w:left="-567"/>
        <w:jc w:val="both"/>
        <w:rPr>
          <w:rFonts w:cstheme="minorHAnsi"/>
          <w:b/>
          <w:shd w:val="clear" w:color="auto" w:fill="FFFFFF"/>
        </w:rPr>
      </w:pPr>
    </w:p>
    <w:p w:rsidR="007E2F54" w:rsidRPr="008D5671" w:rsidRDefault="007E2F54" w:rsidP="008D5671">
      <w:pPr>
        <w:pStyle w:val="Ttulo2"/>
        <w:ind w:left="-567"/>
        <w:rPr>
          <w:rFonts w:asciiTheme="minorHAnsi" w:hAnsiTheme="minorHAnsi" w:cstheme="minorHAnsi"/>
          <w:sz w:val="22"/>
          <w:szCs w:val="22"/>
        </w:rPr>
      </w:pPr>
      <w:bookmarkStart w:id="83" w:name="_Toc502346123"/>
      <w:r w:rsidRPr="008D5671">
        <w:rPr>
          <w:rFonts w:asciiTheme="minorHAnsi" w:hAnsiTheme="minorHAnsi" w:cstheme="minorHAnsi"/>
          <w:sz w:val="22"/>
          <w:szCs w:val="22"/>
        </w:rPr>
        <w:t>4.5 - INTEGRIDADE DE DADOS</w:t>
      </w:r>
      <w:bookmarkEnd w:id="83"/>
    </w:p>
    <w:p w:rsidR="007E2F54" w:rsidRPr="00354F6D" w:rsidRDefault="007E2F54" w:rsidP="00F753B9">
      <w:pPr>
        <w:ind w:left="-567" w:hanging="567"/>
        <w:jc w:val="both"/>
        <w:rPr>
          <w:rFonts w:cstheme="minorHAnsi"/>
          <w:shd w:val="clear" w:color="auto" w:fill="FFFFFF"/>
        </w:rPr>
      </w:pPr>
      <w:r w:rsidRPr="00354F6D">
        <w:rPr>
          <w:rFonts w:cstheme="minorHAnsi"/>
          <w:b/>
          <w:shd w:val="clear" w:color="auto" w:fill="FFFFFF"/>
        </w:rPr>
        <w:tab/>
      </w:r>
      <w:r w:rsidRPr="00354F6D">
        <w:rPr>
          <w:rFonts w:cstheme="minorHAnsi"/>
          <w:shd w:val="clear" w:color="auto" w:fill="FFFFFF"/>
        </w:rPr>
        <w:t xml:space="preserve">Integridade dos dados é a completude, precisão e consistência gerais dos </w:t>
      </w:r>
      <w:r w:rsidRPr="00354F6D">
        <w:rPr>
          <w:rFonts w:cstheme="minorHAnsi"/>
          <w:shd w:val="clear" w:color="auto" w:fill="FFFFFF"/>
        </w:rPr>
        <w:tab/>
        <w:t xml:space="preserve">dados. Bancos de dados relacionais usam uma série de constraints </w:t>
      </w:r>
      <w:r w:rsidR="00970588" w:rsidRPr="00354F6D">
        <w:rPr>
          <w:rFonts w:cstheme="minorHAnsi"/>
          <w:shd w:val="clear" w:color="auto" w:fill="FFFFFF"/>
        </w:rPr>
        <w:t>para obrigar</w:t>
      </w:r>
      <w:r w:rsidRPr="00354F6D">
        <w:rPr>
          <w:rFonts w:cstheme="minorHAnsi"/>
          <w:shd w:val="clear" w:color="auto" w:fill="FFFFFF"/>
        </w:rPr>
        <w:t xml:space="preserve"> integridade de dados no banco de dados. Aí estão incluídas chaves primárias, </w:t>
      </w:r>
      <w:r w:rsidRPr="00354F6D">
        <w:rPr>
          <w:rFonts w:cstheme="minorHAnsi"/>
          <w:shd w:val="clear" w:color="auto" w:fill="FFFFFF"/>
        </w:rPr>
        <w:tab/>
        <w:t xml:space="preserve">chaves estrangeiras, constraint ‘Not NULL’, constraint ‘Unique’, constraint </w:t>
      </w:r>
      <w:r w:rsidRPr="00354F6D">
        <w:rPr>
          <w:rFonts w:cstheme="minorHAnsi"/>
          <w:shd w:val="clear" w:color="auto" w:fill="FFFFFF"/>
        </w:rPr>
        <w:tab/>
        <w:t>‘Default’ e constraints ‘Check’. Essas constraints de integridade ajudam na obrigatoriedade das regras dos negócios quanto aos dados nas tabelas, de forma a garantir a precisão e a confiabilidade dos dados. Além desses, a maioria dos bancos de dados relacionais também permite que um código personalizado seja incorporado em triggers executados com base em uma ação no banco de dados.</w:t>
      </w:r>
    </w:p>
    <w:p w:rsidR="00B6639A" w:rsidRPr="00354F6D" w:rsidRDefault="00B6639A" w:rsidP="00F753B9">
      <w:pPr>
        <w:ind w:left="-567"/>
        <w:jc w:val="both"/>
        <w:rPr>
          <w:rFonts w:cstheme="minorHAnsi"/>
          <w:b/>
          <w:shd w:val="clear" w:color="auto" w:fill="FFFFFF"/>
        </w:rPr>
      </w:pPr>
    </w:p>
    <w:p w:rsidR="007E2F54" w:rsidRPr="008D5671" w:rsidRDefault="007E2F54" w:rsidP="008D5671">
      <w:pPr>
        <w:pStyle w:val="Ttulo2"/>
        <w:ind w:left="-567"/>
        <w:rPr>
          <w:rFonts w:asciiTheme="minorHAnsi" w:hAnsiTheme="minorHAnsi" w:cstheme="minorHAnsi"/>
          <w:sz w:val="22"/>
          <w:szCs w:val="22"/>
        </w:rPr>
      </w:pPr>
      <w:bookmarkStart w:id="84" w:name="_Toc502346124"/>
      <w:r w:rsidRPr="008D5671">
        <w:rPr>
          <w:rFonts w:asciiTheme="minorHAnsi" w:hAnsiTheme="minorHAnsi" w:cstheme="minorHAnsi"/>
          <w:sz w:val="22"/>
          <w:szCs w:val="22"/>
        </w:rPr>
        <w:t>4.6 - TRANSAÇÕES</w:t>
      </w:r>
      <w:bookmarkEnd w:id="84"/>
    </w:p>
    <w:p w:rsidR="007E2F54" w:rsidRPr="00354F6D" w:rsidRDefault="007E2F54" w:rsidP="00F753B9">
      <w:pPr>
        <w:ind w:left="-567" w:hanging="284"/>
        <w:jc w:val="both"/>
        <w:rPr>
          <w:rFonts w:cstheme="minorHAnsi"/>
          <w:shd w:val="clear" w:color="auto" w:fill="FFFFFF"/>
        </w:rPr>
      </w:pPr>
      <w:r w:rsidRPr="00354F6D">
        <w:rPr>
          <w:rFonts w:cstheme="minorHAnsi"/>
          <w:b/>
          <w:shd w:val="clear" w:color="auto" w:fill="FFFFFF"/>
        </w:rPr>
        <w:tab/>
      </w:r>
      <w:r w:rsidRPr="00354F6D">
        <w:rPr>
          <w:rFonts w:cstheme="minorHAnsi"/>
          <w:shd w:val="clear" w:color="auto" w:fill="FFFFFF"/>
        </w:rPr>
        <w:t>Uma transação de banco de dados con</w:t>
      </w:r>
      <w:r w:rsidR="00B6639A" w:rsidRPr="00354F6D">
        <w:rPr>
          <w:rFonts w:cstheme="minorHAnsi"/>
          <w:shd w:val="clear" w:color="auto" w:fill="FFFFFF"/>
        </w:rPr>
        <w:t xml:space="preserve">siste em uma ou mais instruções </w:t>
      </w:r>
      <w:r w:rsidRPr="00354F6D">
        <w:rPr>
          <w:rFonts w:cstheme="minorHAnsi"/>
          <w:shd w:val="clear" w:color="auto" w:fill="FFFFFF"/>
        </w:rPr>
        <w:t xml:space="preserve">SQL executadas como uma sequência de operações que formam uma só unidade lógica do trabalho. As transações disponibilizam uma proposição "tudo ou nada", o que significa que a transação inteira deve estar completa como uma só unidade e ser gravada no banco de dados, caso contrário, nenhum componente individual da transação deverá passar. Em relação à terminologia </w:t>
      </w:r>
      <w:r w:rsidRPr="00354F6D">
        <w:rPr>
          <w:rFonts w:cstheme="minorHAnsi"/>
          <w:shd w:val="clear" w:color="auto" w:fill="FFFFFF"/>
        </w:rPr>
        <w:tab/>
      </w:r>
      <w:r w:rsidR="00B6639A" w:rsidRPr="00354F6D">
        <w:rPr>
          <w:rFonts w:cstheme="minorHAnsi"/>
          <w:shd w:val="clear" w:color="auto" w:fill="FFFFFF"/>
        </w:rPr>
        <w:t xml:space="preserve">do banco </w:t>
      </w:r>
      <w:r w:rsidRPr="00354F6D">
        <w:rPr>
          <w:rFonts w:cstheme="minorHAnsi"/>
          <w:shd w:val="clear" w:color="auto" w:fill="FFFFFF"/>
        </w:rPr>
        <w:t xml:space="preserve">de dados, uma transação resulta em COMMIT ou ROLLBACK. Cada transação é tratada de forma coerente e confiável, independente de outras </w:t>
      </w:r>
      <w:r w:rsidRPr="00354F6D">
        <w:rPr>
          <w:rFonts w:cstheme="minorHAnsi"/>
          <w:shd w:val="clear" w:color="auto" w:fill="FFFFFF"/>
        </w:rPr>
        <w:tab/>
        <w:t>transações.</w:t>
      </w:r>
    </w:p>
    <w:p w:rsidR="00B6639A" w:rsidRPr="00354F6D" w:rsidRDefault="00B6639A" w:rsidP="00F753B9">
      <w:pPr>
        <w:ind w:left="-567"/>
        <w:jc w:val="both"/>
        <w:rPr>
          <w:rFonts w:cstheme="minorHAnsi"/>
          <w:b/>
        </w:rPr>
      </w:pPr>
    </w:p>
    <w:p w:rsidR="007E2F54" w:rsidRPr="008D5671" w:rsidRDefault="007E2F54" w:rsidP="008D5671">
      <w:pPr>
        <w:pStyle w:val="Ttulo2"/>
        <w:ind w:left="-567"/>
        <w:rPr>
          <w:rFonts w:asciiTheme="minorHAnsi" w:hAnsiTheme="minorHAnsi" w:cstheme="minorHAnsi"/>
          <w:sz w:val="22"/>
          <w:szCs w:val="22"/>
        </w:rPr>
      </w:pPr>
      <w:bookmarkStart w:id="85" w:name="_Toc502346125"/>
      <w:r w:rsidRPr="008D5671">
        <w:rPr>
          <w:rFonts w:asciiTheme="minorHAnsi" w:hAnsiTheme="minorHAnsi" w:cstheme="minorHAnsi"/>
          <w:sz w:val="22"/>
          <w:szCs w:val="22"/>
        </w:rPr>
        <w:t>4.7 - Abordagem do Modelo ER (entidade e relacionamento)</w:t>
      </w:r>
      <w:bookmarkEnd w:id="85"/>
    </w:p>
    <w:p w:rsidR="007E2F54" w:rsidRPr="00354F6D" w:rsidRDefault="007E2F54" w:rsidP="00F753B9">
      <w:pPr>
        <w:ind w:left="-567"/>
        <w:jc w:val="both"/>
        <w:rPr>
          <w:rFonts w:cstheme="minorHAnsi"/>
        </w:rPr>
      </w:pPr>
      <w:r w:rsidRPr="00354F6D">
        <w:rPr>
          <w:rFonts w:cstheme="minorHAnsi"/>
        </w:rPr>
        <w:t>Para a modelagem do banco de dad</w:t>
      </w:r>
      <w:r w:rsidR="00B6639A" w:rsidRPr="00354F6D">
        <w:rPr>
          <w:rFonts w:cstheme="minorHAnsi"/>
        </w:rPr>
        <w:t xml:space="preserve">os que iremos usar no curso, a </w:t>
      </w:r>
      <w:r w:rsidRPr="00354F6D">
        <w:rPr>
          <w:rFonts w:cstheme="minorHAnsi"/>
        </w:rPr>
        <w:t>primeira coisa que vamos fazer é a leitura</w:t>
      </w:r>
      <w:r w:rsidR="00B6639A" w:rsidRPr="00354F6D">
        <w:rPr>
          <w:rFonts w:cstheme="minorHAnsi"/>
        </w:rPr>
        <w:t xml:space="preserve"> e interpretação de um modelo </w:t>
      </w:r>
      <w:r w:rsidR="00B6639A" w:rsidRPr="00354F6D">
        <w:rPr>
          <w:rFonts w:cstheme="minorHAnsi"/>
        </w:rPr>
        <w:tab/>
      </w:r>
      <w:r w:rsidRPr="00354F6D">
        <w:rPr>
          <w:rFonts w:cstheme="minorHAnsi"/>
        </w:rPr>
        <w:t>conceitual do que virá a ser o banco de dados que vamos modelar. Nesse model</w:t>
      </w:r>
      <w:r w:rsidR="00B6639A" w:rsidRPr="00354F6D">
        <w:rPr>
          <w:rFonts w:cstheme="minorHAnsi"/>
        </w:rPr>
        <w:t xml:space="preserve">o </w:t>
      </w:r>
      <w:r w:rsidRPr="00354F6D">
        <w:rPr>
          <w:rFonts w:cstheme="minorHAnsi"/>
        </w:rPr>
        <w:t xml:space="preserve">conceitual chamado de “Modelo entidade-relacionamento”, veremos uma notação gráfica onde teremos algumas regras e </w:t>
      </w:r>
      <w:r w:rsidR="00B6639A" w:rsidRPr="00354F6D">
        <w:rPr>
          <w:rFonts w:cstheme="minorHAnsi"/>
        </w:rPr>
        <w:t xml:space="preserve">conceitos de como e </w:t>
      </w:r>
      <w:r w:rsidRPr="00354F6D">
        <w:rPr>
          <w:rFonts w:cstheme="minorHAnsi"/>
        </w:rPr>
        <w:t>vamos montar nossas tabelas e relacionamento</w:t>
      </w:r>
      <w:r w:rsidR="00B6639A" w:rsidRPr="00354F6D">
        <w:rPr>
          <w:rFonts w:cstheme="minorHAnsi"/>
        </w:rPr>
        <w:t xml:space="preserve">s no banco de dados. Para isso </w:t>
      </w:r>
      <w:r w:rsidRPr="00354F6D">
        <w:rPr>
          <w:rFonts w:cstheme="minorHAnsi"/>
        </w:rPr>
        <w:t>devemos conhecer alguns conceitos.</w:t>
      </w:r>
    </w:p>
    <w:p w:rsidR="00B6639A" w:rsidRPr="00354F6D" w:rsidRDefault="00B6639A" w:rsidP="00F753B9">
      <w:pPr>
        <w:ind w:left="-567"/>
        <w:jc w:val="both"/>
        <w:rPr>
          <w:rFonts w:cstheme="minorHAnsi"/>
          <w:b/>
        </w:rPr>
      </w:pPr>
    </w:p>
    <w:p w:rsidR="007E2F54" w:rsidRPr="008D5671" w:rsidRDefault="007E2F54" w:rsidP="008D5671">
      <w:pPr>
        <w:pStyle w:val="Ttulo2"/>
        <w:ind w:left="-567"/>
        <w:rPr>
          <w:rFonts w:asciiTheme="minorHAnsi" w:hAnsiTheme="minorHAnsi" w:cstheme="minorHAnsi"/>
          <w:sz w:val="22"/>
          <w:szCs w:val="22"/>
        </w:rPr>
      </w:pPr>
      <w:bookmarkStart w:id="86" w:name="_Toc502346126"/>
      <w:r w:rsidRPr="008D5671">
        <w:rPr>
          <w:rFonts w:asciiTheme="minorHAnsi" w:hAnsiTheme="minorHAnsi" w:cstheme="minorHAnsi"/>
          <w:sz w:val="22"/>
          <w:szCs w:val="22"/>
        </w:rPr>
        <w:t>4.8 - ENTIDADE</w:t>
      </w:r>
      <w:bookmarkEnd w:id="86"/>
    </w:p>
    <w:p w:rsidR="007E2F54" w:rsidRPr="00354F6D" w:rsidRDefault="007E2F54" w:rsidP="00F753B9">
      <w:pPr>
        <w:ind w:left="-567"/>
        <w:jc w:val="both"/>
        <w:rPr>
          <w:rFonts w:cstheme="minorHAnsi"/>
        </w:rPr>
      </w:pPr>
      <w:r w:rsidRPr="00354F6D">
        <w:rPr>
          <w:rFonts w:cstheme="minorHAnsi"/>
        </w:rPr>
        <w:lastRenderedPageBreak/>
        <w:t xml:space="preserve">Uma entidade representa, no modelo conceitual, um conjunto de objetos (tabelas) os quais deseja-se guardar informações. Alguns exemplos de entidades poderiam ser produtos, pessoas, vendas, entre outros. No </w:t>
      </w:r>
      <w:r w:rsidR="00B6639A" w:rsidRPr="00354F6D">
        <w:rPr>
          <w:rFonts w:cstheme="minorHAnsi"/>
        </w:rPr>
        <w:t xml:space="preserve">sistema </w:t>
      </w:r>
      <w:r w:rsidRPr="00354F6D">
        <w:rPr>
          <w:rFonts w:cstheme="minorHAnsi"/>
        </w:rPr>
        <w:t>que vamos desenvolver teremos as seguintes entidades, Cliente, Endereço, Venda e Produto. A representação gráfica de uma entidade é um retângulo como na figura abaixo.</w:t>
      </w:r>
      <w:r w:rsidRPr="00354F6D">
        <w:rPr>
          <w:rFonts w:cstheme="minorHAnsi"/>
          <w:noProof/>
          <w:u w:val="single"/>
        </w:rPr>
        <w:t xml:space="preserve"> </w:t>
      </w:r>
    </w:p>
    <w:p w:rsidR="00B6639A" w:rsidRPr="00354F6D" w:rsidRDefault="00B6639A" w:rsidP="00F753B9">
      <w:pPr>
        <w:ind w:left="-567"/>
        <w:jc w:val="both"/>
        <w:rPr>
          <w:rFonts w:cstheme="minorHAnsi"/>
          <w:noProof/>
        </w:rPr>
      </w:pPr>
      <w:r w:rsidRPr="00354F6D">
        <w:rPr>
          <w:rFonts w:cstheme="minorHAnsi"/>
          <w:noProof/>
          <w:u w:val="single"/>
        </w:rPr>
        <w:drawing>
          <wp:anchor distT="0" distB="0" distL="114300" distR="114300" simplePos="0" relativeHeight="251724800" behindDoc="0" locked="0" layoutInCell="1" allowOverlap="1" wp14:anchorId="77F2155A" wp14:editId="1D2A1EE0">
            <wp:simplePos x="0" y="0"/>
            <wp:positionH relativeFrom="margin">
              <wp:align>center</wp:align>
            </wp:positionH>
            <wp:positionV relativeFrom="paragraph">
              <wp:posOffset>3810</wp:posOffset>
            </wp:positionV>
            <wp:extent cx="3013710" cy="906780"/>
            <wp:effectExtent l="0" t="0" r="0" b="7620"/>
            <wp:wrapThrough wrapText="bothSides">
              <wp:wrapPolygon edited="0">
                <wp:start x="0" y="0"/>
                <wp:lineTo x="0" y="21328"/>
                <wp:lineTo x="21436" y="21328"/>
                <wp:lineTo x="21436" y="0"/>
                <wp:lineTo x="0" y="0"/>
              </wp:wrapPolygon>
            </wp:wrapThrough>
            <wp:docPr id="102" name="Imagem 102" descr="C:\Users\Julio gomes\AppData\Local\Microsoft\Windows\INetCache\Content.Word\tes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o gomes\AppData\Local\Microsoft\Windows\INetCache\Content.Word\teste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13710" cy="906780"/>
                    </a:xfrm>
                    <a:prstGeom prst="rect">
                      <a:avLst/>
                    </a:prstGeom>
                    <a:noFill/>
                    <a:ln>
                      <a:noFill/>
                    </a:ln>
                  </pic:spPr>
                </pic:pic>
              </a:graphicData>
            </a:graphic>
          </wp:anchor>
        </w:drawing>
      </w:r>
    </w:p>
    <w:p w:rsidR="008D5671" w:rsidRDefault="00B6639A" w:rsidP="008D5671">
      <w:pPr>
        <w:pStyle w:val="Ttulo2"/>
        <w:ind w:left="-567"/>
        <w:rPr>
          <w:rFonts w:asciiTheme="minorHAnsi" w:hAnsiTheme="minorHAnsi" w:cstheme="minorHAnsi"/>
          <w:sz w:val="22"/>
          <w:szCs w:val="22"/>
        </w:rPr>
      </w:pPr>
      <w:bookmarkStart w:id="87" w:name="_Toc502346127"/>
      <w:r w:rsidRPr="008D5671">
        <w:rPr>
          <w:rFonts w:asciiTheme="minorHAnsi" w:hAnsiTheme="minorHAnsi" w:cstheme="minorHAnsi"/>
          <w:sz w:val="22"/>
          <w:szCs w:val="22"/>
        </w:rPr>
        <w:t>4.9 –</w:t>
      </w:r>
      <w:bookmarkEnd w:id="87"/>
    </w:p>
    <w:p w:rsidR="008D5671" w:rsidRDefault="008D5671" w:rsidP="008D5671">
      <w:pPr>
        <w:pStyle w:val="Ttulo2"/>
        <w:ind w:left="-567"/>
        <w:rPr>
          <w:rFonts w:asciiTheme="minorHAnsi" w:hAnsiTheme="minorHAnsi" w:cstheme="minorHAnsi"/>
          <w:sz w:val="22"/>
          <w:szCs w:val="22"/>
        </w:rPr>
      </w:pPr>
    </w:p>
    <w:p w:rsidR="007E2F54" w:rsidRPr="008D5671" w:rsidRDefault="007E2F54" w:rsidP="008D5671">
      <w:pPr>
        <w:pStyle w:val="Ttulo2"/>
        <w:ind w:left="-567"/>
        <w:rPr>
          <w:rFonts w:asciiTheme="minorHAnsi" w:hAnsiTheme="minorHAnsi" w:cstheme="minorHAnsi"/>
          <w:sz w:val="22"/>
          <w:szCs w:val="22"/>
        </w:rPr>
      </w:pPr>
      <w:bookmarkStart w:id="88" w:name="_Toc502346128"/>
      <w:r w:rsidRPr="008D5671">
        <w:rPr>
          <w:rFonts w:asciiTheme="minorHAnsi" w:hAnsiTheme="minorHAnsi" w:cstheme="minorHAnsi"/>
          <w:sz w:val="22"/>
          <w:szCs w:val="22"/>
        </w:rPr>
        <w:t>RELACIONAMENTO</w:t>
      </w:r>
      <w:bookmarkEnd w:id="88"/>
    </w:p>
    <w:p w:rsidR="008D5671" w:rsidRDefault="008D6E85" w:rsidP="00F753B9">
      <w:pPr>
        <w:ind w:left="-567" w:hanging="284"/>
        <w:jc w:val="both"/>
        <w:rPr>
          <w:rFonts w:cstheme="minorHAnsi"/>
          <w:b/>
        </w:rPr>
      </w:pPr>
      <w:r w:rsidRPr="00354F6D">
        <w:rPr>
          <w:rFonts w:cstheme="minorHAnsi"/>
          <w:noProof/>
        </w:rPr>
        <w:drawing>
          <wp:anchor distT="0" distB="0" distL="114300" distR="114300" simplePos="0" relativeHeight="251725824" behindDoc="1" locked="0" layoutInCell="1" allowOverlap="1" wp14:anchorId="66CD93E0" wp14:editId="77AEF102">
            <wp:simplePos x="0" y="0"/>
            <wp:positionH relativeFrom="margin">
              <wp:align>center</wp:align>
            </wp:positionH>
            <wp:positionV relativeFrom="paragraph">
              <wp:posOffset>559054</wp:posOffset>
            </wp:positionV>
            <wp:extent cx="4831080" cy="907415"/>
            <wp:effectExtent l="0" t="0" r="7620" b="6985"/>
            <wp:wrapTight wrapText="bothSides">
              <wp:wrapPolygon edited="0">
                <wp:start x="0" y="0"/>
                <wp:lineTo x="0" y="21313"/>
                <wp:lineTo x="21549" y="21313"/>
                <wp:lineTo x="21549" y="0"/>
                <wp:lineTo x="0" y="0"/>
              </wp:wrapPolygon>
            </wp:wrapTight>
            <wp:docPr id="104" name="Imagem 104" descr="C:\Users\Julio gomes\AppData\Local\Microsoft\Windows\INetCache\Content.Word\te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o gomes\AppData\Local\Microsoft\Windows\INetCache\Content.Word\test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31080" cy="907415"/>
                    </a:xfrm>
                    <a:prstGeom prst="rect">
                      <a:avLst/>
                    </a:prstGeom>
                    <a:noFill/>
                    <a:ln>
                      <a:noFill/>
                    </a:ln>
                  </pic:spPr>
                </pic:pic>
              </a:graphicData>
            </a:graphic>
          </wp:anchor>
        </w:drawing>
      </w:r>
      <w:r w:rsidR="007E2F54" w:rsidRPr="00354F6D">
        <w:rPr>
          <w:rFonts w:cstheme="minorHAnsi"/>
          <w:b/>
        </w:rPr>
        <w:tab/>
      </w:r>
    </w:p>
    <w:p w:rsidR="00B6639A" w:rsidRPr="00354F6D" w:rsidRDefault="007E2F54" w:rsidP="008D5671">
      <w:pPr>
        <w:ind w:left="-567"/>
        <w:jc w:val="both"/>
        <w:rPr>
          <w:rFonts w:cstheme="minorHAnsi"/>
          <w:b/>
        </w:rPr>
      </w:pPr>
      <w:r w:rsidRPr="00354F6D">
        <w:rPr>
          <w:rFonts w:cstheme="minorHAnsi"/>
        </w:rPr>
        <w:t>Os relacionamentos representam associações do mundo re</w:t>
      </w:r>
      <w:r w:rsidR="00B6639A" w:rsidRPr="00354F6D">
        <w:rPr>
          <w:rFonts w:cstheme="minorHAnsi"/>
        </w:rPr>
        <w:t xml:space="preserve">al entre uma </w:t>
      </w:r>
      <w:r w:rsidRPr="00354F6D">
        <w:rPr>
          <w:rFonts w:cstheme="minorHAnsi"/>
        </w:rPr>
        <w:t xml:space="preserve">ou mais entidades. Eles são representados por um losango cujo ação de ligação é escrita </w:t>
      </w:r>
    </w:p>
    <w:p w:rsidR="00B6639A" w:rsidRPr="00354F6D" w:rsidRDefault="00B6639A"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 xml:space="preserve">em seu interior. Exemplificando, o relacionamento comum entre </w:t>
      </w:r>
      <w:r w:rsidRPr="00354F6D">
        <w:rPr>
          <w:rFonts w:cstheme="minorHAnsi"/>
        </w:rPr>
        <w:tab/>
        <w:t xml:space="preserve">médico e paciente seria Consulta. Veja a representação gráfica deste </w:t>
      </w:r>
      <w:r w:rsidRPr="00354F6D">
        <w:rPr>
          <w:rFonts w:cstheme="minorHAnsi"/>
        </w:rPr>
        <w:tab/>
        <w:t>relacionamento citado, na figura abaixo.</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b/>
        </w:rPr>
        <w:t>Relacionamento um-para-um (1,1)</w:t>
      </w:r>
      <w:r w:rsidRPr="00354F6D">
        <w:rPr>
          <w:rFonts w:cstheme="minorHAnsi"/>
        </w:rPr>
        <w:t xml:space="preserve"> – C</w:t>
      </w:r>
      <w:r w:rsidR="008D6E85" w:rsidRPr="00354F6D">
        <w:rPr>
          <w:rFonts w:cstheme="minorHAnsi"/>
        </w:rPr>
        <w:t xml:space="preserve">ada ocorrência de uma entidade </w:t>
      </w:r>
      <w:r w:rsidRPr="00354F6D">
        <w:rPr>
          <w:rFonts w:cstheme="minorHAnsi"/>
        </w:rPr>
        <w:t>relaciona-se com uma e somente uma ocorrência da outra entidade.</w:t>
      </w:r>
    </w:p>
    <w:p w:rsidR="007E2F54" w:rsidRPr="00354F6D" w:rsidRDefault="007E2F54" w:rsidP="00F753B9">
      <w:pPr>
        <w:ind w:left="-567" w:hanging="142"/>
        <w:jc w:val="both"/>
        <w:rPr>
          <w:rFonts w:cstheme="minorHAnsi"/>
        </w:rPr>
      </w:pPr>
      <w:r w:rsidRPr="00354F6D">
        <w:rPr>
          <w:rFonts w:cstheme="minorHAnsi"/>
        </w:rPr>
        <w:tab/>
      </w:r>
      <w:r w:rsidRPr="00354F6D">
        <w:rPr>
          <w:rFonts w:cstheme="minorHAnsi"/>
          <w:b/>
        </w:rPr>
        <w:t>Relacionamento um-para-muitos (1,n)</w:t>
      </w:r>
      <w:r w:rsidRPr="00354F6D">
        <w:rPr>
          <w:rFonts w:cstheme="minorHAnsi"/>
        </w:rPr>
        <w:t xml:space="preserve"> – Uma ocorrência da entidade pai relaciona-se com muitas ocorrências da entidade filho, mas cada ocorrência da entidade filho somente pode estar rel</w:t>
      </w:r>
      <w:r w:rsidR="008D6E85" w:rsidRPr="00354F6D">
        <w:rPr>
          <w:rFonts w:cstheme="minorHAnsi"/>
        </w:rPr>
        <w:t xml:space="preserve">acionada com uma ocorrência da </w:t>
      </w:r>
      <w:r w:rsidRPr="00354F6D">
        <w:rPr>
          <w:rFonts w:cstheme="minorHAnsi"/>
        </w:rPr>
        <w:t>tabela pai.</w:t>
      </w:r>
    </w:p>
    <w:p w:rsidR="007E2F54" w:rsidRPr="00354F6D" w:rsidRDefault="007E2F54" w:rsidP="00F753B9">
      <w:pPr>
        <w:ind w:left="-567"/>
        <w:jc w:val="both"/>
        <w:rPr>
          <w:rFonts w:cstheme="minorHAnsi"/>
        </w:rPr>
      </w:pPr>
      <w:r w:rsidRPr="00354F6D">
        <w:rPr>
          <w:rFonts w:cstheme="minorHAnsi"/>
          <w:b/>
        </w:rPr>
        <w:t>Relacionamento muitos-para-muitos (</w:t>
      </w:r>
      <w:r w:rsidRPr="00354F6D">
        <w:rPr>
          <w:rFonts w:cstheme="minorHAnsi"/>
          <w:b/>
          <w:u w:val="single"/>
        </w:rPr>
        <w:t>n,n</w:t>
      </w:r>
      <w:r w:rsidRPr="00354F6D">
        <w:rPr>
          <w:rFonts w:cstheme="minorHAnsi"/>
          <w:b/>
        </w:rPr>
        <w:t>)</w:t>
      </w:r>
      <w:r w:rsidRPr="00354F6D">
        <w:rPr>
          <w:rFonts w:cstheme="minorHAnsi"/>
        </w:rPr>
        <w:t xml:space="preserve"> – Apresenta em ambos os sentidos </w:t>
      </w:r>
      <w:r w:rsidRPr="00354F6D">
        <w:rPr>
          <w:rFonts w:cstheme="minorHAnsi"/>
        </w:rPr>
        <w:tab/>
        <w:t xml:space="preserve">um ou mais relacionamento de um-para-muitos. No modelo relacional, que </w:t>
      </w:r>
      <w:r w:rsidRPr="00354F6D">
        <w:rPr>
          <w:rFonts w:cstheme="minorHAnsi"/>
        </w:rPr>
        <w:tab/>
        <w:t>veremos a seguir, não é possível efetuar este tipo de relacionamento de forma direta. Neste caso, deve-se construir uma terceira tabela (tabela de detalhes). Essa tabela seria uma entidade que se relaciona com as duas entidades em um relacionamento de um-para-muitos.</w:t>
      </w:r>
    </w:p>
    <w:p w:rsidR="008D6E85" w:rsidRPr="00354F6D" w:rsidRDefault="008D6E85" w:rsidP="00F753B9">
      <w:pPr>
        <w:ind w:left="-567"/>
        <w:jc w:val="both"/>
        <w:rPr>
          <w:rFonts w:cstheme="minorHAnsi"/>
          <w:u w:val="single"/>
        </w:rPr>
      </w:pPr>
    </w:p>
    <w:p w:rsidR="007E2F54" w:rsidRPr="008D5671" w:rsidRDefault="007E2F54" w:rsidP="008D5671">
      <w:pPr>
        <w:pStyle w:val="Ttulo2"/>
        <w:ind w:left="-567"/>
        <w:rPr>
          <w:rFonts w:asciiTheme="minorHAnsi" w:hAnsiTheme="minorHAnsi" w:cstheme="minorHAnsi"/>
          <w:sz w:val="22"/>
          <w:szCs w:val="22"/>
        </w:rPr>
      </w:pPr>
      <w:bookmarkStart w:id="89" w:name="_Toc502346129"/>
      <w:r w:rsidRPr="008D5671">
        <w:rPr>
          <w:rFonts w:asciiTheme="minorHAnsi" w:hAnsiTheme="minorHAnsi" w:cstheme="minorHAnsi"/>
          <w:sz w:val="22"/>
          <w:szCs w:val="22"/>
        </w:rPr>
        <w:t>4.10 - CARDINALIDADE</w:t>
      </w:r>
      <w:bookmarkEnd w:id="89"/>
    </w:p>
    <w:p w:rsidR="008D5671" w:rsidRDefault="007E2F54" w:rsidP="008D5671">
      <w:pPr>
        <w:ind w:left="-567" w:hanging="142"/>
        <w:jc w:val="both"/>
        <w:rPr>
          <w:rFonts w:cstheme="minorHAnsi"/>
        </w:rPr>
      </w:pPr>
      <w:r w:rsidRPr="00354F6D">
        <w:rPr>
          <w:rFonts w:cstheme="minorHAnsi"/>
          <w:b/>
        </w:rPr>
        <w:tab/>
      </w:r>
      <w:r w:rsidRPr="00354F6D">
        <w:rPr>
          <w:rFonts w:cstheme="minorHAnsi"/>
        </w:rPr>
        <w:t xml:space="preserve">Em modelagem de dados a cardinalidade é um dos princípios fundamentais </w:t>
      </w:r>
      <w:r w:rsidRPr="00354F6D">
        <w:rPr>
          <w:rFonts w:cstheme="minorHAnsi"/>
        </w:rPr>
        <w:tab/>
        <w:t xml:space="preserve">sobre relacionamento de um banco de dados relacional. Nela são definidos os </w:t>
      </w:r>
      <w:r w:rsidRPr="00354F6D">
        <w:rPr>
          <w:rFonts w:cstheme="minorHAnsi"/>
        </w:rPr>
        <w:tab/>
        <w:t xml:space="preserve">graus de relação entre duas entidades ou tabelas. Ou seja, ela define o número </w:t>
      </w:r>
      <w:r w:rsidRPr="00354F6D">
        <w:rPr>
          <w:rFonts w:cstheme="minorHAnsi"/>
        </w:rPr>
        <w:tab/>
        <w:t xml:space="preserve">mínimo e máximo de ocorrências em um relacionamento. </w:t>
      </w:r>
    </w:p>
    <w:p w:rsidR="007E2F54" w:rsidRPr="00354F6D" w:rsidRDefault="007E2F54" w:rsidP="008D5671">
      <w:pPr>
        <w:ind w:left="-567"/>
        <w:jc w:val="both"/>
        <w:rPr>
          <w:rFonts w:cstheme="minorHAnsi"/>
        </w:rPr>
      </w:pPr>
      <w:r w:rsidRPr="00354F6D">
        <w:rPr>
          <w:rFonts w:cstheme="minorHAnsi"/>
          <w:b/>
        </w:rPr>
        <w:lastRenderedPageBreak/>
        <w:t>Cardinalidade Mínima</w:t>
      </w:r>
      <w:r w:rsidRPr="00354F6D">
        <w:rPr>
          <w:rFonts w:cstheme="minorHAnsi"/>
        </w:rPr>
        <w:t xml:space="preserve"> – Considera-se duas cardinalidades mínimas:</w:t>
      </w:r>
    </w:p>
    <w:p w:rsidR="007E2F54" w:rsidRPr="00354F6D" w:rsidRDefault="007E2F54" w:rsidP="00F753B9">
      <w:pPr>
        <w:ind w:left="-567"/>
        <w:jc w:val="both"/>
        <w:rPr>
          <w:rFonts w:cstheme="minorHAnsi"/>
        </w:rPr>
      </w:pPr>
      <w:r w:rsidRPr="00354F6D">
        <w:rPr>
          <w:rFonts w:cstheme="minorHAnsi"/>
          <w:b/>
        </w:rPr>
        <w:t>Opcional</w:t>
      </w:r>
      <w:r w:rsidRPr="00354F6D">
        <w:rPr>
          <w:rFonts w:cstheme="minorHAnsi"/>
        </w:rPr>
        <w:t xml:space="preserve">: Indica que o relacionamento é </w:t>
      </w:r>
      <w:r w:rsidR="008D6E85" w:rsidRPr="00354F6D">
        <w:rPr>
          <w:rFonts w:cstheme="minorHAnsi"/>
        </w:rPr>
        <w:t xml:space="preserve">opcional. Representa-se pelo </w:t>
      </w:r>
      <w:r w:rsidRPr="00354F6D">
        <w:rPr>
          <w:rFonts w:cstheme="minorHAnsi"/>
        </w:rPr>
        <w:t>número 0.</w:t>
      </w:r>
    </w:p>
    <w:p w:rsidR="007E2F54" w:rsidRPr="00354F6D" w:rsidRDefault="007E2F54" w:rsidP="00F753B9">
      <w:pPr>
        <w:ind w:left="-567"/>
        <w:jc w:val="both"/>
        <w:rPr>
          <w:rFonts w:cstheme="minorHAnsi"/>
        </w:rPr>
      </w:pPr>
      <w:r w:rsidRPr="00354F6D">
        <w:rPr>
          <w:rFonts w:cstheme="minorHAnsi"/>
          <w:b/>
        </w:rPr>
        <w:t>Obrigatória</w:t>
      </w:r>
      <w:r w:rsidRPr="00354F6D">
        <w:rPr>
          <w:rFonts w:cstheme="minorHAnsi"/>
        </w:rPr>
        <w:t xml:space="preserve">: Indica que o relacionamento </w:t>
      </w:r>
      <w:r w:rsidR="008D6E85" w:rsidRPr="00354F6D">
        <w:rPr>
          <w:rFonts w:cstheme="minorHAnsi"/>
        </w:rPr>
        <w:t xml:space="preserve">é obrigatório. Representa-se </w:t>
      </w:r>
      <w:r w:rsidRPr="00354F6D">
        <w:rPr>
          <w:rFonts w:cstheme="minorHAnsi"/>
        </w:rPr>
        <w:t>pelo número 1.</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26848" behindDoc="1" locked="0" layoutInCell="1" allowOverlap="1" wp14:anchorId="0D60C481" wp14:editId="545F3632">
            <wp:simplePos x="0" y="0"/>
            <wp:positionH relativeFrom="margin">
              <wp:align>center</wp:align>
            </wp:positionH>
            <wp:positionV relativeFrom="paragraph">
              <wp:posOffset>792099</wp:posOffset>
            </wp:positionV>
            <wp:extent cx="5036185" cy="1030605"/>
            <wp:effectExtent l="0" t="0" r="0" b="0"/>
            <wp:wrapTight wrapText="bothSides">
              <wp:wrapPolygon edited="0">
                <wp:start x="0" y="0"/>
                <wp:lineTo x="0" y="21161"/>
                <wp:lineTo x="21488" y="21161"/>
                <wp:lineTo x="21488" y="0"/>
                <wp:lineTo x="0" y="0"/>
              </wp:wrapPolygon>
            </wp:wrapTight>
            <wp:docPr id="105" name="Imagem 105" descr="C:\Users\Julio gomes\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o gomes\AppData\Local\Microsoft\Windows\INetCache\Content.Word\Capturar.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6185" cy="1030605"/>
                    </a:xfrm>
                    <a:prstGeom prst="rect">
                      <a:avLst/>
                    </a:prstGeom>
                    <a:noFill/>
                    <a:ln>
                      <a:noFill/>
                    </a:ln>
                  </pic:spPr>
                </pic:pic>
              </a:graphicData>
            </a:graphic>
          </wp:anchor>
        </w:drawing>
      </w:r>
      <w:r w:rsidRPr="00354F6D">
        <w:rPr>
          <w:rFonts w:cstheme="minorHAnsi"/>
          <w:b/>
        </w:rPr>
        <w:t>Cardinalidade Máxima</w:t>
      </w:r>
      <w:r w:rsidRPr="00354F6D">
        <w:rPr>
          <w:rFonts w:cstheme="minorHAnsi"/>
        </w:rPr>
        <w:t xml:space="preserve"> – É o número máximo </w:t>
      </w:r>
      <w:r w:rsidR="008D6E85" w:rsidRPr="00354F6D">
        <w:rPr>
          <w:rFonts w:cstheme="minorHAnsi"/>
        </w:rPr>
        <w:t xml:space="preserve">de ocorrências de entidade que </w:t>
      </w:r>
      <w:r w:rsidRPr="00354F6D">
        <w:rPr>
          <w:rFonts w:cstheme="minorHAnsi"/>
        </w:rPr>
        <w:t>são associadas a uma ocorrência da mesma ou d</w:t>
      </w:r>
      <w:r w:rsidR="008D6E85" w:rsidRPr="00354F6D">
        <w:rPr>
          <w:rFonts w:cstheme="minorHAnsi"/>
        </w:rPr>
        <w:t xml:space="preserve">e outra entidade através de um </w:t>
      </w:r>
      <w:r w:rsidRPr="00354F6D">
        <w:rPr>
          <w:rFonts w:cstheme="minorHAnsi"/>
        </w:rPr>
        <w:t>relacionamento, Apenas duas cardinalid</w:t>
      </w:r>
      <w:r w:rsidR="008D6E85" w:rsidRPr="00354F6D">
        <w:rPr>
          <w:rFonts w:cstheme="minorHAnsi"/>
        </w:rPr>
        <w:t xml:space="preserve">ades máximas são relevantes: a </w:t>
      </w:r>
      <w:r w:rsidRPr="00354F6D">
        <w:rPr>
          <w:rFonts w:cstheme="minorHAnsi"/>
        </w:rPr>
        <w:t xml:space="preserve">cardinalidade máxima </w:t>
      </w:r>
      <w:r w:rsidRPr="00354F6D">
        <w:rPr>
          <w:rFonts w:cstheme="minorHAnsi"/>
          <w:b/>
        </w:rPr>
        <w:t>1</w:t>
      </w:r>
      <w:r w:rsidRPr="00354F6D">
        <w:rPr>
          <w:rFonts w:cstheme="minorHAnsi"/>
        </w:rPr>
        <w:t xml:space="preserve"> e a cardinalidade máxima </w:t>
      </w:r>
      <w:r w:rsidRPr="00354F6D">
        <w:rPr>
          <w:rFonts w:cstheme="minorHAnsi"/>
          <w:b/>
        </w:rPr>
        <w:t>n</w:t>
      </w:r>
      <w:r w:rsidRPr="00354F6D">
        <w:rPr>
          <w:rFonts w:cstheme="minorHAnsi"/>
        </w:rPr>
        <w:t xml:space="preserve"> (muitos).</w:t>
      </w:r>
      <w:r w:rsidRPr="00354F6D">
        <w:rPr>
          <w:rFonts w:cstheme="minorHAnsi"/>
        </w:rPr>
        <w:tab/>
      </w:r>
    </w:p>
    <w:p w:rsidR="007E2F54" w:rsidRPr="00354F6D" w:rsidRDefault="007E2F54" w:rsidP="00F753B9">
      <w:pPr>
        <w:ind w:left="-567"/>
        <w:jc w:val="both"/>
        <w:rPr>
          <w:rFonts w:cstheme="minorHAnsi"/>
        </w:rPr>
      </w:pPr>
      <w:r w:rsidRPr="00354F6D">
        <w:rPr>
          <w:rFonts w:cstheme="minorHAnsi"/>
        </w:rPr>
        <w:t xml:space="preserve">Na representação gráfica anterior, indica que um </w:t>
      </w:r>
      <w:r w:rsidRPr="00354F6D">
        <w:rPr>
          <w:rFonts w:cstheme="minorHAnsi"/>
          <w:u w:val="single"/>
        </w:rPr>
        <w:t>Aluno</w:t>
      </w:r>
      <w:r w:rsidRPr="00354F6D">
        <w:rPr>
          <w:rFonts w:cstheme="minorHAnsi"/>
        </w:rPr>
        <w:t xml:space="preserve"> deve estar no mínimo em uma </w:t>
      </w:r>
      <w:r w:rsidRPr="00354F6D">
        <w:rPr>
          <w:rFonts w:cstheme="minorHAnsi"/>
          <w:u w:val="single"/>
        </w:rPr>
        <w:t>Turma</w:t>
      </w:r>
      <w:r w:rsidRPr="00354F6D">
        <w:rPr>
          <w:rFonts w:cstheme="minorHAnsi"/>
        </w:rPr>
        <w:t xml:space="preserve"> e no máximo em uma </w:t>
      </w:r>
      <w:r w:rsidRPr="00354F6D">
        <w:rPr>
          <w:rFonts w:cstheme="minorHAnsi"/>
          <w:u w:val="single"/>
        </w:rPr>
        <w:t>Turma</w:t>
      </w:r>
      <w:r w:rsidRPr="00354F6D">
        <w:rPr>
          <w:rFonts w:cstheme="minorHAnsi"/>
        </w:rPr>
        <w:t xml:space="preserve">. Com isso, a cardinalidade de </w:t>
      </w:r>
      <w:r w:rsidRPr="00354F6D">
        <w:rPr>
          <w:rFonts w:cstheme="minorHAnsi"/>
          <w:u w:val="single"/>
        </w:rPr>
        <w:t>Turma</w:t>
      </w:r>
      <w:r w:rsidRPr="00354F6D">
        <w:rPr>
          <w:rFonts w:cstheme="minorHAnsi"/>
        </w:rPr>
        <w:t xml:space="preserve"> em relação ao </w:t>
      </w:r>
      <w:r w:rsidRPr="00354F6D">
        <w:rPr>
          <w:rFonts w:cstheme="minorHAnsi"/>
          <w:u w:val="single"/>
        </w:rPr>
        <w:t>Aluno</w:t>
      </w:r>
      <w:r w:rsidRPr="00354F6D">
        <w:rPr>
          <w:rFonts w:cstheme="minorHAnsi"/>
        </w:rPr>
        <w:t xml:space="preserve"> é de “um-para-um” (1,1). Do outro lado a cardinalidade de </w:t>
      </w:r>
      <w:r w:rsidRPr="00354F6D">
        <w:rPr>
          <w:rFonts w:cstheme="minorHAnsi"/>
          <w:u w:val="single"/>
        </w:rPr>
        <w:t>Aluno</w:t>
      </w:r>
      <w:r w:rsidRPr="00354F6D">
        <w:rPr>
          <w:rFonts w:cstheme="minorHAnsi"/>
        </w:rPr>
        <w:t xml:space="preserve"> em relação a </w:t>
      </w:r>
      <w:r w:rsidRPr="00354F6D">
        <w:rPr>
          <w:rFonts w:cstheme="minorHAnsi"/>
          <w:u w:val="single"/>
        </w:rPr>
        <w:t>Turma</w:t>
      </w:r>
      <w:r w:rsidRPr="00354F6D">
        <w:rPr>
          <w:rFonts w:cstheme="minorHAnsi"/>
        </w:rPr>
        <w:t xml:space="preserve"> é de “um-para-muitos” (1,n). Isso indica que uma </w:t>
      </w:r>
      <w:r w:rsidRPr="00354F6D">
        <w:rPr>
          <w:rFonts w:cstheme="minorHAnsi"/>
          <w:u w:val="single"/>
        </w:rPr>
        <w:t>Turma</w:t>
      </w:r>
      <w:r w:rsidRPr="00354F6D">
        <w:rPr>
          <w:rFonts w:cstheme="minorHAnsi"/>
        </w:rPr>
        <w:t xml:space="preserve"> deve ter no mínimo um </w:t>
      </w:r>
      <w:r w:rsidRPr="00354F6D">
        <w:rPr>
          <w:rFonts w:cstheme="minorHAnsi"/>
          <w:u w:val="single"/>
        </w:rPr>
        <w:t>Aluno</w:t>
      </w:r>
      <w:r w:rsidRPr="00354F6D">
        <w:rPr>
          <w:rFonts w:cstheme="minorHAnsi"/>
        </w:rPr>
        <w:t xml:space="preserve"> e no máximo muitos.</w:t>
      </w:r>
    </w:p>
    <w:p w:rsidR="007E2F54" w:rsidRPr="008D5671" w:rsidRDefault="007E2F54" w:rsidP="008D5671">
      <w:pPr>
        <w:pStyle w:val="Ttulo2"/>
        <w:ind w:left="-567"/>
        <w:rPr>
          <w:rFonts w:asciiTheme="minorHAnsi" w:hAnsiTheme="minorHAnsi" w:cstheme="minorHAnsi"/>
          <w:sz w:val="22"/>
          <w:szCs w:val="22"/>
        </w:rPr>
      </w:pPr>
      <w:bookmarkStart w:id="90" w:name="_Toc502346130"/>
      <w:r w:rsidRPr="008D5671">
        <w:rPr>
          <w:rFonts w:asciiTheme="minorHAnsi" w:hAnsiTheme="minorHAnsi" w:cstheme="minorHAnsi"/>
          <w:sz w:val="22"/>
          <w:szCs w:val="22"/>
        </w:rPr>
        <w:t>4.11 - ATRIBUTO</w:t>
      </w:r>
      <w:bookmarkEnd w:id="90"/>
    </w:p>
    <w:p w:rsidR="007E2F54" w:rsidRPr="00354F6D" w:rsidRDefault="007E2F54" w:rsidP="00F753B9">
      <w:pPr>
        <w:ind w:left="-567"/>
        <w:jc w:val="both"/>
        <w:rPr>
          <w:rFonts w:cstheme="minorHAnsi"/>
        </w:rPr>
      </w:pPr>
      <w:r w:rsidRPr="00354F6D">
        <w:rPr>
          <w:rFonts w:cstheme="minorHAnsi"/>
        </w:rPr>
        <w:t xml:space="preserve">Atributos são características de entidades que oferecem detalhes descritivos sobre elas, é um dado que é associado a cada ocorrência de uma </w:t>
      </w:r>
      <w:r w:rsidRPr="00354F6D">
        <w:rPr>
          <w:rFonts w:cstheme="minorHAnsi"/>
        </w:rPr>
        <w:tab/>
        <w:t xml:space="preserve">entidade ou de um relacionamento. </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27872" behindDoc="1" locked="0" layoutInCell="1" allowOverlap="1" wp14:anchorId="63AEF1E1" wp14:editId="49823D26">
            <wp:simplePos x="0" y="0"/>
            <wp:positionH relativeFrom="margin">
              <wp:align>center</wp:align>
            </wp:positionH>
            <wp:positionV relativeFrom="paragraph">
              <wp:posOffset>696282</wp:posOffset>
            </wp:positionV>
            <wp:extent cx="1571625" cy="1438275"/>
            <wp:effectExtent l="0" t="0" r="9525" b="9525"/>
            <wp:wrapTight wrapText="bothSides">
              <wp:wrapPolygon edited="0">
                <wp:start x="0" y="0"/>
                <wp:lineTo x="0" y="21457"/>
                <wp:lineTo x="21469" y="21457"/>
                <wp:lineTo x="21469" y="0"/>
                <wp:lineTo x="0" y="0"/>
              </wp:wrapPolygon>
            </wp:wrapTight>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anchor>
        </w:drawing>
      </w:r>
      <w:r w:rsidRPr="00354F6D">
        <w:rPr>
          <w:rFonts w:cstheme="minorHAnsi"/>
        </w:rPr>
        <w:t xml:space="preserve">Atributos são representados graficamente conforme mostra a figura abaixo. A figura expressa que a cada ocorrência de Cliente é </w:t>
      </w:r>
      <w:r w:rsidRPr="00354F6D">
        <w:rPr>
          <w:rFonts w:cstheme="minorHAnsi"/>
          <w:u w:val="single"/>
        </w:rPr>
        <w:t>associado</w:t>
      </w:r>
      <w:r w:rsidRPr="00354F6D">
        <w:rPr>
          <w:rFonts w:cstheme="minorHAnsi"/>
        </w:rPr>
        <w:t xml:space="preserve"> exatamente um CPF, um código e um nome.</w:t>
      </w:r>
      <w:r w:rsidRPr="00354F6D">
        <w:rPr>
          <w:rFonts w:cstheme="minorHAnsi"/>
        </w:rPr>
        <w:tab/>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Na prática, atributos não são represen</w:t>
      </w:r>
      <w:r w:rsidR="008D6E85" w:rsidRPr="00354F6D">
        <w:rPr>
          <w:rFonts w:cstheme="minorHAnsi"/>
        </w:rPr>
        <w:t xml:space="preserve">tados graficamente, para não </w:t>
      </w:r>
      <w:r w:rsidRPr="00354F6D">
        <w:rPr>
          <w:rFonts w:cstheme="minorHAnsi"/>
        </w:rPr>
        <w:t>sobrecarregar os diagramas, já que muitas vezes e</w:t>
      </w:r>
      <w:r w:rsidR="008D6E85" w:rsidRPr="00354F6D">
        <w:rPr>
          <w:rFonts w:cstheme="minorHAnsi"/>
        </w:rPr>
        <w:t xml:space="preserve">ntidades possuem um grande </w:t>
      </w:r>
      <w:r w:rsidRPr="00354F6D">
        <w:rPr>
          <w:rFonts w:cstheme="minorHAnsi"/>
        </w:rPr>
        <w:t>número de atributos.</w:t>
      </w:r>
    </w:p>
    <w:p w:rsidR="007E2F54" w:rsidRPr="008D5671" w:rsidRDefault="007E2F54" w:rsidP="008D5671">
      <w:pPr>
        <w:pStyle w:val="Ttulo2"/>
        <w:ind w:left="-567"/>
        <w:rPr>
          <w:rFonts w:asciiTheme="minorHAnsi" w:hAnsiTheme="minorHAnsi" w:cstheme="minorHAnsi"/>
          <w:sz w:val="22"/>
          <w:szCs w:val="22"/>
        </w:rPr>
      </w:pPr>
      <w:bookmarkStart w:id="91" w:name="_Toc502346131"/>
      <w:r w:rsidRPr="008D5671">
        <w:rPr>
          <w:rFonts w:asciiTheme="minorHAnsi" w:hAnsiTheme="minorHAnsi" w:cstheme="minorHAnsi"/>
          <w:sz w:val="22"/>
          <w:szCs w:val="22"/>
        </w:rPr>
        <w:t>4.12 - MODELO CONCEITUAL ER</w:t>
      </w:r>
      <w:bookmarkEnd w:id="91"/>
    </w:p>
    <w:p w:rsidR="007E2F54" w:rsidRPr="00354F6D" w:rsidRDefault="007E2F54" w:rsidP="00F753B9">
      <w:pPr>
        <w:ind w:left="-567"/>
        <w:jc w:val="both"/>
        <w:rPr>
          <w:rFonts w:cstheme="minorHAnsi"/>
        </w:rPr>
      </w:pPr>
      <w:r w:rsidRPr="00354F6D">
        <w:rPr>
          <w:rFonts w:cstheme="minorHAnsi"/>
        </w:rPr>
        <w:t xml:space="preserve">O banco de dados que vamos modelar, deverá atender a demanda de uma loja que tem um </w:t>
      </w:r>
      <w:r w:rsidR="0033082D" w:rsidRPr="00354F6D">
        <w:rPr>
          <w:rFonts w:cstheme="minorHAnsi"/>
        </w:rPr>
        <w:t xml:space="preserve">     </w:t>
      </w:r>
      <w:r w:rsidRPr="00354F6D">
        <w:rPr>
          <w:rFonts w:cstheme="minorHAnsi"/>
        </w:rPr>
        <w:t xml:space="preserve">cadastro de clientes com seus respectivos endereços residenciais e faz a entrega dos produtos vendidos no endereço do cliente ou em outro </w:t>
      </w:r>
      <w:r w:rsidRPr="00354F6D">
        <w:rPr>
          <w:rFonts w:cstheme="minorHAnsi"/>
        </w:rPr>
        <w:tab/>
        <w:t>endereço desejado. Para isso vamos analisar o diagrama e aproveitar para entender os conceitos apresentados anteriormente. Mais à frente iremos transformar esse diagrama, da imagem seguinte, em um modelo lógico que represente as tabelas e estrutura do banco de dados que vamos modelar.</w:t>
      </w:r>
    </w:p>
    <w:p w:rsidR="007E2F54" w:rsidRPr="00354F6D" w:rsidRDefault="007E2F54" w:rsidP="00F753B9">
      <w:pPr>
        <w:ind w:left="-567"/>
        <w:jc w:val="both"/>
        <w:rPr>
          <w:rFonts w:cstheme="minorHAnsi"/>
          <w:b/>
        </w:rPr>
      </w:pPr>
    </w:p>
    <w:p w:rsidR="007E2F54" w:rsidRPr="00354F6D" w:rsidRDefault="007E2F54" w:rsidP="00F753B9">
      <w:pPr>
        <w:ind w:left="-567"/>
        <w:jc w:val="both"/>
        <w:rPr>
          <w:rFonts w:cstheme="minorHAnsi"/>
          <w:b/>
        </w:rPr>
      </w:pPr>
    </w:p>
    <w:p w:rsidR="007E2F54" w:rsidRPr="00354F6D" w:rsidRDefault="007E2F54" w:rsidP="008D5671">
      <w:pPr>
        <w:pStyle w:val="Ttulo2"/>
        <w:ind w:left="-567"/>
        <w:rPr>
          <w:rFonts w:cstheme="minorHAnsi"/>
          <w:b w:val="0"/>
        </w:rPr>
      </w:pPr>
      <w:bookmarkStart w:id="92" w:name="_Toc502346132"/>
      <w:r w:rsidRPr="008D5671">
        <w:rPr>
          <w:rFonts w:asciiTheme="minorHAnsi" w:hAnsiTheme="minorHAnsi" w:cstheme="minorHAnsi"/>
          <w:sz w:val="22"/>
          <w:szCs w:val="22"/>
        </w:rPr>
        <w:drawing>
          <wp:anchor distT="0" distB="0" distL="114300" distR="114300" simplePos="0" relativeHeight="251728896" behindDoc="1" locked="0" layoutInCell="1" allowOverlap="1" wp14:anchorId="2470B0AD" wp14:editId="12369678">
            <wp:simplePos x="0" y="0"/>
            <wp:positionH relativeFrom="margin">
              <wp:align>center</wp:align>
            </wp:positionH>
            <wp:positionV relativeFrom="paragraph">
              <wp:posOffset>407</wp:posOffset>
            </wp:positionV>
            <wp:extent cx="5090160" cy="3460115"/>
            <wp:effectExtent l="0" t="0" r="0" b="6985"/>
            <wp:wrapTight wrapText="bothSides">
              <wp:wrapPolygon edited="0">
                <wp:start x="0" y="0"/>
                <wp:lineTo x="0" y="21525"/>
                <wp:lineTo x="21503" y="21525"/>
                <wp:lineTo x="21503" y="0"/>
                <wp:lineTo x="0" y="0"/>
              </wp:wrapPolygon>
            </wp:wrapTight>
            <wp:docPr id="107" name="Imagem 107" descr="C:\Users\Julio gomes\AppData\Local\Microsoft\Windows\INetCache\Content.Word\Modelo Conceitual 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o gomes\AppData\Local\Microsoft\Windows\INetCache\Content.Word\Modelo Conceitual Venda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90160" cy="346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5671">
        <w:rPr>
          <w:rFonts w:asciiTheme="minorHAnsi" w:hAnsiTheme="minorHAnsi" w:cstheme="minorHAnsi"/>
          <w:sz w:val="22"/>
          <w:szCs w:val="22"/>
        </w:rPr>
        <w:t>4.13 - Composição de um Banco de Dados Relacional</w:t>
      </w:r>
      <w:bookmarkEnd w:id="92"/>
    </w:p>
    <w:p w:rsidR="007E2F54" w:rsidRPr="00354F6D" w:rsidRDefault="007E2F54" w:rsidP="00F753B9">
      <w:pPr>
        <w:ind w:left="-567"/>
        <w:jc w:val="both"/>
        <w:rPr>
          <w:rFonts w:cstheme="minorHAnsi"/>
        </w:rPr>
      </w:pPr>
      <w:r w:rsidRPr="00354F6D">
        <w:rPr>
          <w:rFonts w:cstheme="minorHAnsi"/>
        </w:rPr>
        <w:t xml:space="preserve">Apresentaremos agora um conjunto mínimo de conceitos sobre bancos </w:t>
      </w:r>
      <w:r w:rsidRPr="00354F6D">
        <w:rPr>
          <w:rFonts w:cstheme="minorHAnsi"/>
        </w:rPr>
        <w:tab/>
        <w:t xml:space="preserve">de </w:t>
      </w:r>
      <w:r w:rsidRPr="00354F6D">
        <w:rPr>
          <w:rFonts w:cstheme="minorHAnsi"/>
        </w:rPr>
        <w:tab/>
        <w:t xml:space="preserve">dados relacionais, com o objetivo de permitir o entendimento do Banco de </w:t>
      </w:r>
      <w:r w:rsidRPr="00354F6D">
        <w:rPr>
          <w:rFonts w:cstheme="minorHAnsi"/>
        </w:rPr>
        <w:tab/>
        <w:t>Dados que iremos criar.</w:t>
      </w:r>
    </w:p>
    <w:p w:rsidR="007E2F54" w:rsidRPr="008D5671" w:rsidRDefault="007E2F54" w:rsidP="008D5671">
      <w:pPr>
        <w:pStyle w:val="Ttulo2"/>
        <w:ind w:left="-567"/>
        <w:rPr>
          <w:rFonts w:asciiTheme="minorHAnsi" w:hAnsiTheme="minorHAnsi" w:cstheme="minorHAnsi"/>
          <w:sz w:val="22"/>
          <w:szCs w:val="22"/>
        </w:rPr>
      </w:pPr>
      <w:bookmarkStart w:id="93" w:name="_Toc502346133"/>
      <w:r w:rsidRPr="008D5671">
        <w:rPr>
          <w:rFonts w:asciiTheme="minorHAnsi" w:hAnsiTheme="minorHAnsi" w:cstheme="minorHAnsi"/>
          <w:sz w:val="22"/>
          <w:szCs w:val="22"/>
        </w:rPr>
        <w:t>4.14 - TABELA</w:t>
      </w:r>
      <w:bookmarkEnd w:id="93"/>
    </w:p>
    <w:p w:rsidR="007E2F54" w:rsidRPr="00354F6D" w:rsidRDefault="007E2F54" w:rsidP="00F753B9">
      <w:pPr>
        <w:ind w:left="-567"/>
        <w:jc w:val="both"/>
        <w:rPr>
          <w:rFonts w:cstheme="minorHAnsi"/>
        </w:rPr>
      </w:pPr>
      <w:r w:rsidRPr="00354F6D">
        <w:rPr>
          <w:rFonts w:cstheme="minorHAnsi"/>
        </w:rPr>
        <w:t>Um banco de dados relacional é composto por tabelas. Uma tabela é um</w:t>
      </w:r>
      <w:r w:rsidR="00970588" w:rsidRPr="00354F6D">
        <w:rPr>
          <w:rFonts w:cstheme="minorHAnsi"/>
        </w:rPr>
        <w:t xml:space="preserve"> </w:t>
      </w:r>
      <w:r w:rsidRPr="00354F6D">
        <w:rPr>
          <w:rFonts w:cstheme="minorHAnsi"/>
        </w:rPr>
        <w:t xml:space="preserve">conjunto não ordenado de linhas (tuplas). Cada linha é composta por um a série </w:t>
      </w:r>
      <w:r w:rsidRPr="00354F6D">
        <w:rPr>
          <w:rFonts w:cstheme="minorHAnsi"/>
        </w:rPr>
        <w:tab/>
        <w:t>de campos (valor de atributo).</w:t>
      </w:r>
    </w:p>
    <w:p w:rsidR="007E2F54" w:rsidRPr="00354F6D" w:rsidRDefault="0033082D" w:rsidP="00F753B9">
      <w:pPr>
        <w:ind w:left="-567"/>
        <w:jc w:val="both"/>
        <w:rPr>
          <w:rFonts w:cstheme="minorHAnsi"/>
        </w:rPr>
      </w:pPr>
      <w:r w:rsidRPr="00354F6D">
        <w:rPr>
          <w:rFonts w:cstheme="minorHAnsi"/>
          <w:noProof/>
        </w:rPr>
        <w:drawing>
          <wp:anchor distT="0" distB="0" distL="114300" distR="114300" simplePos="0" relativeHeight="251729920" behindDoc="1" locked="0" layoutInCell="1" allowOverlap="1" wp14:anchorId="53374738" wp14:editId="0AB41014">
            <wp:simplePos x="0" y="0"/>
            <wp:positionH relativeFrom="margin">
              <wp:align>center</wp:align>
            </wp:positionH>
            <wp:positionV relativeFrom="paragraph">
              <wp:posOffset>791312</wp:posOffset>
            </wp:positionV>
            <wp:extent cx="4819650" cy="1685925"/>
            <wp:effectExtent l="0" t="0" r="0" b="9525"/>
            <wp:wrapTight wrapText="bothSides">
              <wp:wrapPolygon edited="0">
                <wp:start x="0" y="0"/>
                <wp:lineTo x="0" y="21478"/>
                <wp:lineTo x="21515" y="21478"/>
                <wp:lineTo x="21515" y="0"/>
                <wp:lineTo x="0" y="0"/>
              </wp:wrapPolygon>
            </wp:wrapTight>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819650" cy="1685925"/>
                    </a:xfrm>
                    <a:prstGeom prst="rect">
                      <a:avLst/>
                    </a:prstGeom>
                  </pic:spPr>
                </pic:pic>
              </a:graphicData>
            </a:graphic>
          </wp:anchor>
        </w:drawing>
      </w:r>
      <w:r w:rsidR="007E2F54" w:rsidRPr="00354F6D">
        <w:rPr>
          <w:rFonts w:cstheme="minorHAnsi"/>
        </w:rPr>
        <w:t xml:space="preserve">Cada campo é identificado por um nome de campo (nome de atributo). O </w:t>
      </w:r>
      <w:r w:rsidR="007E2F54" w:rsidRPr="00354F6D">
        <w:rPr>
          <w:rFonts w:cstheme="minorHAnsi"/>
        </w:rPr>
        <w:tab/>
        <w:t xml:space="preserve">conjunto de campos das linhas de uma tabela que possuem o mesmo nome </w:t>
      </w:r>
      <w:r w:rsidR="007E2F54" w:rsidRPr="00354F6D">
        <w:rPr>
          <w:rFonts w:cstheme="minorHAnsi"/>
        </w:rPr>
        <w:tab/>
        <w:t xml:space="preserve">formam uma coluna. Esses nomes de campos serão utilizados como referência </w:t>
      </w:r>
      <w:r w:rsidR="007E2F54" w:rsidRPr="00354F6D">
        <w:rPr>
          <w:rFonts w:cstheme="minorHAnsi"/>
        </w:rPr>
        <w:tab/>
        <w:t>para que possamos manipular os dados das tabelas.</w:t>
      </w:r>
      <w:r w:rsidR="007E2F54" w:rsidRPr="00354F6D">
        <w:rPr>
          <w:rFonts w:cstheme="minorHAnsi"/>
        </w:rPr>
        <w:tab/>
      </w:r>
    </w:p>
    <w:p w:rsidR="007E2F54" w:rsidRPr="008D5671" w:rsidRDefault="007E2F54" w:rsidP="008D5671">
      <w:pPr>
        <w:pStyle w:val="Ttulo2"/>
        <w:ind w:left="-567"/>
        <w:rPr>
          <w:rFonts w:asciiTheme="minorHAnsi" w:hAnsiTheme="minorHAnsi" w:cstheme="minorHAnsi"/>
          <w:sz w:val="22"/>
          <w:szCs w:val="22"/>
        </w:rPr>
      </w:pPr>
      <w:bookmarkStart w:id="94" w:name="_Toc502346134"/>
      <w:r w:rsidRPr="008D5671">
        <w:rPr>
          <w:rFonts w:asciiTheme="minorHAnsi" w:hAnsiTheme="minorHAnsi" w:cstheme="minorHAnsi"/>
          <w:sz w:val="22"/>
          <w:szCs w:val="22"/>
        </w:rPr>
        <w:t>4.15 - CHAVES</w:t>
      </w:r>
      <w:bookmarkEnd w:id="94"/>
    </w:p>
    <w:p w:rsidR="007E2F54" w:rsidRPr="00354F6D" w:rsidRDefault="007E2F54" w:rsidP="00F753B9">
      <w:pPr>
        <w:ind w:left="-567"/>
        <w:jc w:val="both"/>
        <w:rPr>
          <w:rFonts w:cstheme="minorHAnsi"/>
        </w:rPr>
      </w:pPr>
      <w:r w:rsidRPr="00354F6D">
        <w:rPr>
          <w:rFonts w:cstheme="minorHAnsi"/>
        </w:rPr>
        <w:lastRenderedPageBreak/>
        <w:t xml:space="preserve">O conceito básico para estabelecer relações entre linhas de tabelas de um banco de dados relacional é o da </w:t>
      </w:r>
      <w:r w:rsidRPr="00354F6D">
        <w:rPr>
          <w:rFonts w:cstheme="minorHAnsi"/>
          <w:i/>
        </w:rPr>
        <w:t xml:space="preserve">chave. </w:t>
      </w:r>
      <w:r w:rsidRPr="00354F6D">
        <w:rPr>
          <w:rFonts w:cstheme="minorHAnsi"/>
        </w:rPr>
        <w:t xml:space="preserve">Em um banco de dados relacional, há vários tipos de chaves, vamos considerar apenas dois tipos, que serão usados no nosso banco de dados: </w:t>
      </w:r>
      <w:r w:rsidRPr="00354F6D">
        <w:rPr>
          <w:rFonts w:cstheme="minorHAnsi"/>
          <w:i/>
        </w:rPr>
        <w:t xml:space="preserve">chave primária (PK) </w:t>
      </w:r>
      <w:r w:rsidRPr="00354F6D">
        <w:rPr>
          <w:rFonts w:cstheme="minorHAnsi"/>
        </w:rPr>
        <w:t xml:space="preserve">e </w:t>
      </w:r>
      <w:r w:rsidRPr="00354F6D">
        <w:rPr>
          <w:rFonts w:cstheme="minorHAnsi"/>
          <w:i/>
        </w:rPr>
        <w:t>chave estrangeira (FK)</w:t>
      </w:r>
      <w:r w:rsidRPr="00354F6D">
        <w:rPr>
          <w:rFonts w:cstheme="minorHAnsi"/>
        </w:rPr>
        <w:t>.</w:t>
      </w:r>
    </w:p>
    <w:p w:rsidR="007E2F54" w:rsidRPr="00354F6D" w:rsidRDefault="007E2F54" w:rsidP="00F753B9">
      <w:pPr>
        <w:ind w:left="-567"/>
        <w:jc w:val="both"/>
        <w:rPr>
          <w:rFonts w:cstheme="minorHAnsi"/>
        </w:rPr>
      </w:pPr>
      <w:r w:rsidRPr="00354F6D">
        <w:rPr>
          <w:rFonts w:cstheme="minorHAnsi"/>
          <w:b/>
        </w:rPr>
        <w:t xml:space="preserve">Chave Primária (PK) </w:t>
      </w:r>
      <w:r w:rsidRPr="00354F6D">
        <w:rPr>
          <w:rFonts w:cstheme="minorHAnsi"/>
        </w:rPr>
        <w:t xml:space="preserve">– é uma coluna ou combinação de colunas cujos valores </w:t>
      </w:r>
      <w:r w:rsidRPr="00354F6D">
        <w:rPr>
          <w:rFonts w:cstheme="minorHAnsi"/>
        </w:rPr>
        <w:tab/>
        <w:t xml:space="preserve">distinguem uma linha das demais dentro de uma tabela. A regra que deve ser obedecida com uma chave primária é a unicidade de valores nas colunas que compõem a chave. Torna-se uma chave composta a partir do momento que a </w:t>
      </w:r>
      <w:r w:rsidRPr="00354F6D">
        <w:rPr>
          <w:rFonts w:cstheme="minorHAnsi"/>
        </w:rPr>
        <w:tab/>
        <w:t>formação da unicidade das colunas é dada a partir de uma combinação de duas ou mais colunas. A chave primária não pode ser composta por campo opcional, ou seja, campo que aceite nulo.</w:t>
      </w:r>
    </w:p>
    <w:p w:rsidR="007E2F54" w:rsidRPr="00354F6D" w:rsidRDefault="007E2F54" w:rsidP="00F753B9">
      <w:pPr>
        <w:ind w:left="-567"/>
        <w:jc w:val="both"/>
        <w:rPr>
          <w:rFonts w:cstheme="minorHAnsi"/>
        </w:rPr>
      </w:pPr>
      <w:r w:rsidRPr="00354F6D">
        <w:rPr>
          <w:rFonts w:cstheme="minorHAnsi"/>
          <w:b/>
        </w:rPr>
        <w:t>Chave Estrangeira (FK)</w:t>
      </w:r>
      <w:r w:rsidRPr="00354F6D">
        <w:rPr>
          <w:rFonts w:cstheme="minorHAnsi"/>
        </w:rPr>
        <w:t xml:space="preserve"> – é uma coluna ou uma combinação de colunas, cujos valores aparecem necessariamente na chave primária de uma tabela. A chave estrangeira é o mecanismo que permite a implementação de relacionamentos em um banco de dados relacional.</w:t>
      </w:r>
    </w:p>
    <w:p w:rsidR="007E2F54" w:rsidRPr="008D5671" w:rsidRDefault="007E2F54" w:rsidP="008D5671">
      <w:pPr>
        <w:pStyle w:val="Ttulo2"/>
        <w:ind w:left="-567"/>
        <w:rPr>
          <w:rFonts w:asciiTheme="minorHAnsi" w:hAnsiTheme="minorHAnsi" w:cstheme="minorHAnsi"/>
          <w:sz w:val="22"/>
          <w:szCs w:val="22"/>
        </w:rPr>
      </w:pPr>
      <w:bookmarkStart w:id="95" w:name="_Toc502346135"/>
      <w:r w:rsidRPr="008D5671">
        <w:rPr>
          <w:rFonts w:asciiTheme="minorHAnsi" w:hAnsiTheme="minorHAnsi" w:cstheme="minorHAnsi"/>
          <w:sz w:val="22"/>
          <w:szCs w:val="22"/>
        </w:rPr>
        <w:t>4.16 - DOMINÍOS E VALORES VAZIOS</w:t>
      </w:r>
      <w:bookmarkEnd w:id="95"/>
    </w:p>
    <w:p w:rsidR="007E2F54" w:rsidRPr="00354F6D" w:rsidRDefault="0033082D" w:rsidP="00F753B9">
      <w:pPr>
        <w:ind w:left="-567" w:hanging="142"/>
        <w:jc w:val="both"/>
        <w:rPr>
          <w:rFonts w:cstheme="minorHAnsi"/>
        </w:rPr>
      </w:pPr>
      <w:r w:rsidRPr="00354F6D">
        <w:rPr>
          <w:rFonts w:cstheme="minorHAnsi"/>
        </w:rPr>
        <w:t xml:space="preserve">   </w:t>
      </w:r>
      <w:r w:rsidR="007E2F54" w:rsidRPr="00354F6D">
        <w:rPr>
          <w:rFonts w:cstheme="minorHAnsi"/>
        </w:rPr>
        <w:t xml:space="preserve">Quando uma tabela do banco de dados é definida, para cada coluna da tabela deve ser especificado um conjunto de valores (alfanumérico, </w:t>
      </w:r>
      <w:r w:rsidR="00970588" w:rsidRPr="00354F6D">
        <w:rPr>
          <w:rFonts w:cstheme="minorHAnsi"/>
        </w:rPr>
        <w:t>numérico, ...</w:t>
      </w:r>
      <w:r w:rsidR="007E2F54" w:rsidRPr="00354F6D">
        <w:rPr>
          <w:rFonts w:cstheme="minorHAnsi"/>
        </w:rPr>
        <w:t>) que os campos da respectiva coluna podem assumir. Este conjunto de valores é chamado de domínio da coluna.</w:t>
      </w:r>
    </w:p>
    <w:p w:rsidR="007E2F54" w:rsidRPr="00354F6D" w:rsidRDefault="007E2F54" w:rsidP="00F753B9">
      <w:pPr>
        <w:ind w:left="-567" w:hanging="142"/>
        <w:jc w:val="both"/>
        <w:rPr>
          <w:rFonts w:cstheme="minorHAnsi"/>
        </w:rPr>
      </w:pPr>
      <w:r w:rsidRPr="00354F6D">
        <w:rPr>
          <w:rFonts w:cstheme="minorHAnsi"/>
        </w:rPr>
        <w:tab/>
        <w:t>Além disso, deve ser especificado se o</w:t>
      </w:r>
      <w:r w:rsidR="0033082D" w:rsidRPr="00354F6D">
        <w:rPr>
          <w:rFonts w:cstheme="minorHAnsi"/>
        </w:rPr>
        <w:t xml:space="preserve">s campos da coluna podem estar </w:t>
      </w:r>
      <w:r w:rsidRPr="00354F6D">
        <w:rPr>
          <w:rFonts w:cstheme="minorHAnsi"/>
        </w:rPr>
        <w:t>vazios (“null”) ou não. Estar vazio indica que o campo não recebeu nenhum valor de seu domínio. As colunas nas quais não são admitidos valores vazios são chamadas de colunas obrigatórias. As colunas nas quais podem aparecer campos vazios são chamadas de colunas opcionais.</w:t>
      </w:r>
    </w:p>
    <w:p w:rsidR="007E2F54" w:rsidRPr="008D5671" w:rsidRDefault="007E2F54" w:rsidP="008D5671">
      <w:pPr>
        <w:pStyle w:val="Ttulo2"/>
        <w:ind w:left="-567"/>
        <w:rPr>
          <w:rFonts w:asciiTheme="minorHAnsi" w:hAnsiTheme="minorHAnsi" w:cstheme="minorHAnsi"/>
          <w:sz w:val="22"/>
          <w:szCs w:val="22"/>
        </w:rPr>
      </w:pPr>
      <w:bookmarkStart w:id="96" w:name="_Toc502346136"/>
      <w:r w:rsidRPr="008D5671">
        <w:rPr>
          <w:rFonts w:asciiTheme="minorHAnsi" w:hAnsiTheme="minorHAnsi" w:cstheme="minorHAnsi"/>
          <w:sz w:val="22"/>
          <w:szCs w:val="22"/>
        </w:rPr>
        <w:t>4.17 - RESTRIÇÕES DE INTEGRIDADE</w:t>
      </w:r>
      <w:bookmarkEnd w:id="96"/>
    </w:p>
    <w:p w:rsidR="007E2F54" w:rsidRPr="00354F6D" w:rsidRDefault="007E2F54" w:rsidP="00F753B9">
      <w:pPr>
        <w:ind w:left="-567"/>
        <w:jc w:val="both"/>
        <w:rPr>
          <w:rFonts w:cstheme="minorHAnsi"/>
        </w:rPr>
      </w:pPr>
      <w:r w:rsidRPr="00354F6D">
        <w:rPr>
          <w:rFonts w:cstheme="minorHAnsi"/>
        </w:rPr>
        <w:t xml:space="preserve">Um dos objetivos primordiais de um SGBD é a integridade de dados. Dizer que os dados de um banco de dados estão íntegros significa dizer que eles refletem corretamente a realidade representada pelo banco de dados e que são </w:t>
      </w:r>
      <w:r w:rsidRPr="00354F6D">
        <w:rPr>
          <w:rFonts w:cstheme="minorHAnsi"/>
        </w:rPr>
        <w:tab/>
        <w:t>consistentes entre si. Para tentar garantir a integridade de um banco de dados existem as restrições de integridade. Uma restrição de integridade é uma regra de consistência de dados que é garantida pelo próprio SGBD. Costuma-se classificar as restrições nas seguintes categorias:</w:t>
      </w:r>
    </w:p>
    <w:p w:rsidR="007E2F54" w:rsidRPr="00354F6D" w:rsidRDefault="007E2F54" w:rsidP="00F753B9">
      <w:pPr>
        <w:ind w:left="-567"/>
        <w:jc w:val="both"/>
        <w:rPr>
          <w:rFonts w:cstheme="minorHAnsi"/>
        </w:rPr>
      </w:pPr>
      <w:r w:rsidRPr="00354F6D">
        <w:rPr>
          <w:rFonts w:cstheme="minorHAnsi"/>
          <w:b/>
        </w:rPr>
        <w:t>Integridade de domínio</w:t>
      </w:r>
      <w:r w:rsidRPr="00354F6D">
        <w:rPr>
          <w:rFonts w:cstheme="minorHAnsi"/>
        </w:rPr>
        <w:t xml:space="preserve"> – Restrições deste tipo especificam que o valor de um campo deve obedecer a definição de valores admitidos para a coluna (o </w:t>
      </w:r>
      <w:r w:rsidRPr="00354F6D">
        <w:rPr>
          <w:rFonts w:cstheme="minorHAnsi"/>
        </w:rPr>
        <w:tab/>
        <w:t xml:space="preserve">domínio da coluna). Nos SGBD relacionais comerciais, é possível usar apenas domínios pré-definidos (número inteiro, número real, alfanumérico de </w:t>
      </w:r>
      <w:r w:rsidRPr="00354F6D">
        <w:rPr>
          <w:rFonts w:cstheme="minorHAnsi"/>
        </w:rPr>
        <w:tab/>
        <w:t>tamanho definido, data, …). O usuário do SGBD não pode definir domínios próprios de sua aplicação (por exemplo, o domínio dos dias da semana ou das unidades da federação).</w:t>
      </w:r>
    </w:p>
    <w:p w:rsidR="007E2F54" w:rsidRPr="00354F6D" w:rsidRDefault="007E2F54" w:rsidP="00F753B9">
      <w:pPr>
        <w:ind w:left="-567"/>
        <w:jc w:val="both"/>
        <w:rPr>
          <w:rFonts w:cstheme="minorHAnsi"/>
        </w:rPr>
      </w:pPr>
      <w:r w:rsidRPr="00354F6D">
        <w:rPr>
          <w:rFonts w:cstheme="minorHAnsi"/>
          <w:b/>
        </w:rPr>
        <w:t>Integridade de vazio</w:t>
      </w:r>
      <w:r w:rsidRPr="00354F6D">
        <w:rPr>
          <w:rFonts w:cstheme="minorHAnsi"/>
        </w:rPr>
        <w:t xml:space="preserve"> – Através deste tipo de restrição de integridade é especificado se os campos de uma coluna podem ou não ser vazios (se a coluna </w:t>
      </w:r>
      <w:r w:rsidRPr="00354F6D">
        <w:rPr>
          <w:rFonts w:cstheme="minorHAnsi"/>
        </w:rPr>
        <w:tab/>
      </w:r>
      <w:r w:rsidR="0033082D" w:rsidRPr="00354F6D">
        <w:rPr>
          <w:rFonts w:cstheme="minorHAnsi"/>
        </w:rPr>
        <w:t xml:space="preserve">é obrigatória ou </w:t>
      </w:r>
      <w:r w:rsidRPr="00354F6D">
        <w:rPr>
          <w:rFonts w:cstheme="minorHAnsi"/>
        </w:rPr>
        <w:t xml:space="preserve">opcional). Como já foi mencionado, campos que compõem a </w:t>
      </w:r>
      <w:r w:rsidRPr="00354F6D">
        <w:rPr>
          <w:rFonts w:cstheme="minorHAnsi"/>
        </w:rPr>
        <w:tab/>
        <w:t>chaves primárias sempre devem ser diferentes de vazio.</w:t>
      </w:r>
    </w:p>
    <w:p w:rsidR="007E2F54" w:rsidRPr="00354F6D" w:rsidRDefault="007E2F54" w:rsidP="00F753B9">
      <w:pPr>
        <w:ind w:left="-567"/>
        <w:jc w:val="both"/>
        <w:rPr>
          <w:rFonts w:cstheme="minorHAnsi"/>
          <w:u w:val="single"/>
        </w:rPr>
      </w:pPr>
      <w:r w:rsidRPr="00354F6D">
        <w:rPr>
          <w:rFonts w:cstheme="minorHAnsi"/>
          <w:b/>
        </w:rPr>
        <w:t>Integridade de chave</w:t>
      </w:r>
      <w:r w:rsidRPr="00354F6D">
        <w:rPr>
          <w:rFonts w:cstheme="minorHAnsi"/>
        </w:rPr>
        <w:t xml:space="preserve"> – Trata-se da restrição que define que os valores da chave primária e alternativa devem ser únicos.</w:t>
      </w:r>
    </w:p>
    <w:p w:rsidR="007E2F54" w:rsidRPr="00354F6D" w:rsidRDefault="007E2F54" w:rsidP="00F753B9">
      <w:pPr>
        <w:ind w:left="-567"/>
        <w:jc w:val="both"/>
        <w:rPr>
          <w:rFonts w:cstheme="minorHAnsi"/>
        </w:rPr>
      </w:pPr>
      <w:r w:rsidRPr="00354F6D">
        <w:rPr>
          <w:rFonts w:cstheme="minorHAnsi"/>
          <w:b/>
        </w:rPr>
        <w:t>Integridade referencial</w:t>
      </w:r>
      <w:r w:rsidRPr="00354F6D">
        <w:rPr>
          <w:rFonts w:cstheme="minorHAnsi"/>
        </w:rPr>
        <w:t xml:space="preserve"> – É a restrição que define que os valores dos </w:t>
      </w:r>
      <w:r w:rsidRPr="00354F6D">
        <w:rPr>
          <w:rFonts w:cstheme="minorHAnsi"/>
        </w:rPr>
        <w:tab/>
        <w:t xml:space="preserve">campos que aparecem em uma chave estrangeira devem aparecer na chave </w:t>
      </w:r>
      <w:r w:rsidRPr="00354F6D">
        <w:rPr>
          <w:rFonts w:cstheme="minorHAnsi"/>
        </w:rPr>
        <w:tab/>
        <w:t>primária da tabela referenciada.</w:t>
      </w:r>
    </w:p>
    <w:p w:rsidR="007E2F54" w:rsidRPr="00354F6D" w:rsidRDefault="007E2F54" w:rsidP="00F753B9">
      <w:pPr>
        <w:ind w:left="-567"/>
        <w:jc w:val="both"/>
        <w:rPr>
          <w:rFonts w:cstheme="minorHAnsi"/>
        </w:rPr>
      </w:pPr>
      <w:r w:rsidRPr="00354F6D">
        <w:rPr>
          <w:rFonts w:cstheme="minorHAnsi"/>
        </w:rPr>
        <w:lastRenderedPageBreak/>
        <w:t xml:space="preserve">As restrições dos tipos acima especificados devem ser garantidas automaticamente por um SGBD relacional, isto é, não deve ser exigido que o programador escreva procedimentos para garanti-las explicitamente. Há muitas </w:t>
      </w:r>
      <w:r w:rsidRPr="00354F6D">
        <w:rPr>
          <w:rFonts w:cstheme="minorHAnsi"/>
        </w:rPr>
        <w:tab/>
        <w:t xml:space="preserve">outras restrições de integridade que não se encaixam em nenhuma das categorias acima e que normalmente não são garantidas pelo SGBD. Essas </w:t>
      </w:r>
      <w:r w:rsidR="0033082D" w:rsidRPr="00354F6D">
        <w:rPr>
          <w:rFonts w:cstheme="minorHAnsi"/>
        </w:rPr>
        <w:t xml:space="preserve">restrições </w:t>
      </w:r>
      <w:r w:rsidRPr="00354F6D">
        <w:rPr>
          <w:rFonts w:cstheme="minorHAnsi"/>
        </w:rPr>
        <w:t>são chamadas de restrições semânticas. Alguns exemplos de restrições deste tipo poderiam ser:</w:t>
      </w:r>
    </w:p>
    <w:p w:rsidR="007E2F54" w:rsidRPr="00354F6D" w:rsidRDefault="007E2F54" w:rsidP="00F753B9">
      <w:pPr>
        <w:ind w:left="-567"/>
        <w:jc w:val="both"/>
        <w:rPr>
          <w:rFonts w:cstheme="minorHAnsi"/>
        </w:rPr>
      </w:pPr>
      <w:r w:rsidRPr="00354F6D">
        <w:rPr>
          <w:rFonts w:cstheme="minorHAnsi"/>
        </w:rPr>
        <w:t xml:space="preserve"> </w:t>
      </w:r>
      <w:r w:rsidRPr="00354F6D">
        <w:rPr>
          <w:rFonts w:ascii="Segoe UI Symbol" w:hAnsi="Segoe UI Symbol" w:cs="Segoe UI Symbol"/>
        </w:rPr>
        <w:t>❑</w:t>
      </w:r>
      <w:r w:rsidRPr="00354F6D">
        <w:rPr>
          <w:rFonts w:cstheme="minorHAnsi"/>
        </w:rPr>
        <w:t xml:space="preserve"> Um empregado do departamento denominado “Finanças” não pode ter a </w:t>
      </w:r>
      <w:r w:rsidRPr="00354F6D">
        <w:rPr>
          <w:rFonts w:cstheme="minorHAnsi"/>
        </w:rPr>
        <w:tab/>
        <w:t xml:space="preserve">categoria funcional “Engenheiro”. </w:t>
      </w:r>
    </w:p>
    <w:p w:rsidR="007E2F54" w:rsidRPr="00354F6D" w:rsidRDefault="007E2F54" w:rsidP="00F753B9">
      <w:pPr>
        <w:ind w:left="-567"/>
        <w:jc w:val="both"/>
        <w:rPr>
          <w:rFonts w:cstheme="minorHAnsi"/>
        </w:rPr>
      </w:pPr>
      <w:r w:rsidRPr="00354F6D">
        <w:rPr>
          <w:rFonts w:ascii="Segoe UI Symbol" w:hAnsi="Segoe UI Symbol" w:cs="Segoe UI Symbol"/>
        </w:rPr>
        <w:t>❑</w:t>
      </w:r>
      <w:r w:rsidRPr="00354F6D">
        <w:rPr>
          <w:rFonts w:cstheme="minorHAnsi"/>
        </w:rPr>
        <w:t xml:space="preserve"> Um empregado não pode ter um salário maior que seu superior imediato.</w:t>
      </w:r>
    </w:p>
    <w:p w:rsidR="007E2F54" w:rsidRPr="008D5671" w:rsidRDefault="007E2F54" w:rsidP="008D5671">
      <w:pPr>
        <w:pStyle w:val="Ttulo2"/>
        <w:ind w:left="-567"/>
        <w:rPr>
          <w:rFonts w:asciiTheme="minorHAnsi" w:hAnsiTheme="minorHAnsi" w:cstheme="minorHAnsi"/>
          <w:sz w:val="22"/>
          <w:szCs w:val="22"/>
        </w:rPr>
      </w:pPr>
      <w:bookmarkStart w:id="97" w:name="_Toc502346137"/>
      <w:r w:rsidRPr="008D5671">
        <w:rPr>
          <w:rFonts w:asciiTheme="minorHAnsi" w:hAnsiTheme="minorHAnsi" w:cstheme="minorHAnsi"/>
          <w:sz w:val="22"/>
          <w:szCs w:val="22"/>
        </w:rPr>
        <w:t>4.18 - TIPOS DE DADOS</w:t>
      </w:r>
      <w:bookmarkEnd w:id="97"/>
    </w:p>
    <w:p w:rsidR="007E2F54" w:rsidRPr="00354F6D" w:rsidRDefault="007E2F54" w:rsidP="00F753B9">
      <w:pPr>
        <w:ind w:left="-567"/>
        <w:jc w:val="both"/>
        <w:rPr>
          <w:rFonts w:cstheme="minorHAnsi"/>
        </w:rPr>
      </w:pPr>
      <w:r w:rsidRPr="00354F6D">
        <w:rPr>
          <w:rFonts w:cstheme="minorHAnsi"/>
        </w:rPr>
        <w:t xml:space="preserve">Os tipos de dados são classificados em diferentes categorias e permitem N formatos. Abaixo uma descrição de algumas categorias e de alguns tipos de </w:t>
      </w:r>
      <w:r w:rsidRPr="00354F6D">
        <w:rPr>
          <w:rFonts w:cstheme="minorHAnsi"/>
        </w:rPr>
        <w:tab/>
        <w:t>dados do SQL Server:</w:t>
      </w:r>
    </w:p>
    <w:p w:rsidR="007E2F54" w:rsidRPr="00354F6D" w:rsidRDefault="007E2F54" w:rsidP="00F753B9">
      <w:pPr>
        <w:ind w:left="-567"/>
        <w:jc w:val="both"/>
        <w:rPr>
          <w:rFonts w:cstheme="minorHAnsi"/>
          <w:b/>
        </w:rPr>
      </w:pPr>
      <w:r w:rsidRPr="00354F6D">
        <w:rPr>
          <w:rFonts w:cstheme="minorHAnsi"/>
          <w:b/>
        </w:rPr>
        <w:t>Baseados em Caracteres:</w:t>
      </w:r>
    </w:p>
    <w:p w:rsidR="007E2F54" w:rsidRPr="00354F6D" w:rsidRDefault="007E2F54" w:rsidP="00F753B9">
      <w:pPr>
        <w:ind w:left="-567"/>
        <w:jc w:val="both"/>
        <w:rPr>
          <w:rFonts w:cstheme="minorHAnsi"/>
        </w:rPr>
      </w:pPr>
      <w:r w:rsidRPr="00354F6D">
        <w:rPr>
          <w:rFonts w:cstheme="minorHAnsi"/>
          <w:b/>
        </w:rPr>
        <w:t>Char</w:t>
      </w:r>
      <w:r w:rsidRPr="00354F6D">
        <w:rPr>
          <w:rFonts w:cstheme="minorHAnsi"/>
        </w:rPr>
        <w:t xml:space="preserve"> (n) – Trata-se de um datatype que aceita como valor qualquer </w:t>
      </w:r>
      <w:r w:rsidR="0033082D" w:rsidRPr="00354F6D">
        <w:rPr>
          <w:rFonts w:cstheme="minorHAnsi"/>
        </w:rPr>
        <w:tab/>
      </w:r>
      <w:r w:rsidRPr="00354F6D">
        <w:rPr>
          <w:rFonts w:cstheme="minorHAnsi"/>
        </w:rPr>
        <w:t xml:space="preserve">dígito, </w:t>
      </w:r>
      <w:r w:rsidRPr="00354F6D">
        <w:rPr>
          <w:rFonts w:cstheme="minorHAnsi"/>
        </w:rPr>
        <w:tab/>
        <w:t xml:space="preserve">sendo que o espaço ocupado no disco é de um dígito por </w:t>
      </w:r>
      <w:r w:rsidR="0033082D" w:rsidRPr="00354F6D">
        <w:rPr>
          <w:rFonts w:cstheme="minorHAnsi"/>
        </w:rPr>
        <w:tab/>
      </w:r>
      <w:r w:rsidRPr="00354F6D">
        <w:rPr>
          <w:rFonts w:cstheme="minorHAnsi"/>
        </w:rPr>
        <w:t>caractere. É possível utilizar até 8 mil dígitos.</w:t>
      </w:r>
    </w:p>
    <w:p w:rsidR="007E2F54" w:rsidRPr="00354F6D" w:rsidRDefault="0033082D" w:rsidP="00F753B9">
      <w:pPr>
        <w:ind w:left="-567" w:hanging="142"/>
        <w:jc w:val="both"/>
        <w:rPr>
          <w:rFonts w:cstheme="minorHAnsi"/>
        </w:rPr>
      </w:pPr>
      <w:r w:rsidRPr="00354F6D">
        <w:rPr>
          <w:rFonts w:cstheme="minorHAnsi"/>
        </w:rPr>
        <w:t xml:space="preserve">   </w:t>
      </w:r>
      <w:r w:rsidR="007E2F54" w:rsidRPr="00354F6D">
        <w:rPr>
          <w:rFonts w:cstheme="minorHAnsi"/>
          <w:b/>
        </w:rPr>
        <w:t>Varcha</w:t>
      </w:r>
      <w:r w:rsidR="007E2F54" w:rsidRPr="00354F6D">
        <w:rPr>
          <w:rFonts w:cstheme="minorHAnsi"/>
        </w:rPr>
        <w:t>r (n) – Também aceita como valor qualquer dígito e o espaço ocupado em disco é de um dígito por caractere. Permite usar também no máximo 8 mil dígitos. A diferença para o Char, é que o Varchar geralmente é usado quando não sei o tamanho fixo de um campo.</w:t>
      </w:r>
    </w:p>
    <w:p w:rsidR="007E2F54" w:rsidRPr="00354F6D" w:rsidRDefault="007E2F54" w:rsidP="00F753B9">
      <w:pPr>
        <w:ind w:left="-567"/>
        <w:jc w:val="both"/>
        <w:rPr>
          <w:rFonts w:cstheme="minorHAnsi"/>
          <w:b/>
        </w:rPr>
      </w:pPr>
      <w:r w:rsidRPr="00354F6D">
        <w:rPr>
          <w:rFonts w:cstheme="minorHAnsi"/>
          <w:b/>
        </w:rPr>
        <w:t>Baseados em Caracteres Unicode:</w:t>
      </w:r>
    </w:p>
    <w:p w:rsidR="007E2F54" w:rsidRPr="00354F6D" w:rsidRDefault="007E2F54" w:rsidP="00F753B9">
      <w:pPr>
        <w:ind w:left="-567"/>
        <w:jc w:val="both"/>
        <w:rPr>
          <w:rFonts w:cstheme="minorHAnsi"/>
        </w:rPr>
      </w:pPr>
      <w:r w:rsidRPr="00354F6D">
        <w:rPr>
          <w:rFonts w:cstheme="minorHAnsi"/>
        </w:rPr>
        <w:t xml:space="preserve"> </w:t>
      </w:r>
      <w:r w:rsidRPr="00354F6D">
        <w:rPr>
          <w:rFonts w:cstheme="minorHAnsi"/>
          <w:b/>
        </w:rPr>
        <w:t xml:space="preserve">Nchar </w:t>
      </w:r>
      <w:r w:rsidRPr="00354F6D">
        <w:rPr>
          <w:rFonts w:cstheme="minorHAnsi"/>
        </w:rPr>
        <w:t>(n) – Neste datatype, pode usar qualquer dígito, sendo ocupados 2 bytes a cada caractere. É possível usar até 8 mil bytes.</w:t>
      </w:r>
    </w:p>
    <w:p w:rsidR="007E2F54" w:rsidRPr="00354F6D" w:rsidRDefault="007E2F54" w:rsidP="00F753B9">
      <w:pPr>
        <w:ind w:left="-567"/>
        <w:jc w:val="both"/>
        <w:rPr>
          <w:rFonts w:cstheme="minorHAnsi"/>
        </w:rPr>
      </w:pPr>
      <w:r w:rsidRPr="00354F6D">
        <w:rPr>
          <w:rFonts w:cstheme="minorHAnsi"/>
          <w:b/>
        </w:rPr>
        <w:t>Nvarchar</w:t>
      </w:r>
      <w:r w:rsidRPr="00354F6D">
        <w:rPr>
          <w:rFonts w:cstheme="minorHAnsi"/>
        </w:rPr>
        <w:t xml:space="preserve">(n) – Igual ao tipo anterior, com a única diferença que uso esse tipo quando não sei </w:t>
      </w:r>
      <w:r w:rsidR="0033082D" w:rsidRPr="00354F6D">
        <w:rPr>
          <w:rFonts w:cstheme="minorHAnsi"/>
        </w:rPr>
        <w:t xml:space="preserve">     </w:t>
      </w:r>
      <w:r w:rsidRPr="00354F6D">
        <w:rPr>
          <w:rFonts w:cstheme="minorHAnsi"/>
        </w:rPr>
        <w:t>o tamanho fixo de um campo. 2 bytes são ocupados a cada caractere. É possível usar até 8 mil bytes.</w:t>
      </w:r>
      <w:r w:rsidRPr="00354F6D">
        <w:rPr>
          <w:rFonts w:cstheme="minorHAnsi"/>
        </w:rPr>
        <w:tab/>
      </w:r>
      <w:r w:rsidRPr="00354F6D">
        <w:rPr>
          <w:rFonts w:cstheme="minorHAnsi"/>
        </w:rPr>
        <w:tab/>
      </w:r>
    </w:p>
    <w:p w:rsidR="007E2F54" w:rsidRPr="00354F6D" w:rsidRDefault="003E13D8" w:rsidP="00F753B9">
      <w:pPr>
        <w:ind w:left="-567"/>
        <w:jc w:val="both"/>
        <w:rPr>
          <w:rFonts w:cstheme="minorHAnsi"/>
          <w:b/>
        </w:rPr>
      </w:pPr>
      <w:r w:rsidRPr="00354F6D">
        <w:rPr>
          <w:rFonts w:cstheme="minorHAnsi"/>
        </w:rPr>
        <w:t xml:space="preserve"> </w:t>
      </w:r>
      <w:r w:rsidR="007E2F54" w:rsidRPr="00354F6D">
        <w:rPr>
          <w:rFonts w:cstheme="minorHAnsi"/>
          <w:b/>
        </w:rPr>
        <w:t>Baseados em Numéricos Inteiros:</w:t>
      </w:r>
    </w:p>
    <w:p w:rsidR="003E13D8" w:rsidRPr="00354F6D" w:rsidRDefault="003E13D8" w:rsidP="00F753B9">
      <w:pPr>
        <w:ind w:left="-567"/>
        <w:jc w:val="both"/>
        <w:rPr>
          <w:rFonts w:cstheme="minorHAnsi"/>
        </w:rPr>
      </w:pPr>
      <w:r w:rsidRPr="00354F6D">
        <w:rPr>
          <w:rFonts w:cstheme="minorHAnsi"/>
        </w:rPr>
        <w:t xml:space="preserve"> </w:t>
      </w:r>
      <w:r w:rsidR="007E2F54" w:rsidRPr="00354F6D">
        <w:rPr>
          <w:rFonts w:cstheme="minorHAnsi"/>
          <w:b/>
        </w:rPr>
        <w:t>Bigint</w:t>
      </w:r>
      <w:r w:rsidR="007E2F54" w:rsidRPr="00354F6D">
        <w:rPr>
          <w:rFonts w:cstheme="minorHAnsi"/>
        </w:rPr>
        <w:t xml:space="preserve"> – Aceita valores entre -2^63 e 2^63-1, sendo que esse datatype ocupa 8 bytes.</w:t>
      </w:r>
    </w:p>
    <w:p w:rsidR="007E2F54" w:rsidRPr="00354F6D" w:rsidRDefault="003E13D8" w:rsidP="00F753B9">
      <w:pPr>
        <w:ind w:left="-567"/>
        <w:jc w:val="both"/>
        <w:rPr>
          <w:rFonts w:cstheme="minorHAnsi"/>
        </w:rPr>
      </w:pPr>
      <w:r w:rsidRPr="00354F6D">
        <w:rPr>
          <w:rFonts w:cstheme="minorHAnsi"/>
          <w:b/>
        </w:rPr>
        <w:t xml:space="preserve"> </w:t>
      </w:r>
      <w:r w:rsidR="007E2F54" w:rsidRPr="00354F6D">
        <w:rPr>
          <w:rFonts w:cstheme="minorHAnsi"/>
          <w:b/>
        </w:rPr>
        <w:t>Int</w:t>
      </w:r>
      <w:r w:rsidR="007E2F54" w:rsidRPr="00354F6D">
        <w:rPr>
          <w:rFonts w:cstheme="minorHAnsi"/>
        </w:rPr>
        <w:t xml:space="preserve"> – Os valores aceitos aqui variam entre -2^31 a 2^31-1. Ocupa 4 bytes.</w:t>
      </w:r>
    </w:p>
    <w:p w:rsidR="007E2F54" w:rsidRPr="00354F6D" w:rsidRDefault="003E13D8" w:rsidP="00F753B9">
      <w:pPr>
        <w:ind w:left="-567" w:hanging="142"/>
        <w:jc w:val="both"/>
        <w:rPr>
          <w:rFonts w:cstheme="minorHAnsi"/>
        </w:rPr>
      </w:pPr>
      <w:r w:rsidRPr="00354F6D">
        <w:rPr>
          <w:rFonts w:cstheme="minorHAnsi"/>
        </w:rPr>
        <w:t xml:space="preserve"> </w:t>
      </w:r>
      <w:r w:rsidR="00A7018E" w:rsidRPr="00354F6D">
        <w:rPr>
          <w:rFonts w:cstheme="minorHAnsi"/>
        </w:rPr>
        <w:tab/>
        <w:t xml:space="preserve"> </w:t>
      </w:r>
      <w:r w:rsidR="007E2F54" w:rsidRPr="00354F6D">
        <w:rPr>
          <w:rFonts w:cstheme="minorHAnsi"/>
          <w:b/>
        </w:rPr>
        <w:t xml:space="preserve">Smallint </w:t>
      </w:r>
      <w:r w:rsidR="007E2F54" w:rsidRPr="00354F6D">
        <w:rPr>
          <w:rFonts w:cstheme="minorHAnsi"/>
        </w:rPr>
        <w:t>– Aceita valores entre -32768 até 32767 e ocupa 2 bytes.</w:t>
      </w:r>
    </w:p>
    <w:p w:rsidR="007E2F54" w:rsidRPr="00354F6D" w:rsidRDefault="003E13D8" w:rsidP="00F753B9">
      <w:pPr>
        <w:ind w:left="-567"/>
        <w:jc w:val="both"/>
        <w:rPr>
          <w:rFonts w:cstheme="minorHAnsi"/>
        </w:rPr>
      </w:pPr>
      <w:r w:rsidRPr="00354F6D">
        <w:rPr>
          <w:rFonts w:cstheme="minorHAnsi"/>
        </w:rPr>
        <w:t xml:space="preserve"> </w:t>
      </w:r>
      <w:r w:rsidR="007E2F54" w:rsidRPr="00354F6D">
        <w:rPr>
          <w:rFonts w:cstheme="minorHAnsi"/>
          <w:b/>
        </w:rPr>
        <w:t xml:space="preserve">Tinyint </w:t>
      </w:r>
      <w:r w:rsidR="007E2F54" w:rsidRPr="00354F6D">
        <w:rPr>
          <w:rFonts w:cstheme="minorHAnsi"/>
        </w:rPr>
        <w:t>– Os valores aceitos aqui variam entre 0 e 255, ocupa apenas 1 byte.</w:t>
      </w:r>
    </w:p>
    <w:p w:rsidR="007E2F54" w:rsidRPr="00354F6D" w:rsidRDefault="007E2F54" w:rsidP="00A7018E">
      <w:pPr>
        <w:ind w:left="-529"/>
        <w:jc w:val="both"/>
        <w:rPr>
          <w:rFonts w:cstheme="minorHAnsi"/>
        </w:rPr>
      </w:pPr>
      <w:r w:rsidRPr="00354F6D">
        <w:rPr>
          <w:rFonts w:cstheme="minorHAnsi"/>
          <w:b/>
        </w:rPr>
        <w:t>Bit</w:t>
      </w:r>
      <w:r w:rsidRPr="00354F6D">
        <w:rPr>
          <w:rFonts w:cstheme="minorHAnsi"/>
        </w:rPr>
        <w:t xml:space="preserve"> – É um tipo de dado inteiro (conhecido também como booleano), cujo valor pode corresponder a </w:t>
      </w:r>
      <w:r w:rsidR="00A7018E" w:rsidRPr="00354F6D">
        <w:rPr>
          <w:rFonts w:cstheme="minorHAnsi"/>
        </w:rPr>
        <w:t xml:space="preserve"> </w:t>
      </w:r>
      <w:r w:rsidRPr="00354F6D">
        <w:rPr>
          <w:rFonts w:cstheme="minorHAnsi"/>
        </w:rPr>
        <w:t>NULL, 0 ou 1. Podemos converter valores de string TRUE e FALSE em valores de bit, sendo que TRUE corresponde a 1 e FALSE a 0.</w:t>
      </w:r>
    </w:p>
    <w:p w:rsidR="007E2F54" w:rsidRPr="00354F6D" w:rsidRDefault="007E2F54" w:rsidP="00F753B9">
      <w:pPr>
        <w:ind w:left="-567" w:hanging="142"/>
        <w:jc w:val="both"/>
        <w:rPr>
          <w:rFonts w:cstheme="minorHAnsi"/>
          <w:b/>
        </w:rPr>
      </w:pPr>
      <w:r w:rsidRPr="00354F6D">
        <w:rPr>
          <w:rFonts w:cstheme="minorHAnsi"/>
        </w:rPr>
        <w:tab/>
      </w:r>
      <w:r w:rsidRPr="00354F6D">
        <w:rPr>
          <w:rFonts w:cstheme="minorHAnsi"/>
          <w:b/>
        </w:rPr>
        <w:t>Baseados em Numéricos Exatos:</w:t>
      </w:r>
    </w:p>
    <w:p w:rsidR="007E2F54" w:rsidRPr="00354F6D" w:rsidRDefault="003E13D8" w:rsidP="00F753B9">
      <w:pPr>
        <w:ind w:left="-567" w:hanging="142"/>
        <w:jc w:val="both"/>
        <w:rPr>
          <w:rFonts w:cstheme="minorHAnsi"/>
        </w:rPr>
      </w:pPr>
      <w:r w:rsidRPr="00354F6D">
        <w:rPr>
          <w:rFonts w:cstheme="minorHAnsi"/>
        </w:rPr>
        <w:tab/>
      </w:r>
      <w:r w:rsidR="007E2F54" w:rsidRPr="00354F6D">
        <w:rPr>
          <w:rFonts w:cstheme="minorHAnsi"/>
          <w:b/>
        </w:rPr>
        <w:t xml:space="preserve">Decimal </w:t>
      </w:r>
      <w:r w:rsidR="007E2F54" w:rsidRPr="00354F6D">
        <w:rPr>
          <w:rFonts w:cstheme="minorHAnsi"/>
        </w:rPr>
        <w:t>(P, S) – Os valores aceitos variam entre -10^38-1 e 10^38-1, sendo que o espaço ocupado varia de acordo com a precisão. Se a precisão for de 1 a 9, o espaço ocupado é de 5 bytes. Se a precisão é de 10 a 19, o espaço ocupado é de 9 bytes, já se a precisão for de 20 a 28, o espaço ocupado é de 13 bytes, e se a precisão for de 29 a 38, o espaço ocupado é de 17 bytes.</w:t>
      </w:r>
    </w:p>
    <w:p w:rsidR="007E2F54" w:rsidRPr="00354F6D" w:rsidRDefault="003E13D8" w:rsidP="00F753B9">
      <w:pPr>
        <w:ind w:left="-567" w:hanging="142"/>
        <w:jc w:val="both"/>
        <w:rPr>
          <w:rFonts w:cstheme="minorHAnsi"/>
        </w:rPr>
      </w:pPr>
      <w:r w:rsidRPr="00354F6D">
        <w:rPr>
          <w:rFonts w:cstheme="minorHAnsi"/>
        </w:rPr>
        <w:lastRenderedPageBreak/>
        <w:tab/>
      </w:r>
      <w:r w:rsidR="007E2F54" w:rsidRPr="00354F6D">
        <w:rPr>
          <w:rFonts w:cstheme="minorHAnsi"/>
          <w:b/>
        </w:rPr>
        <w:t>Numeric</w:t>
      </w:r>
      <w:r w:rsidR="007E2F54" w:rsidRPr="00354F6D">
        <w:rPr>
          <w:rFonts w:cstheme="minorHAnsi"/>
        </w:rPr>
        <w:t xml:space="preserve"> (P, S) – Considerado um sinônimo do datatype decimal, o numérico também permite valores entre -10^38-1 e 10^38-1 e o espaço </w:t>
      </w:r>
      <w:r w:rsidR="007E2F54" w:rsidRPr="00354F6D">
        <w:rPr>
          <w:rFonts w:cstheme="minorHAnsi"/>
          <w:u w:val="single"/>
        </w:rPr>
        <w:t>ocupado</w:t>
      </w:r>
      <w:r w:rsidR="007E2F54" w:rsidRPr="00354F6D">
        <w:rPr>
          <w:rFonts w:cstheme="minorHAnsi"/>
        </w:rPr>
        <w:t xml:space="preserve"> é o mesmo do anterior.</w:t>
      </w:r>
    </w:p>
    <w:p w:rsidR="007E2F54" w:rsidRPr="00354F6D" w:rsidRDefault="007E2F54" w:rsidP="00F753B9">
      <w:pPr>
        <w:ind w:left="-567" w:hanging="142"/>
        <w:jc w:val="both"/>
        <w:rPr>
          <w:rFonts w:cstheme="minorHAnsi"/>
          <w:b/>
        </w:rPr>
      </w:pPr>
      <w:r w:rsidRPr="00354F6D">
        <w:rPr>
          <w:rFonts w:cstheme="minorHAnsi"/>
        </w:rPr>
        <w:tab/>
      </w:r>
      <w:r w:rsidRPr="00354F6D">
        <w:rPr>
          <w:rFonts w:cstheme="minorHAnsi"/>
          <w:b/>
        </w:rPr>
        <w:t>Baseados em Valores Numéricos Monetários:</w:t>
      </w:r>
    </w:p>
    <w:p w:rsidR="003E13D8" w:rsidRPr="00354F6D" w:rsidRDefault="003E13D8" w:rsidP="00F753B9">
      <w:pPr>
        <w:ind w:left="-567" w:hanging="142"/>
        <w:jc w:val="both"/>
        <w:rPr>
          <w:rFonts w:cstheme="minorHAnsi"/>
        </w:rPr>
      </w:pPr>
      <w:r w:rsidRPr="00354F6D">
        <w:rPr>
          <w:rFonts w:cstheme="minorHAnsi"/>
        </w:rPr>
        <w:tab/>
      </w:r>
      <w:r w:rsidR="007E2F54" w:rsidRPr="00354F6D">
        <w:rPr>
          <w:rFonts w:cstheme="minorHAnsi"/>
          <w:b/>
        </w:rPr>
        <w:t>Money</w:t>
      </w:r>
      <w:r w:rsidR="007E2F54" w:rsidRPr="00354F6D">
        <w:rPr>
          <w:rFonts w:cstheme="minorHAnsi"/>
        </w:rPr>
        <w:t xml:space="preserve"> – Este datatype aceita valores entre -2^63 e 2^63-1, sendo que 8 </w:t>
      </w:r>
      <w:r w:rsidRPr="00354F6D">
        <w:rPr>
          <w:rFonts w:cstheme="minorHAnsi"/>
        </w:rPr>
        <w:t>bytes são ocupados.</w:t>
      </w:r>
    </w:p>
    <w:p w:rsidR="003E13D8" w:rsidRPr="00354F6D" w:rsidRDefault="007E2F54" w:rsidP="00F753B9">
      <w:pPr>
        <w:ind w:left="-567"/>
        <w:jc w:val="both"/>
        <w:rPr>
          <w:rFonts w:cstheme="minorHAnsi"/>
        </w:rPr>
      </w:pPr>
      <w:r w:rsidRPr="00354F6D">
        <w:rPr>
          <w:rFonts w:cstheme="minorHAnsi"/>
          <w:b/>
        </w:rPr>
        <w:t>Baseados em Data e Hora</w:t>
      </w:r>
      <w:r w:rsidRPr="00354F6D">
        <w:rPr>
          <w:rFonts w:cstheme="minorHAnsi"/>
        </w:rPr>
        <w:t>:</w:t>
      </w:r>
    </w:p>
    <w:p w:rsidR="007E2F54" w:rsidRPr="00354F6D" w:rsidRDefault="007E2F54" w:rsidP="00F753B9">
      <w:pPr>
        <w:ind w:left="-567"/>
        <w:jc w:val="both"/>
        <w:rPr>
          <w:rFonts w:cstheme="minorHAnsi"/>
        </w:rPr>
      </w:pPr>
      <w:r w:rsidRPr="00354F6D">
        <w:rPr>
          <w:rFonts w:cstheme="minorHAnsi"/>
          <w:b/>
        </w:rPr>
        <w:t>Datetime</w:t>
      </w:r>
      <w:r w:rsidRPr="00354F6D">
        <w:rPr>
          <w:rFonts w:cstheme="minorHAnsi"/>
        </w:rPr>
        <w:t xml:space="preserve"> – Permite o uso de valores entre 1/1/1753 e 31/12/9999. Este datatype ocupa 8 bytes e sua precisão atinge 3.33 </w:t>
      </w:r>
      <w:r w:rsidR="00970588" w:rsidRPr="00354F6D">
        <w:rPr>
          <w:rFonts w:cstheme="minorHAnsi"/>
        </w:rPr>
        <w:t>milissegundos</w:t>
      </w:r>
      <w:r w:rsidRPr="00354F6D">
        <w:rPr>
          <w:rFonts w:cstheme="minorHAnsi"/>
        </w:rPr>
        <w:t>.</w:t>
      </w:r>
    </w:p>
    <w:p w:rsidR="003E13D8" w:rsidRPr="00354F6D" w:rsidRDefault="003E13D8" w:rsidP="00F753B9">
      <w:pPr>
        <w:ind w:left="-567"/>
        <w:jc w:val="both"/>
        <w:rPr>
          <w:rFonts w:cstheme="minorHAnsi"/>
          <w:u w:val="single"/>
        </w:rPr>
      </w:pPr>
    </w:p>
    <w:p w:rsidR="007E2F54" w:rsidRPr="008D5671" w:rsidRDefault="007E2F54" w:rsidP="008D5671">
      <w:pPr>
        <w:pStyle w:val="Ttulo2"/>
        <w:ind w:left="-567"/>
        <w:rPr>
          <w:rFonts w:asciiTheme="minorHAnsi" w:hAnsiTheme="minorHAnsi" w:cstheme="minorHAnsi"/>
          <w:sz w:val="22"/>
          <w:szCs w:val="22"/>
        </w:rPr>
      </w:pPr>
      <w:bookmarkStart w:id="98" w:name="_Toc502346138"/>
      <w:r w:rsidRPr="008D5671">
        <w:rPr>
          <w:rFonts w:asciiTheme="minorHAnsi" w:hAnsiTheme="minorHAnsi" w:cstheme="minorHAnsi"/>
          <w:sz w:val="22"/>
          <w:szCs w:val="22"/>
        </w:rPr>
        <w:t>4.19 - Normalização de dados</w:t>
      </w:r>
      <w:bookmarkEnd w:id="98"/>
    </w:p>
    <w:p w:rsidR="00A7018E" w:rsidRPr="00354F6D" w:rsidRDefault="007E2F54" w:rsidP="00A7018E">
      <w:pPr>
        <w:ind w:left="-567"/>
        <w:jc w:val="both"/>
        <w:rPr>
          <w:rFonts w:cstheme="minorHAnsi"/>
        </w:rPr>
      </w:pPr>
      <w:r w:rsidRPr="00354F6D">
        <w:rPr>
          <w:rFonts w:cstheme="minorHAnsi"/>
        </w:rPr>
        <w:t xml:space="preserve">Este processo baseia-se no conceito de forma normal. Uma forma normal é </w:t>
      </w:r>
      <w:r w:rsidRPr="00354F6D">
        <w:rPr>
          <w:rFonts w:cstheme="minorHAnsi"/>
        </w:rPr>
        <w:tab/>
        <w:t>uma regra que deve ser obedecida por uma tabela para que esta seja considerada “bem projetada”. Há diversas formas normais, isto é, diversas regras, cada vez mais rígidas, para verificar tabelas relacionais. No caso deste trabalho, vamos considerar três formas normais. As formas normais são denominadas simplesmente primeira, segunda e terceira forma normal, abreviadamente 1FN, 2FN e 3FN.</w:t>
      </w:r>
    </w:p>
    <w:p w:rsidR="007E2F54" w:rsidRPr="00354F6D" w:rsidRDefault="007E2F54" w:rsidP="00A7018E">
      <w:pPr>
        <w:ind w:left="-567"/>
        <w:jc w:val="both"/>
        <w:rPr>
          <w:rFonts w:cstheme="minorHAnsi"/>
        </w:rPr>
      </w:pPr>
      <w:r w:rsidRPr="00354F6D">
        <w:rPr>
          <w:rFonts w:cstheme="minorHAnsi"/>
          <w:b/>
        </w:rPr>
        <w:t>1FN - 1ª Forma Normal</w:t>
      </w:r>
      <w:r w:rsidRPr="00354F6D">
        <w:rPr>
          <w:rFonts w:cstheme="minorHAnsi"/>
        </w:rPr>
        <w:t xml:space="preserve"> </w:t>
      </w:r>
    </w:p>
    <w:p w:rsidR="007E2F54" w:rsidRPr="00354F6D" w:rsidRDefault="007E2F54" w:rsidP="00F753B9">
      <w:pPr>
        <w:ind w:left="-567"/>
        <w:jc w:val="both"/>
        <w:rPr>
          <w:rFonts w:cstheme="minorHAnsi"/>
        </w:rPr>
      </w:pPr>
      <w:r w:rsidRPr="00354F6D">
        <w:rPr>
          <w:rFonts w:cstheme="minorHAnsi"/>
        </w:rPr>
        <w:t xml:space="preserve">Todos os atributos de uma tabela devem ser atômicos, ou seja, a tabela não deve conter grupos repetidos e nem atributos com mais de um valor. Para deixar nesta forma normal, é preciso identificar a chave primária da tabela, </w:t>
      </w:r>
      <w:r w:rsidR="003E13D8" w:rsidRPr="00354F6D">
        <w:rPr>
          <w:rFonts w:cstheme="minorHAnsi"/>
        </w:rPr>
        <w:t xml:space="preserve">identificar </w:t>
      </w:r>
      <w:r w:rsidRPr="00354F6D">
        <w:rPr>
          <w:rFonts w:cstheme="minorHAnsi"/>
        </w:rPr>
        <w:t>a(s) coluna(s) que tem dados repetidos e removê-la(s), criar uma nova tabela com a chave primária para armazenar o dado repetido e, por fim, criar uma relação entre a tabela principal e a tabela secundária. Por exemplo, considere a tabela Pessoas a seguir.</w:t>
      </w:r>
    </w:p>
    <w:p w:rsidR="007E2F54" w:rsidRPr="00354F6D" w:rsidRDefault="007E2F54" w:rsidP="00A7018E">
      <w:pPr>
        <w:ind w:left="-567"/>
        <w:jc w:val="both"/>
        <w:rPr>
          <w:rFonts w:cstheme="minorHAnsi"/>
        </w:rPr>
      </w:pPr>
      <w:r w:rsidRPr="00354F6D">
        <w:rPr>
          <w:rFonts w:cstheme="minorHAnsi"/>
        </w:rPr>
        <w:t>PESSOAS = {ID+ NOME + ENDERECO + TELEFONES}</w:t>
      </w:r>
    </w:p>
    <w:p w:rsidR="007E2F54" w:rsidRPr="00354F6D" w:rsidRDefault="007E2F54" w:rsidP="00F753B9">
      <w:pPr>
        <w:ind w:left="-567"/>
        <w:jc w:val="both"/>
        <w:rPr>
          <w:rFonts w:cstheme="minorHAnsi"/>
        </w:rPr>
      </w:pPr>
      <w:r w:rsidRPr="00354F6D">
        <w:rPr>
          <w:rFonts w:cstheme="minorHAnsi"/>
        </w:rPr>
        <w:t>Ela contém a chave primária ID e o atributo TELEFONES é um atributo multivalorado e, portanto, a tabela não está na 1FN. Para deixá-la na 1FN, vamos criar uma nova tabela chamada TELEFONES que conterá PESSOA_ID como chave estrangeira de PESSOAS e TELEFONE como o valor multivalorado que será armazenado.</w:t>
      </w:r>
    </w:p>
    <w:p w:rsidR="007E2F54" w:rsidRPr="00354F6D" w:rsidRDefault="007E2F54" w:rsidP="00F753B9">
      <w:pPr>
        <w:ind w:left="-567"/>
        <w:jc w:val="both"/>
        <w:rPr>
          <w:rFonts w:cstheme="minorHAnsi"/>
        </w:rPr>
      </w:pPr>
      <w:r w:rsidRPr="00354F6D">
        <w:rPr>
          <w:rFonts w:cstheme="minorHAnsi"/>
        </w:rPr>
        <w:t>PESSOAS = { ID + NOME + ENDERECO }</w:t>
      </w:r>
    </w:p>
    <w:p w:rsidR="007E2F54" w:rsidRPr="00354F6D" w:rsidRDefault="007E2F54" w:rsidP="00F753B9">
      <w:pPr>
        <w:ind w:left="-567"/>
        <w:jc w:val="both"/>
        <w:rPr>
          <w:rFonts w:cstheme="minorHAnsi"/>
        </w:rPr>
      </w:pPr>
      <w:r w:rsidRPr="00354F6D">
        <w:rPr>
          <w:rFonts w:cstheme="minorHAnsi"/>
        </w:rPr>
        <w:t>TELEFONES = { PESSOA_ID + TELEFONE }</w:t>
      </w:r>
    </w:p>
    <w:p w:rsidR="007E2F54" w:rsidRPr="00354F6D" w:rsidRDefault="007E2F54" w:rsidP="00F753B9">
      <w:pPr>
        <w:ind w:left="-567"/>
        <w:jc w:val="both"/>
        <w:rPr>
          <w:rFonts w:cstheme="minorHAnsi"/>
          <w:b/>
        </w:rPr>
      </w:pPr>
      <w:r w:rsidRPr="00354F6D">
        <w:rPr>
          <w:rFonts w:cstheme="minorHAnsi"/>
          <w:b/>
        </w:rPr>
        <w:t>2FN - 2ª Forma Normal</w:t>
      </w:r>
    </w:p>
    <w:p w:rsidR="007E2F54" w:rsidRPr="00354F6D" w:rsidRDefault="007E2F54" w:rsidP="00F753B9">
      <w:pPr>
        <w:ind w:left="-567"/>
        <w:jc w:val="both"/>
        <w:rPr>
          <w:rFonts w:cstheme="minorHAnsi"/>
        </w:rPr>
      </w:pPr>
      <w:r w:rsidRPr="00354F6D">
        <w:rPr>
          <w:rFonts w:cstheme="minorHAnsi"/>
        </w:rPr>
        <w:t xml:space="preserve">Antes de mais nada, para estar na 2FN é preciso estar na 1FN. Além disso, todos </w:t>
      </w:r>
      <w:r w:rsidRPr="00354F6D">
        <w:rPr>
          <w:rFonts w:cstheme="minorHAnsi"/>
        </w:rPr>
        <w:tab/>
        <w:t xml:space="preserve">os atributos não chaves da tabela devem depender unicamente da chave </w:t>
      </w:r>
      <w:r w:rsidRPr="00354F6D">
        <w:rPr>
          <w:rFonts w:cstheme="minorHAnsi"/>
        </w:rPr>
        <w:tab/>
        <w:t xml:space="preserve">primária (não podendo depender apenas de parte dela). Para deixar na </w:t>
      </w:r>
      <w:r w:rsidRPr="00354F6D">
        <w:rPr>
          <w:rFonts w:cstheme="minorHAnsi"/>
        </w:rPr>
        <w:tab/>
        <w:t xml:space="preserve">segunda forma normal, é preciso identificar as colunas que não são </w:t>
      </w:r>
      <w:r w:rsidRPr="00354F6D">
        <w:rPr>
          <w:rFonts w:cstheme="minorHAnsi"/>
        </w:rPr>
        <w:tab/>
        <w:t xml:space="preserve">funcionalmente dependentes da chave primária da tabela e, em seguida, </w:t>
      </w:r>
      <w:r w:rsidRPr="00354F6D">
        <w:rPr>
          <w:rFonts w:cstheme="minorHAnsi"/>
        </w:rPr>
        <w:tab/>
        <w:t xml:space="preserve">remover essa coluna da tabela principal e criar uma nova tabela com esses </w:t>
      </w:r>
      <w:r w:rsidRPr="00354F6D">
        <w:rPr>
          <w:rFonts w:cstheme="minorHAnsi"/>
        </w:rPr>
        <w:tab/>
        <w:t>dados. Por exemplo, considere a tabela ALUNOS_CURSOS a seguir.</w:t>
      </w:r>
    </w:p>
    <w:p w:rsidR="007E2F54" w:rsidRPr="00354F6D" w:rsidRDefault="007E2F54" w:rsidP="00F753B9">
      <w:pPr>
        <w:ind w:left="-567"/>
        <w:jc w:val="both"/>
        <w:rPr>
          <w:rFonts w:cstheme="minorHAnsi"/>
        </w:rPr>
      </w:pPr>
      <w:r w:rsidRPr="00354F6D">
        <w:rPr>
          <w:rFonts w:cstheme="minorHAnsi"/>
        </w:rPr>
        <w:t>ALUNOS_CURSOS = { ID_ALUNO + ID_CURSO + NOTA + DESCRICAO_CURSO }</w:t>
      </w:r>
    </w:p>
    <w:p w:rsidR="007E2F54" w:rsidRPr="00354F6D" w:rsidRDefault="007E2F54" w:rsidP="00F753B9">
      <w:pPr>
        <w:ind w:left="-567"/>
        <w:jc w:val="both"/>
        <w:rPr>
          <w:rFonts w:cstheme="minorHAnsi"/>
        </w:rPr>
      </w:pPr>
      <w:r w:rsidRPr="00354F6D">
        <w:rPr>
          <w:rFonts w:cstheme="minorHAnsi"/>
        </w:rPr>
        <w:t xml:space="preserve">Nessa tabela, o atributo DESCRICAO_CURSO depende apenas da chave primária ID_CURSO. Dessa forma, a tabela não está na 2FN. Para tanto, cria-se uma nova tabela chamada CURSOS que tem como </w:t>
      </w:r>
      <w:r w:rsidRPr="00354F6D">
        <w:rPr>
          <w:rFonts w:cstheme="minorHAnsi"/>
        </w:rPr>
        <w:lastRenderedPageBreak/>
        <w:t xml:space="preserve">chave primária ID_CURSO e atributo </w:t>
      </w:r>
      <w:r w:rsidRPr="00354F6D">
        <w:rPr>
          <w:rFonts w:cstheme="minorHAnsi"/>
        </w:rPr>
        <w:tab/>
        <w:t>DESCRICAO retirando, assim, o atributo DESCRICAO_CURSO da tabela ALUNOS_CURSOS.</w:t>
      </w:r>
    </w:p>
    <w:p w:rsidR="007E2F54" w:rsidRPr="00354F6D" w:rsidRDefault="007E2F54" w:rsidP="00F753B9">
      <w:pPr>
        <w:ind w:left="-567"/>
        <w:jc w:val="both"/>
        <w:rPr>
          <w:rFonts w:cstheme="minorHAnsi"/>
        </w:rPr>
      </w:pPr>
      <w:r w:rsidRPr="00354F6D">
        <w:rPr>
          <w:rFonts w:cstheme="minorHAnsi"/>
        </w:rPr>
        <w:t>ALUNOS_CURSOS = {ID_ALUNO + ID_CURSO + NOTA}</w:t>
      </w:r>
    </w:p>
    <w:p w:rsidR="007E2F54" w:rsidRPr="00354F6D" w:rsidRDefault="007E2F54" w:rsidP="00F753B9">
      <w:pPr>
        <w:ind w:left="-567"/>
        <w:jc w:val="both"/>
        <w:rPr>
          <w:rFonts w:cstheme="minorHAnsi"/>
        </w:rPr>
      </w:pPr>
      <w:r w:rsidRPr="00354F6D">
        <w:rPr>
          <w:rFonts w:cstheme="minorHAnsi"/>
        </w:rPr>
        <w:t>CURSOS = {ID_CURSO + DESCRICAO}</w:t>
      </w:r>
    </w:p>
    <w:p w:rsidR="007E2F54" w:rsidRPr="00354F6D" w:rsidRDefault="007E2F54" w:rsidP="00A7018E">
      <w:pPr>
        <w:ind w:left="-567"/>
        <w:jc w:val="both"/>
        <w:rPr>
          <w:rFonts w:cstheme="minorHAnsi"/>
        </w:rPr>
      </w:pPr>
      <w:r w:rsidRPr="00354F6D">
        <w:rPr>
          <w:rFonts w:cstheme="minorHAnsi"/>
          <w:b/>
        </w:rPr>
        <w:t>3FN - 3ª Forma Normal</w:t>
      </w:r>
      <w:r w:rsidRPr="00354F6D">
        <w:rPr>
          <w:rFonts w:cstheme="minorHAnsi"/>
        </w:rPr>
        <w:t xml:space="preserve"> </w:t>
      </w:r>
    </w:p>
    <w:p w:rsidR="007E2F54" w:rsidRPr="00354F6D" w:rsidRDefault="007E2F54" w:rsidP="00F753B9">
      <w:pPr>
        <w:ind w:left="-567"/>
        <w:jc w:val="both"/>
        <w:rPr>
          <w:rFonts w:cstheme="minorHAnsi"/>
        </w:rPr>
      </w:pPr>
      <w:r w:rsidRPr="00354F6D">
        <w:rPr>
          <w:rFonts w:cstheme="minorHAnsi"/>
        </w:rPr>
        <w:t xml:space="preserve">Para estar na 3FN, é preciso estar na 2FN. Além disso, os atributos não chave de umas tabelas devem ser mutuamente independentes e dependentes unicamente e exclusivamente da chave primária (um atributo B é funcionalmente dependente de A se, e somente se, para cada valor de A só </w:t>
      </w:r>
      <w:r w:rsidRPr="00354F6D">
        <w:rPr>
          <w:rFonts w:cstheme="minorHAnsi"/>
        </w:rPr>
        <w:tab/>
        <w:t xml:space="preserve">existe um valor de B). Para atingir essa forma normal, é preciso identificar as colunas que são funcionalmente dependentes das outras colunas não chave e </w:t>
      </w:r>
      <w:r w:rsidR="003E13D8" w:rsidRPr="00354F6D">
        <w:rPr>
          <w:rFonts w:cstheme="minorHAnsi"/>
        </w:rPr>
        <w:t xml:space="preserve">extraí-las </w:t>
      </w:r>
      <w:r w:rsidRPr="00354F6D">
        <w:rPr>
          <w:rFonts w:cstheme="minorHAnsi"/>
        </w:rPr>
        <w:t>para outra tabela. Considere, como exemplo, a tabela FUNCIONARIOS a seguir.</w:t>
      </w:r>
    </w:p>
    <w:p w:rsidR="007E2F54" w:rsidRPr="00354F6D" w:rsidRDefault="007E2F54" w:rsidP="00A7018E">
      <w:pPr>
        <w:ind w:left="-567"/>
        <w:jc w:val="both"/>
        <w:rPr>
          <w:rFonts w:cstheme="minorHAnsi"/>
        </w:rPr>
      </w:pPr>
      <w:r w:rsidRPr="00354F6D">
        <w:rPr>
          <w:rFonts w:cstheme="minorHAnsi"/>
        </w:rPr>
        <w:t>FUNCIONARIOS = { ID + NOME + ID_CARGO + DESCRICAO_CARGO }</w:t>
      </w:r>
    </w:p>
    <w:p w:rsidR="007E2F54" w:rsidRPr="00354F6D" w:rsidRDefault="007E2F54" w:rsidP="00F753B9">
      <w:pPr>
        <w:ind w:left="-567"/>
        <w:jc w:val="both"/>
        <w:rPr>
          <w:rFonts w:cstheme="minorHAnsi"/>
        </w:rPr>
      </w:pPr>
      <w:r w:rsidRPr="00354F6D">
        <w:rPr>
          <w:rFonts w:cstheme="minorHAnsi"/>
        </w:rPr>
        <w:t>O atributo DESCRICAO_CARGO depende exclusivamente de ID_CARGO (atributo não chave) e, portanto, deve-se criar uma nova tabela com esses atributos. Dessa forma, ficamos com as seguintes tabelas:</w:t>
      </w:r>
    </w:p>
    <w:p w:rsidR="007E2F54" w:rsidRPr="00354F6D" w:rsidRDefault="007E2F54" w:rsidP="00A7018E">
      <w:pPr>
        <w:ind w:left="-567"/>
        <w:jc w:val="both"/>
        <w:rPr>
          <w:rFonts w:cstheme="minorHAnsi"/>
        </w:rPr>
      </w:pPr>
      <w:r w:rsidRPr="00354F6D">
        <w:rPr>
          <w:rFonts w:cstheme="minorHAnsi"/>
        </w:rPr>
        <w:t>FUNCIONARIOS = { ID + NOME + ID_CARGO }</w:t>
      </w:r>
    </w:p>
    <w:p w:rsidR="007E2F54" w:rsidRPr="00354F6D" w:rsidRDefault="007E2F54" w:rsidP="00A7018E">
      <w:pPr>
        <w:ind w:left="-567"/>
        <w:jc w:val="both"/>
        <w:rPr>
          <w:rFonts w:cstheme="minorHAnsi"/>
        </w:rPr>
      </w:pPr>
      <w:r w:rsidRPr="00354F6D">
        <w:rPr>
          <w:rFonts w:cstheme="minorHAnsi"/>
        </w:rPr>
        <w:t>CARGOS = { ID_CARGO + DESCRICAO }</w:t>
      </w:r>
    </w:p>
    <w:p w:rsidR="00A7018E" w:rsidRPr="00354F6D" w:rsidRDefault="00A7018E" w:rsidP="00A7018E">
      <w:pPr>
        <w:jc w:val="both"/>
        <w:rPr>
          <w:rFonts w:cstheme="minorHAnsi"/>
        </w:rPr>
      </w:pPr>
    </w:p>
    <w:p w:rsidR="007E2F54" w:rsidRPr="008D5671" w:rsidRDefault="007E2F54" w:rsidP="008D5671">
      <w:pPr>
        <w:pStyle w:val="Ttulo2"/>
        <w:ind w:left="-567"/>
        <w:rPr>
          <w:rFonts w:asciiTheme="minorHAnsi" w:hAnsiTheme="minorHAnsi" w:cstheme="minorHAnsi"/>
          <w:sz w:val="22"/>
          <w:szCs w:val="22"/>
        </w:rPr>
      </w:pPr>
      <w:bookmarkStart w:id="99" w:name="_Toc502346139"/>
      <w:r w:rsidRPr="008D5671">
        <w:rPr>
          <w:rFonts w:asciiTheme="minorHAnsi" w:hAnsiTheme="minorHAnsi" w:cstheme="minorHAnsi"/>
          <w:sz w:val="22"/>
          <w:szCs w:val="22"/>
        </w:rPr>
        <w:t>4.20 - Criação de um Banco de Dados Relacional com base a um modelo ER</w:t>
      </w:r>
      <w:bookmarkEnd w:id="99"/>
    </w:p>
    <w:p w:rsidR="007E2F54" w:rsidRPr="00354F6D" w:rsidRDefault="007E2F54" w:rsidP="00F753B9">
      <w:pPr>
        <w:ind w:left="-567"/>
        <w:jc w:val="both"/>
        <w:rPr>
          <w:rFonts w:cstheme="minorHAnsi"/>
        </w:rPr>
      </w:pPr>
      <w:r w:rsidRPr="00354F6D">
        <w:rPr>
          <w:rFonts w:cstheme="minorHAnsi"/>
        </w:rPr>
        <w:t xml:space="preserve">Com base no modelo ER demonstrado anteriormente e nos conceitos de banco de dados relacional descritos nessa apostila, serão abordados nos slides e explicações o processo de transformação de um modelo conceitual para uma </w:t>
      </w:r>
      <w:r w:rsidRPr="00354F6D">
        <w:rPr>
          <w:rFonts w:cstheme="minorHAnsi"/>
        </w:rPr>
        <w:tab/>
        <w:t xml:space="preserve">abordagem relacional lógica, que será a representação gráfica do banco de dados que criaremos e que será utilizado nas próximas aulas do curso. </w:t>
      </w:r>
    </w:p>
    <w:p w:rsidR="007E2F54" w:rsidRPr="00354F6D" w:rsidRDefault="003E13D8" w:rsidP="00F753B9">
      <w:pPr>
        <w:ind w:left="-567"/>
        <w:jc w:val="both"/>
        <w:rPr>
          <w:rFonts w:cstheme="minorHAnsi"/>
        </w:rPr>
      </w:pPr>
      <w:r w:rsidRPr="00354F6D">
        <w:rPr>
          <w:rFonts w:cstheme="minorHAnsi"/>
          <w:noProof/>
        </w:rPr>
        <w:drawing>
          <wp:anchor distT="0" distB="0" distL="114300" distR="114300" simplePos="0" relativeHeight="251730944" behindDoc="1" locked="0" layoutInCell="1" allowOverlap="1" wp14:anchorId="38D995D9" wp14:editId="0E5683B8">
            <wp:simplePos x="0" y="0"/>
            <wp:positionH relativeFrom="margin">
              <wp:posOffset>700964</wp:posOffset>
            </wp:positionH>
            <wp:positionV relativeFrom="paragraph">
              <wp:posOffset>5410</wp:posOffset>
            </wp:positionV>
            <wp:extent cx="4275455" cy="2538095"/>
            <wp:effectExtent l="0" t="0" r="0" b="0"/>
            <wp:wrapTight wrapText="bothSides">
              <wp:wrapPolygon edited="0">
                <wp:start x="0" y="0"/>
                <wp:lineTo x="0" y="21400"/>
                <wp:lineTo x="21462" y="21400"/>
                <wp:lineTo x="21462" y="0"/>
                <wp:lineTo x="0" y="0"/>
              </wp:wrapPolygon>
            </wp:wrapTight>
            <wp:docPr id="109" name="Imagem 109" descr="C:\Users\Julio gomes\AppData\Local\Microsoft\Windows\INetCache\Content.Word\Modelo Logico 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o gomes\AppData\Local\Microsoft\Windows\INetCache\Content.Word\Modelo Logico Vendas.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275455"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b/>
        </w:rPr>
      </w:pPr>
    </w:p>
    <w:p w:rsidR="007E2F54" w:rsidRPr="00354F6D" w:rsidRDefault="007E2F54" w:rsidP="00F753B9">
      <w:pPr>
        <w:ind w:left="-567"/>
        <w:jc w:val="both"/>
        <w:rPr>
          <w:rFonts w:cstheme="minorHAnsi"/>
          <w:b/>
        </w:rPr>
      </w:pPr>
    </w:p>
    <w:p w:rsidR="007E2F54" w:rsidRPr="00354F6D" w:rsidRDefault="007E2F54" w:rsidP="00F753B9">
      <w:pPr>
        <w:ind w:left="-567"/>
        <w:jc w:val="both"/>
        <w:rPr>
          <w:rFonts w:cstheme="minorHAnsi"/>
          <w:b/>
        </w:rPr>
      </w:pPr>
    </w:p>
    <w:p w:rsidR="007E2F54" w:rsidRPr="00354F6D" w:rsidRDefault="007E2F54" w:rsidP="00F753B9">
      <w:pPr>
        <w:ind w:left="-567"/>
        <w:jc w:val="both"/>
        <w:rPr>
          <w:rFonts w:cstheme="minorHAnsi"/>
          <w:b/>
        </w:rPr>
      </w:pPr>
    </w:p>
    <w:p w:rsidR="007E2F54" w:rsidRPr="008D5671" w:rsidRDefault="007E2F54" w:rsidP="008D5671">
      <w:pPr>
        <w:pStyle w:val="Ttulo2"/>
        <w:ind w:left="-567"/>
        <w:rPr>
          <w:rFonts w:asciiTheme="minorHAnsi" w:hAnsiTheme="minorHAnsi" w:cstheme="minorHAnsi"/>
          <w:sz w:val="22"/>
          <w:szCs w:val="22"/>
        </w:rPr>
      </w:pPr>
      <w:bookmarkStart w:id="100" w:name="_Toc502346140"/>
      <w:r w:rsidRPr="008D5671">
        <w:rPr>
          <w:rFonts w:asciiTheme="minorHAnsi" w:hAnsiTheme="minorHAnsi" w:cstheme="minorHAnsi"/>
          <w:sz w:val="22"/>
          <w:szCs w:val="22"/>
        </w:rPr>
        <w:t>4.21 - Linguagem de definição de dados (DDL)</w:t>
      </w:r>
      <w:bookmarkEnd w:id="100"/>
    </w:p>
    <w:p w:rsidR="007E2F54" w:rsidRPr="00354F6D" w:rsidRDefault="007E2F54" w:rsidP="00F753B9">
      <w:pPr>
        <w:ind w:left="-567"/>
        <w:jc w:val="both"/>
        <w:rPr>
          <w:rFonts w:cstheme="minorHAnsi"/>
        </w:rPr>
      </w:pPr>
      <w:r w:rsidRPr="00354F6D">
        <w:rPr>
          <w:rFonts w:cstheme="minorHAnsi"/>
        </w:rPr>
        <w:lastRenderedPageBreak/>
        <w:t xml:space="preserve">Permite ao usuário a definição da estrutura e organização dos dados armazenados e das relações existentes entre eles. A seguir teremos alguns comandos que irá auxiliar na criação das tabelas do nosso banco de dados. </w:t>
      </w:r>
    </w:p>
    <w:p w:rsidR="007E2F54" w:rsidRPr="00354F6D" w:rsidRDefault="007E2F54" w:rsidP="00A7018E">
      <w:pPr>
        <w:ind w:left="-567"/>
        <w:jc w:val="both"/>
        <w:rPr>
          <w:rFonts w:cstheme="minorHAnsi"/>
        </w:rPr>
      </w:pPr>
      <w:r w:rsidRPr="00354F6D">
        <w:rPr>
          <w:rFonts w:cstheme="minorHAnsi"/>
        </w:rPr>
        <w:t>CREATE DATABASE – Instrução usada para criar um novo banco de dados SQL.</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39136" behindDoc="1" locked="0" layoutInCell="1" allowOverlap="1" wp14:anchorId="2807F42D" wp14:editId="542F1D04">
            <wp:simplePos x="0" y="0"/>
            <wp:positionH relativeFrom="margin">
              <wp:align>center</wp:align>
            </wp:positionH>
            <wp:positionV relativeFrom="paragraph">
              <wp:posOffset>6985</wp:posOffset>
            </wp:positionV>
            <wp:extent cx="1804670" cy="242570"/>
            <wp:effectExtent l="0" t="0" r="5080" b="5080"/>
            <wp:wrapTight wrapText="bothSides">
              <wp:wrapPolygon edited="0">
                <wp:start x="0" y="0"/>
                <wp:lineTo x="0" y="20356"/>
                <wp:lineTo x="21433" y="20356"/>
                <wp:lineTo x="21433" y="0"/>
                <wp:lineTo x="0" y="0"/>
              </wp:wrapPolygon>
            </wp:wrapTight>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804670" cy="24257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r w:rsidRPr="00354F6D">
        <w:rPr>
          <w:rFonts w:cstheme="minorHAnsi"/>
        </w:rPr>
        <w:t>DROP DATABASE – Instrução usada para descartar um banco de dados SQL.</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0160" behindDoc="1" locked="0" layoutInCell="1" allowOverlap="1" wp14:anchorId="2E7904E9" wp14:editId="73BE2C0B">
            <wp:simplePos x="0" y="0"/>
            <wp:positionH relativeFrom="margin">
              <wp:align>center</wp:align>
            </wp:positionH>
            <wp:positionV relativeFrom="paragraph">
              <wp:posOffset>4606</wp:posOffset>
            </wp:positionV>
            <wp:extent cx="1725930" cy="214630"/>
            <wp:effectExtent l="0" t="0" r="7620" b="0"/>
            <wp:wrapTight wrapText="bothSides">
              <wp:wrapPolygon edited="0">
                <wp:start x="0" y="0"/>
                <wp:lineTo x="0" y="19172"/>
                <wp:lineTo x="21457" y="19172"/>
                <wp:lineTo x="21457" y="0"/>
                <wp:lineTo x="0" y="0"/>
              </wp:wrapPolygon>
            </wp:wrapTight>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725930" cy="21463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1184" behindDoc="1" locked="0" layoutInCell="1" allowOverlap="1" wp14:anchorId="61AC942F" wp14:editId="34BDC862">
            <wp:simplePos x="0" y="0"/>
            <wp:positionH relativeFrom="margin">
              <wp:align>center</wp:align>
            </wp:positionH>
            <wp:positionV relativeFrom="paragraph">
              <wp:posOffset>432378</wp:posOffset>
            </wp:positionV>
            <wp:extent cx="1379220" cy="852805"/>
            <wp:effectExtent l="0" t="0" r="0" b="4445"/>
            <wp:wrapTight wrapText="bothSides">
              <wp:wrapPolygon edited="0">
                <wp:start x="0" y="0"/>
                <wp:lineTo x="0" y="21230"/>
                <wp:lineTo x="21182" y="21230"/>
                <wp:lineTo x="21182" y="0"/>
                <wp:lineTo x="0" y="0"/>
              </wp:wrapPolygon>
            </wp:wrapTight>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379220" cy="85280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CREATE TABLE – Instrução usada para criar uma nova tabela em um banco de dados.</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3E13D8" w:rsidRPr="00354F6D" w:rsidRDefault="003E13D8"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DROP TABLE – Instrução usada para descartar uma tabela existente.</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2208" behindDoc="1" locked="0" layoutInCell="1" allowOverlap="1" wp14:anchorId="6FBD345C" wp14:editId="488EA8AE">
            <wp:simplePos x="0" y="0"/>
            <wp:positionH relativeFrom="margin">
              <wp:align>center</wp:align>
            </wp:positionH>
            <wp:positionV relativeFrom="paragraph">
              <wp:posOffset>10160</wp:posOffset>
            </wp:positionV>
            <wp:extent cx="1377950" cy="174625"/>
            <wp:effectExtent l="0" t="0" r="0" b="0"/>
            <wp:wrapTight wrapText="bothSides">
              <wp:wrapPolygon edited="0">
                <wp:start x="0" y="0"/>
                <wp:lineTo x="0" y="18851"/>
                <wp:lineTo x="21202" y="18851"/>
                <wp:lineTo x="21202" y="0"/>
                <wp:lineTo x="0" y="0"/>
              </wp:wrapPolygon>
            </wp:wrapTight>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377950" cy="17462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7E2F54" w:rsidRPr="00354F6D" w:rsidRDefault="007E2F54" w:rsidP="00F753B9">
      <w:pPr>
        <w:ind w:left="-567"/>
        <w:jc w:val="both"/>
        <w:rPr>
          <w:rFonts w:cstheme="minorHAnsi"/>
        </w:rPr>
      </w:pPr>
      <w:r w:rsidRPr="00354F6D">
        <w:rPr>
          <w:rFonts w:cstheme="minorHAnsi"/>
        </w:rPr>
        <w:t>ALTER TABLE ADD Coluna – Instrução usada para adicionar uma coluna na tabela.</w:t>
      </w:r>
    </w:p>
    <w:p w:rsidR="007E2F54" w:rsidRPr="00354F6D" w:rsidRDefault="003E13D8" w:rsidP="00F753B9">
      <w:pPr>
        <w:ind w:left="-567"/>
        <w:jc w:val="both"/>
        <w:rPr>
          <w:rFonts w:cstheme="minorHAnsi"/>
        </w:rPr>
      </w:pPr>
      <w:r w:rsidRPr="00354F6D">
        <w:rPr>
          <w:rFonts w:cstheme="minorHAnsi"/>
          <w:noProof/>
        </w:rPr>
        <w:drawing>
          <wp:anchor distT="0" distB="0" distL="114300" distR="114300" simplePos="0" relativeHeight="251743232" behindDoc="1" locked="0" layoutInCell="1" allowOverlap="1" wp14:anchorId="23E9ED69" wp14:editId="60459296">
            <wp:simplePos x="0" y="0"/>
            <wp:positionH relativeFrom="margin">
              <wp:align>center</wp:align>
            </wp:positionH>
            <wp:positionV relativeFrom="paragraph">
              <wp:posOffset>8738</wp:posOffset>
            </wp:positionV>
            <wp:extent cx="1516380" cy="347980"/>
            <wp:effectExtent l="0" t="0" r="7620" b="0"/>
            <wp:wrapTight wrapText="bothSides">
              <wp:wrapPolygon edited="0">
                <wp:start x="0" y="0"/>
                <wp:lineTo x="0" y="20102"/>
                <wp:lineTo x="21437" y="20102"/>
                <wp:lineTo x="21437" y="0"/>
                <wp:lineTo x="0" y="0"/>
              </wp:wrapPolygon>
            </wp:wrapTight>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516380" cy="347980"/>
                    </a:xfrm>
                    <a:prstGeom prst="rect">
                      <a:avLst/>
                    </a:prstGeom>
                  </pic:spPr>
                </pic:pic>
              </a:graphicData>
            </a:graphic>
            <wp14:sizeRelH relativeFrom="margin">
              <wp14:pctWidth>0</wp14:pctWidth>
            </wp14:sizeRelH>
            <wp14:sizeRelV relativeFrom="margin">
              <wp14:pctHeight>0</wp14:pctHeight>
            </wp14:sizeRelV>
          </wp:anchor>
        </w:drawing>
      </w:r>
    </w:p>
    <w:p w:rsidR="003E13D8" w:rsidRPr="00354F6D" w:rsidRDefault="003E13D8"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ALTER TABLE DROP COLUMN – Instrução usada para excluir uma coluna na tabela.</w:t>
      </w:r>
    </w:p>
    <w:p w:rsidR="007E2F54" w:rsidRPr="00354F6D" w:rsidRDefault="003E13D8" w:rsidP="00F753B9">
      <w:pPr>
        <w:ind w:left="-567"/>
        <w:jc w:val="both"/>
        <w:rPr>
          <w:rFonts w:cstheme="minorHAnsi"/>
        </w:rPr>
      </w:pPr>
      <w:r w:rsidRPr="00354F6D">
        <w:rPr>
          <w:rFonts w:cstheme="minorHAnsi"/>
          <w:noProof/>
        </w:rPr>
        <w:drawing>
          <wp:anchor distT="0" distB="0" distL="114300" distR="114300" simplePos="0" relativeHeight="251744256" behindDoc="1" locked="0" layoutInCell="1" allowOverlap="1" wp14:anchorId="68155C3B" wp14:editId="1680382D">
            <wp:simplePos x="0" y="0"/>
            <wp:positionH relativeFrom="margin">
              <wp:align>center</wp:align>
            </wp:positionH>
            <wp:positionV relativeFrom="paragraph">
              <wp:posOffset>10160</wp:posOffset>
            </wp:positionV>
            <wp:extent cx="1480185" cy="387985"/>
            <wp:effectExtent l="0" t="0" r="5715" b="0"/>
            <wp:wrapTight wrapText="bothSides">
              <wp:wrapPolygon edited="0">
                <wp:start x="0" y="0"/>
                <wp:lineTo x="0" y="20151"/>
                <wp:lineTo x="21405" y="20151"/>
                <wp:lineTo x="21405" y="0"/>
                <wp:lineTo x="0" y="0"/>
              </wp:wrapPolygon>
            </wp:wrapTight>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480185" cy="387985"/>
                    </a:xfrm>
                    <a:prstGeom prst="rect">
                      <a:avLst/>
                    </a:prstGeom>
                  </pic:spPr>
                </pic:pic>
              </a:graphicData>
            </a:graphic>
            <wp14:sizeRelH relativeFrom="margin">
              <wp14:pctWidth>0</wp14:pctWidth>
            </wp14:sizeRelH>
            <wp14:sizeRelV relativeFrom="margin">
              <wp14:pctHeight>0</wp14:pctHeight>
            </wp14:sizeRelV>
          </wp:anchor>
        </w:drawing>
      </w:r>
    </w:p>
    <w:p w:rsidR="003E13D8" w:rsidRPr="00354F6D" w:rsidRDefault="007E2F54" w:rsidP="00F753B9">
      <w:pPr>
        <w:ind w:left="-567"/>
        <w:jc w:val="both"/>
        <w:rPr>
          <w:rFonts w:cstheme="minorHAnsi"/>
        </w:rPr>
      </w:pPr>
      <w:r w:rsidRPr="00354F6D">
        <w:rPr>
          <w:rFonts w:cstheme="minorHAnsi"/>
        </w:rPr>
        <w:tab/>
      </w:r>
    </w:p>
    <w:p w:rsidR="007E2F54" w:rsidRPr="00354F6D" w:rsidRDefault="007E2F54" w:rsidP="00F753B9">
      <w:pPr>
        <w:ind w:left="-567"/>
        <w:jc w:val="both"/>
        <w:rPr>
          <w:rFonts w:cstheme="minorHAnsi"/>
        </w:rPr>
      </w:pPr>
      <w:r w:rsidRPr="00354F6D">
        <w:rPr>
          <w:rFonts w:cstheme="minorHAnsi"/>
        </w:rPr>
        <w:t>ALTER TABLE ALTER COLUMN – Instrução usada para alterar o nome e o tipo de dados de uma coluna na tabela.</w:t>
      </w:r>
    </w:p>
    <w:p w:rsidR="007E2F54" w:rsidRPr="00354F6D" w:rsidRDefault="003E13D8" w:rsidP="00F753B9">
      <w:pPr>
        <w:ind w:left="-567"/>
        <w:jc w:val="both"/>
        <w:rPr>
          <w:rFonts w:cstheme="minorHAnsi"/>
        </w:rPr>
      </w:pPr>
      <w:r w:rsidRPr="00354F6D">
        <w:rPr>
          <w:rFonts w:cstheme="minorHAnsi"/>
          <w:noProof/>
        </w:rPr>
        <w:drawing>
          <wp:anchor distT="0" distB="0" distL="114300" distR="114300" simplePos="0" relativeHeight="251745280" behindDoc="1" locked="0" layoutInCell="1" allowOverlap="1" wp14:anchorId="4FF7C9AC" wp14:editId="7000B595">
            <wp:simplePos x="0" y="0"/>
            <wp:positionH relativeFrom="margin">
              <wp:align>center</wp:align>
            </wp:positionH>
            <wp:positionV relativeFrom="paragraph">
              <wp:posOffset>8890</wp:posOffset>
            </wp:positionV>
            <wp:extent cx="1700530" cy="320675"/>
            <wp:effectExtent l="0" t="0" r="0" b="3175"/>
            <wp:wrapTight wrapText="bothSides">
              <wp:wrapPolygon edited="0">
                <wp:start x="0" y="0"/>
                <wp:lineTo x="0" y="20531"/>
                <wp:lineTo x="21294" y="20531"/>
                <wp:lineTo x="21294" y="0"/>
                <wp:lineTo x="0" y="0"/>
              </wp:wrapPolygon>
            </wp:wrapTight>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1700530" cy="320675"/>
                    </a:xfrm>
                    <a:prstGeom prst="rect">
                      <a:avLst/>
                    </a:prstGeom>
                  </pic:spPr>
                </pic:pic>
              </a:graphicData>
            </a:graphic>
            <wp14:sizeRelH relativeFrom="margin">
              <wp14:pctWidth>0</wp14:pctWidth>
            </wp14:sizeRelH>
            <wp14:sizeRelV relativeFrom="margin">
              <wp14:pctHeight>0</wp14:pctHeight>
            </wp14:sizeRelV>
          </wp:anchor>
        </w:drawing>
      </w:r>
      <w:r w:rsidR="007E2F54" w:rsidRPr="00354F6D">
        <w:rPr>
          <w:rFonts w:cstheme="minorHAnsi"/>
        </w:rPr>
        <w:tab/>
      </w:r>
      <w:r w:rsidR="007E2F54" w:rsidRPr="00354F6D">
        <w:rPr>
          <w:rFonts w:cstheme="minorHAnsi"/>
        </w:rPr>
        <w:tab/>
      </w:r>
    </w:p>
    <w:p w:rsidR="003E13D8" w:rsidRPr="00354F6D" w:rsidRDefault="003E13D8"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RESTRIÇÕES SQL – Algumas restrições comumente usadas em SQL:</w:t>
      </w:r>
    </w:p>
    <w:p w:rsidR="007E2F54" w:rsidRPr="00354F6D" w:rsidRDefault="007E2F54" w:rsidP="00F753B9">
      <w:pPr>
        <w:ind w:left="-567"/>
        <w:jc w:val="both"/>
        <w:rPr>
          <w:rFonts w:cstheme="minorHAnsi"/>
        </w:rPr>
      </w:pPr>
      <w:r w:rsidRPr="00354F6D">
        <w:rPr>
          <w:rFonts w:cstheme="minorHAnsi"/>
        </w:rPr>
        <w:t>NOT NULL - Garante que uma coluna não pode ter um valor NULL</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6304" behindDoc="1" locked="0" layoutInCell="1" allowOverlap="1" wp14:anchorId="6642F6C2" wp14:editId="32016464">
            <wp:simplePos x="0" y="0"/>
            <wp:positionH relativeFrom="margin">
              <wp:align>center</wp:align>
            </wp:positionH>
            <wp:positionV relativeFrom="paragraph">
              <wp:posOffset>9374</wp:posOffset>
            </wp:positionV>
            <wp:extent cx="2078355" cy="927735"/>
            <wp:effectExtent l="0" t="0" r="0" b="5715"/>
            <wp:wrapTight wrapText="bothSides">
              <wp:wrapPolygon edited="0">
                <wp:start x="0" y="0"/>
                <wp:lineTo x="0" y="21290"/>
                <wp:lineTo x="21382" y="21290"/>
                <wp:lineTo x="21382" y="0"/>
                <wp:lineTo x="0" y="0"/>
              </wp:wrapPolygon>
            </wp:wrapTight>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078355" cy="92773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r w:rsidRPr="00354F6D">
        <w:rPr>
          <w:rFonts w:cstheme="minorHAnsi"/>
        </w:rPr>
        <w:tab/>
      </w:r>
      <w:r w:rsidRPr="00354F6D">
        <w:rPr>
          <w:rFonts w:cstheme="minorHAnsi"/>
        </w:rPr>
        <w:tab/>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A7018E">
      <w:pPr>
        <w:ind w:left="-426"/>
        <w:jc w:val="both"/>
        <w:rPr>
          <w:rFonts w:cstheme="minorHAnsi"/>
        </w:rPr>
      </w:pPr>
      <w:r w:rsidRPr="00354F6D">
        <w:rPr>
          <w:rFonts w:cstheme="minorHAnsi"/>
        </w:rPr>
        <w:t>UNIQUE - Garante que todos os valores em uma coluna sejam diferentes</w:t>
      </w:r>
    </w:p>
    <w:p w:rsidR="007E2F54" w:rsidRPr="00354F6D" w:rsidRDefault="007E2F54" w:rsidP="00F753B9">
      <w:pPr>
        <w:ind w:left="-567"/>
        <w:jc w:val="both"/>
        <w:rPr>
          <w:rFonts w:cstheme="minorHAnsi"/>
        </w:rPr>
      </w:pPr>
      <w:r w:rsidRPr="00354F6D">
        <w:rPr>
          <w:rFonts w:cstheme="minorHAnsi"/>
          <w:noProof/>
        </w:rPr>
        <w:lastRenderedPageBreak/>
        <w:drawing>
          <wp:anchor distT="0" distB="0" distL="114300" distR="114300" simplePos="0" relativeHeight="251748352" behindDoc="1" locked="0" layoutInCell="1" allowOverlap="1" wp14:anchorId="7A752A17" wp14:editId="7BDCA56B">
            <wp:simplePos x="0" y="0"/>
            <wp:positionH relativeFrom="margin">
              <wp:posOffset>2999759</wp:posOffset>
            </wp:positionH>
            <wp:positionV relativeFrom="paragraph">
              <wp:posOffset>4180</wp:posOffset>
            </wp:positionV>
            <wp:extent cx="955040" cy="276225"/>
            <wp:effectExtent l="0" t="0" r="0" b="9525"/>
            <wp:wrapTight wrapText="bothSides">
              <wp:wrapPolygon edited="0">
                <wp:start x="0" y="0"/>
                <wp:lineTo x="0" y="20855"/>
                <wp:lineTo x="21112" y="20855"/>
                <wp:lineTo x="21112" y="0"/>
                <wp:lineTo x="0" y="0"/>
              </wp:wrapPolygon>
            </wp:wrapTight>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955040" cy="276225"/>
                    </a:xfrm>
                    <a:prstGeom prst="rect">
                      <a:avLst/>
                    </a:prstGeom>
                  </pic:spPr>
                </pic:pic>
              </a:graphicData>
            </a:graphic>
          </wp:anchor>
        </w:drawing>
      </w:r>
      <w:r w:rsidRPr="00354F6D">
        <w:rPr>
          <w:rFonts w:cstheme="minorHAnsi"/>
          <w:noProof/>
        </w:rPr>
        <w:drawing>
          <wp:anchor distT="0" distB="0" distL="114300" distR="114300" simplePos="0" relativeHeight="251747328" behindDoc="1" locked="0" layoutInCell="1" allowOverlap="1" wp14:anchorId="5AC2FDD2" wp14:editId="05903630">
            <wp:simplePos x="0" y="0"/>
            <wp:positionH relativeFrom="margin">
              <wp:posOffset>899938</wp:posOffset>
            </wp:positionH>
            <wp:positionV relativeFrom="paragraph">
              <wp:posOffset>5715</wp:posOffset>
            </wp:positionV>
            <wp:extent cx="1862455" cy="825500"/>
            <wp:effectExtent l="0" t="0" r="4445" b="0"/>
            <wp:wrapTight wrapText="bothSides">
              <wp:wrapPolygon edited="0">
                <wp:start x="0" y="0"/>
                <wp:lineTo x="0" y="20935"/>
                <wp:lineTo x="21431" y="20935"/>
                <wp:lineTo x="21431" y="0"/>
                <wp:lineTo x="0" y="0"/>
              </wp:wrapPolygon>
            </wp:wrapTight>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862455" cy="82550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49376" behindDoc="1" locked="0" layoutInCell="1" allowOverlap="1" wp14:anchorId="087B7B33" wp14:editId="04320A01">
            <wp:simplePos x="0" y="0"/>
            <wp:positionH relativeFrom="margin">
              <wp:posOffset>2967829</wp:posOffset>
            </wp:positionH>
            <wp:positionV relativeFrom="paragraph">
              <wp:posOffset>84616</wp:posOffset>
            </wp:positionV>
            <wp:extent cx="2660650" cy="279400"/>
            <wp:effectExtent l="0" t="0" r="6350" b="6350"/>
            <wp:wrapTight wrapText="bothSides">
              <wp:wrapPolygon edited="0">
                <wp:start x="0" y="0"/>
                <wp:lineTo x="0" y="20618"/>
                <wp:lineTo x="21497" y="20618"/>
                <wp:lineTo x="21497" y="0"/>
                <wp:lineTo x="0" y="0"/>
              </wp:wrapPolygon>
            </wp:wrapTight>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660650" cy="27940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0400" behindDoc="1" locked="0" layoutInCell="1" allowOverlap="1" wp14:anchorId="0EB67DDE" wp14:editId="0A07554A">
            <wp:simplePos x="0" y="0"/>
            <wp:positionH relativeFrom="column">
              <wp:posOffset>973275</wp:posOffset>
            </wp:positionH>
            <wp:positionV relativeFrom="paragraph">
              <wp:posOffset>5554</wp:posOffset>
            </wp:positionV>
            <wp:extent cx="1386611" cy="272955"/>
            <wp:effectExtent l="0" t="0" r="4445" b="0"/>
            <wp:wrapTight wrapText="bothSides">
              <wp:wrapPolygon edited="0">
                <wp:start x="0" y="0"/>
                <wp:lineTo x="0" y="19636"/>
                <wp:lineTo x="21372" y="19636"/>
                <wp:lineTo x="21372" y="0"/>
                <wp:lineTo x="0" y="0"/>
              </wp:wrapPolygon>
            </wp:wrapTight>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386611" cy="272955"/>
                    </a:xfrm>
                    <a:prstGeom prst="rect">
                      <a:avLst/>
                    </a:prstGeom>
                  </pic:spPr>
                </pic:pic>
              </a:graphicData>
            </a:graphic>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PRIMARY KEY - Uma combinação de um NOT NULL e UNIQUE. Identifica exclusivamente cada linha em uma tabela</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1424" behindDoc="1" locked="0" layoutInCell="1" allowOverlap="1" wp14:anchorId="565FAEBB" wp14:editId="2FBF1446">
            <wp:simplePos x="0" y="0"/>
            <wp:positionH relativeFrom="column">
              <wp:posOffset>2965450</wp:posOffset>
            </wp:positionH>
            <wp:positionV relativeFrom="paragraph">
              <wp:posOffset>3810</wp:posOffset>
            </wp:positionV>
            <wp:extent cx="1029970" cy="264160"/>
            <wp:effectExtent l="0" t="0" r="0" b="2540"/>
            <wp:wrapTight wrapText="bothSides">
              <wp:wrapPolygon edited="0">
                <wp:start x="0" y="0"/>
                <wp:lineTo x="0" y="20250"/>
                <wp:lineTo x="21174" y="20250"/>
                <wp:lineTo x="21174" y="0"/>
                <wp:lineTo x="0" y="0"/>
              </wp:wrapPolygon>
            </wp:wrapTight>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029970" cy="26416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noProof/>
        </w:rPr>
        <w:drawing>
          <wp:anchor distT="0" distB="0" distL="114300" distR="114300" simplePos="0" relativeHeight="251752448" behindDoc="1" locked="0" layoutInCell="1" allowOverlap="1" wp14:anchorId="5079A130" wp14:editId="65298D85">
            <wp:simplePos x="0" y="0"/>
            <wp:positionH relativeFrom="column">
              <wp:posOffset>898525</wp:posOffset>
            </wp:positionH>
            <wp:positionV relativeFrom="paragraph">
              <wp:posOffset>3810</wp:posOffset>
            </wp:positionV>
            <wp:extent cx="1917065" cy="869950"/>
            <wp:effectExtent l="0" t="0" r="6985" b="6350"/>
            <wp:wrapTight wrapText="bothSides">
              <wp:wrapPolygon edited="0">
                <wp:start x="0" y="0"/>
                <wp:lineTo x="0" y="21285"/>
                <wp:lineTo x="21464" y="21285"/>
                <wp:lineTo x="21464" y="0"/>
                <wp:lineTo x="0" y="0"/>
              </wp:wrapPolygon>
            </wp:wrapTight>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917065" cy="86995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3472" behindDoc="1" locked="0" layoutInCell="1" allowOverlap="1" wp14:anchorId="0627146A" wp14:editId="2446EBF8">
            <wp:simplePos x="0" y="0"/>
            <wp:positionH relativeFrom="margin">
              <wp:posOffset>2931795</wp:posOffset>
            </wp:positionH>
            <wp:positionV relativeFrom="paragraph">
              <wp:posOffset>8255</wp:posOffset>
            </wp:positionV>
            <wp:extent cx="2465070" cy="273685"/>
            <wp:effectExtent l="0" t="0" r="0" b="0"/>
            <wp:wrapTight wrapText="bothSides">
              <wp:wrapPolygon edited="0">
                <wp:start x="0" y="0"/>
                <wp:lineTo x="0" y="19545"/>
                <wp:lineTo x="21366" y="19545"/>
                <wp:lineTo x="21366" y="0"/>
                <wp:lineTo x="0" y="0"/>
              </wp:wrapPolygon>
            </wp:wrapTight>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465070" cy="273685"/>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r w:rsidRPr="00354F6D">
        <w:rPr>
          <w:rFonts w:cstheme="minorHAnsi"/>
        </w:rPr>
        <w:tab/>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4496" behindDoc="1" locked="0" layoutInCell="1" allowOverlap="1" wp14:anchorId="4FD74B2E" wp14:editId="116C057F">
            <wp:simplePos x="0" y="0"/>
            <wp:positionH relativeFrom="margin">
              <wp:posOffset>954888</wp:posOffset>
            </wp:positionH>
            <wp:positionV relativeFrom="paragraph">
              <wp:posOffset>19685</wp:posOffset>
            </wp:positionV>
            <wp:extent cx="1371600" cy="285750"/>
            <wp:effectExtent l="0" t="0" r="0" b="0"/>
            <wp:wrapTight wrapText="bothSides">
              <wp:wrapPolygon edited="0">
                <wp:start x="0" y="0"/>
                <wp:lineTo x="0" y="20160"/>
                <wp:lineTo x="21300" y="20160"/>
                <wp:lineTo x="21300" y="0"/>
                <wp:lineTo x="0" y="0"/>
              </wp:wrapPolygon>
            </wp:wrapTight>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371600" cy="28575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7568" behindDoc="1" locked="0" layoutInCell="1" allowOverlap="1" wp14:anchorId="781B8E2F" wp14:editId="542A91FE">
            <wp:simplePos x="0" y="0"/>
            <wp:positionH relativeFrom="margin">
              <wp:posOffset>3655060</wp:posOffset>
            </wp:positionH>
            <wp:positionV relativeFrom="paragraph">
              <wp:posOffset>452120</wp:posOffset>
            </wp:positionV>
            <wp:extent cx="1574165" cy="283210"/>
            <wp:effectExtent l="0" t="0" r="6985" b="2540"/>
            <wp:wrapTight wrapText="bothSides">
              <wp:wrapPolygon edited="0">
                <wp:start x="0" y="0"/>
                <wp:lineTo x="0" y="20341"/>
                <wp:lineTo x="21434" y="20341"/>
                <wp:lineTo x="21434" y="0"/>
                <wp:lineTo x="0" y="0"/>
              </wp:wrapPolygon>
            </wp:wrapTight>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574165" cy="28321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noProof/>
        </w:rPr>
        <w:drawing>
          <wp:anchor distT="0" distB="0" distL="114300" distR="114300" simplePos="0" relativeHeight="251755520" behindDoc="1" locked="0" layoutInCell="1" allowOverlap="1" wp14:anchorId="002F8CED" wp14:editId="3B3E16CC">
            <wp:simplePos x="0" y="0"/>
            <wp:positionH relativeFrom="column">
              <wp:posOffset>905026</wp:posOffset>
            </wp:positionH>
            <wp:positionV relativeFrom="paragraph">
              <wp:posOffset>443069</wp:posOffset>
            </wp:positionV>
            <wp:extent cx="2526030" cy="607060"/>
            <wp:effectExtent l="0" t="0" r="7620" b="2540"/>
            <wp:wrapTight wrapText="bothSides">
              <wp:wrapPolygon edited="0">
                <wp:start x="0" y="0"/>
                <wp:lineTo x="0" y="21013"/>
                <wp:lineTo x="21502" y="21013"/>
                <wp:lineTo x="21502" y="0"/>
                <wp:lineTo x="0" y="0"/>
              </wp:wrapPolygon>
            </wp:wrapTight>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526030" cy="607060"/>
                    </a:xfrm>
                    <a:prstGeom prst="rect">
                      <a:avLst/>
                    </a:prstGeom>
                  </pic:spPr>
                </pic:pic>
              </a:graphicData>
            </a:graphic>
            <wp14:sizeRelH relativeFrom="margin">
              <wp14:pctWidth>0</wp14:pctWidth>
            </wp14:sizeRelH>
            <wp14:sizeRelV relativeFrom="margin">
              <wp14:pctHeight>0</wp14:pctHeight>
            </wp14:sizeRelV>
          </wp:anchor>
        </w:drawing>
      </w:r>
      <w:r w:rsidR="003E13D8" w:rsidRPr="00354F6D">
        <w:rPr>
          <w:rFonts w:cstheme="minorHAnsi"/>
        </w:rPr>
        <w:t xml:space="preserve"> </w:t>
      </w:r>
      <w:r w:rsidRPr="00354F6D">
        <w:rPr>
          <w:rFonts w:cstheme="minorHAnsi"/>
        </w:rPr>
        <w:t>FOREIGN KEY - Identifica exclusivamente uma linha / registro em outra tabela</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6544" behindDoc="1" locked="0" layoutInCell="1" allowOverlap="1" wp14:anchorId="57FD5A83" wp14:editId="2D8649FA">
            <wp:simplePos x="0" y="0"/>
            <wp:positionH relativeFrom="column">
              <wp:posOffset>939165</wp:posOffset>
            </wp:positionH>
            <wp:positionV relativeFrom="paragraph">
              <wp:posOffset>3810</wp:posOffset>
            </wp:positionV>
            <wp:extent cx="2691765" cy="279400"/>
            <wp:effectExtent l="0" t="0" r="0" b="6350"/>
            <wp:wrapTight wrapText="bothSides">
              <wp:wrapPolygon edited="0">
                <wp:start x="0" y="0"/>
                <wp:lineTo x="0" y="20618"/>
                <wp:lineTo x="21401" y="20618"/>
                <wp:lineTo x="21401" y="0"/>
                <wp:lineTo x="0" y="0"/>
              </wp:wrapPolygon>
            </wp:wrapTight>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691765" cy="27940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7E2F54" w:rsidRPr="00354F6D" w:rsidRDefault="007E2F54" w:rsidP="00F753B9">
      <w:pPr>
        <w:ind w:left="-567"/>
        <w:jc w:val="both"/>
        <w:rPr>
          <w:rFonts w:cstheme="minorHAnsi"/>
        </w:rPr>
      </w:pPr>
    </w:p>
    <w:p w:rsidR="007E2F54" w:rsidRPr="00354F6D" w:rsidRDefault="003E13D8" w:rsidP="00F753B9">
      <w:pPr>
        <w:ind w:left="-567"/>
        <w:jc w:val="both"/>
        <w:rPr>
          <w:rFonts w:cstheme="minorHAnsi"/>
        </w:rPr>
      </w:pPr>
      <w:r w:rsidRPr="00354F6D">
        <w:rPr>
          <w:rFonts w:cstheme="minorHAnsi"/>
        </w:rPr>
        <w:t xml:space="preserve"> </w:t>
      </w:r>
      <w:r w:rsidR="007E2F54" w:rsidRPr="00354F6D">
        <w:rPr>
          <w:rFonts w:cstheme="minorHAnsi"/>
        </w:rPr>
        <w:t>DEFAULT - Define um valor padrão para uma coluna quando nenhum valor é especificado</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59616" behindDoc="1" locked="0" layoutInCell="1" allowOverlap="1" wp14:anchorId="13D0D55D" wp14:editId="4D960695">
            <wp:simplePos x="0" y="0"/>
            <wp:positionH relativeFrom="margin">
              <wp:align>right</wp:align>
            </wp:positionH>
            <wp:positionV relativeFrom="paragraph">
              <wp:posOffset>8729</wp:posOffset>
            </wp:positionV>
            <wp:extent cx="1971675" cy="288290"/>
            <wp:effectExtent l="0" t="0" r="9525" b="0"/>
            <wp:wrapTight wrapText="bothSides">
              <wp:wrapPolygon edited="0">
                <wp:start x="0" y="0"/>
                <wp:lineTo x="0" y="19982"/>
                <wp:lineTo x="21496" y="19982"/>
                <wp:lineTo x="21496" y="0"/>
                <wp:lineTo x="0" y="0"/>
              </wp:wrapPolygon>
            </wp:wrapTight>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971675" cy="288290"/>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noProof/>
        </w:rPr>
        <w:drawing>
          <wp:anchor distT="0" distB="0" distL="114300" distR="114300" simplePos="0" relativeHeight="251758592" behindDoc="1" locked="0" layoutInCell="1" allowOverlap="1" wp14:anchorId="0F876C02" wp14:editId="59472F17">
            <wp:simplePos x="0" y="0"/>
            <wp:positionH relativeFrom="column">
              <wp:posOffset>953135</wp:posOffset>
            </wp:positionH>
            <wp:positionV relativeFrom="paragraph">
              <wp:posOffset>8890</wp:posOffset>
            </wp:positionV>
            <wp:extent cx="1766570" cy="832485"/>
            <wp:effectExtent l="0" t="0" r="5080" b="5715"/>
            <wp:wrapTight wrapText="bothSides">
              <wp:wrapPolygon edited="0">
                <wp:start x="0" y="0"/>
                <wp:lineTo x="0" y="21254"/>
                <wp:lineTo x="21429" y="21254"/>
                <wp:lineTo x="21429" y="0"/>
                <wp:lineTo x="0" y="0"/>
              </wp:wrapPolygon>
            </wp:wrapTight>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766570" cy="83248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r w:rsidRPr="00354F6D">
        <w:rPr>
          <w:rFonts w:cstheme="minorHAnsi"/>
        </w:rPr>
        <w:tab/>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60640" behindDoc="1" locked="0" layoutInCell="1" allowOverlap="1" wp14:anchorId="1AE65F32" wp14:editId="12DED2D7">
            <wp:simplePos x="0" y="0"/>
            <wp:positionH relativeFrom="margin">
              <wp:posOffset>3407249</wp:posOffset>
            </wp:positionH>
            <wp:positionV relativeFrom="paragraph">
              <wp:posOffset>138430</wp:posOffset>
            </wp:positionV>
            <wp:extent cx="1576070" cy="289560"/>
            <wp:effectExtent l="0" t="0" r="5080" b="0"/>
            <wp:wrapTight wrapText="bothSides">
              <wp:wrapPolygon edited="0">
                <wp:start x="0" y="0"/>
                <wp:lineTo x="0" y="19895"/>
                <wp:lineTo x="21409" y="19895"/>
                <wp:lineTo x="21409" y="0"/>
                <wp:lineTo x="0" y="0"/>
              </wp:wrapPolygon>
            </wp:wrapTight>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576070" cy="28956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u w:val="single"/>
        </w:rPr>
      </w:pPr>
      <w:r w:rsidRPr="00354F6D">
        <w:rPr>
          <w:rFonts w:cstheme="minorHAnsi"/>
        </w:rPr>
        <w:t xml:space="preserve">AUTO INCREMENT Field - Auto incremento permite que um número </w:t>
      </w:r>
      <w:r w:rsidR="003E13D8" w:rsidRPr="00354F6D">
        <w:rPr>
          <w:rFonts w:cstheme="minorHAnsi"/>
        </w:rPr>
        <w:t xml:space="preserve">exclusivo seja gerado </w:t>
      </w:r>
      <w:r w:rsidRPr="00354F6D">
        <w:rPr>
          <w:rFonts w:cstheme="minorHAnsi"/>
        </w:rPr>
        <w:t>automaticamente quando um novo registro é inserido em uma tabela.</w:t>
      </w:r>
    </w:p>
    <w:p w:rsidR="007E2F54" w:rsidRPr="00354F6D" w:rsidRDefault="007E2F54" w:rsidP="00F753B9">
      <w:pPr>
        <w:ind w:left="-567"/>
        <w:jc w:val="both"/>
        <w:rPr>
          <w:rFonts w:cstheme="minorHAnsi"/>
        </w:rPr>
      </w:pPr>
      <w:r w:rsidRPr="00354F6D">
        <w:rPr>
          <w:rFonts w:cstheme="minorHAnsi"/>
        </w:rPr>
        <w:t>Muitas vezes, este é o campo de chave primária que gostaríamos de ser criado automaticamente sempre que um novo registro foi inserido.</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61664" behindDoc="1" locked="0" layoutInCell="1" allowOverlap="1" wp14:anchorId="094B3523" wp14:editId="25422794">
            <wp:simplePos x="0" y="0"/>
            <wp:positionH relativeFrom="margin">
              <wp:align>center</wp:align>
            </wp:positionH>
            <wp:positionV relativeFrom="paragraph">
              <wp:posOffset>-88654</wp:posOffset>
            </wp:positionV>
            <wp:extent cx="1917065" cy="817245"/>
            <wp:effectExtent l="0" t="0" r="6985" b="1905"/>
            <wp:wrapTight wrapText="bothSides">
              <wp:wrapPolygon edited="0">
                <wp:start x="0" y="0"/>
                <wp:lineTo x="0" y="21147"/>
                <wp:lineTo x="21464" y="21147"/>
                <wp:lineTo x="21464" y="0"/>
                <wp:lineTo x="0" y="0"/>
              </wp:wrapPolygon>
            </wp:wrapTight>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917065" cy="817245"/>
                    </a:xfrm>
                    <a:prstGeom prst="rect">
                      <a:avLst/>
                    </a:prstGeom>
                  </pic:spPr>
                </pic:pic>
              </a:graphicData>
            </a:graphic>
            <wp14:sizeRelH relativeFrom="margin">
              <wp14:pctWidth>0</wp14:pctWidth>
            </wp14:sizeRelH>
            <wp14:sizeRelV relativeFrom="margin">
              <wp14:pctHeight>0</wp14:pctHeight>
            </wp14:sizeRelV>
          </wp:anchor>
        </w:drawing>
      </w:r>
      <w:r w:rsidRPr="00354F6D">
        <w:rPr>
          <w:rFonts w:cstheme="minorHAnsi"/>
        </w:rPr>
        <w:tab/>
      </w:r>
    </w:p>
    <w:p w:rsidR="003E13D8" w:rsidRPr="00354F6D" w:rsidRDefault="007E2F54" w:rsidP="00F753B9">
      <w:pPr>
        <w:ind w:left="-567"/>
        <w:jc w:val="both"/>
        <w:rPr>
          <w:rFonts w:cstheme="minorHAnsi"/>
        </w:rPr>
      </w:pPr>
      <w:r w:rsidRPr="00354F6D">
        <w:rPr>
          <w:rFonts w:cstheme="minorHAnsi"/>
        </w:rPr>
        <w:tab/>
      </w:r>
    </w:p>
    <w:p w:rsidR="003E13D8" w:rsidRPr="00354F6D" w:rsidRDefault="003E13D8"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Para</w:t>
      </w:r>
      <w:r w:rsidR="008D5671">
        <w:rPr>
          <w:rFonts w:cstheme="minorHAnsi"/>
        </w:rPr>
        <w:t xml:space="preserve"> </w:t>
      </w:r>
      <w:r w:rsidRPr="00354F6D">
        <w:rPr>
          <w:rFonts w:cstheme="minorHAnsi"/>
        </w:rPr>
        <w:t>nos auxiliar conecte no Management Studio, como foi explicado no início dessa apostila.</w:t>
      </w:r>
    </w:p>
    <w:p w:rsidR="007E2F54" w:rsidRPr="00354F6D" w:rsidRDefault="007E2F54" w:rsidP="00F753B9">
      <w:pPr>
        <w:ind w:left="-567"/>
        <w:jc w:val="both"/>
        <w:rPr>
          <w:rFonts w:cstheme="minorHAnsi"/>
          <w:u w:val="single"/>
        </w:rPr>
      </w:pPr>
      <w:r w:rsidRPr="00354F6D">
        <w:rPr>
          <w:rFonts w:cstheme="minorHAnsi"/>
          <w:noProof/>
        </w:rPr>
        <w:lastRenderedPageBreak/>
        <w:drawing>
          <wp:anchor distT="0" distB="0" distL="114300" distR="114300" simplePos="0" relativeHeight="251731968" behindDoc="1" locked="0" layoutInCell="1" allowOverlap="1" wp14:anchorId="75F52484" wp14:editId="5886CE4B">
            <wp:simplePos x="0" y="0"/>
            <wp:positionH relativeFrom="margin">
              <wp:align>center</wp:align>
            </wp:positionH>
            <wp:positionV relativeFrom="paragraph">
              <wp:posOffset>10094</wp:posOffset>
            </wp:positionV>
            <wp:extent cx="2590800" cy="1743710"/>
            <wp:effectExtent l="0" t="0" r="0" b="8890"/>
            <wp:wrapTight wrapText="bothSides">
              <wp:wrapPolygon edited="0">
                <wp:start x="0" y="0"/>
                <wp:lineTo x="0" y="21474"/>
                <wp:lineTo x="21441" y="21474"/>
                <wp:lineTo x="21441" y="0"/>
                <wp:lineTo x="0" y="0"/>
              </wp:wrapPolygon>
            </wp:wrapTight>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590800" cy="1743710"/>
                    </a:xfrm>
                    <a:prstGeom prst="rect">
                      <a:avLst/>
                    </a:prstGeom>
                  </pic:spPr>
                </pic:pic>
              </a:graphicData>
            </a:graphic>
          </wp:anchor>
        </w:drawing>
      </w: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u w:val="single"/>
        </w:rPr>
      </w:pPr>
    </w:p>
    <w:p w:rsidR="007E2F54" w:rsidRPr="00354F6D" w:rsidRDefault="007E2F54" w:rsidP="00F753B9">
      <w:pPr>
        <w:ind w:left="-567"/>
        <w:jc w:val="both"/>
        <w:rPr>
          <w:rFonts w:cstheme="minorHAnsi"/>
        </w:rPr>
      </w:pPr>
      <w:r w:rsidRPr="00354F6D">
        <w:rPr>
          <w:rFonts w:cstheme="minorHAnsi"/>
        </w:rPr>
        <w:t>Vamos iniciar criando um banco de dados usando T-SQL, então, com o Management Studio aberto, clique no botão New Query, como mostra a imagem:</w:t>
      </w:r>
    </w:p>
    <w:p w:rsidR="007E2F54" w:rsidRPr="00354F6D" w:rsidRDefault="007E2F54" w:rsidP="00F753B9">
      <w:pPr>
        <w:ind w:left="-567"/>
        <w:jc w:val="both"/>
        <w:rPr>
          <w:rFonts w:cstheme="minorHAnsi"/>
        </w:rPr>
      </w:pPr>
      <w:r w:rsidRPr="00354F6D">
        <w:rPr>
          <w:rFonts w:cstheme="minorHAnsi"/>
          <w:b/>
          <w:noProof/>
        </w:rPr>
        <w:drawing>
          <wp:anchor distT="0" distB="0" distL="114300" distR="114300" simplePos="0" relativeHeight="251732992" behindDoc="1" locked="0" layoutInCell="1" allowOverlap="1" wp14:anchorId="46A4F447" wp14:editId="413C2A40">
            <wp:simplePos x="0" y="0"/>
            <wp:positionH relativeFrom="margin">
              <wp:align>center</wp:align>
            </wp:positionH>
            <wp:positionV relativeFrom="paragraph">
              <wp:posOffset>40744</wp:posOffset>
            </wp:positionV>
            <wp:extent cx="3342640" cy="1603375"/>
            <wp:effectExtent l="0" t="0" r="0" b="0"/>
            <wp:wrapTight wrapText="bothSides">
              <wp:wrapPolygon edited="0">
                <wp:start x="0" y="0"/>
                <wp:lineTo x="0" y="21301"/>
                <wp:lineTo x="21419" y="21301"/>
                <wp:lineTo x="21419" y="0"/>
                <wp:lineTo x="0" y="0"/>
              </wp:wrapPolygon>
            </wp:wrapTight>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342640" cy="1603375"/>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Em seguida, na parte central da interface aparecerá uma tela em branco, na qual você poderá digitar os códigos para criar o banco de dados, tabelas, efetuar consultas, etc. Nesse momento, vamos executar o código a seguir e pressionar F5 ou clicar em Executar, como mostra a imagem:</w:t>
      </w:r>
      <w:r w:rsidRPr="00354F6D">
        <w:rPr>
          <w:rFonts w:cstheme="minorHAnsi"/>
          <w:b/>
          <w:noProof/>
          <w:u w:val="single"/>
        </w:rPr>
        <w:t xml:space="preserve"> </w:t>
      </w:r>
    </w:p>
    <w:p w:rsidR="007E2F54" w:rsidRPr="00354F6D" w:rsidRDefault="007E2F54" w:rsidP="00F753B9">
      <w:pPr>
        <w:ind w:left="-567"/>
        <w:jc w:val="both"/>
        <w:rPr>
          <w:rFonts w:cstheme="minorHAnsi"/>
          <w:b/>
          <w:u w:val="single"/>
        </w:rPr>
      </w:pPr>
      <w:r w:rsidRPr="00354F6D">
        <w:rPr>
          <w:rFonts w:cstheme="minorHAnsi"/>
          <w:b/>
          <w:noProof/>
          <w:u w:val="single"/>
        </w:rPr>
        <w:drawing>
          <wp:anchor distT="0" distB="0" distL="114300" distR="114300" simplePos="0" relativeHeight="251734016" behindDoc="1" locked="0" layoutInCell="1" allowOverlap="1" wp14:anchorId="3C2DA6A7" wp14:editId="3E5F207F">
            <wp:simplePos x="0" y="0"/>
            <wp:positionH relativeFrom="margin">
              <wp:align>center</wp:align>
            </wp:positionH>
            <wp:positionV relativeFrom="paragraph">
              <wp:posOffset>3772</wp:posOffset>
            </wp:positionV>
            <wp:extent cx="3609340" cy="1419225"/>
            <wp:effectExtent l="0" t="0" r="0" b="9525"/>
            <wp:wrapTight wrapText="bothSides">
              <wp:wrapPolygon edited="0">
                <wp:start x="0" y="0"/>
                <wp:lineTo x="0" y="21455"/>
                <wp:lineTo x="21433" y="21455"/>
                <wp:lineTo x="21433" y="0"/>
                <wp:lineTo x="0" y="0"/>
              </wp:wrapPolygon>
            </wp:wrapTight>
            <wp:docPr id="135" name="Imagem 135" descr="C:\Users\Julio gomes\AppData\Local\Microsoft\Windows\INetCache\Content.Word\Captura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lio gomes\AppData\Local\Microsoft\Windows\INetCache\Content.Word\Capturar12.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09340" cy="1419225"/>
                    </a:xfrm>
                    <a:prstGeom prst="rect">
                      <a:avLst/>
                    </a:prstGeom>
                    <a:noFill/>
                    <a:ln>
                      <a:noFill/>
                    </a:ln>
                  </pic:spPr>
                </pic:pic>
              </a:graphicData>
            </a:graphic>
          </wp:anchor>
        </w:drawing>
      </w: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b/>
          <w:u w:val="single"/>
        </w:rPr>
      </w:pPr>
    </w:p>
    <w:p w:rsidR="007E2F54" w:rsidRPr="00354F6D" w:rsidRDefault="007E2F54" w:rsidP="00F753B9">
      <w:pPr>
        <w:ind w:left="-567"/>
        <w:jc w:val="both"/>
        <w:rPr>
          <w:rFonts w:cstheme="minorHAnsi"/>
        </w:rPr>
      </w:pPr>
      <w:r w:rsidRPr="00354F6D">
        <w:rPr>
          <w:rFonts w:cstheme="minorHAnsi"/>
        </w:rPr>
        <w:t>Com o banco criado, precisamos entrar no seu contexto para poder executar novos scripts dentro dele. No caso, precisamos acessá-lo para criar nossa tabela. Para isso, devemos executar o seguinte comando:</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35040" behindDoc="1" locked="0" layoutInCell="1" allowOverlap="1" wp14:anchorId="626E7B15" wp14:editId="4374B164">
            <wp:simplePos x="0" y="0"/>
            <wp:positionH relativeFrom="margin">
              <wp:align>center</wp:align>
            </wp:positionH>
            <wp:positionV relativeFrom="paragraph">
              <wp:posOffset>6350</wp:posOffset>
            </wp:positionV>
            <wp:extent cx="1114425" cy="466725"/>
            <wp:effectExtent l="0" t="0" r="9525" b="9525"/>
            <wp:wrapTight wrapText="bothSides">
              <wp:wrapPolygon edited="0">
                <wp:start x="0" y="0"/>
                <wp:lineTo x="0" y="21159"/>
                <wp:lineTo x="21415" y="21159"/>
                <wp:lineTo x="21415" y="0"/>
                <wp:lineTo x="0" y="0"/>
              </wp:wrapPolygon>
            </wp:wrapTight>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114425" cy="466725"/>
                    </a:xfrm>
                    <a:prstGeom prst="rect">
                      <a:avLst/>
                    </a:prstGeom>
                  </pic:spPr>
                </pic:pic>
              </a:graphicData>
            </a:graphic>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u w:val="single"/>
        </w:rPr>
      </w:pPr>
      <w:r w:rsidRPr="00354F6D">
        <w:rPr>
          <w:rFonts w:cstheme="minorHAnsi"/>
          <w:noProof/>
        </w:rPr>
        <w:lastRenderedPageBreak/>
        <w:drawing>
          <wp:anchor distT="0" distB="0" distL="114300" distR="114300" simplePos="0" relativeHeight="251736064" behindDoc="1" locked="0" layoutInCell="1" allowOverlap="1" wp14:anchorId="6EC61E38" wp14:editId="418242D4">
            <wp:simplePos x="0" y="0"/>
            <wp:positionH relativeFrom="margin">
              <wp:align>center</wp:align>
            </wp:positionH>
            <wp:positionV relativeFrom="paragraph">
              <wp:posOffset>738790</wp:posOffset>
            </wp:positionV>
            <wp:extent cx="3009265" cy="1698625"/>
            <wp:effectExtent l="0" t="0" r="635" b="0"/>
            <wp:wrapTight wrapText="bothSides">
              <wp:wrapPolygon edited="0">
                <wp:start x="0" y="0"/>
                <wp:lineTo x="0" y="21317"/>
                <wp:lineTo x="21468" y="21317"/>
                <wp:lineTo x="21468" y="0"/>
                <wp:lineTo x="0" y="0"/>
              </wp:wrapPolygon>
            </wp:wrapTight>
            <wp:docPr id="137" name="Imagem 137" descr="C:\Users\Julio gomes\AppData\Local\Microsoft\Windows\INetCache\Content.Word\Capturarasd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lio gomes\AppData\Local\Microsoft\Windows\INetCache\Content.Word\Capturarasdfa.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09265"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F6D">
        <w:rPr>
          <w:rFonts w:cstheme="minorHAnsi"/>
        </w:rPr>
        <w:t>Para confirmar que a operação foi executada como esperado, veja na parte superior esquerda do Management Studio se o banco criado está em uso, como mostra a imagem:</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r w:rsidRPr="00354F6D">
        <w:rPr>
          <w:rFonts w:cstheme="minorHAnsi"/>
        </w:rPr>
        <w:t>O próximo passo será criar uma tabela, nesse caso contendo apenas três campos. Isso pode ser feito executando o script da imagem a seguir:</w:t>
      </w:r>
    </w:p>
    <w:p w:rsidR="007E2F54" w:rsidRPr="00354F6D" w:rsidRDefault="007E2F54" w:rsidP="00F753B9">
      <w:pPr>
        <w:ind w:left="-567"/>
        <w:jc w:val="both"/>
        <w:rPr>
          <w:rFonts w:cstheme="minorHAnsi"/>
        </w:rPr>
      </w:pPr>
      <w:r w:rsidRPr="00354F6D">
        <w:rPr>
          <w:rFonts w:cstheme="minorHAnsi"/>
          <w:noProof/>
        </w:rPr>
        <w:drawing>
          <wp:anchor distT="0" distB="0" distL="114300" distR="114300" simplePos="0" relativeHeight="251737088" behindDoc="1" locked="0" layoutInCell="1" allowOverlap="1" wp14:anchorId="3D4A9BDA" wp14:editId="7249D60E">
            <wp:simplePos x="0" y="0"/>
            <wp:positionH relativeFrom="margin">
              <wp:align>center</wp:align>
            </wp:positionH>
            <wp:positionV relativeFrom="paragraph">
              <wp:posOffset>7307</wp:posOffset>
            </wp:positionV>
            <wp:extent cx="2483485" cy="1009650"/>
            <wp:effectExtent l="0" t="0" r="0" b="0"/>
            <wp:wrapTight wrapText="bothSides">
              <wp:wrapPolygon edited="0">
                <wp:start x="0" y="0"/>
                <wp:lineTo x="0" y="21192"/>
                <wp:lineTo x="21374" y="21192"/>
                <wp:lineTo x="21374" y="0"/>
                <wp:lineTo x="0" y="0"/>
              </wp:wrapPolygon>
            </wp:wrapTight>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2483485" cy="1009650"/>
                    </a:xfrm>
                    <a:prstGeom prst="rect">
                      <a:avLst/>
                    </a:prstGeom>
                  </pic:spPr>
                </pic:pic>
              </a:graphicData>
            </a:graphic>
            <wp14:sizeRelH relativeFrom="margin">
              <wp14:pctWidth>0</wp14:pctWidth>
            </wp14:sizeRelH>
            <wp14:sizeRelV relativeFrom="margin">
              <wp14:pctHeight>0</wp14:pctHeight>
            </wp14:sizeRelV>
          </wp:anchor>
        </w:drawing>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firstLine="3"/>
        <w:jc w:val="both"/>
        <w:rPr>
          <w:rFonts w:cstheme="minorHAnsi"/>
        </w:rPr>
      </w:pPr>
      <w:r w:rsidRPr="00354F6D">
        <w:rPr>
          <w:rFonts w:cstheme="minorHAnsi"/>
          <w:noProof/>
        </w:rPr>
        <w:drawing>
          <wp:anchor distT="0" distB="0" distL="114300" distR="114300" simplePos="0" relativeHeight="251738112" behindDoc="1" locked="0" layoutInCell="1" allowOverlap="1" wp14:anchorId="15A5CB74" wp14:editId="147AD811">
            <wp:simplePos x="0" y="0"/>
            <wp:positionH relativeFrom="margin">
              <wp:align>center</wp:align>
            </wp:positionH>
            <wp:positionV relativeFrom="paragraph">
              <wp:posOffset>494665</wp:posOffset>
            </wp:positionV>
            <wp:extent cx="4092575" cy="2250440"/>
            <wp:effectExtent l="0" t="0" r="3175" b="0"/>
            <wp:wrapTight wrapText="bothSides">
              <wp:wrapPolygon edited="0">
                <wp:start x="0" y="0"/>
                <wp:lineTo x="0" y="21393"/>
                <wp:lineTo x="21516" y="21393"/>
                <wp:lineTo x="21516" y="0"/>
                <wp:lineTo x="0" y="0"/>
              </wp:wrapPolygon>
            </wp:wrapTight>
            <wp:docPr id="139" name="Imagem 139" descr="C:\Users\Julio gomes\AppData\Local\Microsoft\Windows\INetCache\Content.Word\Capturar6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lio gomes\AppData\Local\Microsoft\Windows\INetCache\Content.Word\Capturar667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92575"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F6D">
        <w:rPr>
          <w:rFonts w:cstheme="minorHAnsi"/>
        </w:rPr>
        <w:t>Em seguida, para verificar se a tabela foi criada, acesse a árvore de elementos do banco de dados no lado esquerdo, como vemos na próxima imagem:</w:t>
      </w: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rPr>
      </w:pPr>
    </w:p>
    <w:p w:rsidR="007E2F54" w:rsidRPr="00354F6D" w:rsidRDefault="007E2F54" w:rsidP="00F753B9">
      <w:pPr>
        <w:ind w:left="-567"/>
        <w:jc w:val="both"/>
        <w:rPr>
          <w:rFonts w:cstheme="minorHAnsi"/>
          <w:u w:val="single"/>
        </w:rPr>
      </w:pPr>
    </w:p>
    <w:p w:rsidR="007E2F54" w:rsidRPr="00354F6D" w:rsidRDefault="007E2F54" w:rsidP="00B6639A">
      <w:pPr>
        <w:jc w:val="both"/>
        <w:rPr>
          <w:rFonts w:cstheme="minorHAnsi"/>
          <w:b/>
        </w:rPr>
      </w:pPr>
    </w:p>
    <w:p w:rsidR="007E2F54" w:rsidRPr="00354F6D" w:rsidRDefault="007E2F54" w:rsidP="00B6639A">
      <w:pPr>
        <w:jc w:val="both"/>
        <w:rPr>
          <w:rFonts w:cstheme="minorHAnsi"/>
          <w:b/>
        </w:rPr>
      </w:pPr>
    </w:p>
    <w:p w:rsidR="004A6FC1" w:rsidRPr="008D5671" w:rsidRDefault="004A6FC1" w:rsidP="00C66D9E">
      <w:pPr>
        <w:pStyle w:val="Ttulo2"/>
        <w:ind w:left="-567"/>
        <w:rPr>
          <w:rFonts w:asciiTheme="minorHAnsi" w:hAnsiTheme="minorHAnsi" w:cstheme="minorHAnsi"/>
          <w:sz w:val="22"/>
          <w:szCs w:val="22"/>
        </w:rPr>
      </w:pPr>
      <w:bookmarkStart w:id="101" w:name="_Toc502333955"/>
      <w:bookmarkStart w:id="102" w:name="_Toc502339927"/>
      <w:bookmarkStart w:id="103" w:name="_Toc502346141"/>
      <w:r w:rsidRPr="008D5671">
        <w:rPr>
          <w:rFonts w:asciiTheme="minorHAnsi" w:hAnsiTheme="minorHAnsi" w:cstheme="minorHAnsi"/>
          <w:sz w:val="22"/>
          <w:szCs w:val="22"/>
        </w:rPr>
        <w:t>5 - Comandos Básicos para Manipulação de Dados</w:t>
      </w:r>
      <w:bookmarkEnd w:id="103"/>
    </w:p>
    <w:p w:rsidR="00A7018E" w:rsidRPr="008D5671" w:rsidRDefault="004A6FC1" w:rsidP="008D5671">
      <w:pPr>
        <w:pStyle w:val="Ttulo2"/>
        <w:ind w:left="-567"/>
        <w:rPr>
          <w:rFonts w:asciiTheme="minorHAnsi" w:hAnsiTheme="minorHAnsi" w:cstheme="minorHAnsi"/>
          <w:sz w:val="22"/>
          <w:szCs w:val="22"/>
        </w:rPr>
      </w:pPr>
      <w:bookmarkStart w:id="104" w:name="_Toc502346142"/>
      <w:r w:rsidRPr="008D5671">
        <w:rPr>
          <w:rFonts w:asciiTheme="minorHAnsi" w:hAnsiTheme="minorHAnsi" w:cstheme="minorHAnsi"/>
          <w:sz w:val="22"/>
          <w:szCs w:val="22"/>
        </w:rPr>
        <w:t xml:space="preserve">5.1 </w:t>
      </w:r>
      <w:r w:rsidR="00A7018E" w:rsidRPr="008D5671">
        <w:rPr>
          <w:rFonts w:asciiTheme="minorHAnsi" w:hAnsiTheme="minorHAnsi" w:cstheme="minorHAnsi"/>
          <w:sz w:val="22"/>
          <w:szCs w:val="22"/>
        </w:rPr>
        <w:t>–</w:t>
      </w:r>
      <w:r w:rsidRPr="008D5671">
        <w:rPr>
          <w:rFonts w:asciiTheme="minorHAnsi" w:hAnsiTheme="minorHAnsi" w:cstheme="minorHAnsi"/>
          <w:sz w:val="22"/>
          <w:szCs w:val="22"/>
        </w:rPr>
        <w:t xml:space="preserve"> INSERT</w:t>
      </w:r>
      <w:bookmarkEnd w:id="104"/>
    </w:p>
    <w:p w:rsidR="004A6FC1" w:rsidRPr="00354F6D" w:rsidRDefault="004A6FC1" w:rsidP="00A7018E">
      <w:pPr>
        <w:pStyle w:val="PargrafodaLista"/>
        <w:ind w:left="-567"/>
        <w:jc w:val="both"/>
        <w:rPr>
          <w:rFonts w:cstheme="minorHAnsi"/>
          <w:b/>
        </w:rPr>
      </w:pPr>
      <w:r w:rsidRPr="00354F6D">
        <w:rPr>
          <w:rFonts w:cstheme="minorHAnsi"/>
        </w:rPr>
        <w:t>O comando para inclusão de dados em uma determinada tabela do banco de dados é o INSERT, que possui a seguinte sintaxe:</w:t>
      </w:r>
    </w:p>
    <w:p w:rsidR="00A7018E" w:rsidRPr="00354F6D" w:rsidRDefault="004A6FC1" w:rsidP="00A7018E">
      <w:pPr>
        <w:ind w:firstLine="709"/>
        <w:jc w:val="center"/>
        <w:rPr>
          <w:rFonts w:cstheme="minorHAnsi"/>
        </w:rPr>
      </w:pPr>
      <w:r w:rsidRPr="00354F6D">
        <w:rPr>
          <w:rFonts w:cstheme="minorHAnsi"/>
          <w:noProof/>
        </w:rPr>
        <w:lastRenderedPageBreak/>
        <w:drawing>
          <wp:inline distT="0" distB="0" distL="0" distR="0" wp14:anchorId="2C5A5DA7" wp14:editId="21C7A4F0">
            <wp:extent cx="2734057" cy="543001"/>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m título.png"/>
                    <pic:cNvPicPr/>
                  </pic:nvPicPr>
                  <pic:blipFill>
                    <a:blip r:embed="rId120">
                      <a:extLst>
                        <a:ext uri="{28A0092B-C50C-407E-A947-70E740481C1C}">
                          <a14:useLocalDpi xmlns:a14="http://schemas.microsoft.com/office/drawing/2010/main" val="0"/>
                        </a:ext>
                      </a:extLst>
                    </a:blip>
                    <a:stretch>
                      <a:fillRect/>
                    </a:stretch>
                  </pic:blipFill>
                  <pic:spPr>
                    <a:xfrm>
                      <a:off x="0" y="0"/>
                      <a:ext cx="2734057" cy="543001"/>
                    </a:xfrm>
                    <a:prstGeom prst="rect">
                      <a:avLst/>
                    </a:prstGeom>
                  </pic:spPr>
                </pic:pic>
              </a:graphicData>
            </a:graphic>
          </wp:inline>
        </w:drawing>
      </w:r>
    </w:p>
    <w:p w:rsidR="00A7018E" w:rsidRPr="00354F6D" w:rsidRDefault="004A6FC1" w:rsidP="00A7018E">
      <w:pPr>
        <w:ind w:left="-851" w:firstLine="284"/>
        <w:rPr>
          <w:rFonts w:cstheme="minorHAnsi"/>
        </w:rPr>
      </w:pPr>
      <w:r w:rsidRPr="00354F6D">
        <w:rPr>
          <w:rFonts w:cstheme="minorHAnsi"/>
        </w:rPr>
        <w:t>Onde:</w:t>
      </w:r>
    </w:p>
    <w:p w:rsidR="00A7018E" w:rsidRPr="00354F6D" w:rsidRDefault="004A6FC1" w:rsidP="00A7018E">
      <w:pPr>
        <w:ind w:left="-851" w:firstLine="284"/>
        <w:rPr>
          <w:rFonts w:cstheme="minorHAnsi"/>
        </w:rPr>
      </w:pPr>
      <w:r w:rsidRPr="00354F6D">
        <w:rPr>
          <w:rFonts w:cstheme="minorHAnsi"/>
        </w:rPr>
        <w:t>Nome_Tabela: Nome da tabela no banco de dados onde será inserido a informação.</w:t>
      </w:r>
    </w:p>
    <w:p w:rsidR="00A7018E" w:rsidRPr="00354F6D" w:rsidRDefault="004A6FC1" w:rsidP="00A7018E">
      <w:pPr>
        <w:ind w:left="-567"/>
        <w:rPr>
          <w:rFonts w:cstheme="minorHAnsi"/>
        </w:rPr>
      </w:pPr>
      <w:r w:rsidRPr="00354F6D">
        <w:rPr>
          <w:rFonts w:cstheme="minorHAnsi"/>
        </w:rPr>
        <w:t>Nome_Colunas: Colunas da tabela que receberão os valores, as especificações das colunas devem estar separadas por vírgula.</w:t>
      </w:r>
    </w:p>
    <w:p w:rsidR="00A7018E" w:rsidRPr="00354F6D" w:rsidRDefault="004A6FC1" w:rsidP="00A7018E">
      <w:pPr>
        <w:ind w:left="-567"/>
        <w:rPr>
          <w:rFonts w:cstheme="minorHAnsi"/>
        </w:rPr>
      </w:pPr>
      <w:r w:rsidRPr="00354F6D">
        <w:rPr>
          <w:rFonts w:cstheme="minorHAnsi"/>
        </w:rPr>
        <w:t>Valores: Valores que serão inseridos na tabela, esses valores serão inseridos na coluna corresponde a mesma ordem, os valores assim como as colunas devem estar separados por vírgula.</w:t>
      </w:r>
    </w:p>
    <w:p w:rsidR="004A6FC1" w:rsidRPr="00354F6D" w:rsidRDefault="004A6FC1" w:rsidP="00A7018E">
      <w:pPr>
        <w:ind w:left="-567"/>
        <w:rPr>
          <w:rFonts w:cstheme="minorHAnsi"/>
        </w:rPr>
      </w:pPr>
      <w:r w:rsidRPr="00354F6D">
        <w:rPr>
          <w:rFonts w:cstheme="minorHAnsi"/>
        </w:rPr>
        <w:t>Vejamos abaixo um exemplo de utilização do comando INSERT</w:t>
      </w:r>
    </w:p>
    <w:p w:rsidR="00A7018E" w:rsidRPr="00354F6D" w:rsidRDefault="004A6FC1" w:rsidP="00A7018E">
      <w:pPr>
        <w:ind w:left="709"/>
        <w:jc w:val="center"/>
        <w:rPr>
          <w:rFonts w:cstheme="minorHAnsi"/>
        </w:rPr>
      </w:pPr>
      <w:r w:rsidRPr="00354F6D">
        <w:rPr>
          <w:rFonts w:cstheme="minorHAnsi"/>
          <w:noProof/>
        </w:rPr>
        <w:drawing>
          <wp:inline distT="0" distB="0" distL="0" distR="0" wp14:anchorId="030F59CB" wp14:editId="7EF4629C">
            <wp:extent cx="5400040" cy="536575"/>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png"/>
                    <pic:cNvPicPr/>
                  </pic:nvPicPr>
                  <pic:blipFill>
                    <a:blip r:embed="rId121">
                      <a:extLst>
                        <a:ext uri="{28A0092B-C50C-407E-A947-70E740481C1C}">
                          <a14:useLocalDpi xmlns:a14="http://schemas.microsoft.com/office/drawing/2010/main" val="0"/>
                        </a:ext>
                      </a:extLst>
                    </a:blip>
                    <a:stretch>
                      <a:fillRect/>
                    </a:stretch>
                  </pic:blipFill>
                  <pic:spPr>
                    <a:xfrm>
                      <a:off x="0" y="0"/>
                      <a:ext cx="5400040" cy="536575"/>
                    </a:xfrm>
                    <a:prstGeom prst="rect">
                      <a:avLst/>
                    </a:prstGeom>
                  </pic:spPr>
                </pic:pic>
              </a:graphicData>
            </a:graphic>
          </wp:inline>
        </w:drawing>
      </w:r>
    </w:p>
    <w:p w:rsidR="004A6FC1" w:rsidRPr="00354F6D" w:rsidRDefault="004A6FC1" w:rsidP="00A7018E">
      <w:pPr>
        <w:ind w:left="-567"/>
        <w:rPr>
          <w:rFonts w:cstheme="minorHAnsi"/>
        </w:rPr>
      </w:pPr>
      <w:r w:rsidRPr="00354F6D">
        <w:rPr>
          <w:rFonts w:cstheme="minorHAnsi"/>
        </w:rPr>
        <w:t>Note que a quantidade de colunas e valores especificados é igual.</w:t>
      </w:r>
      <w:r w:rsidR="00A7018E" w:rsidRPr="00354F6D">
        <w:rPr>
          <w:rFonts w:cstheme="minorHAnsi"/>
        </w:rPr>
        <w:t xml:space="preserve"> </w:t>
      </w:r>
      <w:r w:rsidRPr="00354F6D">
        <w:rPr>
          <w:rFonts w:cstheme="minorHAnsi"/>
        </w:rPr>
        <w:t>Perceba também que podemos inserir valores NULL, sendo possível realizar esta atribuição apenas se a coluna da tabela aceite valores NULL.</w:t>
      </w:r>
    </w:p>
    <w:p w:rsidR="004A6FC1" w:rsidRPr="008D5671" w:rsidRDefault="004A6FC1" w:rsidP="008D5671">
      <w:pPr>
        <w:pStyle w:val="Ttulo2"/>
        <w:ind w:left="-567"/>
        <w:rPr>
          <w:rFonts w:asciiTheme="minorHAnsi" w:hAnsiTheme="minorHAnsi" w:cstheme="minorHAnsi"/>
          <w:sz w:val="22"/>
          <w:szCs w:val="22"/>
        </w:rPr>
      </w:pPr>
      <w:bookmarkStart w:id="105" w:name="_Toc502346143"/>
      <w:r w:rsidRPr="008D5671">
        <w:rPr>
          <w:rFonts w:asciiTheme="minorHAnsi" w:hAnsiTheme="minorHAnsi" w:cstheme="minorHAnsi"/>
          <w:sz w:val="22"/>
          <w:szCs w:val="22"/>
        </w:rPr>
        <w:t>5.2 - UPDATE</w:t>
      </w:r>
      <w:bookmarkEnd w:id="105"/>
    </w:p>
    <w:p w:rsidR="004A6FC1" w:rsidRPr="00354F6D" w:rsidRDefault="004A6FC1" w:rsidP="00A7018E">
      <w:pPr>
        <w:ind w:left="-567"/>
        <w:jc w:val="both"/>
        <w:rPr>
          <w:rFonts w:cstheme="minorHAnsi"/>
        </w:rPr>
      </w:pPr>
      <w:r w:rsidRPr="00354F6D">
        <w:rPr>
          <w:rFonts w:cstheme="minorHAnsi"/>
        </w:rPr>
        <w:t>O comando para atualizar dados de uma determinada tabela do banco de dados é o UPDATE, que possui a seguinte sintaxe:</w:t>
      </w:r>
    </w:p>
    <w:p w:rsidR="00A7018E" w:rsidRPr="00354F6D" w:rsidRDefault="004A6FC1" w:rsidP="00A7018E">
      <w:pPr>
        <w:jc w:val="center"/>
        <w:rPr>
          <w:rFonts w:cstheme="minorHAnsi"/>
        </w:rPr>
      </w:pPr>
      <w:r w:rsidRPr="00354F6D">
        <w:rPr>
          <w:rFonts w:cstheme="minorHAnsi"/>
          <w:noProof/>
        </w:rPr>
        <w:drawing>
          <wp:inline distT="0" distB="0" distL="0" distR="0" wp14:anchorId="0077FEC7" wp14:editId="1675C554">
            <wp:extent cx="1724266" cy="695422"/>
            <wp:effectExtent l="0" t="0" r="9525" b="9525"/>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m título.png"/>
                    <pic:cNvPicPr/>
                  </pic:nvPicPr>
                  <pic:blipFill>
                    <a:blip r:embed="rId122">
                      <a:extLst>
                        <a:ext uri="{28A0092B-C50C-407E-A947-70E740481C1C}">
                          <a14:useLocalDpi xmlns:a14="http://schemas.microsoft.com/office/drawing/2010/main" val="0"/>
                        </a:ext>
                      </a:extLst>
                    </a:blip>
                    <a:stretch>
                      <a:fillRect/>
                    </a:stretch>
                  </pic:blipFill>
                  <pic:spPr>
                    <a:xfrm>
                      <a:off x="0" y="0"/>
                      <a:ext cx="1724266" cy="695422"/>
                    </a:xfrm>
                    <a:prstGeom prst="rect">
                      <a:avLst/>
                    </a:prstGeom>
                  </pic:spPr>
                </pic:pic>
              </a:graphicData>
            </a:graphic>
          </wp:inline>
        </w:drawing>
      </w:r>
    </w:p>
    <w:p w:rsidR="00A7018E" w:rsidRPr="00354F6D" w:rsidRDefault="004A6FC1" w:rsidP="00A7018E">
      <w:pPr>
        <w:ind w:left="-567"/>
        <w:rPr>
          <w:rFonts w:cstheme="minorHAnsi"/>
        </w:rPr>
      </w:pPr>
      <w:r w:rsidRPr="00354F6D">
        <w:rPr>
          <w:rFonts w:cstheme="minorHAnsi"/>
        </w:rPr>
        <w:t>Onde:</w:t>
      </w:r>
    </w:p>
    <w:p w:rsidR="00A7018E" w:rsidRPr="00354F6D" w:rsidRDefault="004A6FC1" w:rsidP="00A7018E">
      <w:pPr>
        <w:ind w:left="-567"/>
        <w:rPr>
          <w:rFonts w:cstheme="minorHAnsi"/>
        </w:rPr>
      </w:pPr>
      <w:r w:rsidRPr="00354F6D">
        <w:rPr>
          <w:rFonts w:cstheme="minorHAnsi"/>
        </w:rPr>
        <w:t>Nome_Tabela: Nome da tabela no banco de dados que possui as informações que serão atualizadas.</w:t>
      </w:r>
    </w:p>
    <w:p w:rsidR="00A7018E" w:rsidRPr="00354F6D" w:rsidRDefault="004A6FC1" w:rsidP="00A7018E">
      <w:pPr>
        <w:ind w:left="-567"/>
        <w:rPr>
          <w:rFonts w:cstheme="minorHAnsi"/>
        </w:rPr>
      </w:pPr>
      <w:r w:rsidRPr="00354F6D">
        <w:rPr>
          <w:rFonts w:cstheme="minorHAnsi"/>
        </w:rPr>
        <w:t>Campo: Nome da coluna que será atualizada.</w:t>
      </w:r>
    </w:p>
    <w:p w:rsidR="00A7018E" w:rsidRPr="00354F6D" w:rsidRDefault="004A6FC1" w:rsidP="00A7018E">
      <w:pPr>
        <w:ind w:left="-567"/>
        <w:rPr>
          <w:rFonts w:cstheme="minorHAnsi"/>
        </w:rPr>
      </w:pPr>
      <w:r w:rsidRPr="00354F6D">
        <w:rPr>
          <w:rFonts w:cstheme="minorHAnsi"/>
        </w:rPr>
        <w:t>Valor: Novo valor que será setado na coluna especificada.</w:t>
      </w:r>
    </w:p>
    <w:p w:rsidR="00A7018E" w:rsidRPr="00354F6D" w:rsidRDefault="004A6FC1" w:rsidP="00A7018E">
      <w:pPr>
        <w:ind w:left="-567"/>
        <w:rPr>
          <w:rFonts w:cstheme="minorHAnsi"/>
        </w:rPr>
      </w:pPr>
      <w:r w:rsidRPr="00354F6D">
        <w:rPr>
          <w:rFonts w:cstheme="minorHAnsi"/>
        </w:rPr>
        <w:t>Where: Clausula que irá impedir que todos os registros da tabela sejam atualizados, apenas os registros que se encaixam na Condição imposta serão afetados.</w:t>
      </w:r>
    </w:p>
    <w:p w:rsidR="004A6FC1" w:rsidRPr="00354F6D" w:rsidRDefault="004A6FC1" w:rsidP="00A7018E">
      <w:pPr>
        <w:ind w:left="-567"/>
        <w:rPr>
          <w:rFonts w:cstheme="minorHAnsi"/>
        </w:rPr>
      </w:pPr>
      <w:r w:rsidRPr="00354F6D">
        <w:rPr>
          <w:rFonts w:cstheme="minorHAnsi"/>
        </w:rPr>
        <w:t>No exemplo exposto abaixo a atualização está sendo feita na coluna Nacionalidade e o novo valor que será setado é brasileiro, entretanto esta atualização será feita apenas no cliente que possuir o ID (Identificador) igual a 100.</w:t>
      </w:r>
    </w:p>
    <w:p w:rsidR="004A6FC1" w:rsidRPr="00354F6D" w:rsidRDefault="004A6FC1" w:rsidP="004A6FC1">
      <w:pPr>
        <w:ind w:left="709" w:hanging="1"/>
        <w:jc w:val="center"/>
        <w:rPr>
          <w:rFonts w:cstheme="minorHAnsi"/>
        </w:rPr>
      </w:pPr>
      <w:r w:rsidRPr="00354F6D">
        <w:rPr>
          <w:rFonts w:cstheme="minorHAnsi"/>
          <w:noProof/>
        </w:rPr>
        <w:drawing>
          <wp:inline distT="0" distB="0" distL="0" distR="0" wp14:anchorId="3F1FE15D" wp14:editId="45157474">
            <wp:extent cx="3038899" cy="800212"/>
            <wp:effectExtent l="0" t="0" r="0"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ERT.png"/>
                    <pic:cNvPicPr/>
                  </pic:nvPicPr>
                  <pic:blipFill>
                    <a:blip r:embed="rId123">
                      <a:extLst>
                        <a:ext uri="{28A0092B-C50C-407E-A947-70E740481C1C}">
                          <a14:useLocalDpi xmlns:a14="http://schemas.microsoft.com/office/drawing/2010/main" val="0"/>
                        </a:ext>
                      </a:extLst>
                    </a:blip>
                    <a:stretch>
                      <a:fillRect/>
                    </a:stretch>
                  </pic:blipFill>
                  <pic:spPr>
                    <a:xfrm>
                      <a:off x="0" y="0"/>
                      <a:ext cx="3038899" cy="800212"/>
                    </a:xfrm>
                    <a:prstGeom prst="rect">
                      <a:avLst/>
                    </a:prstGeom>
                  </pic:spPr>
                </pic:pic>
              </a:graphicData>
            </a:graphic>
          </wp:inline>
        </w:drawing>
      </w:r>
    </w:p>
    <w:p w:rsidR="00A7018E" w:rsidRPr="008D5671" w:rsidRDefault="004A6FC1" w:rsidP="008D5671">
      <w:pPr>
        <w:pStyle w:val="Ttulo2"/>
        <w:ind w:left="-567"/>
        <w:rPr>
          <w:rFonts w:asciiTheme="minorHAnsi" w:hAnsiTheme="minorHAnsi" w:cstheme="minorHAnsi"/>
          <w:sz w:val="22"/>
          <w:szCs w:val="22"/>
        </w:rPr>
      </w:pPr>
      <w:bookmarkStart w:id="106" w:name="_Toc502346144"/>
      <w:r w:rsidRPr="008D5671">
        <w:rPr>
          <w:rFonts w:asciiTheme="minorHAnsi" w:hAnsiTheme="minorHAnsi" w:cstheme="minorHAnsi"/>
          <w:sz w:val="22"/>
          <w:szCs w:val="22"/>
        </w:rPr>
        <w:lastRenderedPageBreak/>
        <w:t xml:space="preserve">5.3 </w:t>
      </w:r>
      <w:r w:rsidR="00A7018E" w:rsidRPr="008D5671">
        <w:rPr>
          <w:rFonts w:asciiTheme="minorHAnsi" w:hAnsiTheme="minorHAnsi" w:cstheme="minorHAnsi"/>
          <w:sz w:val="22"/>
          <w:szCs w:val="22"/>
        </w:rPr>
        <w:t>–</w:t>
      </w:r>
      <w:r w:rsidRPr="008D5671">
        <w:rPr>
          <w:rFonts w:asciiTheme="minorHAnsi" w:hAnsiTheme="minorHAnsi" w:cstheme="minorHAnsi"/>
          <w:sz w:val="22"/>
          <w:szCs w:val="22"/>
        </w:rPr>
        <w:t xml:space="preserve"> DELETE</w:t>
      </w:r>
      <w:bookmarkEnd w:id="106"/>
    </w:p>
    <w:p w:rsidR="004A6FC1" w:rsidRPr="00354F6D" w:rsidRDefault="004A6FC1" w:rsidP="00A7018E">
      <w:pPr>
        <w:pStyle w:val="PargrafodaLista"/>
        <w:ind w:left="-567"/>
        <w:jc w:val="both"/>
        <w:rPr>
          <w:rFonts w:cstheme="minorHAnsi"/>
          <w:b/>
        </w:rPr>
      </w:pPr>
      <w:r w:rsidRPr="00354F6D">
        <w:rPr>
          <w:rFonts w:cstheme="minorHAnsi"/>
        </w:rPr>
        <w:t>O comando para excluir dados de uma determinada tabela do banco de dados é o DELETE, que possui a seguinte sintaxe:</w:t>
      </w:r>
    </w:p>
    <w:p w:rsidR="00A7018E" w:rsidRPr="00354F6D" w:rsidRDefault="004A6FC1" w:rsidP="00A7018E">
      <w:pPr>
        <w:ind w:firstLine="709"/>
        <w:jc w:val="center"/>
        <w:rPr>
          <w:rFonts w:cstheme="minorHAnsi"/>
        </w:rPr>
      </w:pPr>
      <w:r w:rsidRPr="00354F6D">
        <w:rPr>
          <w:rFonts w:cstheme="minorHAnsi"/>
          <w:noProof/>
        </w:rPr>
        <w:drawing>
          <wp:inline distT="0" distB="0" distL="0" distR="0" wp14:anchorId="63216932" wp14:editId="13CD81F4">
            <wp:extent cx="1848108" cy="514422"/>
            <wp:effectExtent l="0" t="0" r="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m título.png"/>
                    <pic:cNvPicPr/>
                  </pic:nvPicPr>
                  <pic:blipFill>
                    <a:blip r:embed="rId124">
                      <a:extLst>
                        <a:ext uri="{28A0092B-C50C-407E-A947-70E740481C1C}">
                          <a14:useLocalDpi xmlns:a14="http://schemas.microsoft.com/office/drawing/2010/main" val="0"/>
                        </a:ext>
                      </a:extLst>
                    </a:blip>
                    <a:stretch>
                      <a:fillRect/>
                    </a:stretch>
                  </pic:blipFill>
                  <pic:spPr>
                    <a:xfrm>
                      <a:off x="0" y="0"/>
                      <a:ext cx="1848108" cy="514422"/>
                    </a:xfrm>
                    <a:prstGeom prst="rect">
                      <a:avLst/>
                    </a:prstGeom>
                  </pic:spPr>
                </pic:pic>
              </a:graphicData>
            </a:graphic>
          </wp:inline>
        </w:drawing>
      </w:r>
    </w:p>
    <w:p w:rsidR="00A7018E" w:rsidRPr="00354F6D" w:rsidRDefault="004A6FC1" w:rsidP="00A7018E">
      <w:pPr>
        <w:ind w:left="-567"/>
        <w:rPr>
          <w:rFonts w:cstheme="minorHAnsi"/>
        </w:rPr>
      </w:pPr>
      <w:r w:rsidRPr="00354F6D">
        <w:rPr>
          <w:rFonts w:cstheme="minorHAnsi"/>
        </w:rPr>
        <w:t>Onde:</w:t>
      </w:r>
    </w:p>
    <w:p w:rsidR="00A7018E" w:rsidRPr="00354F6D" w:rsidRDefault="004A6FC1" w:rsidP="00A7018E">
      <w:pPr>
        <w:ind w:left="-567"/>
        <w:rPr>
          <w:rFonts w:cstheme="minorHAnsi"/>
        </w:rPr>
      </w:pPr>
      <w:r w:rsidRPr="00354F6D">
        <w:rPr>
          <w:rFonts w:cstheme="minorHAnsi"/>
        </w:rPr>
        <w:t>Nome_Tabela: Nome da tabela no banco de dados que possui as informações que serão excluídas.</w:t>
      </w:r>
    </w:p>
    <w:p w:rsidR="00A7018E" w:rsidRPr="00354F6D" w:rsidRDefault="004A6FC1" w:rsidP="00A7018E">
      <w:pPr>
        <w:ind w:left="-567"/>
        <w:rPr>
          <w:rFonts w:cstheme="minorHAnsi"/>
        </w:rPr>
      </w:pPr>
      <w:r w:rsidRPr="00354F6D">
        <w:rPr>
          <w:rFonts w:cstheme="minorHAnsi"/>
        </w:rPr>
        <w:t>Where: Clausula que irá impedir que todos os registros da tabela sejam excluídos, apenas os registros que se encaixam na Condição imposta serão afetados.</w:t>
      </w:r>
    </w:p>
    <w:p w:rsidR="004A6FC1" w:rsidRPr="00354F6D" w:rsidRDefault="004A6FC1" w:rsidP="00A7018E">
      <w:pPr>
        <w:ind w:left="-567"/>
        <w:rPr>
          <w:rFonts w:cstheme="minorHAnsi"/>
        </w:rPr>
      </w:pPr>
      <w:r w:rsidRPr="00354F6D">
        <w:rPr>
          <w:rFonts w:cstheme="minorHAnsi"/>
        </w:rPr>
        <w:t>No exemplo exposto abaixo está sendo deletado da tabela Clientes todos os clientes que possuem o código do estado igual ao 10.</w:t>
      </w:r>
    </w:p>
    <w:p w:rsidR="004A6FC1" w:rsidRPr="00354F6D" w:rsidRDefault="004A6FC1" w:rsidP="004A6FC1">
      <w:pPr>
        <w:ind w:firstLine="709"/>
        <w:jc w:val="center"/>
        <w:rPr>
          <w:rFonts w:cstheme="minorHAnsi"/>
        </w:rPr>
      </w:pPr>
      <w:r w:rsidRPr="00354F6D">
        <w:rPr>
          <w:rFonts w:cstheme="minorHAnsi"/>
          <w:noProof/>
        </w:rPr>
        <w:drawing>
          <wp:inline distT="0" distB="0" distL="0" distR="0" wp14:anchorId="4DFF1880" wp14:editId="4E5BBC71">
            <wp:extent cx="2296208" cy="771525"/>
            <wp:effectExtent l="0" t="0" r="889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ERT.png"/>
                    <pic:cNvPicPr/>
                  </pic:nvPicPr>
                  <pic:blipFill>
                    <a:blip r:embed="rId125">
                      <a:extLst>
                        <a:ext uri="{28A0092B-C50C-407E-A947-70E740481C1C}">
                          <a14:useLocalDpi xmlns:a14="http://schemas.microsoft.com/office/drawing/2010/main" val="0"/>
                        </a:ext>
                      </a:extLst>
                    </a:blip>
                    <a:stretch>
                      <a:fillRect/>
                    </a:stretch>
                  </pic:blipFill>
                  <pic:spPr>
                    <a:xfrm>
                      <a:off x="0" y="0"/>
                      <a:ext cx="2510306" cy="843462"/>
                    </a:xfrm>
                    <a:prstGeom prst="rect">
                      <a:avLst/>
                    </a:prstGeom>
                  </pic:spPr>
                </pic:pic>
              </a:graphicData>
            </a:graphic>
          </wp:inline>
        </w:drawing>
      </w:r>
    </w:p>
    <w:p w:rsidR="00A7018E" w:rsidRPr="008D5671" w:rsidRDefault="004A6FC1" w:rsidP="008D5671">
      <w:pPr>
        <w:pStyle w:val="Ttulo2"/>
        <w:ind w:left="-567"/>
        <w:rPr>
          <w:rFonts w:asciiTheme="minorHAnsi" w:hAnsiTheme="minorHAnsi" w:cstheme="minorHAnsi"/>
          <w:sz w:val="22"/>
          <w:szCs w:val="22"/>
        </w:rPr>
      </w:pPr>
      <w:bookmarkStart w:id="107" w:name="_Toc502346145"/>
      <w:r w:rsidRPr="008D5671">
        <w:rPr>
          <w:rFonts w:asciiTheme="minorHAnsi" w:hAnsiTheme="minorHAnsi" w:cstheme="minorHAnsi"/>
          <w:sz w:val="22"/>
          <w:szCs w:val="22"/>
        </w:rPr>
        <w:t xml:space="preserve">5.4 </w:t>
      </w:r>
      <w:r w:rsidR="00A7018E" w:rsidRPr="008D5671">
        <w:rPr>
          <w:rFonts w:asciiTheme="minorHAnsi" w:hAnsiTheme="minorHAnsi" w:cstheme="minorHAnsi"/>
          <w:sz w:val="22"/>
          <w:szCs w:val="22"/>
        </w:rPr>
        <w:t>–</w:t>
      </w:r>
      <w:r w:rsidRPr="008D5671">
        <w:rPr>
          <w:rFonts w:asciiTheme="minorHAnsi" w:hAnsiTheme="minorHAnsi" w:cstheme="minorHAnsi"/>
          <w:sz w:val="22"/>
          <w:szCs w:val="22"/>
        </w:rPr>
        <w:t xml:space="preserve"> SELECT</w:t>
      </w:r>
      <w:bookmarkEnd w:id="107"/>
    </w:p>
    <w:p w:rsidR="004A6FC1" w:rsidRPr="00354F6D" w:rsidRDefault="004A6FC1" w:rsidP="00A7018E">
      <w:pPr>
        <w:pStyle w:val="PargrafodaLista"/>
        <w:ind w:left="-567"/>
        <w:jc w:val="both"/>
        <w:rPr>
          <w:rFonts w:cstheme="minorHAnsi"/>
          <w:b/>
        </w:rPr>
      </w:pPr>
      <w:r w:rsidRPr="00354F6D">
        <w:rPr>
          <w:rFonts w:cstheme="minorHAnsi"/>
        </w:rPr>
        <w:t>O comando para selecionar dados de uma ou mais tabelas é o SELECT, que possui a seguinte sintaxe:</w:t>
      </w:r>
    </w:p>
    <w:p w:rsidR="00A7018E" w:rsidRPr="00354F6D" w:rsidRDefault="004A6FC1" w:rsidP="00A7018E">
      <w:pPr>
        <w:ind w:left="709"/>
        <w:jc w:val="center"/>
        <w:rPr>
          <w:rFonts w:cstheme="minorHAnsi"/>
        </w:rPr>
      </w:pPr>
      <w:r w:rsidRPr="00354F6D">
        <w:rPr>
          <w:rFonts w:cstheme="minorHAnsi"/>
          <w:noProof/>
        </w:rPr>
        <w:drawing>
          <wp:inline distT="0" distB="0" distL="0" distR="0" wp14:anchorId="30592201" wp14:editId="667A49DE">
            <wp:extent cx="2238687" cy="800212"/>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m título.png"/>
                    <pic:cNvPicPr/>
                  </pic:nvPicPr>
                  <pic:blipFill>
                    <a:blip r:embed="rId126">
                      <a:extLst>
                        <a:ext uri="{28A0092B-C50C-407E-A947-70E740481C1C}">
                          <a14:useLocalDpi xmlns:a14="http://schemas.microsoft.com/office/drawing/2010/main" val="0"/>
                        </a:ext>
                      </a:extLst>
                    </a:blip>
                    <a:stretch>
                      <a:fillRect/>
                    </a:stretch>
                  </pic:blipFill>
                  <pic:spPr>
                    <a:xfrm>
                      <a:off x="0" y="0"/>
                      <a:ext cx="2238687" cy="800212"/>
                    </a:xfrm>
                    <a:prstGeom prst="rect">
                      <a:avLst/>
                    </a:prstGeom>
                  </pic:spPr>
                </pic:pic>
              </a:graphicData>
            </a:graphic>
          </wp:inline>
        </w:drawing>
      </w:r>
    </w:p>
    <w:p w:rsidR="00A7018E" w:rsidRPr="00354F6D" w:rsidRDefault="004A6FC1" w:rsidP="00A7018E">
      <w:pPr>
        <w:ind w:left="-426"/>
        <w:rPr>
          <w:rFonts w:cstheme="minorHAnsi"/>
        </w:rPr>
      </w:pPr>
      <w:r w:rsidRPr="00354F6D">
        <w:rPr>
          <w:rFonts w:cstheme="minorHAnsi"/>
        </w:rPr>
        <w:t>Onde:</w:t>
      </w:r>
    </w:p>
    <w:p w:rsidR="004A6FC1" w:rsidRPr="00354F6D" w:rsidRDefault="004A6FC1" w:rsidP="00A7018E">
      <w:pPr>
        <w:ind w:left="-426"/>
        <w:rPr>
          <w:rFonts w:cstheme="minorHAnsi"/>
        </w:rPr>
      </w:pPr>
      <w:r w:rsidRPr="00354F6D">
        <w:rPr>
          <w:rFonts w:cstheme="minorHAnsi"/>
        </w:rPr>
        <w:t>Nome_Colunas: Colunas que serão exibidas após a execução do comando.</w:t>
      </w:r>
    </w:p>
    <w:p w:rsidR="00A7018E" w:rsidRPr="00354F6D" w:rsidRDefault="004A6FC1" w:rsidP="00A7018E">
      <w:pPr>
        <w:ind w:left="-426"/>
        <w:jc w:val="both"/>
        <w:rPr>
          <w:rFonts w:cstheme="minorHAnsi"/>
        </w:rPr>
      </w:pPr>
      <w:r w:rsidRPr="00354F6D">
        <w:rPr>
          <w:rFonts w:cstheme="minorHAnsi"/>
        </w:rPr>
        <w:t>Nome_Tabela: Nome da tabela no banco de dados que possui as informações que serão selecionadas.</w:t>
      </w:r>
    </w:p>
    <w:p w:rsidR="00A7018E" w:rsidRPr="00354F6D" w:rsidRDefault="004A6FC1" w:rsidP="00A7018E">
      <w:pPr>
        <w:ind w:left="-426"/>
        <w:jc w:val="both"/>
        <w:rPr>
          <w:rFonts w:cstheme="minorHAnsi"/>
        </w:rPr>
      </w:pPr>
      <w:r w:rsidRPr="00354F6D">
        <w:rPr>
          <w:rFonts w:cstheme="minorHAnsi"/>
        </w:rPr>
        <w:t>Where: Clausula que irá impedir que todos os registros da tabela sejam selecionados, apenas os registros que se encaixam na Condição imposta serão afetados.</w:t>
      </w:r>
    </w:p>
    <w:p w:rsidR="004A6FC1" w:rsidRPr="00354F6D" w:rsidRDefault="004A6FC1" w:rsidP="00A7018E">
      <w:pPr>
        <w:ind w:left="-426"/>
        <w:jc w:val="both"/>
        <w:rPr>
          <w:rFonts w:cstheme="minorHAnsi"/>
        </w:rPr>
      </w:pPr>
      <w:r w:rsidRPr="00354F6D">
        <w:rPr>
          <w:rFonts w:cstheme="minorHAnsi"/>
        </w:rPr>
        <w:t>Order By: Ordem em que os registros serão retornas pelo SELECT, a ordenação será feita pela coluna especificada na clausula, no exemplo acima utilizamos o comando adicional DESC (Descending) que indica que a ordenação será feita do maior valor para o menor valor contido na coluna especificada, podemos também utilizar o comando ASC (Ascending) que indica que a ordenação será feita do menor valor para o maior, caso não seja especificado o DESC ou ASC na clausula de ordenação será retornado do menor para o maior, o comando ORDER BY é de uso opcional.</w:t>
      </w:r>
    </w:p>
    <w:p w:rsidR="00A7018E" w:rsidRPr="00AC4240" w:rsidRDefault="004A6FC1" w:rsidP="00AC4240">
      <w:pPr>
        <w:pStyle w:val="Ttulo2"/>
        <w:ind w:left="-426"/>
        <w:rPr>
          <w:rFonts w:asciiTheme="minorHAnsi" w:hAnsiTheme="minorHAnsi" w:cstheme="minorHAnsi"/>
          <w:sz w:val="22"/>
          <w:szCs w:val="22"/>
        </w:rPr>
      </w:pPr>
      <w:bookmarkStart w:id="108" w:name="_Toc502346146"/>
      <w:r w:rsidRPr="00AC4240">
        <w:rPr>
          <w:rFonts w:asciiTheme="minorHAnsi" w:hAnsiTheme="minorHAnsi" w:cstheme="minorHAnsi"/>
          <w:sz w:val="22"/>
          <w:szCs w:val="22"/>
        </w:rPr>
        <w:t>5.5 - Conhecendo os Tipos de JOIN</w:t>
      </w:r>
      <w:bookmarkEnd w:id="108"/>
      <w:r w:rsidRPr="00AC4240">
        <w:rPr>
          <w:rFonts w:asciiTheme="minorHAnsi" w:hAnsiTheme="minorHAnsi" w:cstheme="minorHAnsi"/>
          <w:sz w:val="22"/>
          <w:szCs w:val="22"/>
        </w:rPr>
        <w:t xml:space="preserve"> </w:t>
      </w:r>
    </w:p>
    <w:p w:rsidR="00A7018E" w:rsidRPr="00354F6D" w:rsidRDefault="004A6FC1" w:rsidP="00A7018E">
      <w:pPr>
        <w:pStyle w:val="PargrafodaLista"/>
        <w:ind w:left="-426"/>
        <w:jc w:val="both"/>
        <w:rPr>
          <w:rFonts w:cstheme="minorHAnsi"/>
        </w:rPr>
      </w:pPr>
      <w:r w:rsidRPr="00354F6D">
        <w:rPr>
          <w:rFonts w:cstheme="minorHAnsi"/>
        </w:rPr>
        <w:lastRenderedPageBreak/>
        <w:t>Join é uma ferramenta básica quando se trata de banco de dados relacional, é através dos tipos de join que conseguimos recuperar dados de diversas tabelas com apenas um único SELECT.</w:t>
      </w:r>
    </w:p>
    <w:p w:rsidR="004A6FC1" w:rsidRPr="00354F6D" w:rsidRDefault="004A6FC1" w:rsidP="00A7018E">
      <w:pPr>
        <w:pStyle w:val="PargrafodaLista"/>
        <w:ind w:left="-426"/>
        <w:jc w:val="both"/>
        <w:rPr>
          <w:rFonts w:cstheme="minorHAnsi"/>
          <w:b/>
        </w:rPr>
      </w:pPr>
      <w:r w:rsidRPr="00354F6D">
        <w:rPr>
          <w:rFonts w:cstheme="minorHAnsi"/>
        </w:rPr>
        <w:t xml:space="preserve">Para os exemplos a seguir vamos considerar duas tabelas, a tabela de Categorias e a tabela de Produtos, conforme ilustrado na </w:t>
      </w:r>
      <w:r w:rsidRPr="00354F6D">
        <w:rPr>
          <w:rFonts w:cstheme="minorHAnsi"/>
          <w:b/>
        </w:rPr>
        <w:t>Figura 01.</w:t>
      </w:r>
    </w:p>
    <w:p w:rsidR="00A7018E" w:rsidRPr="00354F6D" w:rsidRDefault="004A6FC1" w:rsidP="00A7018E">
      <w:pPr>
        <w:ind w:left="708" w:firstLine="1"/>
        <w:jc w:val="center"/>
        <w:rPr>
          <w:rFonts w:cstheme="minorHAnsi"/>
          <w:b/>
        </w:rPr>
      </w:pPr>
      <w:r w:rsidRPr="00354F6D">
        <w:rPr>
          <w:rFonts w:cstheme="minorHAnsi"/>
          <w:b/>
          <w:noProof/>
        </w:rPr>
        <w:drawing>
          <wp:inline distT="0" distB="0" distL="0" distR="0" wp14:anchorId="7C70AAC1" wp14:editId="0953978B">
            <wp:extent cx="2657846" cy="1867161"/>
            <wp:effectExtent l="0" t="0" r="0" b="0"/>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m título.png"/>
                    <pic:cNvPicPr/>
                  </pic:nvPicPr>
                  <pic:blipFill>
                    <a:blip r:embed="rId127">
                      <a:extLst>
                        <a:ext uri="{28A0092B-C50C-407E-A947-70E740481C1C}">
                          <a14:useLocalDpi xmlns:a14="http://schemas.microsoft.com/office/drawing/2010/main" val="0"/>
                        </a:ext>
                      </a:extLst>
                    </a:blip>
                    <a:stretch>
                      <a:fillRect/>
                    </a:stretch>
                  </pic:blipFill>
                  <pic:spPr>
                    <a:xfrm>
                      <a:off x="0" y="0"/>
                      <a:ext cx="2657846" cy="1867161"/>
                    </a:xfrm>
                    <a:prstGeom prst="rect">
                      <a:avLst/>
                    </a:prstGeom>
                  </pic:spPr>
                </pic:pic>
              </a:graphicData>
            </a:graphic>
          </wp:inline>
        </w:drawing>
      </w:r>
    </w:p>
    <w:p w:rsidR="004A6FC1" w:rsidRPr="00354F6D" w:rsidRDefault="004A6FC1" w:rsidP="00A7018E">
      <w:pPr>
        <w:ind w:left="-426" w:firstLine="1"/>
        <w:rPr>
          <w:rFonts w:cstheme="minorHAnsi"/>
          <w:b/>
        </w:rPr>
      </w:pPr>
      <w:r w:rsidRPr="00354F6D">
        <w:rPr>
          <w:rFonts w:cstheme="minorHAnsi"/>
        </w:rPr>
        <w:t xml:space="preserve">O relacionamento entre as duas tabelas pode ser conferido na </w:t>
      </w:r>
      <w:r w:rsidRPr="00354F6D">
        <w:rPr>
          <w:rFonts w:cstheme="minorHAnsi"/>
          <w:b/>
        </w:rPr>
        <w:t>Figura 02</w:t>
      </w:r>
      <w:r w:rsidRPr="00354F6D">
        <w:rPr>
          <w:rFonts w:cstheme="minorHAnsi"/>
        </w:rPr>
        <w:t>.</w:t>
      </w:r>
    </w:p>
    <w:p w:rsidR="00A7018E" w:rsidRPr="00354F6D" w:rsidRDefault="004A6FC1" w:rsidP="00A7018E">
      <w:pPr>
        <w:ind w:left="708" w:firstLine="1"/>
        <w:jc w:val="center"/>
        <w:rPr>
          <w:rFonts w:cstheme="minorHAnsi"/>
        </w:rPr>
      </w:pPr>
      <w:r w:rsidRPr="00354F6D">
        <w:rPr>
          <w:rFonts w:cstheme="minorHAnsi"/>
          <w:noProof/>
        </w:rPr>
        <w:drawing>
          <wp:inline distT="0" distB="0" distL="0" distR="0" wp14:anchorId="66E9527C" wp14:editId="200E5895">
            <wp:extent cx="3408890" cy="2876550"/>
            <wp:effectExtent l="0" t="0" r="127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ng"/>
                    <pic:cNvPicPr/>
                  </pic:nvPicPr>
                  <pic:blipFill>
                    <a:blip r:embed="rId128">
                      <a:extLst>
                        <a:ext uri="{28A0092B-C50C-407E-A947-70E740481C1C}">
                          <a14:useLocalDpi xmlns:a14="http://schemas.microsoft.com/office/drawing/2010/main" val="0"/>
                        </a:ext>
                      </a:extLst>
                    </a:blip>
                    <a:stretch>
                      <a:fillRect/>
                    </a:stretch>
                  </pic:blipFill>
                  <pic:spPr>
                    <a:xfrm>
                      <a:off x="0" y="0"/>
                      <a:ext cx="3482635" cy="2938778"/>
                    </a:xfrm>
                    <a:prstGeom prst="rect">
                      <a:avLst/>
                    </a:prstGeom>
                  </pic:spPr>
                </pic:pic>
              </a:graphicData>
            </a:graphic>
          </wp:inline>
        </w:drawing>
      </w:r>
    </w:p>
    <w:p w:rsidR="004A6FC1" w:rsidRPr="00354F6D" w:rsidRDefault="004A6FC1" w:rsidP="0065409F">
      <w:pPr>
        <w:ind w:left="-567"/>
        <w:jc w:val="both"/>
        <w:rPr>
          <w:rFonts w:cstheme="minorHAnsi"/>
        </w:rPr>
      </w:pPr>
      <w:r w:rsidRPr="00354F6D">
        <w:rPr>
          <w:rFonts w:cstheme="minorHAnsi"/>
        </w:rPr>
        <w:t>A área em laranja representa todas as categorias que foram cadastradas, porém ainda não</w:t>
      </w:r>
      <w:r w:rsidR="00A7018E" w:rsidRPr="00354F6D">
        <w:rPr>
          <w:rFonts w:cstheme="minorHAnsi"/>
        </w:rPr>
        <w:t xml:space="preserve"> </w:t>
      </w:r>
      <w:r w:rsidRPr="00354F6D">
        <w:rPr>
          <w:rFonts w:cstheme="minorHAnsi"/>
        </w:rPr>
        <w:t>foram vinculadas a nenhum tipo de produto.</w:t>
      </w:r>
    </w:p>
    <w:p w:rsidR="004A6FC1" w:rsidRPr="00354F6D" w:rsidRDefault="004A6FC1" w:rsidP="0065409F">
      <w:pPr>
        <w:ind w:left="-567"/>
        <w:jc w:val="both"/>
        <w:rPr>
          <w:rFonts w:cstheme="minorHAnsi"/>
        </w:rPr>
      </w:pPr>
      <w:r w:rsidRPr="00354F6D">
        <w:rPr>
          <w:rFonts w:cstheme="minorHAnsi"/>
        </w:rPr>
        <w:t>A área em azul representa todos os produtos que foram cadastrados, porém que não possuem vínculo com nenhuma categoria.</w:t>
      </w:r>
    </w:p>
    <w:p w:rsidR="004A6FC1" w:rsidRPr="00354F6D" w:rsidRDefault="004A6FC1" w:rsidP="0065409F">
      <w:pPr>
        <w:ind w:left="-567"/>
        <w:jc w:val="both"/>
        <w:rPr>
          <w:rFonts w:cstheme="minorHAnsi"/>
        </w:rPr>
      </w:pPr>
      <w:r w:rsidRPr="00354F6D">
        <w:rPr>
          <w:rFonts w:cstheme="minorHAnsi"/>
        </w:rPr>
        <w:t>A área em amarelo representa a intersecção das duas entidades, ou seja, representa todas as categorias que foram cadastradas e que estão vinculadas a um produto ou todos os produtos cadastrados e que estão vinculados a uma categoria.</w:t>
      </w:r>
    </w:p>
    <w:p w:rsidR="004A6FC1" w:rsidRPr="00354F6D" w:rsidRDefault="004A6FC1" w:rsidP="0065409F">
      <w:pPr>
        <w:ind w:left="-567"/>
        <w:jc w:val="both"/>
        <w:rPr>
          <w:rFonts w:cstheme="minorHAnsi"/>
        </w:rPr>
      </w:pPr>
      <w:r w:rsidRPr="00354F6D">
        <w:rPr>
          <w:rFonts w:cstheme="minorHAnsi"/>
        </w:rPr>
        <w:t>A partir de agora vamos conhecer os quatro tipos de join mais utilizados, lembrando que os exemplos a seguir serão baseados nas tabelas de Categorias e Produtos.</w:t>
      </w:r>
    </w:p>
    <w:p w:rsidR="00A7018E" w:rsidRPr="00AC4240" w:rsidRDefault="004A6FC1" w:rsidP="00AC4240">
      <w:pPr>
        <w:pStyle w:val="Ttulo2"/>
        <w:ind w:left="-567"/>
        <w:rPr>
          <w:rFonts w:asciiTheme="minorHAnsi" w:hAnsiTheme="minorHAnsi" w:cstheme="minorHAnsi"/>
          <w:sz w:val="22"/>
          <w:szCs w:val="22"/>
        </w:rPr>
      </w:pPr>
      <w:bookmarkStart w:id="109" w:name="_Toc502346147"/>
      <w:r w:rsidRPr="00AC4240">
        <w:rPr>
          <w:rFonts w:asciiTheme="minorHAnsi" w:hAnsiTheme="minorHAnsi" w:cstheme="minorHAnsi"/>
          <w:sz w:val="22"/>
          <w:szCs w:val="22"/>
        </w:rPr>
        <w:t>5.6 - INNER JOIN</w:t>
      </w:r>
      <w:bookmarkEnd w:id="109"/>
    </w:p>
    <w:p w:rsidR="004A6FC1" w:rsidRPr="00354F6D" w:rsidRDefault="004A6FC1" w:rsidP="00A7018E">
      <w:pPr>
        <w:pStyle w:val="PargrafodaLista"/>
        <w:ind w:left="-567"/>
        <w:jc w:val="both"/>
        <w:rPr>
          <w:rFonts w:cstheme="minorHAnsi"/>
          <w:b/>
        </w:rPr>
      </w:pPr>
      <w:r w:rsidRPr="00354F6D">
        <w:rPr>
          <w:rFonts w:cstheme="minorHAnsi"/>
        </w:rPr>
        <w:lastRenderedPageBreak/>
        <w:t xml:space="preserve">Para selecionar do banco de dados todos os produtos que possuem um tipo de categoria, ou seja, todos os produtos representados pela área em amarelo na </w:t>
      </w:r>
      <w:r w:rsidRPr="00354F6D">
        <w:rPr>
          <w:rFonts w:cstheme="minorHAnsi"/>
          <w:b/>
        </w:rPr>
        <w:t>Figura 02</w:t>
      </w:r>
      <w:r w:rsidRPr="00354F6D">
        <w:rPr>
          <w:rFonts w:cstheme="minorHAnsi"/>
        </w:rPr>
        <w:t>, vamos utilizar o comando INNER JOIN, conforme ilustrado na imagem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6169176E" wp14:editId="17B4C5DC">
            <wp:extent cx="3361905" cy="1609524"/>
            <wp:effectExtent l="0" t="0" r="0" b="0"/>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png"/>
                    <pic:cNvPicPr/>
                  </pic:nvPicPr>
                  <pic:blipFill>
                    <a:blip r:embed="rId129">
                      <a:extLst>
                        <a:ext uri="{28A0092B-C50C-407E-A947-70E740481C1C}">
                          <a14:useLocalDpi xmlns:a14="http://schemas.microsoft.com/office/drawing/2010/main" val="0"/>
                        </a:ext>
                      </a:extLst>
                    </a:blip>
                    <a:stretch>
                      <a:fillRect/>
                    </a:stretch>
                  </pic:blipFill>
                  <pic:spPr>
                    <a:xfrm>
                      <a:off x="0" y="0"/>
                      <a:ext cx="3361905" cy="1609524"/>
                    </a:xfrm>
                    <a:prstGeom prst="rect">
                      <a:avLst/>
                    </a:prstGeom>
                  </pic:spPr>
                </pic:pic>
              </a:graphicData>
            </a:graphic>
          </wp:inline>
        </w:drawing>
      </w:r>
    </w:p>
    <w:p w:rsidR="00A7018E" w:rsidRPr="00AC4240" w:rsidRDefault="004A6FC1" w:rsidP="00AC4240">
      <w:pPr>
        <w:pStyle w:val="Ttulo2"/>
        <w:ind w:left="-567"/>
        <w:rPr>
          <w:rFonts w:asciiTheme="minorHAnsi" w:hAnsiTheme="minorHAnsi" w:cstheme="minorHAnsi"/>
          <w:sz w:val="22"/>
          <w:szCs w:val="22"/>
        </w:rPr>
      </w:pPr>
      <w:bookmarkStart w:id="110" w:name="_Toc502346148"/>
      <w:r w:rsidRPr="00AC4240">
        <w:rPr>
          <w:rFonts w:asciiTheme="minorHAnsi" w:hAnsiTheme="minorHAnsi" w:cstheme="minorHAnsi"/>
          <w:sz w:val="22"/>
          <w:szCs w:val="22"/>
        </w:rPr>
        <w:t>5.7 - LEFT OUTER JOIN</w:t>
      </w:r>
      <w:bookmarkEnd w:id="110"/>
    </w:p>
    <w:p w:rsidR="004A6FC1" w:rsidRPr="00354F6D" w:rsidRDefault="004A6FC1" w:rsidP="00A7018E">
      <w:pPr>
        <w:pStyle w:val="PargrafodaLista"/>
        <w:ind w:left="-567"/>
        <w:jc w:val="both"/>
        <w:rPr>
          <w:rFonts w:cstheme="minorHAnsi"/>
          <w:b/>
        </w:rPr>
      </w:pPr>
      <w:r w:rsidRPr="00354F6D">
        <w:rPr>
          <w:rFonts w:cstheme="minorHAnsi"/>
        </w:rPr>
        <w:t xml:space="preserve">Para selecionar todos os produtos cadastrados que não foram vinculados a nenhum tipo de categoria, ou seja, todos os produtos representados pela área azul da </w:t>
      </w:r>
      <w:r w:rsidRPr="00354F6D">
        <w:rPr>
          <w:rFonts w:cstheme="minorHAnsi"/>
          <w:b/>
        </w:rPr>
        <w:t>Figura 02</w:t>
      </w:r>
      <w:r w:rsidRPr="00354F6D">
        <w:rPr>
          <w:rFonts w:cstheme="minorHAnsi"/>
        </w:rPr>
        <w:t>, vamos utilizar o comando LEFT OUTER JOIN, conforme ilustrado na imagem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0D1735CF" wp14:editId="4E77F21B">
            <wp:extent cx="3305636" cy="1295581"/>
            <wp:effectExtent l="0" t="0" r="0"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m título.png"/>
                    <pic:cNvPicPr/>
                  </pic:nvPicPr>
                  <pic:blipFill>
                    <a:blip r:embed="rId130">
                      <a:extLst>
                        <a:ext uri="{28A0092B-C50C-407E-A947-70E740481C1C}">
                          <a14:useLocalDpi xmlns:a14="http://schemas.microsoft.com/office/drawing/2010/main" val="0"/>
                        </a:ext>
                      </a:extLst>
                    </a:blip>
                    <a:stretch>
                      <a:fillRect/>
                    </a:stretch>
                  </pic:blipFill>
                  <pic:spPr>
                    <a:xfrm>
                      <a:off x="0" y="0"/>
                      <a:ext cx="3305636" cy="1295581"/>
                    </a:xfrm>
                    <a:prstGeom prst="rect">
                      <a:avLst/>
                    </a:prstGeom>
                  </pic:spPr>
                </pic:pic>
              </a:graphicData>
            </a:graphic>
          </wp:inline>
        </w:drawing>
      </w:r>
    </w:p>
    <w:p w:rsidR="00A7018E" w:rsidRPr="00AC4240" w:rsidRDefault="004A6FC1" w:rsidP="00AC4240">
      <w:pPr>
        <w:pStyle w:val="Ttulo2"/>
        <w:ind w:left="-567"/>
        <w:rPr>
          <w:rFonts w:asciiTheme="minorHAnsi" w:hAnsiTheme="minorHAnsi" w:cstheme="minorHAnsi"/>
          <w:sz w:val="22"/>
          <w:szCs w:val="22"/>
        </w:rPr>
      </w:pPr>
      <w:bookmarkStart w:id="111" w:name="_Toc502346149"/>
      <w:r w:rsidRPr="00AC4240">
        <w:rPr>
          <w:rFonts w:asciiTheme="minorHAnsi" w:hAnsiTheme="minorHAnsi" w:cstheme="minorHAnsi"/>
          <w:sz w:val="22"/>
          <w:szCs w:val="22"/>
        </w:rPr>
        <w:t>5.8 - RIGHT OUTER JOIN</w:t>
      </w:r>
      <w:bookmarkEnd w:id="111"/>
    </w:p>
    <w:p w:rsidR="004A6FC1" w:rsidRPr="00354F6D" w:rsidRDefault="004A6FC1" w:rsidP="00A7018E">
      <w:pPr>
        <w:pStyle w:val="PargrafodaLista"/>
        <w:ind w:left="-567"/>
        <w:jc w:val="both"/>
        <w:rPr>
          <w:rFonts w:cstheme="minorHAnsi"/>
          <w:b/>
        </w:rPr>
      </w:pPr>
      <w:r w:rsidRPr="00354F6D">
        <w:rPr>
          <w:rFonts w:cstheme="minorHAnsi"/>
        </w:rPr>
        <w:t xml:space="preserve">Para selecionar todas as categorias representadas pela área em laranja da </w:t>
      </w:r>
      <w:r w:rsidRPr="00354F6D">
        <w:rPr>
          <w:rFonts w:cstheme="minorHAnsi"/>
          <w:b/>
        </w:rPr>
        <w:t>Figura 02</w:t>
      </w:r>
      <w:r w:rsidRPr="00354F6D">
        <w:rPr>
          <w:rFonts w:cstheme="minorHAnsi"/>
        </w:rPr>
        <w:t>, ou seja, todas as categorias que não possuem vínculo com nenhum produto vamos utilizar o comando RIGHT OUTER JOIN, conforme ilustrado na imagem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6A8FE094" wp14:editId="2CA787C0">
            <wp:extent cx="3285714" cy="1314286"/>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png"/>
                    <pic:cNvPicPr/>
                  </pic:nvPicPr>
                  <pic:blipFill>
                    <a:blip r:embed="rId131">
                      <a:extLst>
                        <a:ext uri="{28A0092B-C50C-407E-A947-70E740481C1C}">
                          <a14:useLocalDpi xmlns:a14="http://schemas.microsoft.com/office/drawing/2010/main" val="0"/>
                        </a:ext>
                      </a:extLst>
                    </a:blip>
                    <a:stretch>
                      <a:fillRect/>
                    </a:stretch>
                  </pic:blipFill>
                  <pic:spPr>
                    <a:xfrm>
                      <a:off x="0" y="0"/>
                      <a:ext cx="3285714" cy="1314286"/>
                    </a:xfrm>
                    <a:prstGeom prst="rect">
                      <a:avLst/>
                    </a:prstGeom>
                  </pic:spPr>
                </pic:pic>
              </a:graphicData>
            </a:graphic>
          </wp:inline>
        </w:drawing>
      </w:r>
    </w:p>
    <w:p w:rsidR="00AC4240" w:rsidRDefault="00AC4240" w:rsidP="00AC4240">
      <w:pPr>
        <w:pStyle w:val="Ttulo2"/>
        <w:ind w:left="-567"/>
        <w:rPr>
          <w:rFonts w:asciiTheme="minorHAnsi" w:hAnsiTheme="minorHAnsi" w:cstheme="minorHAnsi"/>
          <w:sz w:val="22"/>
          <w:szCs w:val="22"/>
        </w:rPr>
      </w:pPr>
    </w:p>
    <w:p w:rsidR="00AC4240" w:rsidRDefault="00AC4240" w:rsidP="00AC4240">
      <w:pPr>
        <w:pStyle w:val="Ttulo2"/>
        <w:ind w:left="-567"/>
        <w:rPr>
          <w:rFonts w:asciiTheme="minorHAnsi" w:hAnsiTheme="minorHAnsi" w:cstheme="minorHAnsi"/>
          <w:sz w:val="22"/>
          <w:szCs w:val="22"/>
        </w:rPr>
      </w:pPr>
    </w:p>
    <w:p w:rsidR="00A7018E" w:rsidRPr="00AC4240" w:rsidRDefault="004A6FC1" w:rsidP="00AC4240">
      <w:pPr>
        <w:pStyle w:val="Ttulo2"/>
        <w:ind w:left="-567"/>
        <w:rPr>
          <w:rFonts w:asciiTheme="minorHAnsi" w:hAnsiTheme="minorHAnsi" w:cstheme="minorHAnsi"/>
          <w:sz w:val="22"/>
          <w:szCs w:val="22"/>
        </w:rPr>
      </w:pPr>
      <w:bookmarkStart w:id="112" w:name="_Toc502346150"/>
      <w:r w:rsidRPr="00AC4240">
        <w:rPr>
          <w:rFonts w:asciiTheme="minorHAnsi" w:hAnsiTheme="minorHAnsi" w:cstheme="minorHAnsi"/>
          <w:sz w:val="22"/>
          <w:szCs w:val="22"/>
        </w:rPr>
        <w:t>5.9 - FULL OUTER JOIN</w:t>
      </w:r>
      <w:bookmarkEnd w:id="112"/>
    </w:p>
    <w:p w:rsidR="004A6FC1" w:rsidRPr="00354F6D" w:rsidRDefault="004A6FC1" w:rsidP="00A7018E">
      <w:pPr>
        <w:pStyle w:val="PargrafodaLista"/>
        <w:ind w:left="-567"/>
        <w:jc w:val="both"/>
        <w:rPr>
          <w:rFonts w:cstheme="minorHAnsi"/>
          <w:b/>
        </w:rPr>
      </w:pPr>
      <w:r w:rsidRPr="00354F6D">
        <w:rPr>
          <w:rFonts w:cstheme="minorHAnsi"/>
        </w:rPr>
        <w:lastRenderedPageBreak/>
        <w:t xml:space="preserve">Para selecionar todos os registros de ambas as tabelas, independente dos vínculos entre as duas entidades, ou seja, todos os registros das áreas em laranja, amarelo e azul da </w:t>
      </w:r>
      <w:r w:rsidRPr="00354F6D">
        <w:rPr>
          <w:rFonts w:cstheme="minorHAnsi"/>
          <w:b/>
        </w:rPr>
        <w:t>Figura 02</w:t>
      </w:r>
      <w:r w:rsidRPr="00354F6D">
        <w:rPr>
          <w:rFonts w:cstheme="minorHAnsi"/>
        </w:rPr>
        <w:t>, vamos utilizar o comando FULL OUTER JOIN, conforme ilustrado na imagem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320F9F80" wp14:editId="1C66C7AC">
            <wp:extent cx="3296110" cy="1590897"/>
            <wp:effectExtent l="0" t="0" r="0" b="952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m título.png"/>
                    <pic:cNvPicPr/>
                  </pic:nvPicPr>
                  <pic:blipFill>
                    <a:blip r:embed="rId132">
                      <a:extLst>
                        <a:ext uri="{28A0092B-C50C-407E-A947-70E740481C1C}">
                          <a14:useLocalDpi xmlns:a14="http://schemas.microsoft.com/office/drawing/2010/main" val="0"/>
                        </a:ext>
                      </a:extLst>
                    </a:blip>
                    <a:stretch>
                      <a:fillRect/>
                    </a:stretch>
                  </pic:blipFill>
                  <pic:spPr>
                    <a:xfrm>
                      <a:off x="0" y="0"/>
                      <a:ext cx="3296110" cy="1590897"/>
                    </a:xfrm>
                    <a:prstGeom prst="rect">
                      <a:avLst/>
                    </a:prstGeom>
                  </pic:spPr>
                </pic:pic>
              </a:graphicData>
            </a:graphic>
          </wp:inline>
        </w:drawing>
      </w:r>
    </w:p>
    <w:p w:rsidR="004A6FC1" w:rsidRPr="00354F6D" w:rsidRDefault="004A6FC1" w:rsidP="004A6FC1">
      <w:pPr>
        <w:ind w:firstLine="708"/>
        <w:rPr>
          <w:rFonts w:cstheme="minorHAnsi"/>
          <w:b/>
        </w:rPr>
      </w:pPr>
    </w:p>
    <w:p w:rsidR="00A7018E" w:rsidRPr="00AC4240" w:rsidRDefault="004A6FC1" w:rsidP="00AC4240">
      <w:pPr>
        <w:pStyle w:val="Ttulo2"/>
        <w:ind w:left="-567"/>
        <w:rPr>
          <w:rFonts w:asciiTheme="minorHAnsi" w:hAnsiTheme="minorHAnsi" w:cstheme="minorHAnsi"/>
          <w:sz w:val="22"/>
          <w:szCs w:val="22"/>
        </w:rPr>
      </w:pPr>
      <w:bookmarkStart w:id="113" w:name="_Toc502346151"/>
      <w:r w:rsidRPr="00AC4240">
        <w:rPr>
          <w:rFonts w:asciiTheme="minorHAnsi" w:hAnsiTheme="minorHAnsi" w:cstheme="minorHAnsi"/>
          <w:sz w:val="22"/>
          <w:szCs w:val="22"/>
        </w:rPr>
        <w:t>5.10 - Operadores de Comparação</w:t>
      </w:r>
      <w:bookmarkEnd w:id="113"/>
    </w:p>
    <w:p w:rsidR="004A6FC1" w:rsidRPr="00354F6D" w:rsidRDefault="004A6FC1" w:rsidP="00A7018E">
      <w:pPr>
        <w:pStyle w:val="PargrafodaLista"/>
        <w:ind w:left="-567"/>
        <w:jc w:val="both"/>
        <w:rPr>
          <w:rFonts w:cstheme="minorHAnsi"/>
          <w:b/>
        </w:rPr>
      </w:pPr>
      <w:r w:rsidRPr="00354F6D">
        <w:rPr>
          <w:rFonts w:cstheme="minorHAnsi"/>
        </w:rPr>
        <w:t>Os operadores de comparação testam a condição imposta e com base no resultado retorna TRUE ou FALSE. Os operadores de comparação podem ser usados em todas as expressões exceto em expressões de dados text, ntext ou image. A tabela a seguir lista os operadores de comparação aceitos na linguagem T-SQL.</w:t>
      </w:r>
    </w:p>
    <w:p w:rsidR="00A7018E" w:rsidRPr="00354F6D" w:rsidRDefault="004A6FC1" w:rsidP="00A7018E">
      <w:pPr>
        <w:ind w:firstLine="708"/>
        <w:jc w:val="center"/>
        <w:rPr>
          <w:rFonts w:cstheme="minorHAnsi"/>
          <w:b/>
        </w:rPr>
      </w:pPr>
      <w:r w:rsidRPr="00354F6D">
        <w:rPr>
          <w:rFonts w:cstheme="minorHAnsi"/>
          <w:b/>
          <w:noProof/>
        </w:rPr>
        <w:drawing>
          <wp:inline distT="0" distB="0" distL="0" distR="0" wp14:anchorId="2E06C09E" wp14:editId="54182A8A">
            <wp:extent cx="2495898" cy="1867161"/>
            <wp:effectExtent l="0" t="0" r="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m título.png"/>
                    <pic:cNvPicPr/>
                  </pic:nvPicPr>
                  <pic:blipFill>
                    <a:blip r:embed="rId133">
                      <a:extLst>
                        <a:ext uri="{28A0092B-C50C-407E-A947-70E740481C1C}">
                          <a14:useLocalDpi xmlns:a14="http://schemas.microsoft.com/office/drawing/2010/main" val="0"/>
                        </a:ext>
                      </a:extLst>
                    </a:blip>
                    <a:stretch>
                      <a:fillRect/>
                    </a:stretch>
                  </pic:blipFill>
                  <pic:spPr>
                    <a:xfrm>
                      <a:off x="0" y="0"/>
                      <a:ext cx="2495898" cy="1867161"/>
                    </a:xfrm>
                    <a:prstGeom prst="rect">
                      <a:avLst/>
                    </a:prstGeom>
                  </pic:spPr>
                </pic:pic>
              </a:graphicData>
            </a:graphic>
          </wp:inline>
        </w:drawing>
      </w:r>
    </w:p>
    <w:p w:rsidR="004A6FC1" w:rsidRPr="00354F6D" w:rsidRDefault="004A6FC1" w:rsidP="00A7018E">
      <w:pPr>
        <w:ind w:left="-426"/>
        <w:jc w:val="both"/>
        <w:rPr>
          <w:rFonts w:cstheme="minorHAnsi"/>
          <w:b/>
        </w:rPr>
      </w:pPr>
      <w:r w:rsidRPr="00354F6D">
        <w:rPr>
          <w:rFonts w:cstheme="minorHAnsi"/>
          <w:b/>
        </w:rPr>
        <w:t xml:space="preserve">DICA: </w:t>
      </w:r>
      <w:r w:rsidRPr="00354F6D">
        <w:rPr>
          <w:rFonts w:cstheme="minorHAnsi"/>
        </w:rPr>
        <w:t>Ao realizar comparações com valores NULL, lembre-se que devemos utilizar os comandos IS NULL, para verificar se o campo está NULL, ou o comando IS NOT NULL, para verificar se o campo não está NULL, conforme ilustrado na imagem abaixo.</w:t>
      </w:r>
    </w:p>
    <w:p w:rsidR="004A6FC1" w:rsidRPr="00354F6D" w:rsidRDefault="004A6FC1" w:rsidP="004A6FC1">
      <w:pPr>
        <w:ind w:left="708"/>
        <w:jc w:val="center"/>
        <w:rPr>
          <w:rFonts w:cstheme="minorHAnsi"/>
        </w:rPr>
      </w:pPr>
      <w:r w:rsidRPr="00354F6D">
        <w:rPr>
          <w:rFonts w:cstheme="minorHAnsi"/>
          <w:noProof/>
        </w:rPr>
        <w:lastRenderedPageBreak/>
        <w:drawing>
          <wp:inline distT="0" distB="0" distL="0" distR="0" wp14:anchorId="3E24D25D" wp14:editId="25A718A5">
            <wp:extent cx="3695238" cy="2485714"/>
            <wp:effectExtent l="0" t="0" r="635" b="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png"/>
                    <pic:cNvPicPr/>
                  </pic:nvPicPr>
                  <pic:blipFill>
                    <a:blip r:embed="rId134">
                      <a:extLst>
                        <a:ext uri="{28A0092B-C50C-407E-A947-70E740481C1C}">
                          <a14:useLocalDpi xmlns:a14="http://schemas.microsoft.com/office/drawing/2010/main" val="0"/>
                        </a:ext>
                      </a:extLst>
                    </a:blip>
                    <a:stretch>
                      <a:fillRect/>
                    </a:stretch>
                  </pic:blipFill>
                  <pic:spPr>
                    <a:xfrm>
                      <a:off x="0" y="0"/>
                      <a:ext cx="3695238" cy="2485714"/>
                    </a:xfrm>
                    <a:prstGeom prst="rect">
                      <a:avLst/>
                    </a:prstGeom>
                  </pic:spPr>
                </pic:pic>
              </a:graphicData>
            </a:graphic>
          </wp:inline>
        </w:drawing>
      </w:r>
    </w:p>
    <w:p w:rsidR="004A6FC1" w:rsidRPr="00AC4240" w:rsidRDefault="004A6FC1" w:rsidP="00AC4240">
      <w:pPr>
        <w:pStyle w:val="Ttulo2"/>
        <w:ind w:left="-567"/>
        <w:rPr>
          <w:rFonts w:asciiTheme="minorHAnsi" w:hAnsiTheme="minorHAnsi" w:cstheme="minorHAnsi"/>
          <w:sz w:val="22"/>
          <w:szCs w:val="22"/>
        </w:rPr>
      </w:pPr>
      <w:bookmarkStart w:id="114" w:name="_Toc502346152"/>
      <w:r w:rsidRPr="00AC4240">
        <w:rPr>
          <w:rFonts w:asciiTheme="minorHAnsi" w:hAnsiTheme="minorHAnsi" w:cstheme="minorHAnsi"/>
          <w:sz w:val="22"/>
          <w:szCs w:val="22"/>
        </w:rPr>
        <w:t>5.11 - Operadores Lógicos</w:t>
      </w:r>
      <w:bookmarkEnd w:id="114"/>
    </w:p>
    <w:p w:rsidR="00A7018E" w:rsidRPr="00354F6D" w:rsidRDefault="004A6FC1" w:rsidP="00A7018E">
      <w:pPr>
        <w:ind w:left="-567"/>
        <w:jc w:val="both"/>
        <w:rPr>
          <w:rFonts w:cstheme="minorHAnsi"/>
        </w:rPr>
      </w:pPr>
      <w:r w:rsidRPr="00354F6D">
        <w:rPr>
          <w:rFonts w:cstheme="minorHAnsi"/>
        </w:rPr>
        <w:t>Os operadores lógicos testam a legitimidade de algumas condições. Os operadores lógicos, como os operadores de comparação, retornam um tipo de dados Boolean com valor TRUE, FALSE ou UNKNOWN.</w:t>
      </w:r>
    </w:p>
    <w:p w:rsidR="004A6FC1" w:rsidRPr="00354F6D" w:rsidRDefault="004A6FC1" w:rsidP="00A7018E">
      <w:pPr>
        <w:ind w:left="-567"/>
        <w:jc w:val="both"/>
        <w:rPr>
          <w:rFonts w:cstheme="minorHAnsi"/>
        </w:rPr>
      </w:pPr>
      <w:r w:rsidRPr="00354F6D">
        <w:rPr>
          <w:rFonts w:cstheme="minorHAnsi"/>
        </w:rPr>
        <w:t>Abaixo podemos conferir os operadores lógicos aceitos pela linguagem T-SQL.</w:t>
      </w:r>
    </w:p>
    <w:p w:rsidR="004A6FC1" w:rsidRPr="00354F6D" w:rsidRDefault="004A6FC1" w:rsidP="00A7018E">
      <w:pPr>
        <w:ind w:left="-567" w:firstLine="708"/>
        <w:jc w:val="center"/>
        <w:rPr>
          <w:rFonts w:cstheme="minorHAnsi"/>
        </w:rPr>
      </w:pPr>
      <w:r w:rsidRPr="00354F6D">
        <w:rPr>
          <w:rFonts w:cstheme="minorHAnsi"/>
          <w:noProof/>
        </w:rPr>
        <w:drawing>
          <wp:inline distT="0" distB="0" distL="0" distR="0" wp14:anchorId="16694A23" wp14:editId="604DCC2C">
            <wp:extent cx="4810796" cy="2934109"/>
            <wp:effectExtent l="0" t="0" r="889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m título.png"/>
                    <pic:cNvPicPr/>
                  </pic:nvPicPr>
                  <pic:blipFill>
                    <a:blip r:embed="rId135">
                      <a:extLst>
                        <a:ext uri="{28A0092B-C50C-407E-A947-70E740481C1C}">
                          <a14:useLocalDpi xmlns:a14="http://schemas.microsoft.com/office/drawing/2010/main" val="0"/>
                        </a:ext>
                      </a:extLst>
                    </a:blip>
                    <a:stretch>
                      <a:fillRect/>
                    </a:stretch>
                  </pic:blipFill>
                  <pic:spPr>
                    <a:xfrm>
                      <a:off x="0" y="0"/>
                      <a:ext cx="4810796" cy="2934109"/>
                    </a:xfrm>
                    <a:prstGeom prst="rect">
                      <a:avLst/>
                    </a:prstGeom>
                  </pic:spPr>
                </pic:pic>
              </a:graphicData>
            </a:graphic>
          </wp:inline>
        </w:drawing>
      </w:r>
    </w:p>
    <w:p w:rsidR="004A6FC1" w:rsidRPr="00AC4240" w:rsidRDefault="004A6FC1" w:rsidP="00AC4240">
      <w:pPr>
        <w:pStyle w:val="Ttulo2"/>
        <w:ind w:left="-567"/>
        <w:rPr>
          <w:rFonts w:asciiTheme="minorHAnsi" w:hAnsiTheme="minorHAnsi" w:cstheme="minorHAnsi"/>
          <w:sz w:val="22"/>
          <w:szCs w:val="22"/>
        </w:rPr>
      </w:pPr>
      <w:bookmarkStart w:id="115" w:name="_Toc502346153"/>
      <w:r w:rsidRPr="00AC4240">
        <w:rPr>
          <w:rFonts w:asciiTheme="minorHAnsi" w:hAnsiTheme="minorHAnsi" w:cstheme="minorHAnsi"/>
          <w:sz w:val="22"/>
          <w:szCs w:val="22"/>
        </w:rPr>
        <w:t>5.12 - Stored Procedures</w:t>
      </w:r>
      <w:bookmarkEnd w:id="115"/>
    </w:p>
    <w:p w:rsidR="004A6FC1" w:rsidRPr="00354F6D" w:rsidRDefault="004A6FC1" w:rsidP="00A7018E">
      <w:pPr>
        <w:ind w:left="-567"/>
        <w:jc w:val="both"/>
        <w:rPr>
          <w:rFonts w:cstheme="minorHAnsi"/>
        </w:rPr>
      </w:pPr>
      <w:r w:rsidRPr="00354F6D">
        <w:rPr>
          <w:rFonts w:cstheme="minorHAnsi"/>
        </w:rPr>
        <w:t>Procedimentos Armazenados ou Stored Procedure é uma coleção de comandos em SQL (</w:t>
      </w:r>
      <w:r w:rsidRPr="00354F6D">
        <w:rPr>
          <w:rFonts w:cstheme="minorHAnsi"/>
          <w:shd w:val="clear" w:color="auto" w:fill="FFFFFF"/>
        </w:rPr>
        <w:t>Structured Query Language</w:t>
      </w:r>
      <w:r w:rsidRPr="00354F6D">
        <w:rPr>
          <w:rFonts w:cstheme="minorHAnsi"/>
        </w:rPr>
        <w:t xml:space="preserve">) para otimização de banco de dados, elas também nos permitem o encapsulamento de tarefas repetitivas. </w:t>
      </w:r>
    </w:p>
    <w:p w:rsidR="004A6FC1" w:rsidRPr="00354F6D" w:rsidRDefault="004A6FC1" w:rsidP="00A7018E">
      <w:pPr>
        <w:ind w:left="-567"/>
        <w:jc w:val="both"/>
        <w:rPr>
          <w:rFonts w:cstheme="minorHAnsi"/>
        </w:rPr>
      </w:pPr>
      <w:r w:rsidRPr="00354F6D">
        <w:rPr>
          <w:rFonts w:cstheme="minorHAnsi"/>
        </w:rPr>
        <w:t>As Stored Procedures aceitam parâmetros de entrada para que o processamento seja de acordo com a necessidade, elas podem ou não retornar algum tipo de valor.</w:t>
      </w:r>
    </w:p>
    <w:p w:rsidR="004A6FC1" w:rsidRPr="00354F6D" w:rsidRDefault="004A6FC1" w:rsidP="00A7018E">
      <w:pPr>
        <w:ind w:left="-567"/>
        <w:jc w:val="both"/>
        <w:rPr>
          <w:rFonts w:cstheme="minorHAnsi"/>
        </w:rPr>
      </w:pPr>
      <w:r w:rsidRPr="00354F6D">
        <w:rPr>
          <w:rFonts w:cstheme="minorHAnsi"/>
        </w:rPr>
        <w:t>Abaixo podemos conferir a sintaxe de como criar uma Stored Procedure.</w:t>
      </w:r>
    </w:p>
    <w:p w:rsidR="004A6FC1" w:rsidRPr="00354F6D" w:rsidRDefault="004A6FC1" w:rsidP="00A7018E">
      <w:pPr>
        <w:ind w:left="-567"/>
        <w:jc w:val="center"/>
        <w:rPr>
          <w:rFonts w:cstheme="minorHAnsi"/>
          <w:u w:val="single"/>
        </w:rPr>
      </w:pPr>
      <w:r w:rsidRPr="00354F6D">
        <w:rPr>
          <w:rFonts w:cstheme="minorHAnsi"/>
          <w:noProof/>
        </w:rPr>
        <w:lastRenderedPageBreak/>
        <w:drawing>
          <wp:inline distT="0" distB="0" distL="0" distR="0" wp14:anchorId="239E9B50" wp14:editId="16B9120C">
            <wp:extent cx="2714625" cy="1725793"/>
            <wp:effectExtent l="0" t="0" r="0" b="825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L.png"/>
                    <pic:cNvPicPr/>
                  </pic:nvPicPr>
                  <pic:blipFill>
                    <a:blip r:embed="rId136">
                      <a:extLst>
                        <a:ext uri="{28A0092B-C50C-407E-A947-70E740481C1C}">
                          <a14:useLocalDpi xmlns:a14="http://schemas.microsoft.com/office/drawing/2010/main" val="0"/>
                        </a:ext>
                      </a:extLst>
                    </a:blip>
                    <a:stretch>
                      <a:fillRect/>
                    </a:stretch>
                  </pic:blipFill>
                  <pic:spPr>
                    <a:xfrm>
                      <a:off x="0" y="0"/>
                      <a:ext cx="2738506" cy="1740975"/>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Onde:</w:t>
      </w:r>
    </w:p>
    <w:p w:rsidR="004A6FC1" w:rsidRPr="00354F6D" w:rsidRDefault="004A6FC1" w:rsidP="00A7018E">
      <w:pPr>
        <w:ind w:left="-567"/>
        <w:jc w:val="both"/>
        <w:rPr>
          <w:rFonts w:cstheme="minorHAnsi"/>
        </w:rPr>
      </w:pPr>
      <w:r w:rsidRPr="00354F6D">
        <w:rPr>
          <w:rFonts w:cstheme="minorHAnsi"/>
        </w:rPr>
        <w:t>Nome_Procedure: Nome da procedure que será criada no banco de dados.</w:t>
      </w:r>
    </w:p>
    <w:p w:rsidR="004A6FC1" w:rsidRPr="00354F6D" w:rsidRDefault="004A6FC1" w:rsidP="00A7018E">
      <w:pPr>
        <w:ind w:left="-567"/>
        <w:jc w:val="both"/>
        <w:rPr>
          <w:rFonts w:cstheme="minorHAnsi"/>
        </w:rPr>
      </w:pPr>
      <w:r w:rsidRPr="00354F6D">
        <w:rPr>
          <w:rFonts w:cstheme="minorHAnsi"/>
        </w:rPr>
        <w:t>@Parametros: Lista dos parâmetros que serão aceitos pela procedure, note que o nome do parâmetro precisar ser iniciado com o caractere @, caso seja necessário adicionar outros parâmetros basta separa-los por virgula.</w:t>
      </w:r>
    </w:p>
    <w:p w:rsidR="004A6FC1" w:rsidRPr="00354F6D" w:rsidRDefault="004A6FC1" w:rsidP="00A7018E">
      <w:pPr>
        <w:ind w:left="-567"/>
        <w:jc w:val="both"/>
        <w:rPr>
          <w:rFonts w:cstheme="minorHAnsi"/>
        </w:rPr>
      </w:pPr>
      <w:r w:rsidRPr="00354F6D">
        <w:rPr>
          <w:rFonts w:cstheme="minorHAnsi"/>
        </w:rPr>
        <w:t>Perceba também que o código que irá compor a Stored Procedure precisa estar entre as declarações BEGIN e END.</w:t>
      </w:r>
    </w:p>
    <w:p w:rsidR="004A6FC1" w:rsidRPr="00354F6D" w:rsidRDefault="004A6FC1" w:rsidP="00A7018E">
      <w:pPr>
        <w:ind w:left="-567"/>
        <w:jc w:val="both"/>
        <w:rPr>
          <w:rFonts w:cstheme="minorHAnsi"/>
        </w:rPr>
      </w:pPr>
      <w:r w:rsidRPr="00354F6D">
        <w:rPr>
          <w:rFonts w:cstheme="minorHAnsi"/>
        </w:rPr>
        <w:t>Após criada a Stored Procedure podemos executa-la conforme ilustrado na imagem abaixo.</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54F622DC" wp14:editId="01A43D39">
            <wp:extent cx="1467055" cy="371527"/>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png"/>
                    <pic:cNvPicPr/>
                  </pic:nvPicPr>
                  <pic:blipFill>
                    <a:blip r:embed="rId137">
                      <a:extLst>
                        <a:ext uri="{28A0092B-C50C-407E-A947-70E740481C1C}">
                          <a14:useLocalDpi xmlns:a14="http://schemas.microsoft.com/office/drawing/2010/main" val="0"/>
                        </a:ext>
                      </a:extLst>
                    </a:blip>
                    <a:stretch>
                      <a:fillRect/>
                    </a:stretch>
                  </pic:blipFill>
                  <pic:spPr>
                    <a:xfrm>
                      <a:off x="0" y="0"/>
                      <a:ext cx="1467055" cy="371527"/>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Para informar os parâmetros na execução da procedure podemos faze-lo de duas maneiras, sendo elas:</w:t>
      </w:r>
    </w:p>
    <w:p w:rsidR="004A6FC1" w:rsidRPr="00354F6D" w:rsidRDefault="004A6FC1" w:rsidP="00A7018E">
      <w:pPr>
        <w:ind w:left="-567"/>
        <w:jc w:val="both"/>
        <w:rPr>
          <w:rFonts w:cstheme="minorHAnsi"/>
        </w:rPr>
      </w:pPr>
      <w:r w:rsidRPr="00354F6D">
        <w:rPr>
          <w:rFonts w:cstheme="minorHAnsi"/>
        </w:rPr>
        <w:t>1 – Atribuindo os valores na mesma ordem que a Stored Procedure os recebe.</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14CD6B62" wp14:editId="279D4082">
            <wp:extent cx="2534004" cy="41915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png"/>
                    <pic:cNvPicPr/>
                  </pic:nvPicPr>
                  <pic:blipFill>
                    <a:blip r:embed="rId138">
                      <a:extLst>
                        <a:ext uri="{28A0092B-C50C-407E-A947-70E740481C1C}">
                          <a14:useLocalDpi xmlns:a14="http://schemas.microsoft.com/office/drawing/2010/main" val="0"/>
                        </a:ext>
                      </a:extLst>
                    </a:blip>
                    <a:stretch>
                      <a:fillRect/>
                    </a:stretch>
                  </pic:blipFill>
                  <pic:spPr>
                    <a:xfrm>
                      <a:off x="0" y="0"/>
                      <a:ext cx="2534004" cy="419158"/>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No exemplo acima o primeiro parâmetro aceito pela Stored Procedure será atribuído o valor 45104130843, e o segundo parâmetro o caractere A.</w:t>
      </w:r>
    </w:p>
    <w:p w:rsidR="004A6FC1" w:rsidRPr="00354F6D" w:rsidRDefault="004A6FC1" w:rsidP="00A7018E">
      <w:pPr>
        <w:ind w:left="-567"/>
        <w:jc w:val="both"/>
        <w:rPr>
          <w:rFonts w:cstheme="minorHAnsi"/>
        </w:rPr>
      </w:pPr>
      <w:r w:rsidRPr="00354F6D">
        <w:rPr>
          <w:rFonts w:cstheme="minorHAnsi"/>
        </w:rPr>
        <w:t>2 – Definindo o valor de cada parâmetro.</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56C07927" wp14:editId="30F4BF06">
            <wp:extent cx="2848373" cy="504895"/>
            <wp:effectExtent l="0" t="0" r="9525"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png"/>
                    <pic:cNvPicPr/>
                  </pic:nvPicPr>
                  <pic:blipFill>
                    <a:blip r:embed="rId139">
                      <a:extLst>
                        <a:ext uri="{28A0092B-C50C-407E-A947-70E740481C1C}">
                          <a14:useLocalDpi xmlns:a14="http://schemas.microsoft.com/office/drawing/2010/main" val="0"/>
                        </a:ext>
                      </a:extLst>
                    </a:blip>
                    <a:stretch>
                      <a:fillRect/>
                    </a:stretch>
                  </pic:blipFill>
                  <pic:spPr>
                    <a:xfrm>
                      <a:off x="0" y="0"/>
                      <a:ext cx="2848373" cy="504895"/>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No exemplo acima o parâmetro de nome @CPF será atribuído o valor 45104130843 e o parâmetro @Indicador_Ativo será atribuído o valor A.</w:t>
      </w:r>
    </w:p>
    <w:p w:rsidR="004A6FC1" w:rsidRPr="00354F6D" w:rsidRDefault="004A6FC1" w:rsidP="00A7018E">
      <w:pPr>
        <w:ind w:left="-567"/>
        <w:jc w:val="both"/>
        <w:rPr>
          <w:rFonts w:cstheme="minorHAnsi"/>
        </w:rPr>
      </w:pPr>
      <w:r w:rsidRPr="00354F6D">
        <w:rPr>
          <w:rFonts w:cstheme="minorHAnsi"/>
        </w:rPr>
        <w:t>Caso seja necessário recuperar o retorno da execução da Stored Procedure podemos faze-lo de acordo com a imagem abaixo.</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38510FEA" wp14:editId="18DC4978">
            <wp:extent cx="2229161" cy="543001"/>
            <wp:effectExtent l="0" t="0" r="0" b="9525"/>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L.png"/>
                    <pic:cNvPicPr/>
                  </pic:nvPicPr>
                  <pic:blipFill>
                    <a:blip r:embed="rId140">
                      <a:extLst>
                        <a:ext uri="{28A0092B-C50C-407E-A947-70E740481C1C}">
                          <a14:useLocalDpi xmlns:a14="http://schemas.microsoft.com/office/drawing/2010/main" val="0"/>
                        </a:ext>
                      </a:extLst>
                    </a:blip>
                    <a:stretch>
                      <a:fillRect/>
                    </a:stretch>
                  </pic:blipFill>
                  <pic:spPr>
                    <a:xfrm>
                      <a:off x="0" y="0"/>
                      <a:ext cx="2229161" cy="543001"/>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lastRenderedPageBreak/>
        <w:t>Note que foi preciso criar uma variável que será atribuído o valor retornado pela Stored Procedure, vale lembrar que a definição do tipo da variável criada deve ser do mesmo tipo de retorno do procedimento, ou seja, no exemplo acima a Stored Procedure irá retornar um inteiro.</w:t>
      </w:r>
    </w:p>
    <w:p w:rsidR="004A6FC1" w:rsidRPr="00354F6D" w:rsidRDefault="004A6FC1" w:rsidP="00A7018E">
      <w:pPr>
        <w:ind w:left="-567"/>
        <w:jc w:val="both"/>
        <w:rPr>
          <w:rFonts w:cstheme="minorHAnsi"/>
        </w:rPr>
      </w:pPr>
      <w:r w:rsidRPr="00354F6D">
        <w:rPr>
          <w:rFonts w:cstheme="minorHAnsi"/>
        </w:rPr>
        <w:t>Podemos também alterar ou excluir uma procedure já existente no banco de dados, podemos conferir a sintaxe destes comandos nas imagens abaixo.</w:t>
      </w:r>
    </w:p>
    <w:p w:rsidR="004A6FC1" w:rsidRPr="00354F6D" w:rsidRDefault="004A6FC1" w:rsidP="00A7018E">
      <w:pPr>
        <w:ind w:left="-567"/>
        <w:jc w:val="center"/>
        <w:rPr>
          <w:rFonts w:cstheme="minorHAnsi"/>
        </w:rPr>
      </w:pPr>
      <w:r w:rsidRPr="00354F6D">
        <w:rPr>
          <w:rFonts w:cstheme="minorHAnsi"/>
          <w:noProof/>
        </w:rPr>
        <w:drawing>
          <wp:inline distT="0" distB="0" distL="0" distR="0" wp14:anchorId="55FB42AE" wp14:editId="2339EEFF">
            <wp:extent cx="3648584" cy="1009791"/>
            <wp:effectExtent l="0" t="0" r="9525" b="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m título.png"/>
                    <pic:cNvPicPr/>
                  </pic:nvPicPr>
                  <pic:blipFill>
                    <a:blip r:embed="rId141">
                      <a:extLst>
                        <a:ext uri="{28A0092B-C50C-407E-A947-70E740481C1C}">
                          <a14:useLocalDpi xmlns:a14="http://schemas.microsoft.com/office/drawing/2010/main" val="0"/>
                        </a:ext>
                      </a:extLst>
                    </a:blip>
                    <a:stretch>
                      <a:fillRect/>
                    </a:stretch>
                  </pic:blipFill>
                  <pic:spPr>
                    <a:xfrm>
                      <a:off x="0" y="0"/>
                      <a:ext cx="3648584" cy="1009791"/>
                    </a:xfrm>
                    <a:prstGeom prst="rect">
                      <a:avLst/>
                    </a:prstGeom>
                  </pic:spPr>
                </pic:pic>
              </a:graphicData>
            </a:graphic>
          </wp:inline>
        </w:drawing>
      </w:r>
    </w:p>
    <w:p w:rsidR="004A6FC1" w:rsidRPr="00AC4240" w:rsidRDefault="004A6FC1" w:rsidP="00AC4240">
      <w:pPr>
        <w:pStyle w:val="Ttulo2"/>
        <w:ind w:left="-567"/>
        <w:rPr>
          <w:rFonts w:asciiTheme="minorHAnsi" w:hAnsiTheme="minorHAnsi" w:cstheme="minorHAnsi"/>
          <w:sz w:val="22"/>
          <w:szCs w:val="22"/>
        </w:rPr>
      </w:pPr>
      <w:bookmarkStart w:id="116" w:name="_Toc502346154"/>
      <w:r w:rsidRPr="00AC4240">
        <w:rPr>
          <w:rFonts w:asciiTheme="minorHAnsi" w:hAnsiTheme="minorHAnsi" w:cstheme="minorHAnsi"/>
          <w:sz w:val="22"/>
          <w:szCs w:val="22"/>
        </w:rPr>
        <w:t>5.13 - Functions</w:t>
      </w:r>
      <w:bookmarkEnd w:id="116"/>
    </w:p>
    <w:p w:rsidR="004A6FC1" w:rsidRPr="00354F6D" w:rsidRDefault="004A6FC1" w:rsidP="00A7018E">
      <w:pPr>
        <w:ind w:left="-567"/>
        <w:jc w:val="both"/>
        <w:rPr>
          <w:rFonts w:cstheme="minorHAnsi"/>
        </w:rPr>
      </w:pPr>
      <w:r w:rsidRPr="00354F6D">
        <w:rPr>
          <w:rFonts w:cstheme="minorHAnsi"/>
        </w:rPr>
        <w:t>Funções em T-SQL são procedimentos que retornam valores ou tabelas, e diferentes das Stored Procedure não são pré compiladas no banco de dados, isso quer dizer que toda vez que uma função é acionada ela é compilada pelo banco de dados, executada e retornado um valor ou tabela.</w:t>
      </w:r>
    </w:p>
    <w:p w:rsidR="004A6FC1" w:rsidRPr="00354F6D" w:rsidRDefault="004A6FC1" w:rsidP="00A7018E">
      <w:pPr>
        <w:ind w:left="-567"/>
        <w:jc w:val="both"/>
        <w:rPr>
          <w:rFonts w:cstheme="minorHAnsi"/>
        </w:rPr>
      </w:pPr>
      <w:r w:rsidRPr="00354F6D">
        <w:rPr>
          <w:rFonts w:cstheme="minorHAnsi"/>
        </w:rPr>
        <w:t>Abaixo podemos conferir a sintaxe de como criar uma função.</w:t>
      </w:r>
    </w:p>
    <w:p w:rsidR="004A6FC1" w:rsidRPr="00354F6D" w:rsidRDefault="004A6FC1" w:rsidP="004A6FC1">
      <w:pPr>
        <w:ind w:left="709"/>
        <w:jc w:val="center"/>
        <w:rPr>
          <w:rFonts w:cstheme="minorHAnsi"/>
        </w:rPr>
      </w:pPr>
      <w:r w:rsidRPr="00354F6D">
        <w:rPr>
          <w:rFonts w:cstheme="minorHAnsi"/>
          <w:noProof/>
        </w:rPr>
        <w:drawing>
          <wp:inline distT="0" distB="0" distL="0" distR="0" wp14:anchorId="009261B1" wp14:editId="0ABA677F">
            <wp:extent cx="2172003" cy="1981477"/>
            <wp:effectExtent l="0" t="0" r="0" b="0"/>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m título.png"/>
                    <pic:cNvPicPr/>
                  </pic:nvPicPr>
                  <pic:blipFill>
                    <a:blip r:embed="rId142">
                      <a:extLst>
                        <a:ext uri="{28A0092B-C50C-407E-A947-70E740481C1C}">
                          <a14:useLocalDpi xmlns:a14="http://schemas.microsoft.com/office/drawing/2010/main" val="0"/>
                        </a:ext>
                      </a:extLst>
                    </a:blip>
                    <a:stretch>
                      <a:fillRect/>
                    </a:stretch>
                  </pic:blipFill>
                  <pic:spPr>
                    <a:xfrm>
                      <a:off x="0" y="0"/>
                      <a:ext cx="2172003" cy="1981477"/>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Onde:</w:t>
      </w:r>
    </w:p>
    <w:p w:rsidR="004A6FC1" w:rsidRPr="00354F6D" w:rsidRDefault="004A6FC1" w:rsidP="00A7018E">
      <w:pPr>
        <w:ind w:left="-567"/>
        <w:jc w:val="both"/>
        <w:rPr>
          <w:rFonts w:cstheme="minorHAnsi"/>
        </w:rPr>
      </w:pPr>
      <w:r w:rsidRPr="00354F6D">
        <w:rPr>
          <w:rFonts w:cstheme="minorHAnsi"/>
        </w:rPr>
        <w:t>Nome_Function: Nome da função que será criada no banco de dados.</w:t>
      </w:r>
    </w:p>
    <w:p w:rsidR="004A6FC1" w:rsidRPr="00354F6D" w:rsidRDefault="004A6FC1" w:rsidP="00A7018E">
      <w:pPr>
        <w:ind w:left="-567"/>
        <w:jc w:val="both"/>
        <w:rPr>
          <w:rFonts w:cstheme="minorHAnsi"/>
        </w:rPr>
      </w:pPr>
      <w:r w:rsidRPr="00354F6D">
        <w:rPr>
          <w:rFonts w:cstheme="minorHAnsi"/>
        </w:rPr>
        <w:t>@Parametros: Lista dos parâmetros que serão aceitos pela função, note que o nome do parâmetro precisar ser iniciado com o caractere @, caso seja necessário adicionar outros parâmetros basta separa-los por virgula.</w:t>
      </w:r>
    </w:p>
    <w:p w:rsidR="004A6FC1" w:rsidRPr="00354F6D" w:rsidRDefault="004A6FC1" w:rsidP="00A7018E">
      <w:pPr>
        <w:ind w:left="-567"/>
        <w:jc w:val="both"/>
        <w:rPr>
          <w:rFonts w:cstheme="minorHAnsi"/>
        </w:rPr>
      </w:pPr>
      <w:r w:rsidRPr="00354F6D">
        <w:rPr>
          <w:rFonts w:cstheme="minorHAnsi"/>
        </w:rPr>
        <w:t>Returns: Tipo de dado que a função ao ser executada irá retornar.</w:t>
      </w:r>
    </w:p>
    <w:p w:rsidR="004A6FC1" w:rsidRPr="00354F6D" w:rsidRDefault="004A6FC1" w:rsidP="00A7018E">
      <w:pPr>
        <w:ind w:left="-567"/>
        <w:jc w:val="both"/>
        <w:rPr>
          <w:rFonts w:cstheme="minorHAnsi"/>
        </w:rPr>
      </w:pPr>
      <w:r w:rsidRPr="00354F6D">
        <w:rPr>
          <w:rFonts w:cstheme="minorHAnsi"/>
        </w:rPr>
        <w:t>Perceba que o código que irá compor a função precisa estar entre as declarações BEGIN e END.</w:t>
      </w:r>
    </w:p>
    <w:p w:rsidR="004A6FC1" w:rsidRPr="00354F6D" w:rsidRDefault="004A6FC1" w:rsidP="00A7018E">
      <w:pPr>
        <w:ind w:left="-567"/>
        <w:jc w:val="both"/>
        <w:rPr>
          <w:rFonts w:cstheme="minorHAnsi"/>
        </w:rPr>
      </w:pPr>
      <w:r w:rsidRPr="00354F6D">
        <w:rPr>
          <w:rFonts w:cstheme="minorHAnsi"/>
        </w:rPr>
        <w:t>Após criada a função podemos executa-la conforme ilustrado na imagem abaixo.</w:t>
      </w:r>
    </w:p>
    <w:p w:rsidR="004A6FC1" w:rsidRPr="00354F6D" w:rsidRDefault="004A6FC1" w:rsidP="00A7018E">
      <w:pPr>
        <w:ind w:left="-567"/>
        <w:jc w:val="both"/>
        <w:rPr>
          <w:rFonts w:cstheme="minorHAnsi"/>
        </w:rPr>
      </w:pPr>
      <w:r w:rsidRPr="00354F6D">
        <w:rPr>
          <w:rFonts w:cstheme="minorHAnsi"/>
          <w:noProof/>
        </w:rPr>
        <w:drawing>
          <wp:inline distT="0" distB="0" distL="0" distR="0" wp14:anchorId="2C211C5A" wp14:editId="0D4963EE">
            <wp:extent cx="2867425" cy="352474"/>
            <wp:effectExtent l="0" t="0" r="9525" b="9525"/>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m título.png"/>
                    <pic:cNvPicPr/>
                  </pic:nvPicPr>
                  <pic:blipFill>
                    <a:blip r:embed="rId143">
                      <a:extLst>
                        <a:ext uri="{28A0092B-C50C-407E-A947-70E740481C1C}">
                          <a14:useLocalDpi xmlns:a14="http://schemas.microsoft.com/office/drawing/2010/main" val="0"/>
                        </a:ext>
                      </a:extLst>
                    </a:blip>
                    <a:stretch>
                      <a:fillRect/>
                    </a:stretch>
                  </pic:blipFill>
                  <pic:spPr>
                    <a:xfrm>
                      <a:off x="0" y="0"/>
                      <a:ext cx="2867425" cy="352474"/>
                    </a:xfrm>
                    <a:prstGeom prst="rect">
                      <a:avLst/>
                    </a:prstGeom>
                  </pic:spPr>
                </pic:pic>
              </a:graphicData>
            </a:graphic>
          </wp:inline>
        </w:drawing>
      </w:r>
    </w:p>
    <w:p w:rsidR="004A6FC1" w:rsidRPr="00354F6D" w:rsidRDefault="004A6FC1" w:rsidP="00A7018E">
      <w:pPr>
        <w:ind w:left="-567" w:firstLine="1"/>
        <w:jc w:val="both"/>
        <w:rPr>
          <w:rFonts w:cstheme="minorHAnsi"/>
        </w:rPr>
      </w:pPr>
      <w:r w:rsidRPr="00354F6D">
        <w:rPr>
          <w:rFonts w:cstheme="minorHAnsi"/>
        </w:rPr>
        <w:t>Note que para acionar uma função devemos utilizar do comando SELECT, e para passar os parâmetros devemos informa-los entre parêntese, e caso seja mais de um parâmetro separa-los por virgula.</w:t>
      </w:r>
    </w:p>
    <w:p w:rsidR="004A6FC1" w:rsidRPr="00354F6D" w:rsidRDefault="004A6FC1" w:rsidP="00A7018E">
      <w:pPr>
        <w:ind w:left="-567" w:firstLine="1"/>
        <w:jc w:val="both"/>
        <w:rPr>
          <w:rFonts w:cstheme="minorHAnsi"/>
        </w:rPr>
      </w:pPr>
      <w:r w:rsidRPr="00354F6D">
        <w:rPr>
          <w:rFonts w:cstheme="minorHAnsi"/>
        </w:rPr>
        <w:lastRenderedPageBreak/>
        <w:t>Ao acionar uma função devemos passar todos os parâmetros que a função aceita sem exceção, e na mesma ordem.</w:t>
      </w:r>
    </w:p>
    <w:p w:rsidR="004A6FC1" w:rsidRPr="00354F6D" w:rsidRDefault="004A6FC1" w:rsidP="00A7018E">
      <w:pPr>
        <w:ind w:left="-567"/>
        <w:jc w:val="both"/>
        <w:rPr>
          <w:rFonts w:cstheme="minorHAnsi"/>
        </w:rPr>
      </w:pPr>
      <w:r w:rsidRPr="00354F6D">
        <w:rPr>
          <w:rFonts w:cstheme="minorHAnsi"/>
        </w:rPr>
        <w:t>Podemos também alterar ou excluir uma função já existente no banco de dados, podemos conferir a sintaxe destes comandos nas imagens abaixo.</w:t>
      </w:r>
    </w:p>
    <w:p w:rsidR="004A6FC1" w:rsidRPr="00354F6D" w:rsidRDefault="004A6FC1" w:rsidP="004A6FC1">
      <w:pPr>
        <w:ind w:left="708"/>
        <w:jc w:val="center"/>
        <w:rPr>
          <w:rFonts w:cstheme="minorHAnsi"/>
        </w:rPr>
      </w:pPr>
      <w:r w:rsidRPr="00354F6D">
        <w:rPr>
          <w:rFonts w:cstheme="minorHAnsi"/>
          <w:noProof/>
        </w:rPr>
        <w:drawing>
          <wp:inline distT="0" distB="0" distL="0" distR="0" wp14:anchorId="538B5845" wp14:editId="23C6371B">
            <wp:extent cx="3238952" cy="1028844"/>
            <wp:effectExtent l="0" t="0" r="0"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m título.png"/>
                    <pic:cNvPicPr/>
                  </pic:nvPicPr>
                  <pic:blipFill>
                    <a:blip r:embed="rId144">
                      <a:extLst>
                        <a:ext uri="{28A0092B-C50C-407E-A947-70E740481C1C}">
                          <a14:useLocalDpi xmlns:a14="http://schemas.microsoft.com/office/drawing/2010/main" val="0"/>
                        </a:ext>
                      </a:extLst>
                    </a:blip>
                    <a:stretch>
                      <a:fillRect/>
                    </a:stretch>
                  </pic:blipFill>
                  <pic:spPr>
                    <a:xfrm>
                      <a:off x="0" y="0"/>
                      <a:ext cx="3238952" cy="1028844"/>
                    </a:xfrm>
                    <a:prstGeom prst="rect">
                      <a:avLst/>
                    </a:prstGeom>
                  </pic:spPr>
                </pic:pic>
              </a:graphicData>
            </a:graphic>
          </wp:inline>
        </w:drawing>
      </w:r>
    </w:p>
    <w:p w:rsidR="004A6FC1" w:rsidRPr="00AC4240" w:rsidRDefault="004A6FC1" w:rsidP="00AC4240">
      <w:pPr>
        <w:pStyle w:val="Ttulo2"/>
        <w:ind w:left="-567"/>
        <w:rPr>
          <w:rFonts w:asciiTheme="minorHAnsi" w:hAnsiTheme="minorHAnsi" w:cstheme="minorHAnsi"/>
          <w:sz w:val="22"/>
          <w:szCs w:val="22"/>
        </w:rPr>
      </w:pPr>
      <w:bookmarkStart w:id="117" w:name="_Toc502346155"/>
      <w:r w:rsidRPr="00AC4240">
        <w:rPr>
          <w:rFonts w:asciiTheme="minorHAnsi" w:hAnsiTheme="minorHAnsi" w:cstheme="minorHAnsi"/>
          <w:sz w:val="22"/>
          <w:szCs w:val="22"/>
        </w:rPr>
        <w:t>5.14 - Triggers</w:t>
      </w:r>
      <w:bookmarkEnd w:id="117"/>
    </w:p>
    <w:p w:rsidR="004A6FC1" w:rsidRPr="00354F6D" w:rsidRDefault="004A6FC1" w:rsidP="00A7018E">
      <w:pPr>
        <w:ind w:left="-567"/>
        <w:jc w:val="both"/>
        <w:rPr>
          <w:rFonts w:cstheme="minorHAnsi"/>
        </w:rPr>
      </w:pPr>
      <w:r w:rsidRPr="00354F6D">
        <w:rPr>
          <w:rFonts w:cstheme="minorHAnsi"/>
        </w:rPr>
        <w:t>Triggers (gatinho em português), são disparadas mediante alguma ação, geralmente essas ações que acionam as triggers são operações que ocorrem nas tabelas por meio de alguma inserção, atualização ou exclusão (INSERT, UPDATE ou DELETE).</w:t>
      </w:r>
    </w:p>
    <w:p w:rsidR="004A6FC1" w:rsidRPr="00354F6D" w:rsidRDefault="004A6FC1" w:rsidP="00A7018E">
      <w:pPr>
        <w:ind w:left="-567"/>
        <w:jc w:val="both"/>
        <w:rPr>
          <w:rFonts w:cstheme="minorHAnsi"/>
        </w:rPr>
      </w:pPr>
      <w:r w:rsidRPr="00354F6D">
        <w:rPr>
          <w:rFonts w:cstheme="minorHAnsi"/>
        </w:rPr>
        <w:t>Um gatilho está relacionado a uma tabela, e ao ocorrer algumas das operações citadas acima sobre a tabela, a trigger é automaticamente acionada.</w:t>
      </w:r>
    </w:p>
    <w:p w:rsidR="004A6FC1" w:rsidRPr="00354F6D" w:rsidRDefault="004A6FC1" w:rsidP="00A7018E">
      <w:pPr>
        <w:ind w:left="-567"/>
        <w:jc w:val="both"/>
        <w:rPr>
          <w:rFonts w:cstheme="minorHAnsi"/>
        </w:rPr>
      </w:pPr>
      <w:r w:rsidRPr="00354F6D">
        <w:rPr>
          <w:rFonts w:cstheme="minorHAnsi"/>
        </w:rPr>
        <w:t>A sintaxe para criar um trigger é a seguinte:</w:t>
      </w:r>
    </w:p>
    <w:p w:rsidR="004A6FC1" w:rsidRPr="00354F6D" w:rsidRDefault="004A6FC1" w:rsidP="004A6FC1">
      <w:pPr>
        <w:ind w:left="709"/>
        <w:jc w:val="center"/>
        <w:rPr>
          <w:rFonts w:cstheme="minorHAnsi"/>
          <w:b/>
        </w:rPr>
      </w:pPr>
      <w:r w:rsidRPr="00354F6D">
        <w:rPr>
          <w:rFonts w:cstheme="minorHAnsi"/>
          <w:b/>
          <w:noProof/>
        </w:rPr>
        <w:drawing>
          <wp:inline distT="0" distB="0" distL="0" distR="0" wp14:anchorId="063CD57D" wp14:editId="66D6C53E">
            <wp:extent cx="2219635" cy="1952898"/>
            <wp:effectExtent l="0" t="0" r="9525" b="9525"/>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m título.png"/>
                    <pic:cNvPicPr/>
                  </pic:nvPicPr>
                  <pic:blipFill>
                    <a:blip r:embed="rId145">
                      <a:extLst>
                        <a:ext uri="{28A0092B-C50C-407E-A947-70E740481C1C}">
                          <a14:useLocalDpi xmlns:a14="http://schemas.microsoft.com/office/drawing/2010/main" val="0"/>
                        </a:ext>
                      </a:extLst>
                    </a:blip>
                    <a:stretch>
                      <a:fillRect/>
                    </a:stretch>
                  </pic:blipFill>
                  <pic:spPr>
                    <a:xfrm>
                      <a:off x="0" y="0"/>
                      <a:ext cx="2219635" cy="1952898"/>
                    </a:xfrm>
                    <a:prstGeom prst="rect">
                      <a:avLst/>
                    </a:prstGeom>
                  </pic:spPr>
                </pic:pic>
              </a:graphicData>
            </a:graphic>
          </wp:inline>
        </w:drawing>
      </w:r>
    </w:p>
    <w:p w:rsidR="004A6FC1" w:rsidRPr="00354F6D" w:rsidRDefault="004A6FC1" w:rsidP="00A7018E">
      <w:pPr>
        <w:ind w:left="-567"/>
        <w:jc w:val="both"/>
        <w:rPr>
          <w:rFonts w:cstheme="minorHAnsi"/>
        </w:rPr>
      </w:pPr>
      <w:r w:rsidRPr="00354F6D">
        <w:rPr>
          <w:rFonts w:cstheme="minorHAnsi"/>
        </w:rPr>
        <w:t>Onde:</w:t>
      </w:r>
    </w:p>
    <w:p w:rsidR="004A6FC1" w:rsidRPr="00354F6D" w:rsidRDefault="004A6FC1" w:rsidP="00A7018E">
      <w:pPr>
        <w:ind w:left="-567"/>
        <w:jc w:val="both"/>
        <w:rPr>
          <w:rFonts w:cstheme="minorHAnsi"/>
        </w:rPr>
      </w:pPr>
      <w:r w:rsidRPr="00354F6D">
        <w:rPr>
          <w:rFonts w:cstheme="minorHAnsi"/>
        </w:rPr>
        <w:t>Nome_Gatilho: Nome da trigger que será criada no banco de dados.</w:t>
      </w:r>
    </w:p>
    <w:p w:rsidR="004A6FC1" w:rsidRPr="00354F6D" w:rsidRDefault="004A6FC1" w:rsidP="00A7018E">
      <w:pPr>
        <w:ind w:left="-567"/>
        <w:jc w:val="both"/>
        <w:rPr>
          <w:rFonts w:cstheme="minorHAnsi"/>
        </w:rPr>
      </w:pPr>
      <w:r w:rsidRPr="00354F6D">
        <w:rPr>
          <w:rFonts w:cstheme="minorHAnsi"/>
        </w:rPr>
        <w:t>Nome_Tabela: Tabela a qual o gatilho estará ligado, para ser disparado mediante as ações de inserção, atualização ou exclusão.</w:t>
      </w:r>
    </w:p>
    <w:p w:rsidR="004A6FC1" w:rsidRPr="00354F6D" w:rsidRDefault="004A6FC1" w:rsidP="00A7018E">
      <w:pPr>
        <w:ind w:left="-567"/>
        <w:jc w:val="both"/>
        <w:rPr>
          <w:rFonts w:cstheme="minorHAnsi"/>
        </w:rPr>
      </w:pPr>
      <w:r w:rsidRPr="00354F6D">
        <w:rPr>
          <w:rFonts w:cstheme="minorHAnsi"/>
        </w:rPr>
        <w:t>For: Ação sobre a tabela que irá disparar o gatinho.</w:t>
      </w:r>
    </w:p>
    <w:p w:rsidR="004A6FC1" w:rsidRPr="00354F6D" w:rsidRDefault="004A6FC1" w:rsidP="00A7018E">
      <w:pPr>
        <w:ind w:left="-567"/>
        <w:jc w:val="both"/>
        <w:rPr>
          <w:rFonts w:cstheme="minorHAnsi"/>
        </w:rPr>
      </w:pPr>
      <w:r w:rsidRPr="00354F6D">
        <w:rPr>
          <w:rFonts w:cstheme="minorHAnsi"/>
        </w:rPr>
        <w:t>Perceba que o código que irá compor a trigger precisa estar entre as declarações BEGIN e END.</w:t>
      </w:r>
    </w:p>
    <w:p w:rsidR="004A6FC1" w:rsidRPr="00354F6D" w:rsidRDefault="004A6FC1" w:rsidP="00A7018E">
      <w:pPr>
        <w:ind w:left="-567"/>
        <w:jc w:val="both"/>
        <w:rPr>
          <w:rFonts w:cstheme="minorHAnsi"/>
        </w:rPr>
      </w:pPr>
      <w:r w:rsidRPr="00354F6D">
        <w:rPr>
          <w:rFonts w:cstheme="minorHAnsi"/>
        </w:rPr>
        <w:t>Podemos também alterar ou excluir uma trigger já existente no banco de dados, podemos conferir a sintaxe destes comandos nas imagens abaixo.</w:t>
      </w:r>
    </w:p>
    <w:p w:rsidR="00A7018E" w:rsidRPr="00354F6D" w:rsidRDefault="004A6FC1" w:rsidP="00A7018E">
      <w:pPr>
        <w:ind w:left="709"/>
        <w:jc w:val="center"/>
        <w:rPr>
          <w:rFonts w:cstheme="minorHAnsi"/>
        </w:rPr>
      </w:pPr>
      <w:r w:rsidRPr="00354F6D">
        <w:rPr>
          <w:rFonts w:cstheme="minorHAnsi"/>
          <w:noProof/>
        </w:rPr>
        <w:lastRenderedPageBreak/>
        <w:drawing>
          <wp:inline distT="0" distB="0" distL="0" distR="0" wp14:anchorId="5859DB80" wp14:editId="0A46A0A2">
            <wp:extent cx="2286319" cy="943107"/>
            <wp:effectExtent l="0" t="0" r="0" b="9525"/>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m título.png"/>
                    <pic:cNvPicPr/>
                  </pic:nvPicPr>
                  <pic:blipFill>
                    <a:blip r:embed="rId146">
                      <a:extLst>
                        <a:ext uri="{28A0092B-C50C-407E-A947-70E740481C1C}">
                          <a14:useLocalDpi xmlns:a14="http://schemas.microsoft.com/office/drawing/2010/main" val="0"/>
                        </a:ext>
                      </a:extLst>
                    </a:blip>
                    <a:stretch>
                      <a:fillRect/>
                    </a:stretch>
                  </pic:blipFill>
                  <pic:spPr>
                    <a:xfrm>
                      <a:off x="0" y="0"/>
                      <a:ext cx="2286319" cy="943107"/>
                    </a:xfrm>
                    <a:prstGeom prst="rect">
                      <a:avLst/>
                    </a:prstGeom>
                  </pic:spPr>
                </pic:pic>
              </a:graphicData>
            </a:graphic>
          </wp:inline>
        </w:drawing>
      </w:r>
    </w:p>
    <w:p w:rsidR="004A6FC1" w:rsidRPr="00354F6D" w:rsidRDefault="004A6FC1" w:rsidP="00354F6D">
      <w:pPr>
        <w:ind w:left="-567"/>
        <w:rPr>
          <w:rFonts w:cstheme="minorHAnsi"/>
        </w:rPr>
      </w:pPr>
      <w:r w:rsidRPr="00354F6D">
        <w:rPr>
          <w:rFonts w:cstheme="minorHAnsi"/>
          <w:b/>
        </w:rPr>
        <w:t>Exercício</w:t>
      </w:r>
    </w:p>
    <w:p w:rsidR="004A6FC1" w:rsidRPr="00354F6D" w:rsidRDefault="004A6FC1" w:rsidP="00354F6D">
      <w:pPr>
        <w:ind w:left="-567"/>
        <w:jc w:val="both"/>
        <w:rPr>
          <w:rFonts w:cstheme="minorHAnsi"/>
        </w:rPr>
      </w:pPr>
      <w:r w:rsidRPr="00354F6D">
        <w:rPr>
          <w:rFonts w:cstheme="minorHAnsi"/>
        </w:rPr>
        <w:t xml:space="preserve">Crie todas as Stored Procedure do sistema que será desenvolvido, as Stored Procedures criadas deverão estar relacionadas dentro de um mesmo arquivo com o nome de </w:t>
      </w:r>
      <w:r w:rsidRPr="00354F6D">
        <w:rPr>
          <w:rFonts w:cstheme="minorHAnsi"/>
          <w:b/>
        </w:rPr>
        <w:t>CursoFerias.sql</w:t>
      </w:r>
      <w:r w:rsidRPr="00354F6D">
        <w:rPr>
          <w:rFonts w:cstheme="minorHAnsi"/>
        </w:rPr>
        <w:t>.</w:t>
      </w:r>
    </w:p>
    <w:p w:rsidR="004A6FC1" w:rsidRPr="00AC4240" w:rsidRDefault="004A6FC1" w:rsidP="00AC4240">
      <w:pPr>
        <w:pStyle w:val="Ttulo2"/>
        <w:ind w:left="-567"/>
        <w:rPr>
          <w:rFonts w:asciiTheme="minorHAnsi" w:hAnsiTheme="minorHAnsi" w:cstheme="minorHAnsi"/>
          <w:sz w:val="22"/>
          <w:szCs w:val="22"/>
        </w:rPr>
      </w:pPr>
      <w:bookmarkStart w:id="118" w:name="_Toc502346156"/>
      <w:r w:rsidRPr="00AC4240">
        <w:rPr>
          <w:rFonts w:asciiTheme="minorHAnsi" w:hAnsiTheme="minorHAnsi" w:cstheme="minorHAnsi"/>
          <w:sz w:val="22"/>
          <w:szCs w:val="22"/>
        </w:rPr>
        <w:t>5.15 - Algumas Funções do T-SQL</w:t>
      </w:r>
      <w:bookmarkEnd w:id="118"/>
    </w:p>
    <w:p w:rsidR="004A6FC1" w:rsidRPr="00354F6D" w:rsidRDefault="004A6FC1" w:rsidP="00354F6D">
      <w:pPr>
        <w:ind w:left="-567"/>
        <w:jc w:val="both"/>
        <w:rPr>
          <w:rFonts w:cstheme="minorHAnsi"/>
        </w:rPr>
      </w:pPr>
      <w:r w:rsidRPr="00354F6D">
        <w:rPr>
          <w:rFonts w:cstheme="minorHAnsi"/>
        </w:rPr>
        <w:t>Na tabela abaixo podemos visualizar algumas funções disponíveis para utilização na linguagem T-SQL.</w:t>
      </w:r>
    </w:p>
    <w:p w:rsidR="004A6FC1" w:rsidRPr="00354F6D" w:rsidRDefault="004A6FC1" w:rsidP="004A6FC1">
      <w:pPr>
        <w:ind w:left="709" w:hanging="1418"/>
        <w:jc w:val="center"/>
        <w:rPr>
          <w:rStyle w:val="Forte"/>
          <w:rFonts w:cstheme="minorHAnsi"/>
          <w:b w:val="0"/>
          <w:bCs w:val="0"/>
        </w:rPr>
      </w:pPr>
      <w:r w:rsidRPr="00354F6D">
        <w:rPr>
          <w:rFonts w:cstheme="minorHAnsi"/>
          <w:noProof/>
        </w:rPr>
        <w:drawing>
          <wp:inline distT="0" distB="0" distL="0" distR="0" wp14:anchorId="528D263D" wp14:editId="0C00E5A1">
            <wp:extent cx="6455647" cy="3539067"/>
            <wp:effectExtent l="0" t="0" r="2540" b="4445"/>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m título.png"/>
                    <pic:cNvPicPr/>
                  </pic:nvPicPr>
                  <pic:blipFill>
                    <a:blip r:embed="rId147">
                      <a:extLst>
                        <a:ext uri="{28A0092B-C50C-407E-A947-70E740481C1C}">
                          <a14:useLocalDpi xmlns:a14="http://schemas.microsoft.com/office/drawing/2010/main" val="0"/>
                        </a:ext>
                      </a:extLst>
                    </a:blip>
                    <a:stretch>
                      <a:fillRect/>
                    </a:stretch>
                  </pic:blipFill>
                  <pic:spPr>
                    <a:xfrm>
                      <a:off x="0" y="0"/>
                      <a:ext cx="6469084" cy="3546433"/>
                    </a:xfrm>
                    <a:prstGeom prst="rect">
                      <a:avLst/>
                    </a:prstGeom>
                  </pic:spPr>
                </pic:pic>
              </a:graphicData>
            </a:graphic>
          </wp:inline>
        </w:drawing>
      </w:r>
    </w:p>
    <w:p w:rsidR="004A6FC1" w:rsidRPr="00354F6D" w:rsidRDefault="004A6FC1" w:rsidP="00F753B9">
      <w:pPr>
        <w:pStyle w:val="Ttulo3"/>
        <w:ind w:left="-567"/>
        <w:rPr>
          <w:rFonts w:asciiTheme="minorHAnsi" w:hAnsiTheme="minorHAnsi" w:cstheme="minorHAnsi"/>
          <w:color w:val="auto"/>
          <w:sz w:val="22"/>
          <w:szCs w:val="22"/>
        </w:rPr>
      </w:pPr>
    </w:p>
    <w:p w:rsidR="003B12BD" w:rsidRPr="00C66D9E" w:rsidRDefault="00446271" w:rsidP="00C66D9E">
      <w:pPr>
        <w:pStyle w:val="Ttulo2"/>
        <w:ind w:left="-567"/>
        <w:rPr>
          <w:rFonts w:asciiTheme="minorHAnsi" w:hAnsiTheme="minorHAnsi" w:cstheme="minorHAnsi"/>
          <w:b w:val="0"/>
          <w:sz w:val="32"/>
          <w:szCs w:val="32"/>
        </w:rPr>
      </w:pPr>
      <w:bookmarkStart w:id="119" w:name="_Toc502346157"/>
      <w:r w:rsidRPr="00C66D9E">
        <w:rPr>
          <w:rFonts w:asciiTheme="minorHAnsi" w:hAnsiTheme="minorHAnsi" w:cstheme="minorHAnsi"/>
          <w:b w:val="0"/>
          <w:sz w:val="32"/>
          <w:szCs w:val="32"/>
        </w:rPr>
        <w:t>6</w:t>
      </w:r>
      <w:r w:rsidR="00154166" w:rsidRPr="00C66D9E">
        <w:rPr>
          <w:rFonts w:asciiTheme="minorHAnsi" w:hAnsiTheme="minorHAnsi" w:cstheme="minorHAnsi"/>
          <w:b w:val="0"/>
          <w:sz w:val="32"/>
          <w:szCs w:val="32"/>
        </w:rPr>
        <w:t xml:space="preserve"> - </w:t>
      </w:r>
      <w:r w:rsidR="003B12BD" w:rsidRPr="00C66D9E">
        <w:rPr>
          <w:rFonts w:asciiTheme="minorHAnsi" w:hAnsiTheme="minorHAnsi" w:cstheme="minorHAnsi"/>
          <w:b w:val="0"/>
          <w:sz w:val="32"/>
          <w:szCs w:val="32"/>
        </w:rPr>
        <w:t xml:space="preserve">O que é </w:t>
      </w:r>
      <w:r w:rsidR="009F115F" w:rsidRPr="00C66D9E">
        <w:rPr>
          <w:rFonts w:asciiTheme="minorHAnsi" w:hAnsiTheme="minorHAnsi" w:cstheme="minorHAnsi"/>
          <w:b w:val="0"/>
          <w:sz w:val="32"/>
          <w:szCs w:val="32"/>
        </w:rPr>
        <w:t>Git?</w:t>
      </w:r>
      <w:bookmarkEnd w:id="101"/>
      <w:bookmarkEnd w:id="102"/>
      <w:bookmarkEnd w:id="119"/>
    </w:p>
    <w:p w:rsidR="003B12BD" w:rsidRPr="00354F6D" w:rsidRDefault="003B12BD" w:rsidP="00F753B9">
      <w:pPr>
        <w:pStyle w:val="NormalWeb"/>
        <w:spacing w:before="375" w:beforeAutospacing="0" w:after="375" w:afterAutospacing="0"/>
        <w:ind w:left="-567"/>
        <w:jc w:val="both"/>
        <w:rPr>
          <w:rFonts w:asciiTheme="minorHAnsi" w:hAnsiTheme="minorHAnsi" w:cstheme="minorHAnsi"/>
          <w:spacing w:val="-7"/>
          <w:sz w:val="22"/>
          <w:szCs w:val="22"/>
        </w:rPr>
      </w:pPr>
      <w:r w:rsidRPr="00354F6D">
        <w:rPr>
          <w:rFonts w:asciiTheme="minorHAnsi" w:hAnsiTheme="minorHAnsi" w:cstheme="minorHAnsi"/>
          <w:spacing w:val="-7"/>
          <w:sz w:val="22"/>
          <w:szCs w:val="22"/>
        </w:rPr>
        <w:t>Git é um controlador de versões. Essa ferramenta possibilita várias pessoas trabalharem no mesmo projeto simultaneamente editando, excluindo e criando sem alterar o projeto master(projeto principal).</w:t>
      </w:r>
    </w:p>
    <w:p w:rsidR="003B12BD" w:rsidRPr="00354F6D" w:rsidRDefault="003B12BD" w:rsidP="00F753B9">
      <w:pPr>
        <w:pStyle w:val="NormalWeb"/>
        <w:spacing w:before="375" w:beforeAutospacing="0" w:after="375" w:afterAutospacing="0"/>
        <w:ind w:left="-567"/>
        <w:jc w:val="both"/>
        <w:rPr>
          <w:rFonts w:asciiTheme="minorHAnsi" w:hAnsiTheme="minorHAnsi" w:cstheme="minorHAnsi"/>
          <w:b/>
          <w:spacing w:val="-7"/>
          <w:sz w:val="22"/>
          <w:szCs w:val="22"/>
        </w:rPr>
      </w:pPr>
      <w:r w:rsidRPr="00354F6D">
        <w:rPr>
          <w:rFonts w:asciiTheme="minorHAnsi" w:hAnsiTheme="minorHAnsi" w:cstheme="minorHAnsi"/>
          <w:spacing w:val="-7"/>
          <w:sz w:val="22"/>
          <w:szCs w:val="22"/>
        </w:rPr>
        <w:t>Se não existisse um sistema controlador de versões, imagine o caos entre duas pessoas abrindo o mesmo arquivo ao mesmo tempo. Uma das aplicações do git é justamente essa, permitir que um arquivo possa ser editado ao mesmo tempo por pessoas diferentes. Por mais complexo que isso seja, ele tenta manter tudo em ordem para evitar problemas para nós desenvolvedores.</w:t>
      </w:r>
    </w:p>
    <w:p w:rsidR="003B12BD" w:rsidRPr="00354F6D" w:rsidRDefault="003B12BD" w:rsidP="00F753B9">
      <w:pPr>
        <w:pStyle w:val="NormalWeb"/>
        <w:spacing w:before="0" w:beforeAutospacing="0" w:after="0" w:afterAutospacing="0"/>
        <w:ind w:left="-567"/>
        <w:jc w:val="both"/>
        <w:rPr>
          <w:rFonts w:asciiTheme="minorHAnsi" w:hAnsiTheme="minorHAnsi" w:cstheme="minorHAnsi"/>
          <w:spacing w:val="-7"/>
          <w:sz w:val="22"/>
          <w:szCs w:val="22"/>
        </w:rPr>
      </w:pPr>
      <w:r w:rsidRPr="00354F6D">
        <w:rPr>
          <w:rFonts w:asciiTheme="minorHAnsi" w:hAnsiTheme="minorHAnsi" w:cstheme="minorHAnsi"/>
          <w:spacing w:val="-7"/>
          <w:sz w:val="22"/>
          <w:szCs w:val="22"/>
        </w:rPr>
        <w:t>Outro fator importante do git é a possibilidade de criar, a qualquer momento, vários </w:t>
      </w:r>
      <w:r w:rsidRPr="00354F6D">
        <w:rPr>
          <w:rFonts w:asciiTheme="minorHAnsi" w:hAnsiTheme="minorHAnsi" w:cstheme="minorHAnsi"/>
          <w:b/>
          <w:spacing w:val="-7"/>
          <w:sz w:val="22"/>
          <w:szCs w:val="22"/>
        </w:rPr>
        <w:t>branch</w:t>
      </w:r>
      <w:r w:rsidRPr="00354F6D">
        <w:rPr>
          <w:rFonts w:asciiTheme="minorHAnsi" w:hAnsiTheme="minorHAnsi" w:cstheme="minorHAnsi"/>
          <w:spacing w:val="-7"/>
          <w:sz w:val="22"/>
          <w:szCs w:val="22"/>
        </w:rPr>
        <w:t xml:space="preserve"> no seu projeto. Suponha que o seu projeto seja um site html, e você deseja criar uma nova seção no seu código HTML, mas </w:t>
      </w:r>
      <w:r w:rsidRPr="00354F6D">
        <w:rPr>
          <w:rFonts w:asciiTheme="minorHAnsi" w:hAnsiTheme="minorHAnsi" w:cstheme="minorHAnsi"/>
          <w:spacing w:val="-7"/>
          <w:sz w:val="22"/>
          <w:szCs w:val="22"/>
        </w:rPr>
        <w:lastRenderedPageBreak/>
        <w:t xml:space="preserve">você não quer disponibilizar isso para mais ninguém a não ser você e seu time de desenvolvedores, resumindo, você quer alterar seu projeto, mas não quer que isso suba para produção, então você cria um novo branch (como se fosse uma cópia espelho) e então trabalha apenas nesse branch, até acertar todos os detalhes dele. Depois é só você fazer um </w:t>
      </w:r>
      <w:r w:rsidRPr="00354F6D">
        <w:rPr>
          <w:rFonts w:asciiTheme="minorHAnsi" w:hAnsiTheme="minorHAnsi" w:cstheme="minorHAnsi"/>
          <w:b/>
          <w:spacing w:val="-7"/>
          <w:sz w:val="22"/>
          <w:szCs w:val="22"/>
        </w:rPr>
        <w:t>merge</w:t>
      </w:r>
      <w:r w:rsidRPr="00354F6D">
        <w:rPr>
          <w:rFonts w:asciiTheme="minorHAnsi" w:hAnsiTheme="minorHAnsi" w:cstheme="minorHAnsi"/>
          <w:spacing w:val="-7"/>
          <w:sz w:val="22"/>
          <w:szCs w:val="22"/>
        </w:rPr>
        <w:t xml:space="preserve"> de volta do seu branch até o projeto original. Calma não se assuste, iremos explicar todos esses termos para vocês.</w:t>
      </w:r>
    </w:p>
    <w:p w:rsidR="0065409F" w:rsidRDefault="0065409F" w:rsidP="0065409F">
      <w:pPr>
        <w:jc w:val="both"/>
        <w:rPr>
          <w:rFonts w:cstheme="minorHAnsi"/>
        </w:rPr>
      </w:pPr>
    </w:p>
    <w:p w:rsidR="003B12BD" w:rsidRPr="00AC4240" w:rsidRDefault="00446271" w:rsidP="00AC4240">
      <w:pPr>
        <w:pStyle w:val="Ttulo2"/>
        <w:ind w:left="-567"/>
        <w:rPr>
          <w:rFonts w:asciiTheme="minorHAnsi" w:hAnsiTheme="minorHAnsi" w:cstheme="minorHAnsi"/>
          <w:sz w:val="22"/>
          <w:szCs w:val="22"/>
        </w:rPr>
      </w:pPr>
      <w:bookmarkStart w:id="120" w:name="_Toc502346158"/>
      <w:r w:rsidRPr="00AC4240">
        <w:rPr>
          <w:rFonts w:asciiTheme="minorHAnsi" w:hAnsiTheme="minorHAnsi" w:cstheme="minorHAnsi"/>
          <w:sz w:val="22"/>
          <w:szCs w:val="22"/>
        </w:rPr>
        <w:t>6</w:t>
      </w:r>
      <w:r w:rsidR="00154166" w:rsidRPr="00AC4240">
        <w:rPr>
          <w:rFonts w:asciiTheme="minorHAnsi" w:hAnsiTheme="minorHAnsi" w:cstheme="minorHAnsi"/>
          <w:sz w:val="22"/>
          <w:szCs w:val="22"/>
        </w:rPr>
        <w:t xml:space="preserve">.1 - </w:t>
      </w:r>
      <w:r w:rsidR="003B12BD" w:rsidRPr="00AC4240">
        <w:rPr>
          <w:rFonts w:asciiTheme="minorHAnsi" w:hAnsiTheme="minorHAnsi" w:cstheme="minorHAnsi"/>
          <w:sz w:val="22"/>
          <w:szCs w:val="22"/>
        </w:rPr>
        <w:t>Repositórios</w:t>
      </w:r>
      <w:bookmarkEnd w:id="120"/>
      <w:r w:rsidR="003B12BD" w:rsidRPr="00AC4240">
        <w:rPr>
          <w:rFonts w:asciiTheme="minorHAnsi" w:hAnsiTheme="minorHAnsi" w:cstheme="minorHAnsi"/>
          <w:sz w:val="22"/>
          <w:szCs w:val="22"/>
        </w:rPr>
        <w:t xml:space="preserve"> </w:t>
      </w:r>
    </w:p>
    <w:p w:rsidR="003B12BD" w:rsidRPr="00354F6D" w:rsidRDefault="003B12BD" w:rsidP="00F753B9">
      <w:pPr>
        <w:ind w:left="-567"/>
        <w:jc w:val="both"/>
        <w:rPr>
          <w:rFonts w:cstheme="minorHAnsi"/>
        </w:rPr>
      </w:pPr>
      <w:r w:rsidRPr="00354F6D">
        <w:rPr>
          <w:rFonts w:cstheme="minorHAnsi"/>
        </w:rPr>
        <w:t xml:space="preserve">Repositório é onde estão os arquivos de um projeto, como uma pasta por exemplo. Se você possui um conjunto de arquivos que fazem parte de um projeto, eles devem estar alocados dentro de uma pasta em comum, que é o seu repositório. </w:t>
      </w:r>
    </w:p>
    <w:p w:rsidR="003B12BD" w:rsidRPr="00354F6D" w:rsidRDefault="003B12BD" w:rsidP="00F753B9">
      <w:pPr>
        <w:ind w:left="-567"/>
        <w:jc w:val="both"/>
        <w:rPr>
          <w:rFonts w:cstheme="minorHAnsi"/>
        </w:rPr>
      </w:pPr>
      <w:r w:rsidRPr="00354F6D">
        <w:rPr>
          <w:rFonts w:cstheme="minorHAnsi"/>
        </w:rPr>
        <w:t xml:space="preserve">Os repositórios primeiramente estão localmente no seu computador, em alguma pasta que contenha seu projeto. Talvez para alguém que esteja trabalhando sozinho somente ele será suficiente, pois não teria a interação de outro colaborador no projeto, mas se mais de uma pessoa estiver em um projeto é necessário um repositório remoto, ou seja, que não está no seu computador. </w:t>
      </w:r>
    </w:p>
    <w:p w:rsidR="003B12BD" w:rsidRPr="00354F6D" w:rsidRDefault="003B12BD" w:rsidP="00F753B9">
      <w:pPr>
        <w:ind w:left="-567"/>
        <w:jc w:val="both"/>
        <w:rPr>
          <w:rFonts w:cstheme="minorHAnsi"/>
          <w:b/>
        </w:rPr>
      </w:pPr>
      <w:r w:rsidRPr="00354F6D">
        <w:rPr>
          <w:rFonts w:cstheme="minorHAnsi"/>
        </w:rPr>
        <w:t>Repositórios remotos ficam em sites como GitHub por exemplo. O propósito de trabalhar em um repositório remoto é estar sempre o atualizando, em conjunto com outros colaboradores, seja no mesmo branch ou em outros. Assim as alterações ou criações que você realizar, estarão disponíveis para os demais colaboradores e vice-versa.</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007FDD55" wp14:editId="445AB90E">
            <wp:extent cx="2562225" cy="4029075"/>
            <wp:effectExtent l="0" t="0" r="9525" b="9525"/>
            <wp:docPr id="10" name="Imagem 10"/>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8"/>
                    <a:stretch>
                      <a:fillRect/>
                    </a:stretch>
                  </pic:blipFill>
                  <pic:spPr>
                    <a:xfrm>
                      <a:off x="0" y="0"/>
                      <a:ext cx="2562225" cy="4029075"/>
                    </a:xfrm>
                    <a:prstGeom prst="rect">
                      <a:avLst/>
                    </a:prstGeom>
                  </pic:spPr>
                </pic:pic>
              </a:graphicData>
            </a:graphic>
          </wp:inline>
        </w:drawing>
      </w:r>
    </w:p>
    <w:p w:rsidR="003B12BD" w:rsidRPr="00354F6D" w:rsidRDefault="003B12BD" w:rsidP="00F753B9">
      <w:pPr>
        <w:ind w:left="-567"/>
        <w:jc w:val="both"/>
        <w:rPr>
          <w:rFonts w:cstheme="minorHAnsi"/>
        </w:rPr>
      </w:pPr>
      <w:r w:rsidRPr="00354F6D">
        <w:rPr>
          <w:rFonts w:cstheme="minorHAnsi"/>
        </w:rPr>
        <w:t xml:space="preserve">O GitHub nada mais é do que um serviço web onde você pode guardar seus projetos em um repositório remoto gratuito. </w:t>
      </w:r>
    </w:p>
    <w:p w:rsidR="00154166" w:rsidRPr="00354F6D" w:rsidRDefault="00154166" w:rsidP="00F753B9">
      <w:pPr>
        <w:ind w:left="-567"/>
        <w:jc w:val="both"/>
        <w:rPr>
          <w:rFonts w:cstheme="minorHAnsi"/>
        </w:rPr>
      </w:pPr>
    </w:p>
    <w:p w:rsidR="003B12BD" w:rsidRPr="00AC4240" w:rsidRDefault="00446271" w:rsidP="00AC4240">
      <w:pPr>
        <w:pStyle w:val="Ttulo2"/>
        <w:ind w:left="-567"/>
        <w:rPr>
          <w:rFonts w:asciiTheme="minorHAnsi" w:hAnsiTheme="minorHAnsi" w:cstheme="minorHAnsi"/>
          <w:sz w:val="22"/>
          <w:szCs w:val="22"/>
        </w:rPr>
      </w:pPr>
      <w:bookmarkStart w:id="121" w:name="_Toc502346159"/>
      <w:r w:rsidRPr="00AC4240">
        <w:rPr>
          <w:rFonts w:asciiTheme="minorHAnsi" w:hAnsiTheme="minorHAnsi" w:cstheme="minorHAnsi"/>
          <w:sz w:val="22"/>
          <w:szCs w:val="22"/>
        </w:rPr>
        <w:lastRenderedPageBreak/>
        <w:t>6</w:t>
      </w:r>
      <w:r w:rsidR="00154166" w:rsidRPr="00AC4240">
        <w:rPr>
          <w:rFonts w:asciiTheme="minorHAnsi" w:hAnsiTheme="minorHAnsi" w:cstheme="minorHAnsi"/>
          <w:sz w:val="22"/>
          <w:szCs w:val="22"/>
        </w:rPr>
        <w:t xml:space="preserve">.2 - </w:t>
      </w:r>
      <w:r w:rsidR="003B12BD" w:rsidRPr="00AC4240">
        <w:rPr>
          <w:rFonts w:asciiTheme="minorHAnsi" w:hAnsiTheme="minorHAnsi" w:cstheme="minorHAnsi"/>
          <w:sz w:val="22"/>
          <w:szCs w:val="22"/>
        </w:rPr>
        <w:t>Instalando o GIT</w:t>
      </w:r>
      <w:bookmarkEnd w:id="121"/>
      <w:r w:rsidR="003B12BD" w:rsidRPr="00AC4240">
        <w:rPr>
          <w:rFonts w:asciiTheme="minorHAnsi" w:hAnsiTheme="minorHAnsi" w:cstheme="minorHAnsi"/>
          <w:sz w:val="22"/>
          <w:szCs w:val="22"/>
        </w:rPr>
        <w:t xml:space="preserve"> </w:t>
      </w:r>
      <w:r w:rsidR="00970588" w:rsidRPr="00AC4240">
        <w:rPr>
          <w:rFonts w:asciiTheme="minorHAnsi" w:hAnsiTheme="minorHAnsi" w:cstheme="minorHAnsi"/>
          <w:sz w:val="22"/>
          <w:szCs w:val="22"/>
        </w:rPr>
        <w:tab/>
      </w:r>
    </w:p>
    <w:p w:rsidR="003B12BD" w:rsidRPr="00354F6D" w:rsidRDefault="003B12BD" w:rsidP="00F753B9">
      <w:pPr>
        <w:pStyle w:val="PargrafodaLista"/>
        <w:numPr>
          <w:ilvl w:val="0"/>
          <w:numId w:val="19"/>
        </w:numPr>
        <w:ind w:left="-567" w:firstLine="0"/>
        <w:jc w:val="both"/>
        <w:rPr>
          <w:rFonts w:cstheme="minorHAnsi"/>
        </w:rPr>
      </w:pPr>
      <w:r w:rsidRPr="00354F6D">
        <w:rPr>
          <w:rFonts w:cstheme="minorHAnsi"/>
        </w:rPr>
        <w:t xml:space="preserve">Abra seu navegador e pesquise por “GIT” no google. </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677A2A3F" wp14:editId="54B3A839">
            <wp:extent cx="4175874" cy="25943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229076" cy="2627398"/>
                    </a:xfrm>
                    <a:prstGeom prst="rect">
                      <a:avLst/>
                    </a:prstGeom>
                  </pic:spPr>
                </pic:pic>
              </a:graphicData>
            </a:graphic>
          </wp:inline>
        </w:drawing>
      </w:r>
    </w:p>
    <w:p w:rsidR="003B12BD" w:rsidRPr="00354F6D" w:rsidRDefault="003B12BD" w:rsidP="00F753B9">
      <w:pPr>
        <w:ind w:left="-567"/>
        <w:jc w:val="both"/>
        <w:rPr>
          <w:rFonts w:cstheme="minorHAnsi"/>
        </w:rPr>
      </w:pPr>
    </w:p>
    <w:p w:rsidR="003B12BD" w:rsidRPr="00354F6D" w:rsidRDefault="003B12BD" w:rsidP="00F753B9">
      <w:pPr>
        <w:ind w:left="-567"/>
        <w:jc w:val="both"/>
        <w:rPr>
          <w:rFonts w:cstheme="minorHAnsi"/>
        </w:rPr>
      </w:pPr>
      <w:r w:rsidRPr="00354F6D">
        <w:rPr>
          <w:rFonts w:cstheme="minorHAnsi"/>
        </w:rPr>
        <w:t>2- Faça o download de acordo com seu sistema operacional.</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0B497DC8" wp14:editId="1D6B2ACA">
            <wp:extent cx="4784651" cy="2090190"/>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811452" cy="2101898"/>
                    </a:xfrm>
                    <a:prstGeom prst="rect">
                      <a:avLst/>
                    </a:prstGeom>
                  </pic:spPr>
                </pic:pic>
              </a:graphicData>
            </a:graphic>
          </wp:inline>
        </w:drawing>
      </w:r>
    </w:p>
    <w:p w:rsidR="003B12BD" w:rsidRPr="00354F6D" w:rsidRDefault="003B12BD" w:rsidP="00F753B9">
      <w:pPr>
        <w:pStyle w:val="PargrafodaLista"/>
        <w:numPr>
          <w:ilvl w:val="0"/>
          <w:numId w:val="20"/>
        </w:numPr>
        <w:ind w:left="-567" w:firstLine="0"/>
        <w:jc w:val="both"/>
        <w:rPr>
          <w:rFonts w:cstheme="minorHAnsi"/>
        </w:rPr>
      </w:pPr>
      <w:r w:rsidRPr="00354F6D">
        <w:rPr>
          <w:rFonts w:cstheme="minorHAnsi"/>
        </w:rPr>
        <w:t>Depois de instalado crie uma nova pasta no seu Desktop, dentro dessa pasta clique com o botão direito do mouse e selecione a opção “git bash here” e o terminal do git vai abrir.</w:t>
      </w:r>
    </w:p>
    <w:p w:rsidR="003B12BD" w:rsidRPr="00354F6D" w:rsidRDefault="003B12BD" w:rsidP="00F753B9">
      <w:pPr>
        <w:pStyle w:val="PargrafodaLista"/>
        <w:ind w:left="-567"/>
        <w:jc w:val="center"/>
        <w:rPr>
          <w:rFonts w:cstheme="minorHAnsi"/>
        </w:rPr>
      </w:pPr>
      <w:r w:rsidRPr="00354F6D">
        <w:rPr>
          <w:rFonts w:cstheme="minorHAnsi"/>
          <w:noProof/>
        </w:rPr>
        <w:lastRenderedPageBreak/>
        <w:drawing>
          <wp:inline distT="0" distB="0" distL="0" distR="0" wp14:anchorId="335545A6" wp14:editId="695DC8F8">
            <wp:extent cx="4398022" cy="282892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411643" cy="2837686"/>
                    </a:xfrm>
                    <a:prstGeom prst="rect">
                      <a:avLst/>
                    </a:prstGeom>
                  </pic:spPr>
                </pic:pic>
              </a:graphicData>
            </a:graphic>
          </wp:inline>
        </w:drawing>
      </w:r>
    </w:p>
    <w:p w:rsidR="003B12BD" w:rsidRPr="00AC4240" w:rsidRDefault="00446271" w:rsidP="00AC4240">
      <w:pPr>
        <w:pStyle w:val="Ttulo2"/>
        <w:ind w:left="-567"/>
        <w:rPr>
          <w:rFonts w:asciiTheme="minorHAnsi" w:hAnsiTheme="minorHAnsi" w:cstheme="minorHAnsi"/>
          <w:sz w:val="22"/>
          <w:szCs w:val="22"/>
        </w:rPr>
      </w:pPr>
      <w:bookmarkStart w:id="122" w:name="_Toc502346160"/>
      <w:r w:rsidRPr="00AC4240">
        <w:rPr>
          <w:rFonts w:asciiTheme="minorHAnsi" w:hAnsiTheme="minorHAnsi" w:cstheme="minorHAnsi"/>
          <w:sz w:val="22"/>
          <w:szCs w:val="22"/>
        </w:rPr>
        <w:t xml:space="preserve">6.3 - </w:t>
      </w:r>
      <w:r w:rsidR="003B12BD" w:rsidRPr="00AC4240">
        <w:rPr>
          <w:rFonts w:asciiTheme="minorHAnsi" w:hAnsiTheme="minorHAnsi" w:cstheme="minorHAnsi"/>
          <w:sz w:val="22"/>
          <w:szCs w:val="22"/>
        </w:rPr>
        <w:t>Comandos Básicos</w:t>
      </w:r>
      <w:bookmarkEnd w:id="122"/>
    </w:p>
    <w:p w:rsidR="003B12BD" w:rsidRPr="00354F6D" w:rsidRDefault="003B12BD" w:rsidP="00F753B9">
      <w:pPr>
        <w:pStyle w:val="Subttulo"/>
        <w:ind w:left="-567"/>
        <w:jc w:val="both"/>
        <w:rPr>
          <w:rFonts w:cstheme="minorHAnsi"/>
          <w:color w:val="auto"/>
        </w:rPr>
      </w:pPr>
      <w:r w:rsidRPr="00354F6D">
        <w:rPr>
          <w:rFonts w:cstheme="minorHAnsi"/>
          <w:color w:val="auto"/>
        </w:rPr>
        <w:t>Clonando e criando novos projetos</w:t>
      </w:r>
    </w:p>
    <w:p w:rsidR="003B12BD" w:rsidRPr="00354F6D" w:rsidRDefault="003B12BD" w:rsidP="00F753B9">
      <w:pPr>
        <w:ind w:left="-567"/>
        <w:jc w:val="both"/>
        <w:rPr>
          <w:rFonts w:cstheme="minorHAnsi"/>
        </w:rPr>
      </w:pPr>
      <w:r w:rsidRPr="00354F6D">
        <w:rPr>
          <w:rFonts w:cstheme="minorHAnsi"/>
          <w:b/>
          <w:u w:val="single"/>
        </w:rPr>
        <w:t>git init</w:t>
      </w:r>
      <w:r w:rsidRPr="00354F6D">
        <w:rPr>
          <w:rFonts w:cstheme="minorHAnsi"/>
          <w:b/>
        </w:rPr>
        <w:t xml:space="preserve"> -</w:t>
      </w:r>
      <w:r w:rsidRPr="00354F6D">
        <w:rPr>
          <w:rFonts w:cstheme="minorHAnsi"/>
        </w:rPr>
        <w:t xml:space="preserve"> O git init </w:t>
      </w:r>
      <w:r w:rsidRPr="00354F6D">
        <w:rPr>
          <w:rFonts w:cstheme="minorHAnsi"/>
          <w:u w:val="single"/>
        </w:rPr>
        <w:t>inicia</w:t>
      </w:r>
      <w:r w:rsidRPr="00354F6D">
        <w:rPr>
          <w:rFonts w:cstheme="minorHAnsi"/>
        </w:rPr>
        <w:t xml:space="preserve"> um repositório vazio, ou reinicia um existente.</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4DF3BFDD" wp14:editId="1B145F19">
            <wp:extent cx="5400040" cy="95440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400040" cy="954405"/>
                    </a:xfrm>
                    <a:prstGeom prst="rect">
                      <a:avLst/>
                    </a:prstGeom>
                  </pic:spPr>
                </pic:pic>
              </a:graphicData>
            </a:graphic>
          </wp:inline>
        </w:drawing>
      </w:r>
    </w:p>
    <w:p w:rsidR="00446271" w:rsidRPr="00354F6D" w:rsidRDefault="00446271" w:rsidP="00F753B9">
      <w:pPr>
        <w:ind w:left="-567"/>
        <w:jc w:val="both"/>
        <w:rPr>
          <w:rFonts w:cstheme="minorHAnsi"/>
          <w:b/>
          <w:u w:val="single"/>
        </w:rPr>
      </w:pPr>
    </w:p>
    <w:p w:rsidR="003B12BD" w:rsidRPr="00354F6D" w:rsidRDefault="003B12BD" w:rsidP="00F753B9">
      <w:pPr>
        <w:ind w:left="-567"/>
        <w:jc w:val="both"/>
        <w:rPr>
          <w:rFonts w:cstheme="minorHAnsi"/>
        </w:rPr>
      </w:pPr>
      <w:r w:rsidRPr="00354F6D">
        <w:rPr>
          <w:rFonts w:cstheme="minorHAnsi"/>
          <w:b/>
          <w:u w:val="single"/>
        </w:rPr>
        <w:t>git clone</w:t>
      </w:r>
      <w:r w:rsidRPr="00354F6D">
        <w:rPr>
          <w:rFonts w:cstheme="minorHAnsi"/>
          <w:b/>
        </w:rPr>
        <w:t>-</w:t>
      </w:r>
      <w:r w:rsidRPr="00354F6D">
        <w:rPr>
          <w:rFonts w:cstheme="minorHAnsi"/>
        </w:rPr>
        <w:t xml:space="preserve"> O git clone como o próprio nome já diz, clona o repositório desejado para utilizar.</w:t>
      </w:r>
    </w:p>
    <w:p w:rsidR="003B12BD" w:rsidRPr="00354F6D" w:rsidRDefault="003B12BD" w:rsidP="00F753B9">
      <w:pPr>
        <w:ind w:left="-567"/>
        <w:jc w:val="both"/>
        <w:rPr>
          <w:rFonts w:cstheme="minorHAnsi"/>
        </w:rPr>
      </w:pPr>
      <w:r w:rsidRPr="00354F6D">
        <w:rPr>
          <w:rFonts w:cstheme="minorHAnsi"/>
        </w:rPr>
        <w:t>No GitHub abra o repositório que deseja clonar e cline em “Clone or download” e copie o link que vai estar na caixa de texto como na imagem abaixo.</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77910571" wp14:editId="118AA535">
            <wp:extent cx="3314700" cy="1673679"/>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331539" cy="1682181"/>
                    </a:xfrm>
                    <a:prstGeom prst="rect">
                      <a:avLst/>
                    </a:prstGeom>
                  </pic:spPr>
                </pic:pic>
              </a:graphicData>
            </a:graphic>
          </wp:inline>
        </w:drawing>
      </w:r>
    </w:p>
    <w:p w:rsidR="003B12BD" w:rsidRPr="00354F6D" w:rsidRDefault="003B12BD" w:rsidP="00F753B9">
      <w:pPr>
        <w:ind w:left="-567"/>
        <w:jc w:val="both"/>
        <w:rPr>
          <w:rFonts w:cstheme="minorHAnsi"/>
        </w:rPr>
      </w:pPr>
      <w:r w:rsidRPr="00354F6D">
        <w:rPr>
          <w:rFonts w:cstheme="minorHAnsi"/>
        </w:rPr>
        <w:t xml:space="preserve">No seu terminal git, digite git clone depois cole o link do repositório desejado (botão direito e PASTE) pressione enter e espere até o processo acabar. </w:t>
      </w:r>
    </w:p>
    <w:p w:rsidR="003B12BD" w:rsidRPr="00354F6D" w:rsidRDefault="003B12BD" w:rsidP="00F753B9">
      <w:pPr>
        <w:ind w:left="-567"/>
        <w:jc w:val="center"/>
        <w:rPr>
          <w:rFonts w:cstheme="minorHAnsi"/>
        </w:rPr>
      </w:pPr>
      <w:r w:rsidRPr="00354F6D">
        <w:rPr>
          <w:rFonts w:cstheme="minorHAnsi"/>
          <w:noProof/>
        </w:rPr>
        <w:lastRenderedPageBreak/>
        <w:drawing>
          <wp:inline distT="0" distB="0" distL="0" distR="0" wp14:anchorId="0EF09E20" wp14:editId="3FEEEA1F">
            <wp:extent cx="4439209" cy="28194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489982" cy="2851647"/>
                    </a:xfrm>
                    <a:prstGeom prst="rect">
                      <a:avLst/>
                    </a:prstGeom>
                  </pic:spPr>
                </pic:pic>
              </a:graphicData>
            </a:graphic>
          </wp:inline>
        </w:drawing>
      </w:r>
    </w:p>
    <w:p w:rsidR="003B12BD" w:rsidRPr="00354F6D" w:rsidRDefault="003B12BD" w:rsidP="00F753B9">
      <w:pPr>
        <w:ind w:left="-567"/>
        <w:jc w:val="center"/>
        <w:rPr>
          <w:rFonts w:cstheme="minorHAnsi"/>
        </w:rPr>
      </w:pPr>
      <w:r w:rsidRPr="00354F6D">
        <w:rPr>
          <w:rFonts w:cstheme="minorHAnsi"/>
          <w:noProof/>
        </w:rPr>
        <w:drawing>
          <wp:inline distT="0" distB="0" distL="0" distR="0" wp14:anchorId="4B987F74" wp14:editId="345E56F7">
            <wp:extent cx="4448175" cy="2836078"/>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477042" cy="2854483"/>
                    </a:xfrm>
                    <a:prstGeom prst="rect">
                      <a:avLst/>
                    </a:prstGeom>
                  </pic:spPr>
                </pic:pic>
              </a:graphicData>
            </a:graphic>
          </wp:inline>
        </w:drawing>
      </w:r>
    </w:p>
    <w:p w:rsidR="003B12BD" w:rsidRPr="00354F6D" w:rsidRDefault="003B12BD" w:rsidP="00F753B9">
      <w:pPr>
        <w:ind w:left="-567"/>
        <w:jc w:val="both"/>
        <w:rPr>
          <w:rFonts w:cstheme="minorHAnsi"/>
        </w:rPr>
      </w:pPr>
      <w:r w:rsidRPr="00354F6D">
        <w:rPr>
          <w:rFonts w:cstheme="minorHAnsi"/>
        </w:rPr>
        <w:t>Pronto, você clonou o repositório para a sua máquina.</w:t>
      </w:r>
    </w:p>
    <w:p w:rsidR="00446271" w:rsidRPr="00354F6D" w:rsidRDefault="00446271" w:rsidP="00F753B9">
      <w:pPr>
        <w:pStyle w:val="Subttulo"/>
        <w:ind w:left="-567"/>
        <w:jc w:val="both"/>
        <w:rPr>
          <w:rFonts w:cstheme="minorHAnsi"/>
          <w:b/>
          <w:color w:val="auto"/>
        </w:rPr>
      </w:pPr>
    </w:p>
    <w:p w:rsidR="003B12BD" w:rsidRPr="00AC4240" w:rsidRDefault="00446271" w:rsidP="00AC4240">
      <w:pPr>
        <w:pStyle w:val="Ttulo2"/>
        <w:ind w:left="-567"/>
        <w:rPr>
          <w:rFonts w:asciiTheme="minorHAnsi" w:hAnsiTheme="minorHAnsi" w:cstheme="minorHAnsi"/>
          <w:sz w:val="22"/>
          <w:szCs w:val="22"/>
        </w:rPr>
      </w:pPr>
      <w:bookmarkStart w:id="123" w:name="_Toc502346161"/>
      <w:r w:rsidRPr="00AC4240">
        <w:rPr>
          <w:rFonts w:asciiTheme="minorHAnsi" w:hAnsiTheme="minorHAnsi" w:cstheme="minorHAnsi"/>
          <w:sz w:val="22"/>
          <w:szCs w:val="22"/>
        </w:rPr>
        <w:t xml:space="preserve">6.4 - </w:t>
      </w:r>
      <w:r w:rsidR="003B12BD" w:rsidRPr="00AC4240">
        <w:rPr>
          <w:rFonts w:asciiTheme="minorHAnsi" w:hAnsiTheme="minorHAnsi" w:cstheme="minorHAnsi"/>
          <w:sz w:val="22"/>
          <w:szCs w:val="22"/>
        </w:rPr>
        <w:t>Commitando e atualizando seus projetos</w:t>
      </w:r>
      <w:bookmarkEnd w:id="123"/>
    </w:p>
    <w:p w:rsidR="003B12BD" w:rsidRPr="00354F6D" w:rsidRDefault="003B12BD" w:rsidP="00F753B9">
      <w:pPr>
        <w:ind w:left="-567"/>
        <w:jc w:val="both"/>
        <w:rPr>
          <w:rFonts w:cstheme="minorHAnsi"/>
        </w:rPr>
      </w:pPr>
      <w:r w:rsidRPr="00354F6D">
        <w:rPr>
          <w:rFonts w:cstheme="minorHAnsi"/>
          <w:b/>
          <w:u w:val="single"/>
        </w:rPr>
        <w:t>git status</w:t>
      </w:r>
      <w:r w:rsidRPr="00354F6D">
        <w:rPr>
          <w:rFonts w:cstheme="minorHAnsi"/>
          <w:b/>
        </w:rPr>
        <w:t xml:space="preserve"> – </w:t>
      </w:r>
      <w:r w:rsidRPr="00354F6D">
        <w:rPr>
          <w:rFonts w:cstheme="minorHAnsi"/>
        </w:rPr>
        <w:t xml:space="preserve"> mostra todos os arquivos que foram modificados no seu projeto em </w:t>
      </w:r>
      <w:r w:rsidRPr="00354F6D">
        <w:rPr>
          <w:rFonts w:cstheme="minorHAnsi"/>
          <w:u w:val="single"/>
        </w:rPr>
        <w:t>vermelho</w:t>
      </w:r>
      <w:r w:rsidRPr="00354F6D">
        <w:rPr>
          <w:rFonts w:cstheme="minorHAnsi"/>
        </w:rPr>
        <w:t>.</w:t>
      </w:r>
      <w:r w:rsidRPr="00354F6D">
        <w:rPr>
          <w:rFonts w:cstheme="minorHAnsi"/>
          <w:u w:val="single"/>
        </w:rPr>
        <w:t xml:space="preserve"> </w:t>
      </w:r>
    </w:p>
    <w:p w:rsidR="003B12BD" w:rsidRPr="00354F6D" w:rsidRDefault="003B12BD" w:rsidP="00F753B9">
      <w:pPr>
        <w:ind w:left="-567"/>
        <w:jc w:val="center"/>
        <w:rPr>
          <w:rFonts w:cstheme="minorHAnsi"/>
        </w:rPr>
      </w:pPr>
      <w:r w:rsidRPr="00354F6D">
        <w:rPr>
          <w:rFonts w:cstheme="minorHAnsi"/>
          <w:noProof/>
        </w:rPr>
        <w:lastRenderedPageBreak/>
        <w:drawing>
          <wp:inline distT="0" distB="0" distL="0" distR="0" wp14:anchorId="223B02B2" wp14:editId="4CE32CA6">
            <wp:extent cx="4554207" cy="2913321"/>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587190" cy="2934420"/>
                    </a:xfrm>
                    <a:prstGeom prst="rect">
                      <a:avLst/>
                    </a:prstGeom>
                  </pic:spPr>
                </pic:pic>
              </a:graphicData>
            </a:graphic>
          </wp:inline>
        </w:drawing>
      </w:r>
    </w:p>
    <w:p w:rsidR="003B12BD" w:rsidRPr="00354F6D" w:rsidRDefault="003B12BD" w:rsidP="00F753B9">
      <w:pPr>
        <w:ind w:left="-567"/>
        <w:jc w:val="both"/>
        <w:rPr>
          <w:rFonts w:cstheme="minorHAnsi"/>
        </w:rPr>
      </w:pPr>
    </w:p>
    <w:p w:rsidR="003B12BD" w:rsidRPr="00354F6D" w:rsidRDefault="003B12BD" w:rsidP="00F753B9">
      <w:pPr>
        <w:ind w:left="-567"/>
        <w:jc w:val="both"/>
        <w:rPr>
          <w:rFonts w:cstheme="minorHAnsi"/>
          <w:u w:val="single"/>
        </w:rPr>
      </w:pPr>
      <w:r w:rsidRPr="00354F6D">
        <w:rPr>
          <w:rFonts w:cstheme="minorHAnsi"/>
          <w:b/>
          <w:u w:val="single"/>
          <w:lang w:val="en-US"/>
        </w:rPr>
        <w:t>git add --all</w:t>
      </w:r>
      <w:r w:rsidRPr="00354F6D">
        <w:rPr>
          <w:rFonts w:cstheme="minorHAnsi"/>
          <w:b/>
          <w:lang w:val="en-US"/>
        </w:rPr>
        <w:t xml:space="preserve"> ou </w:t>
      </w:r>
      <w:r w:rsidRPr="00354F6D">
        <w:rPr>
          <w:rFonts w:cstheme="minorHAnsi"/>
          <w:b/>
          <w:u w:val="single"/>
          <w:lang w:val="en-US"/>
        </w:rPr>
        <w:t>git add .</w:t>
      </w:r>
      <w:r w:rsidRPr="00354F6D">
        <w:rPr>
          <w:rFonts w:cstheme="minorHAnsi"/>
          <w:b/>
          <w:lang w:val="en-US"/>
        </w:rPr>
        <w:t xml:space="preserve">  </w:t>
      </w:r>
      <w:r w:rsidRPr="00354F6D">
        <w:rPr>
          <w:rFonts w:cstheme="minorHAnsi"/>
          <w:b/>
        </w:rPr>
        <w:t xml:space="preserve">-  </w:t>
      </w:r>
      <w:r w:rsidRPr="00354F6D">
        <w:rPr>
          <w:rFonts w:cstheme="minorHAnsi"/>
        </w:rPr>
        <w:t xml:space="preserve">Adiciona seus arquivos editados em uma “caixa”, que significa que estão prontos para serem commitados. Se não quiser commitar todos os arquivos, basta digitar git add “nome do arquivo editado que deseja commitar” sem aspas. E se dermos um “git status” novamente, o nome dos arquivos vai estar </w:t>
      </w:r>
      <w:r w:rsidRPr="00354F6D">
        <w:rPr>
          <w:rFonts w:cstheme="minorHAnsi"/>
          <w:u w:val="single"/>
        </w:rPr>
        <w:t>verde</w:t>
      </w:r>
      <w:r w:rsidRPr="00354F6D">
        <w:rPr>
          <w:rFonts w:cstheme="minorHAnsi"/>
        </w:rPr>
        <w:t>.</w:t>
      </w:r>
    </w:p>
    <w:p w:rsidR="003B12BD" w:rsidRPr="00354F6D" w:rsidRDefault="003B12BD" w:rsidP="00F753B9">
      <w:pPr>
        <w:ind w:left="-567"/>
        <w:jc w:val="center"/>
        <w:rPr>
          <w:rFonts w:cstheme="minorHAnsi"/>
        </w:rPr>
      </w:pPr>
      <w:r w:rsidRPr="00354F6D">
        <w:rPr>
          <w:rFonts w:cstheme="minorHAnsi"/>
          <w:noProof/>
        </w:rPr>
        <w:drawing>
          <wp:inline distT="0" distB="0" distL="0" distR="0" wp14:anchorId="4234A8CF" wp14:editId="793CD221">
            <wp:extent cx="4759790" cy="3030280"/>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770970" cy="3037398"/>
                    </a:xfrm>
                    <a:prstGeom prst="rect">
                      <a:avLst/>
                    </a:prstGeom>
                  </pic:spPr>
                </pic:pic>
              </a:graphicData>
            </a:graphic>
          </wp:inline>
        </w:drawing>
      </w:r>
    </w:p>
    <w:p w:rsidR="003B12BD" w:rsidRPr="00354F6D" w:rsidRDefault="003B12BD" w:rsidP="00F753B9">
      <w:pPr>
        <w:ind w:left="-567"/>
        <w:jc w:val="both"/>
        <w:rPr>
          <w:rFonts w:cstheme="minorHAnsi"/>
          <w:b/>
        </w:rPr>
      </w:pPr>
    </w:p>
    <w:p w:rsidR="003B12BD" w:rsidRPr="00354F6D" w:rsidRDefault="003B12BD" w:rsidP="00F753B9">
      <w:pPr>
        <w:ind w:left="-567"/>
        <w:jc w:val="both"/>
        <w:rPr>
          <w:rFonts w:cstheme="minorHAnsi"/>
        </w:rPr>
      </w:pPr>
      <w:r w:rsidRPr="00354F6D">
        <w:rPr>
          <w:rFonts w:cstheme="minorHAnsi"/>
          <w:b/>
          <w:u w:val="single"/>
        </w:rPr>
        <w:t>git commit -m “Descrição”</w:t>
      </w:r>
      <w:r w:rsidRPr="00354F6D">
        <w:rPr>
          <w:rFonts w:cstheme="minorHAnsi"/>
          <w:b/>
        </w:rPr>
        <w:t xml:space="preserve"> - </w:t>
      </w:r>
      <w:r w:rsidRPr="00354F6D">
        <w:rPr>
          <w:rFonts w:cstheme="minorHAnsi"/>
        </w:rPr>
        <w:t xml:space="preserve">Este comando tem a função de salvar suas modificações, e serão inseridas no histórico de commit do projeto para que que sua equipe saiba o que você fez e </w:t>
      </w:r>
      <w:r w:rsidR="00B2308B" w:rsidRPr="00354F6D">
        <w:rPr>
          <w:rFonts w:cstheme="minorHAnsi"/>
        </w:rPr>
        <w:t>aí</w:t>
      </w:r>
      <w:r w:rsidRPr="00354F6D">
        <w:rPr>
          <w:rFonts w:cstheme="minorHAnsi"/>
        </w:rPr>
        <w:t xml:space="preserve"> vem o ‘-m’ que serve </w:t>
      </w:r>
      <w:r w:rsidR="00B2308B" w:rsidRPr="00354F6D">
        <w:rPr>
          <w:rFonts w:cstheme="minorHAnsi"/>
        </w:rPr>
        <w:t>para</w:t>
      </w:r>
      <w:r w:rsidRPr="00354F6D">
        <w:rPr>
          <w:rFonts w:cstheme="minorHAnsi"/>
        </w:rPr>
        <w:t xml:space="preserve"> colocar uma mensagem descrevendo seu commit como vemos no exemplo abaixo.</w:t>
      </w:r>
    </w:p>
    <w:p w:rsidR="003B12BD" w:rsidRPr="00354F6D" w:rsidRDefault="003B12BD" w:rsidP="00F753B9">
      <w:pPr>
        <w:ind w:left="-567"/>
        <w:jc w:val="center"/>
        <w:rPr>
          <w:rFonts w:cstheme="minorHAnsi"/>
        </w:rPr>
      </w:pPr>
      <w:r w:rsidRPr="00354F6D">
        <w:rPr>
          <w:rFonts w:cstheme="minorHAnsi"/>
          <w:noProof/>
        </w:rPr>
        <w:lastRenderedPageBreak/>
        <w:drawing>
          <wp:inline distT="0" distB="0" distL="0" distR="0" wp14:anchorId="2D564063" wp14:editId="60F0EE4E">
            <wp:extent cx="4721023" cy="2998382"/>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759085" cy="3022555"/>
                    </a:xfrm>
                    <a:prstGeom prst="rect">
                      <a:avLst/>
                    </a:prstGeom>
                  </pic:spPr>
                </pic:pic>
              </a:graphicData>
            </a:graphic>
          </wp:inline>
        </w:drawing>
      </w:r>
    </w:p>
    <w:p w:rsidR="003B12BD" w:rsidRPr="00354F6D" w:rsidRDefault="003B12BD" w:rsidP="00F753B9">
      <w:pPr>
        <w:ind w:left="-567"/>
        <w:jc w:val="both"/>
        <w:rPr>
          <w:rFonts w:cstheme="minorHAnsi"/>
        </w:rPr>
      </w:pPr>
    </w:p>
    <w:p w:rsidR="003B12BD" w:rsidRPr="00354F6D" w:rsidRDefault="003B12BD" w:rsidP="00F753B9">
      <w:pPr>
        <w:ind w:left="-567"/>
        <w:jc w:val="both"/>
        <w:rPr>
          <w:rFonts w:cstheme="minorHAnsi"/>
          <w:b/>
        </w:rPr>
      </w:pPr>
      <w:r w:rsidRPr="00354F6D">
        <w:rPr>
          <w:rFonts w:cstheme="minorHAnsi"/>
          <w:b/>
          <w:u w:val="single"/>
        </w:rPr>
        <w:t>git push</w:t>
      </w:r>
      <w:r w:rsidRPr="00354F6D">
        <w:rPr>
          <w:rFonts w:cstheme="minorHAnsi"/>
          <w:b/>
        </w:rPr>
        <w:t xml:space="preserve"> -  </w:t>
      </w:r>
      <w:r w:rsidRPr="00354F6D">
        <w:rPr>
          <w:rFonts w:cstheme="minorHAnsi"/>
        </w:rPr>
        <w:t xml:space="preserve">O push como o nome em inglês já diz “Empurrar” simplesmente empurra a “caixa” em que você adicionou os arquivos pra commitar para o repositório que você </w:t>
      </w:r>
      <w:r w:rsidR="00B2308B" w:rsidRPr="00354F6D">
        <w:rPr>
          <w:rFonts w:cstheme="minorHAnsi"/>
        </w:rPr>
        <w:t>está</w:t>
      </w:r>
      <w:r w:rsidRPr="00354F6D">
        <w:rPr>
          <w:rFonts w:cstheme="minorHAnsi"/>
        </w:rPr>
        <w:t xml:space="preserve"> trabalhando. Lembre-se </w:t>
      </w:r>
      <w:r w:rsidRPr="00354F6D">
        <w:rPr>
          <w:rFonts w:cstheme="minorHAnsi"/>
          <w:b/>
        </w:rPr>
        <w:t>Depois de um commit sempre tem um git push, para enviar seu commit para o repositório.</w:t>
      </w:r>
    </w:p>
    <w:p w:rsidR="003B12BD" w:rsidRPr="00354F6D" w:rsidRDefault="003B12BD" w:rsidP="00F753B9">
      <w:pPr>
        <w:ind w:left="-567"/>
        <w:jc w:val="both"/>
        <w:rPr>
          <w:rFonts w:cstheme="minorHAnsi"/>
          <w:b/>
        </w:rPr>
      </w:pPr>
      <w:r w:rsidRPr="00354F6D">
        <w:rPr>
          <w:rFonts w:cstheme="minorHAnsi"/>
          <w:b/>
          <w:u w:val="single"/>
        </w:rPr>
        <w:t>git pull</w:t>
      </w:r>
      <w:r w:rsidRPr="00354F6D">
        <w:rPr>
          <w:rFonts w:cstheme="minorHAnsi"/>
          <w:b/>
        </w:rPr>
        <w:t xml:space="preserve"> – </w:t>
      </w:r>
      <w:r w:rsidRPr="00354F6D">
        <w:rPr>
          <w:rFonts w:cstheme="minorHAnsi"/>
        </w:rPr>
        <w:t xml:space="preserve">Com o comando pull você pega todos os </w:t>
      </w:r>
      <w:r w:rsidR="00B2308B" w:rsidRPr="00354F6D">
        <w:rPr>
          <w:rFonts w:cstheme="minorHAnsi"/>
        </w:rPr>
        <w:t>commits (</w:t>
      </w:r>
      <w:r w:rsidRPr="00354F6D">
        <w:rPr>
          <w:rFonts w:cstheme="minorHAnsi"/>
        </w:rPr>
        <w:t xml:space="preserve">modificações) que seu time fez no projeto para a sua máquina. </w:t>
      </w:r>
      <w:r w:rsidRPr="00354F6D">
        <w:rPr>
          <w:rFonts w:cstheme="minorHAnsi"/>
          <w:b/>
        </w:rPr>
        <w:t>Lembre-se</w:t>
      </w:r>
      <w:r w:rsidRPr="00354F6D">
        <w:rPr>
          <w:rFonts w:cstheme="minorHAnsi"/>
        </w:rPr>
        <w:t xml:space="preserve"> </w:t>
      </w:r>
      <w:r w:rsidRPr="00354F6D">
        <w:rPr>
          <w:rFonts w:cstheme="minorHAnsi"/>
          <w:b/>
        </w:rPr>
        <w:t>antes de um commit sempre de um git pull git pull assim você evita perder modificações de outras pessoas.</w:t>
      </w:r>
    </w:p>
    <w:p w:rsidR="003B12BD" w:rsidRPr="00354F6D" w:rsidRDefault="003B12BD" w:rsidP="00F753B9">
      <w:pPr>
        <w:pStyle w:val="Subttulo"/>
        <w:ind w:left="-567"/>
        <w:jc w:val="both"/>
        <w:rPr>
          <w:rFonts w:cstheme="minorHAnsi"/>
          <w:color w:val="auto"/>
        </w:rPr>
      </w:pPr>
      <w:r w:rsidRPr="00354F6D">
        <w:rPr>
          <w:rFonts w:cstheme="minorHAnsi"/>
          <w:color w:val="auto"/>
        </w:rPr>
        <w:t>Criando branchs e falando sobre merges</w:t>
      </w:r>
    </w:p>
    <w:p w:rsidR="003B12BD" w:rsidRPr="00354F6D" w:rsidRDefault="003B12BD" w:rsidP="00F753B9">
      <w:pPr>
        <w:ind w:left="-567"/>
        <w:jc w:val="both"/>
        <w:rPr>
          <w:rFonts w:cstheme="minorHAnsi"/>
        </w:rPr>
      </w:pPr>
      <w:r w:rsidRPr="00354F6D">
        <w:rPr>
          <w:rFonts w:cstheme="minorHAnsi"/>
          <w:b/>
          <w:u w:val="single"/>
        </w:rPr>
        <w:t xml:space="preserve">git checkout -b - </w:t>
      </w:r>
      <w:r w:rsidRPr="00354F6D">
        <w:rPr>
          <w:rFonts w:cstheme="minorHAnsi"/>
        </w:rPr>
        <w:t>O checkout sai do seu branch atual e o -b cria um novo branch, resumindo esse comando cria um novo branch sai do seu branch atual e entra no novo branch.</w:t>
      </w:r>
    </w:p>
    <w:p w:rsidR="003B12BD" w:rsidRPr="00354F6D" w:rsidRDefault="003B12BD" w:rsidP="00F753B9">
      <w:pPr>
        <w:spacing w:line="256" w:lineRule="auto"/>
        <w:ind w:left="-567"/>
        <w:jc w:val="both"/>
        <w:rPr>
          <w:rFonts w:eastAsia="Calibri" w:cstheme="minorHAnsi"/>
        </w:rPr>
      </w:pPr>
      <w:r w:rsidRPr="00354F6D">
        <w:rPr>
          <w:rFonts w:eastAsia="Calibri" w:cstheme="minorHAnsi"/>
          <w:b/>
          <w:u w:val="single"/>
        </w:rPr>
        <w:t xml:space="preserve">git merge-  </w:t>
      </w:r>
      <w:r w:rsidRPr="00354F6D">
        <w:rPr>
          <w:rFonts w:eastAsia="Calibri" w:cstheme="minorHAnsi"/>
        </w:rPr>
        <w:t>O merge nada mais é do que fazer a junção das suas alterações que você fez no branch com a master como está na imagem abaixo:</w:t>
      </w:r>
    </w:p>
    <w:p w:rsidR="003B12BD" w:rsidRPr="00354F6D" w:rsidRDefault="003B12BD" w:rsidP="00F753B9">
      <w:pPr>
        <w:spacing w:line="256" w:lineRule="auto"/>
        <w:ind w:left="-567"/>
        <w:jc w:val="center"/>
        <w:rPr>
          <w:rFonts w:eastAsia="Calibri" w:cstheme="minorHAnsi"/>
        </w:rPr>
      </w:pPr>
      <w:r w:rsidRPr="00354F6D">
        <w:rPr>
          <w:rFonts w:eastAsia="Calibri" w:cstheme="minorHAnsi"/>
          <w:noProof/>
        </w:rPr>
        <w:drawing>
          <wp:inline distT="0" distB="0" distL="0" distR="0" wp14:anchorId="15F30619" wp14:editId="273DA5CE">
            <wp:extent cx="4752975" cy="1752600"/>
            <wp:effectExtent l="0" t="0" r="9525" b="0"/>
            <wp:docPr id="1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52975" cy="1752600"/>
                    </a:xfrm>
                    <a:prstGeom prst="rect">
                      <a:avLst/>
                    </a:prstGeom>
                    <a:noFill/>
                    <a:ln>
                      <a:noFill/>
                    </a:ln>
                  </pic:spPr>
                </pic:pic>
              </a:graphicData>
            </a:graphic>
          </wp:inline>
        </w:drawing>
      </w:r>
    </w:p>
    <w:p w:rsidR="003B12BD" w:rsidRPr="00354F6D" w:rsidRDefault="003B12BD" w:rsidP="00970588">
      <w:pPr>
        <w:ind w:left="993"/>
        <w:jc w:val="both"/>
        <w:rPr>
          <w:rFonts w:cstheme="minorHAnsi"/>
          <w:b/>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C66D9E" w:rsidRDefault="00C66D9E" w:rsidP="00C66D9E">
      <w:pPr>
        <w:ind w:left="-567"/>
        <w:rPr>
          <w:rFonts w:eastAsia="Times New Roman" w:cstheme="minorHAnsi"/>
          <w:bCs/>
          <w:sz w:val="32"/>
          <w:szCs w:val="32"/>
          <w:lang w:eastAsia="pt-BR"/>
        </w:rPr>
      </w:pPr>
    </w:p>
    <w:p w:rsidR="00F753B9" w:rsidRPr="00354F6D" w:rsidRDefault="00F753B9" w:rsidP="00C66D9E">
      <w:pPr>
        <w:ind w:left="-567"/>
        <w:rPr>
          <w:rFonts w:cstheme="minorHAnsi"/>
          <w:b/>
        </w:rPr>
      </w:pPr>
      <w:r w:rsidRPr="00C66D9E">
        <w:rPr>
          <w:rFonts w:eastAsia="Times New Roman" w:cstheme="minorHAnsi"/>
          <w:bCs/>
          <w:sz w:val="32"/>
          <w:szCs w:val="32"/>
          <w:lang w:eastAsia="pt-BR"/>
        </w:rPr>
        <w:t>7 - ASP NET MVC</w:t>
      </w:r>
    </w:p>
    <w:p w:rsidR="00C66D9E" w:rsidRDefault="00C66D9E" w:rsidP="00354F6D">
      <w:pPr>
        <w:ind w:left="-567"/>
        <w:jc w:val="both"/>
        <w:rPr>
          <w:rStyle w:val="sentence"/>
          <w:rFonts w:cstheme="minorHAnsi"/>
        </w:rPr>
      </w:pPr>
    </w:p>
    <w:p w:rsidR="00C66D9E" w:rsidRDefault="00C66D9E" w:rsidP="00C66D9E">
      <w:pPr>
        <w:ind w:left="-567"/>
        <w:jc w:val="center"/>
        <w:rPr>
          <w:rStyle w:val="sentence"/>
          <w:rFonts w:cstheme="minorHAnsi"/>
        </w:rPr>
      </w:pPr>
      <w:r w:rsidRPr="00354F6D">
        <w:rPr>
          <w:rFonts w:cstheme="minorHAnsi"/>
          <w:noProof/>
        </w:rPr>
        <w:lastRenderedPageBreak/>
        <w:drawing>
          <wp:inline distT="0" distB="0" distL="0" distR="0" wp14:anchorId="1001713E" wp14:editId="22620276">
            <wp:extent cx="5400040" cy="59397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MVC-Process.svg.png"/>
                    <pic:cNvPicPr/>
                  </pic:nvPicPr>
                  <pic:blipFill>
                    <a:blip r:embed="rId160">
                      <a:extLst>
                        <a:ext uri="{28A0092B-C50C-407E-A947-70E740481C1C}">
                          <a14:useLocalDpi xmlns:a14="http://schemas.microsoft.com/office/drawing/2010/main" val="0"/>
                        </a:ext>
                      </a:extLst>
                    </a:blip>
                    <a:stretch>
                      <a:fillRect/>
                    </a:stretch>
                  </pic:blipFill>
                  <pic:spPr>
                    <a:xfrm>
                      <a:off x="0" y="0"/>
                      <a:ext cx="5400040" cy="5939790"/>
                    </a:xfrm>
                    <a:prstGeom prst="rect">
                      <a:avLst/>
                    </a:prstGeom>
                  </pic:spPr>
                </pic:pic>
              </a:graphicData>
            </a:graphic>
          </wp:inline>
        </w:drawing>
      </w:r>
    </w:p>
    <w:p w:rsidR="00C66D9E" w:rsidRDefault="00C66D9E" w:rsidP="00354F6D">
      <w:pPr>
        <w:ind w:left="-567"/>
        <w:jc w:val="both"/>
        <w:rPr>
          <w:rStyle w:val="sentence"/>
          <w:rFonts w:cstheme="minorHAnsi"/>
        </w:rPr>
      </w:pPr>
    </w:p>
    <w:p w:rsidR="00C66D9E" w:rsidRDefault="00C66D9E" w:rsidP="00354F6D">
      <w:pPr>
        <w:ind w:left="-567"/>
        <w:jc w:val="both"/>
        <w:rPr>
          <w:rStyle w:val="sentence"/>
          <w:rFonts w:cstheme="minorHAnsi"/>
        </w:rPr>
      </w:pPr>
    </w:p>
    <w:p w:rsidR="00F753B9" w:rsidRPr="00354F6D" w:rsidRDefault="00F753B9" w:rsidP="00354F6D">
      <w:pPr>
        <w:ind w:left="-567"/>
        <w:jc w:val="both"/>
        <w:rPr>
          <w:rStyle w:val="sentence"/>
          <w:rFonts w:cstheme="minorHAnsi"/>
        </w:rPr>
      </w:pPr>
      <w:r w:rsidRPr="00354F6D">
        <w:rPr>
          <w:rStyle w:val="sentence"/>
          <w:rFonts w:cstheme="minorHAnsi"/>
        </w:rPr>
        <w:t>O padrão arquitetônico MVC (Model-View-Controller) separa um aplicativo em três componentes principais: modelo, exibição e controlador. A estrutura ASP.NET MVC oferece uma alternativa ao padrão Web Forms do ASP.NET para criar aplicativos Web.</w:t>
      </w:r>
      <w:r w:rsidRPr="00354F6D">
        <w:rPr>
          <w:rFonts w:cstheme="minorHAnsi"/>
        </w:rPr>
        <w:t> </w:t>
      </w:r>
      <w:r w:rsidRPr="00354F6D">
        <w:rPr>
          <w:rStyle w:val="sentence"/>
          <w:rFonts w:cstheme="minorHAnsi"/>
        </w:rPr>
        <w:t>A estrutura ASP.NET MVC é uma estrutura de apresentação leve e altamente testável que (à semelhança dos aplicativos baseados em Web Forms) é integrada aos recursos ASP.NET existentes, como páginas mestras e autenticação baseada em associação.</w:t>
      </w:r>
      <w:r w:rsidRPr="00354F6D">
        <w:rPr>
          <w:rFonts w:cstheme="minorHAnsi"/>
        </w:rPr>
        <w:t> </w:t>
      </w:r>
      <w:r w:rsidRPr="00354F6D">
        <w:rPr>
          <w:rStyle w:val="sentence"/>
          <w:rFonts w:cstheme="minorHAnsi"/>
        </w:rPr>
        <w:t>A estrutura MVC é definida no assembly </w:t>
      </w:r>
      <w:r w:rsidRPr="00354F6D">
        <w:rPr>
          <w:rStyle w:val="input"/>
          <w:rFonts w:cstheme="minorHAnsi"/>
          <w:b/>
          <w:bCs/>
        </w:rPr>
        <w:t>System.Web.Mvc</w:t>
      </w:r>
      <w:r w:rsidRPr="00354F6D">
        <w:rPr>
          <w:rStyle w:val="sentence"/>
          <w:rFonts w:cstheme="minorHAnsi"/>
        </w:rPr>
        <w:t>.</w:t>
      </w:r>
    </w:p>
    <w:p w:rsidR="00F753B9" w:rsidRPr="00354F6D" w:rsidRDefault="00F753B9" w:rsidP="00354F6D">
      <w:pPr>
        <w:pStyle w:val="NormalWeb"/>
        <w:spacing w:before="0" w:beforeAutospacing="0" w:after="0" w:afterAutospacing="0" w:line="270" w:lineRule="atLeast"/>
        <w:ind w:left="-567"/>
        <w:jc w:val="both"/>
        <w:rPr>
          <w:rFonts w:asciiTheme="minorHAnsi" w:hAnsiTheme="minorHAnsi" w:cstheme="minorHAnsi"/>
          <w:sz w:val="22"/>
          <w:szCs w:val="22"/>
        </w:rPr>
      </w:pPr>
      <w:r w:rsidRPr="00354F6D">
        <w:rPr>
          <w:rStyle w:val="sentence"/>
          <w:rFonts w:asciiTheme="minorHAnsi" w:hAnsiTheme="minorHAnsi" w:cstheme="minorHAnsi"/>
          <w:sz w:val="22"/>
          <w:szCs w:val="22"/>
        </w:rPr>
        <w:t>O MVC é um padrão de design padrão que muitos desenvolvedores conhecem. Alguns tipos de aplicativos Web irão se beneficiar da estrutura MVC. Outros vão continuar usando o padrão de aplicativo ASP.NET tradicional que é baseado em Web Forms e postbacks.</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Outros tipos de aplicativos Web irão combinar as duas abordagens; uma abordagem não exclui a outra.</w:t>
      </w:r>
    </w:p>
    <w:p w:rsidR="00F753B9" w:rsidRPr="00354F6D" w:rsidRDefault="00F753B9" w:rsidP="00354F6D">
      <w:pPr>
        <w:pStyle w:val="NormalWeb"/>
        <w:spacing w:before="0" w:beforeAutospacing="0" w:after="0" w:afterAutospacing="0" w:line="270" w:lineRule="atLeast"/>
        <w:ind w:left="-567"/>
        <w:jc w:val="both"/>
        <w:rPr>
          <w:rFonts w:asciiTheme="minorHAnsi" w:hAnsiTheme="minorHAnsi" w:cstheme="minorHAnsi"/>
          <w:sz w:val="22"/>
          <w:szCs w:val="22"/>
        </w:rPr>
      </w:pPr>
      <w:r w:rsidRPr="00354F6D">
        <w:rPr>
          <w:rStyle w:val="sentence"/>
          <w:rFonts w:asciiTheme="minorHAnsi" w:hAnsiTheme="minorHAnsi" w:cstheme="minorHAnsi"/>
          <w:sz w:val="22"/>
          <w:szCs w:val="22"/>
        </w:rPr>
        <w:t xml:space="preserve">O padrão MVC ajuda a criar aplicativos que separam os diferentes aspectos do aplicativo (lógica de entrada, lógica de negócio e lógica da IU), enquanto fornece um acoplamento flexível entre esses </w:t>
      </w:r>
      <w:r w:rsidRPr="00354F6D">
        <w:rPr>
          <w:rStyle w:val="sentence"/>
          <w:rFonts w:asciiTheme="minorHAnsi" w:hAnsiTheme="minorHAnsi" w:cstheme="minorHAnsi"/>
          <w:sz w:val="22"/>
          <w:szCs w:val="22"/>
        </w:rPr>
        <w:lastRenderedPageBreak/>
        <w:t>elementos. O padrão especifica onde cada tipo de lógica deve ficar localizado no aplicativo.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A lógica da IU fica na exibição.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A lógica de entrada fica no controlador.</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A lógica de negócios fica no modelo.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Essa separação ajuda a administrar a complexidade quando você cria um aplicativo, porque ela permite que você se concentre em um aspecto da implementação por vez.</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Por exemplo, você pode se concentrar na exibição sem depender da lógica de negócios.</w:t>
      </w:r>
    </w:p>
    <w:p w:rsidR="00F753B9" w:rsidRPr="00354F6D" w:rsidRDefault="00F753B9" w:rsidP="00354F6D">
      <w:pPr>
        <w:pStyle w:val="NormalWeb"/>
        <w:spacing w:before="0" w:beforeAutospacing="0" w:after="0" w:afterAutospacing="0" w:line="270" w:lineRule="atLeast"/>
        <w:ind w:left="-567"/>
        <w:jc w:val="both"/>
        <w:rPr>
          <w:rStyle w:val="sentence"/>
          <w:rFonts w:asciiTheme="minorHAnsi" w:hAnsiTheme="minorHAnsi" w:cstheme="minorHAnsi"/>
          <w:sz w:val="22"/>
          <w:szCs w:val="22"/>
        </w:rPr>
      </w:pPr>
      <w:r w:rsidRPr="00354F6D">
        <w:rPr>
          <w:rStyle w:val="sentence"/>
          <w:rFonts w:asciiTheme="minorHAnsi" w:hAnsiTheme="minorHAnsi" w:cstheme="minorHAnsi"/>
          <w:sz w:val="22"/>
          <w:szCs w:val="22"/>
        </w:rPr>
        <w:t>O acoplamento flexível entre os três componentes principais de um aplicativo MVC também promove o desenvolvimento paralelo. Por exemplo, um desenvolvedor pode trabalhar na exibição, um segundo desenvolvedor pode trabalhar na lógica do controlador e um terceiro desenvolvedor pode se concentrar na lógica de negócios do modelo.</w:t>
      </w:r>
    </w:p>
    <w:p w:rsidR="00F753B9" w:rsidRPr="00354F6D" w:rsidRDefault="00F753B9" w:rsidP="00F753B9">
      <w:pPr>
        <w:pStyle w:val="Ttulo3"/>
        <w:ind w:left="1276"/>
        <w:rPr>
          <w:rFonts w:asciiTheme="minorHAnsi" w:hAnsiTheme="minorHAnsi" w:cstheme="minorHAnsi"/>
          <w:color w:val="auto"/>
          <w:sz w:val="22"/>
          <w:szCs w:val="22"/>
        </w:rPr>
      </w:pPr>
      <w:bookmarkStart w:id="124" w:name="_Toc502332886"/>
      <w:bookmarkStart w:id="125" w:name="_Toc502333109"/>
      <w:bookmarkStart w:id="126" w:name="_Toc502333709"/>
      <w:bookmarkStart w:id="127" w:name="_Toc502333898"/>
      <w:bookmarkStart w:id="128" w:name="_Toc502333956"/>
    </w:p>
    <w:p w:rsidR="00F753B9" w:rsidRPr="00354F6D" w:rsidRDefault="00F753B9" w:rsidP="00AC4240">
      <w:pPr>
        <w:pStyle w:val="Ttulo2"/>
        <w:ind w:left="-567"/>
        <w:rPr>
          <w:rFonts w:asciiTheme="minorHAnsi" w:hAnsiTheme="minorHAnsi" w:cstheme="minorHAnsi"/>
          <w:sz w:val="22"/>
          <w:szCs w:val="22"/>
        </w:rPr>
      </w:pPr>
      <w:bookmarkStart w:id="129" w:name="_Toc502346162"/>
      <w:r w:rsidRPr="00354F6D">
        <w:rPr>
          <w:rFonts w:asciiTheme="minorHAnsi" w:hAnsiTheme="minorHAnsi" w:cstheme="minorHAnsi"/>
          <w:sz w:val="22"/>
          <w:szCs w:val="22"/>
        </w:rPr>
        <w:t>7.1 - Por que utilizar MVC?</w:t>
      </w:r>
      <w:bookmarkEnd w:id="124"/>
      <w:bookmarkEnd w:id="125"/>
      <w:bookmarkEnd w:id="126"/>
      <w:bookmarkEnd w:id="127"/>
      <w:bookmarkEnd w:id="128"/>
      <w:bookmarkEnd w:id="129"/>
    </w:p>
    <w:p w:rsidR="00F753B9" w:rsidRPr="00354F6D" w:rsidRDefault="00F753B9" w:rsidP="00354F6D">
      <w:pPr>
        <w:spacing w:after="0" w:line="240" w:lineRule="auto"/>
        <w:ind w:left="-567"/>
        <w:jc w:val="both"/>
        <w:rPr>
          <w:rFonts w:cstheme="minorHAnsi"/>
        </w:rPr>
      </w:pPr>
      <w:r w:rsidRPr="00354F6D">
        <w:rPr>
          <w:rFonts w:cstheme="minorHAnsi"/>
        </w:rPr>
        <w:t>Com o aumento da complexidade dos sistemas/sites desenvolvidos hoje, essa arquitetura tem como foco dividir um grande problema em vários problemas menores e de menor complexidade. Dessa forma, qualquer tipo de alterações em uma das camadas não interfere nas demais, facilitando a atualização de layouts, alteração nas regras de negócio e adição de novos recursos. Em caso de grandes projetos, o MVC facilita muito a divisão de tarefas entre a equipe.</w:t>
      </w:r>
      <w:r w:rsidRPr="00354F6D">
        <w:rPr>
          <w:rFonts w:cstheme="minorHAnsi"/>
        </w:rPr>
        <w:br/>
      </w:r>
      <w:r w:rsidRPr="00354F6D">
        <w:rPr>
          <w:rFonts w:cstheme="minorHAnsi"/>
        </w:rPr>
        <w:br/>
        <w:t>Abaixo serão listadas algumas das vantagens em utilizar MVC em seus projetos:</w:t>
      </w:r>
      <w:r w:rsidRPr="00354F6D">
        <w:rPr>
          <w:rFonts w:cstheme="minorHAnsi"/>
        </w:rPr>
        <w:br/>
      </w:r>
      <w:r w:rsidRPr="00354F6D">
        <w:rPr>
          <w:rFonts w:cstheme="minorHAnsi"/>
        </w:rPr>
        <w:br/>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Facilita o reaproveitamento de código;</w:t>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Facilidade na manutenção e adição de recursos;</w:t>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Maior integração da equipe e/ou divisão de tarefas;</w:t>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Diversas tecnologias estão adotando essa arquitetura;</w:t>
      </w:r>
    </w:p>
    <w:p w:rsidR="00F753B9" w:rsidRPr="00354F6D" w:rsidRDefault="00F753B9" w:rsidP="0065409F">
      <w:pPr>
        <w:numPr>
          <w:ilvl w:val="0"/>
          <w:numId w:val="7"/>
        </w:numPr>
        <w:shd w:val="clear" w:color="auto" w:fill="FFFFFF"/>
        <w:spacing w:after="0" w:line="384" w:lineRule="atLeast"/>
        <w:ind w:left="-284" w:hanging="283"/>
        <w:jc w:val="both"/>
        <w:rPr>
          <w:rFonts w:cstheme="minorHAnsi"/>
        </w:rPr>
      </w:pPr>
      <w:r w:rsidRPr="00354F6D">
        <w:rPr>
          <w:rFonts w:cstheme="minorHAnsi"/>
        </w:rPr>
        <w:t>Facilidade em manter o seu código sempre limpo;</w:t>
      </w:r>
    </w:p>
    <w:p w:rsidR="00F753B9" w:rsidRPr="00354F6D" w:rsidRDefault="00F753B9" w:rsidP="0065409F">
      <w:pPr>
        <w:pStyle w:val="NormalWeb"/>
        <w:spacing w:before="0" w:beforeAutospacing="0" w:after="0" w:afterAutospacing="0" w:line="270" w:lineRule="atLeast"/>
        <w:ind w:left="-284" w:hanging="283"/>
        <w:jc w:val="both"/>
        <w:rPr>
          <w:rStyle w:val="sentence"/>
          <w:rFonts w:asciiTheme="minorHAnsi" w:hAnsiTheme="minorHAnsi" w:cstheme="minorHAnsi"/>
          <w:sz w:val="22"/>
          <w:szCs w:val="22"/>
        </w:rPr>
      </w:pPr>
    </w:p>
    <w:p w:rsidR="00F753B9" w:rsidRPr="00354F6D" w:rsidRDefault="00F753B9" w:rsidP="00354F6D">
      <w:pPr>
        <w:ind w:left="-567"/>
        <w:jc w:val="both"/>
        <w:rPr>
          <w:rFonts w:cstheme="minorHAnsi"/>
          <w:b/>
        </w:rPr>
      </w:pPr>
      <w:r w:rsidRPr="00354F6D">
        <w:rPr>
          <w:rFonts w:cstheme="minorHAnsi"/>
          <w:b/>
        </w:rPr>
        <w:t xml:space="preserve">Definição das camadas </w:t>
      </w:r>
    </w:p>
    <w:p w:rsidR="00F753B9" w:rsidRPr="00354F6D" w:rsidRDefault="00F753B9" w:rsidP="00354F6D">
      <w:pPr>
        <w:pStyle w:val="NormalWeb"/>
        <w:spacing w:before="0" w:beforeAutospacing="0" w:after="0" w:afterAutospacing="0" w:line="270" w:lineRule="atLeast"/>
        <w:ind w:left="-567"/>
        <w:jc w:val="both"/>
        <w:rPr>
          <w:rFonts w:asciiTheme="minorHAnsi" w:hAnsiTheme="minorHAnsi" w:cstheme="minorHAnsi"/>
          <w:sz w:val="22"/>
          <w:szCs w:val="22"/>
        </w:rPr>
      </w:pPr>
      <w:r w:rsidRPr="00354F6D">
        <w:rPr>
          <w:rStyle w:val="sentence"/>
          <w:rFonts w:asciiTheme="minorHAnsi" w:hAnsiTheme="minorHAnsi" w:cstheme="minorHAnsi"/>
          <w:sz w:val="22"/>
          <w:szCs w:val="22"/>
        </w:rPr>
        <w:t>A estrutura MVC inclui os seguintes componentes:</w:t>
      </w:r>
    </w:p>
    <w:p w:rsidR="00F753B9" w:rsidRPr="00354F6D" w:rsidRDefault="00F753B9" w:rsidP="00354F6D">
      <w:pPr>
        <w:pStyle w:val="NormalWeb"/>
        <w:numPr>
          <w:ilvl w:val="0"/>
          <w:numId w:val="6"/>
        </w:numPr>
        <w:spacing w:before="0" w:beforeAutospacing="0" w:after="0" w:afterAutospacing="0" w:line="270" w:lineRule="atLeast"/>
        <w:ind w:left="-426" w:hanging="141"/>
        <w:jc w:val="both"/>
        <w:rPr>
          <w:rFonts w:asciiTheme="minorHAnsi" w:hAnsiTheme="minorHAnsi" w:cstheme="minorHAnsi"/>
          <w:sz w:val="22"/>
          <w:szCs w:val="22"/>
        </w:rPr>
      </w:pPr>
      <w:r w:rsidRPr="00354F6D">
        <w:rPr>
          <w:rStyle w:val="sentence"/>
          <w:rFonts w:asciiTheme="minorHAnsi" w:hAnsiTheme="minorHAnsi" w:cstheme="minorHAnsi"/>
          <w:b/>
          <w:sz w:val="22"/>
          <w:szCs w:val="22"/>
        </w:rPr>
        <w:t>Modelos(Models)</w:t>
      </w:r>
      <w:r w:rsidRPr="00354F6D">
        <w:rPr>
          <w:rStyle w:val="sentence"/>
          <w:rFonts w:asciiTheme="minorHAnsi" w:hAnsiTheme="minorHAnsi" w:cstheme="minorHAnsi"/>
          <w:sz w:val="22"/>
          <w:szCs w:val="22"/>
        </w:rPr>
        <w:t>. Os objetos de modelo são as partes do aplicativo que implementam a lógica parao domínio de dados do aplicativo.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Muitas vezes, os objetos de modelo recuperam e armazenam o estado do modelo em um banco de dados.</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Por exemplo, um objeto </w:t>
      </w:r>
      <w:r w:rsidRPr="00354F6D">
        <w:rPr>
          <w:rStyle w:val="code"/>
          <w:rFonts w:asciiTheme="minorHAnsi" w:hAnsiTheme="minorHAnsi" w:cstheme="minorHAnsi"/>
          <w:sz w:val="22"/>
          <w:szCs w:val="22"/>
        </w:rPr>
        <w:t>Product</w:t>
      </w:r>
      <w:r w:rsidRPr="00354F6D">
        <w:rPr>
          <w:rStyle w:val="sentence"/>
          <w:rFonts w:asciiTheme="minorHAnsi" w:hAnsiTheme="minorHAnsi" w:cstheme="minorHAnsi"/>
          <w:sz w:val="22"/>
          <w:szCs w:val="22"/>
        </w:rPr>
        <w:t> pode recuperar informações de um banco de dados, operar nele e, em seguida, gravar informações atualizadas de volta em uma tabela de Produtos em um banco de dados do SQL Server.</w:t>
      </w:r>
    </w:p>
    <w:p w:rsidR="00F753B9" w:rsidRPr="00354F6D" w:rsidRDefault="00F753B9" w:rsidP="00354F6D">
      <w:pPr>
        <w:pStyle w:val="NormalWeb"/>
        <w:spacing w:before="0" w:beforeAutospacing="0" w:after="0" w:afterAutospacing="0" w:line="270" w:lineRule="atLeast"/>
        <w:ind w:left="-426"/>
        <w:jc w:val="both"/>
        <w:rPr>
          <w:rStyle w:val="sentence"/>
          <w:rFonts w:asciiTheme="minorHAnsi" w:hAnsiTheme="minorHAnsi" w:cstheme="minorHAnsi"/>
          <w:sz w:val="22"/>
          <w:szCs w:val="22"/>
        </w:rPr>
      </w:pPr>
      <w:r w:rsidRPr="00354F6D">
        <w:rPr>
          <w:rStyle w:val="sentence"/>
          <w:rFonts w:asciiTheme="minorHAnsi" w:hAnsiTheme="minorHAnsi" w:cstheme="minorHAnsi"/>
          <w:sz w:val="22"/>
          <w:szCs w:val="22"/>
        </w:rPr>
        <w:t>Em aplicativos pequenos, o modelo, muitas vezes, é uma separação conceitual em vez de física. Por exemplo, se o aplicativo apenas ler um conjunto de dados e enviá-lo para exibição, o aplicativo não terá uma camada de modelo físico nem classes associadas.</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Nesse caso, o conjunto de dados assume a função de um objeto de modelo.</w:t>
      </w:r>
    </w:p>
    <w:p w:rsidR="00F753B9" w:rsidRPr="00354F6D" w:rsidRDefault="00F753B9" w:rsidP="00354F6D">
      <w:pPr>
        <w:pStyle w:val="NormalWeb"/>
        <w:spacing w:before="0" w:beforeAutospacing="0" w:after="0" w:afterAutospacing="0" w:line="270" w:lineRule="atLeast"/>
        <w:ind w:left="-426"/>
        <w:jc w:val="both"/>
        <w:rPr>
          <w:rFonts w:asciiTheme="minorHAnsi" w:hAnsiTheme="minorHAnsi" w:cstheme="minorHAnsi"/>
          <w:sz w:val="22"/>
          <w:szCs w:val="22"/>
        </w:rPr>
      </w:pPr>
      <w:r w:rsidRPr="00354F6D">
        <w:rPr>
          <w:rFonts w:asciiTheme="minorHAnsi" w:hAnsiTheme="minorHAnsi" w:cstheme="minorHAnsi"/>
          <w:sz w:val="22"/>
          <w:szCs w:val="22"/>
          <w:shd w:val="clear" w:color="auto" w:fill="FFFFFF"/>
        </w:rPr>
        <w:t>O modelo (Model) é utilizado para manipular informações de forma mais detalhada, sendo</w:t>
      </w:r>
      <w:r w:rsidR="00354F6D" w:rsidRPr="00354F6D">
        <w:rPr>
          <w:rFonts w:asciiTheme="minorHAnsi" w:hAnsiTheme="minorHAnsi" w:cstheme="minorHAnsi"/>
          <w:sz w:val="22"/>
          <w:szCs w:val="22"/>
          <w:shd w:val="clear" w:color="auto" w:fill="FFFFFF"/>
        </w:rPr>
        <w:t xml:space="preserve"> </w:t>
      </w:r>
      <w:r w:rsidRPr="00354F6D">
        <w:rPr>
          <w:rFonts w:asciiTheme="minorHAnsi" w:hAnsiTheme="minorHAnsi" w:cstheme="minorHAnsi"/>
          <w:sz w:val="22"/>
          <w:szCs w:val="22"/>
          <w:shd w:val="clear" w:color="auto" w:fill="FFFFFF"/>
        </w:rPr>
        <w:t>recomendado que, sempre que possível, se utilize dos modelos para realizar consultas, cálculos e todas as regras de negócio do nosso site ou sistema.</w:t>
      </w:r>
    </w:p>
    <w:p w:rsidR="00F753B9" w:rsidRPr="00354F6D" w:rsidRDefault="00F753B9" w:rsidP="00354F6D">
      <w:pPr>
        <w:pStyle w:val="NormalWeb"/>
        <w:numPr>
          <w:ilvl w:val="0"/>
          <w:numId w:val="6"/>
        </w:numPr>
        <w:spacing w:before="0" w:beforeAutospacing="0" w:after="0" w:afterAutospacing="0" w:line="270" w:lineRule="atLeast"/>
        <w:ind w:left="-426" w:hanging="141"/>
        <w:jc w:val="both"/>
        <w:rPr>
          <w:rFonts w:asciiTheme="minorHAnsi" w:hAnsiTheme="minorHAnsi" w:cstheme="minorHAnsi"/>
          <w:sz w:val="22"/>
          <w:szCs w:val="22"/>
        </w:rPr>
      </w:pPr>
      <w:r w:rsidRPr="00354F6D">
        <w:rPr>
          <w:rStyle w:val="sentence"/>
          <w:rFonts w:asciiTheme="minorHAnsi" w:hAnsiTheme="minorHAnsi" w:cstheme="minorHAnsi"/>
          <w:b/>
          <w:sz w:val="22"/>
          <w:szCs w:val="22"/>
        </w:rPr>
        <w:t>Exibições(Views)</w:t>
      </w:r>
      <w:r w:rsidRPr="00354F6D">
        <w:rPr>
          <w:rStyle w:val="sentence"/>
          <w:rFonts w:asciiTheme="minorHAnsi" w:hAnsiTheme="minorHAnsi" w:cstheme="minorHAnsi"/>
          <w:sz w:val="22"/>
          <w:szCs w:val="22"/>
        </w:rPr>
        <w:t>. As exibições são os componentes que exibem a interface do usuário (IU) do aplicativo, ou seja, as telas.</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Normalmente, esta IU é criada a partir dos dados do modelo.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Um exemplo seria uma exibição de edição de uma tabela de Produtos que mostra caixas de texto, listas suspensas e caixas de seleção com base no estado atual de um objeto </w:t>
      </w:r>
      <w:r w:rsidRPr="00354F6D">
        <w:rPr>
          <w:rStyle w:val="code"/>
          <w:rFonts w:asciiTheme="minorHAnsi" w:hAnsiTheme="minorHAnsi" w:cstheme="minorHAnsi"/>
          <w:sz w:val="22"/>
          <w:szCs w:val="22"/>
        </w:rPr>
        <w:t>Product</w:t>
      </w:r>
      <w:r w:rsidRPr="00354F6D">
        <w:rPr>
          <w:rStyle w:val="sentence"/>
          <w:rFonts w:asciiTheme="minorHAnsi" w:hAnsiTheme="minorHAnsi" w:cstheme="minorHAnsi"/>
          <w:sz w:val="22"/>
          <w:szCs w:val="22"/>
        </w:rPr>
        <w:t xml:space="preserve">. </w:t>
      </w:r>
      <w:r w:rsidRPr="00354F6D">
        <w:rPr>
          <w:rFonts w:asciiTheme="minorHAnsi" w:hAnsiTheme="minorHAnsi" w:cstheme="minorHAnsi"/>
          <w:sz w:val="22"/>
          <w:szCs w:val="22"/>
          <w:shd w:val="clear" w:color="auto" w:fill="FFFFFF"/>
        </w:rPr>
        <w:t>A visão (View) é responsável por tudo que o usuário final visualiza, toda a interface, informação, não importando sua fonte de origem.</w:t>
      </w:r>
    </w:p>
    <w:p w:rsidR="00F753B9" w:rsidRPr="00354F6D" w:rsidRDefault="00F753B9" w:rsidP="00354F6D">
      <w:pPr>
        <w:pStyle w:val="NormalWeb"/>
        <w:numPr>
          <w:ilvl w:val="0"/>
          <w:numId w:val="6"/>
        </w:numPr>
        <w:spacing w:before="0" w:beforeAutospacing="0" w:after="0" w:afterAutospacing="0" w:line="270" w:lineRule="atLeast"/>
        <w:ind w:left="-426" w:hanging="141"/>
        <w:jc w:val="both"/>
        <w:rPr>
          <w:rFonts w:asciiTheme="minorHAnsi" w:hAnsiTheme="minorHAnsi" w:cstheme="minorHAnsi"/>
          <w:sz w:val="22"/>
          <w:szCs w:val="22"/>
        </w:rPr>
      </w:pPr>
      <w:r w:rsidRPr="00354F6D">
        <w:rPr>
          <w:rStyle w:val="sentence"/>
          <w:rFonts w:asciiTheme="minorHAnsi" w:hAnsiTheme="minorHAnsi" w:cstheme="minorHAnsi"/>
          <w:b/>
          <w:sz w:val="22"/>
          <w:szCs w:val="22"/>
        </w:rPr>
        <w:lastRenderedPageBreak/>
        <w:t>Controladores(Controllers)</w:t>
      </w:r>
      <w:r w:rsidRPr="00354F6D">
        <w:rPr>
          <w:rStyle w:val="sentence"/>
          <w:rFonts w:asciiTheme="minorHAnsi" w:hAnsiTheme="minorHAnsi" w:cstheme="minorHAnsi"/>
          <w:sz w:val="22"/>
          <w:szCs w:val="22"/>
        </w:rPr>
        <w:t>. Os controladores são os componentes que lidam com a interação do usuário, trabalham com o modelo e, finalmente, selecionam uma exibição de renderização que mostra essa IU(View).</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Em um aplicativo MVC, a exibição só mostra informações; o controlador manipula e responde à entrada e à interação do usuário.</w:t>
      </w:r>
      <w:r w:rsidRPr="00354F6D">
        <w:rPr>
          <w:rFonts w:asciiTheme="minorHAnsi" w:hAnsiTheme="minorHAnsi" w:cstheme="minorHAnsi"/>
          <w:sz w:val="22"/>
          <w:szCs w:val="22"/>
        </w:rPr>
        <w:t> </w:t>
      </w:r>
      <w:r w:rsidRPr="00354F6D">
        <w:rPr>
          <w:rStyle w:val="sentence"/>
          <w:rFonts w:asciiTheme="minorHAnsi" w:hAnsiTheme="minorHAnsi" w:cstheme="minorHAnsi"/>
          <w:sz w:val="22"/>
          <w:szCs w:val="22"/>
        </w:rPr>
        <w:t>Por exemplo, o controlador manipula valores da cadeia de consulta e passa esses valores ao modelo, que por sua vez pode usar estes valores para consultar o banco de dados.</w:t>
      </w:r>
    </w:p>
    <w:p w:rsidR="00354F6D" w:rsidRPr="00AC4240" w:rsidRDefault="00F753B9" w:rsidP="00AC4240">
      <w:pPr>
        <w:pStyle w:val="Ttulo2"/>
        <w:ind w:left="-567"/>
        <w:rPr>
          <w:rFonts w:asciiTheme="minorHAnsi" w:hAnsiTheme="minorHAnsi" w:cstheme="minorHAnsi"/>
          <w:sz w:val="22"/>
          <w:szCs w:val="22"/>
        </w:rPr>
      </w:pPr>
      <w:bookmarkStart w:id="130" w:name="_Toc502332887"/>
      <w:bookmarkStart w:id="131" w:name="_Toc502333110"/>
      <w:bookmarkStart w:id="132" w:name="_Toc502333710"/>
      <w:bookmarkStart w:id="133" w:name="_Toc502333899"/>
      <w:bookmarkStart w:id="134" w:name="_Toc502333957"/>
      <w:bookmarkStart w:id="135" w:name="_Toc502346163"/>
      <w:r w:rsidRPr="00AC4240">
        <w:rPr>
          <w:rFonts w:asciiTheme="minorHAnsi" w:hAnsiTheme="minorHAnsi" w:cstheme="minorHAnsi"/>
          <w:sz w:val="22"/>
          <w:szCs w:val="22"/>
        </w:rPr>
        <w:t>7.2 - Exemplo do funcionamento do MVC</w:t>
      </w:r>
      <w:bookmarkEnd w:id="130"/>
      <w:bookmarkEnd w:id="131"/>
      <w:bookmarkEnd w:id="132"/>
      <w:bookmarkEnd w:id="133"/>
      <w:bookmarkEnd w:id="134"/>
      <w:bookmarkEnd w:id="135"/>
    </w:p>
    <w:p w:rsidR="00C66D9E" w:rsidRPr="00446271" w:rsidRDefault="00C66D9E" w:rsidP="009B6779">
      <w:pPr>
        <w:spacing w:after="0" w:line="240" w:lineRule="auto"/>
        <w:ind w:left="-567"/>
        <w:rPr>
          <w:rFonts w:eastAsia="Times New Roman" w:cstheme="minorHAnsi"/>
          <w:sz w:val="24"/>
          <w:szCs w:val="24"/>
          <w:lang w:eastAsia="pt-BR"/>
        </w:rPr>
      </w:pPr>
      <w:r w:rsidRPr="00446271">
        <w:rPr>
          <w:rFonts w:eastAsia="Times New Roman" w:cstheme="minorHAnsi"/>
          <w:sz w:val="24"/>
          <w:szCs w:val="24"/>
          <w:shd w:val="clear" w:color="auto" w:fill="FFFFFF"/>
          <w:lang w:eastAsia="pt-BR"/>
        </w:rPr>
        <w:t>Com a teoria já compreendida, vamos imaginar a seguinte situação: Você desenvolveu um site, e esse site possui uma tela de login, onde o usuário digita seu login e sua senha, após a autenticação, caso ocorra tudo certo, o usuário acessa a área restrita do site, caso contrário é redirecionado novamente para a página de login repassando uma mensagem que a combinação</w:t>
      </w:r>
      <w:r>
        <w:rPr>
          <w:rFonts w:eastAsia="Times New Roman" w:cstheme="minorHAnsi"/>
          <w:sz w:val="24"/>
          <w:szCs w:val="24"/>
          <w:shd w:val="clear" w:color="auto" w:fill="FFFFFF"/>
          <w:lang w:eastAsia="pt-BR"/>
        </w:rPr>
        <w:t xml:space="preserve"> </w:t>
      </w:r>
      <w:r w:rsidRPr="00446271">
        <w:rPr>
          <w:rFonts w:eastAsia="Times New Roman" w:cstheme="minorHAnsi"/>
          <w:sz w:val="24"/>
          <w:szCs w:val="24"/>
          <w:shd w:val="clear" w:color="auto" w:fill="FFFFFF"/>
          <w:lang w:eastAsia="pt-BR"/>
        </w:rPr>
        <w:t>de usuário e senha é inválida.</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Conseguiu imaginar essa situação? Beleza... Agora veja como isso acontece caso você ainda não tenha adotado a arquitetura MVC em seu site: Primeiramente, o usuário preenche o formulário com seu login e sua senha e pressiona o botão “Logar”. </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bCs/>
          <w:sz w:val="24"/>
          <w:szCs w:val="24"/>
          <w:shd w:val="clear" w:color="auto" w:fill="FFFFFF"/>
          <w:lang w:eastAsia="pt-BR"/>
        </w:rPr>
        <w:t>Depois disso, o formulário envia essas informações para um arquivo onde, no mesmo arquivo,</w:t>
      </w:r>
      <w:r>
        <w:rPr>
          <w:rFonts w:eastAsia="Times New Roman" w:cstheme="minorHAnsi"/>
          <w:bCs/>
          <w:sz w:val="24"/>
          <w:szCs w:val="24"/>
          <w:shd w:val="clear" w:color="auto" w:fill="FFFFFF"/>
          <w:lang w:eastAsia="pt-BR"/>
        </w:rPr>
        <w:t xml:space="preserve"> </w:t>
      </w:r>
      <w:r w:rsidRPr="00446271">
        <w:rPr>
          <w:rFonts w:eastAsia="Times New Roman" w:cstheme="minorHAnsi"/>
          <w:bCs/>
          <w:sz w:val="24"/>
          <w:szCs w:val="24"/>
          <w:shd w:val="clear" w:color="auto" w:fill="FFFFFF"/>
          <w:lang w:eastAsia="pt-BR"/>
        </w:rPr>
        <w:t>você executa as seguintes etapas:</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1. Armazena em variáveis os dados digitados pelo usuário;</w:t>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2. Montam um comando SQL para selecionar o usuário;</w:t>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3. Verifica se retornou alguma informação;</w:t>
      </w:r>
      <w:r w:rsidRPr="00446271">
        <w:rPr>
          <w:rFonts w:eastAsia="Times New Roman" w:cstheme="minorHAnsi"/>
          <w:sz w:val="24"/>
          <w:szCs w:val="24"/>
          <w:lang w:eastAsia="pt-BR"/>
        </w:rPr>
        <w:br/>
      </w:r>
    </w:p>
    <w:p w:rsidR="00C66D9E" w:rsidRPr="00446271" w:rsidRDefault="00C66D9E" w:rsidP="009B6779">
      <w:pPr>
        <w:numPr>
          <w:ilvl w:val="0"/>
          <w:numId w:val="8"/>
        </w:numPr>
        <w:shd w:val="clear" w:color="auto" w:fill="FFFFFF"/>
        <w:spacing w:after="0" w:line="384" w:lineRule="atLeast"/>
        <w:ind w:left="-426" w:hanging="141"/>
        <w:rPr>
          <w:rFonts w:eastAsia="Times New Roman" w:cstheme="minorHAnsi"/>
          <w:sz w:val="24"/>
          <w:szCs w:val="24"/>
          <w:lang w:eastAsia="pt-BR"/>
        </w:rPr>
      </w:pPr>
      <w:r w:rsidRPr="00446271">
        <w:rPr>
          <w:rFonts w:eastAsia="Times New Roman" w:cstheme="minorHAnsi"/>
          <w:sz w:val="24"/>
          <w:szCs w:val="24"/>
          <w:lang w:eastAsia="pt-BR"/>
        </w:rPr>
        <w:t>Se retornar alguma informação, armazena o usuário em uma sessão e redireciona para a área restrita;</w:t>
      </w:r>
    </w:p>
    <w:p w:rsidR="00C66D9E" w:rsidRPr="00446271" w:rsidRDefault="00C66D9E" w:rsidP="009B6779">
      <w:pPr>
        <w:numPr>
          <w:ilvl w:val="0"/>
          <w:numId w:val="8"/>
        </w:numPr>
        <w:shd w:val="clear" w:color="auto" w:fill="FFFFFF"/>
        <w:spacing w:after="0" w:line="384" w:lineRule="atLeast"/>
        <w:ind w:left="-426" w:hanging="141"/>
        <w:rPr>
          <w:rFonts w:eastAsia="Times New Roman" w:cstheme="minorHAnsi"/>
          <w:sz w:val="24"/>
          <w:szCs w:val="24"/>
          <w:lang w:eastAsia="pt-BR"/>
        </w:rPr>
      </w:pPr>
      <w:r w:rsidRPr="00446271">
        <w:rPr>
          <w:rFonts w:eastAsia="Times New Roman" w:cstheme="minorHAnsi"/>
          <w:sz w:val="24"/>
          <w:szCs w:val="24"/>
          <w:lang w:eastAsia="pt-BR"/>
        </w:rPr>
        <w:t>Se não retornar nenhuma informação, redireciona para a página de login com uma mensagem notificando que a combinação digitada é inválida;</w:t>
      </w:r>
    </w:p>
    <w:p w:rsidR="00C66D9E" w:rsidRPr="00446271" w:rsidRDefault="00C66D9E" w:rsidP="009B6779">
      <w:pPr>
        <w:spacing w:after="0" w:line="240" w:lineRule="auto"/>
        <w:ind w:left="-567"/>
        <w:rPr>
          <w:rFonts w:eastAsia="Times New Roman" w:cstheme="minorHAnsi"/>
          <w:sz w:val="24"/>
          <w:szCs w:val="24"/>
          <w:shd w:val="clear" w:color="auto" w:fill="FFFFFF"/>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Aparentemente está tudo ok, tudo funcionado. Mas veremos agora como funcionaria se o seu site estivesse utilizando a arquitetura MVC: Os passos seguem os mesmos, primeiramente, o usuário preenche o formulário com seu login e sua senha e pressiona o botão</w:t>
      </w:r>
      <w:r>
        <w:rPr>
          <w:rFonts w:eastAsia="Times New Roman" w:cstheme="minorHAnsi"/>
          <w:sz w:val="24"/>
          <w:szCs w:val="24"/>
          <w:shd w:val="clear" w:color="auto" w:fill="FFFFFF"/>
          <w:lang w:eastAsia="pt-BR"/>
        </w:rPr>
        <w:t xml:space="preserve"> </w:t>
      </w:r>
      <w:r w:rsidRPr="00446271">
        <w:rPr>
          <w:rFonts w:eastAsia="Times New Roman" w:cstheme="minorHAnsi"/>
          <w:sz w:val="24"/>
          <w:szCs w:val="24"/>
          <w:shd w:val="clear" w:color="auto" w:fill="FFFFFF"/>
          <w:lang w:eastAsia="pt-BR"/>
        </w:rPr>
        <w:t>“Logar”. Agora veremos algumas mudanças. </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b/>
          <w:bCs/>
          <w:sz w:val="24"/>
          <w:szCs w:val="24"/>
          <w:shd w:val="clear" w:color="auto" w:fill="FFFFFF"/>
          <w:lang w:eastAsia="pt-BR"/>
        </w:rPr>
        <w:t>Depois disso, o formulário envia essas informações para uma controladora, e essa controladora realizará as seguintes etapas:</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1. A controladora (controller) carrega um modelo (model), e executa um método que realiza a validação;</w:t>
      </w:r>
      <w:r w:rsidRPr="00446271">
        <w:rPr>
          <w:rFonts w:eastAsia="Times New Roman" w:cstheme="minorHAnsi"/>
          <w:sz w:val="24"/>
          <w:szCs w:val="24"/>
          <w:lang w:eastAsia="pt-BR"/>
        </w:rPr>
        <w:br/>
      </w:r>
    </w:p>
    <w:p w:rsidR="00C66D9E" w:rsidRPr="00446271" w:rsidRDefault="00C66D9E" w:rsidP="009B6779">
      <w:pPr>
        <w:spacing w:after="0" w:line="240" w:lineRule="auto"/>
        <w:ind w:left="-567"/>
        <w:rPr>
          <w:rFonts w:eastAsia="Times New Roman" w:cstheme="minorHAnsi"/>
          <w:sz w:val="24"/>
          <w:szCs w:val="24"/>
          <w:lang w:eastAsia="pt-BR"/>
        </w:rPr>
      </w:pPr>
      <w:r w:rsidRPr="00446271">
        <w:rPr>
          <w:rFonts w:eastAsia="Times New Roman" w:cstheme="minorHAnsi"/>
          <w:sz w:val="24"/>
          <w:szCs w:val="24"/>
          <w:shd w:val="clear" w:color="auto" w:fill="FFFFFF"/>
          <w:lang w:eastAsia="pt-BR"/>
        </w:rPr>
        <w:t>2. No modelo (model) são executadas as seguintes tarefas:</w:t>
      </w:r>
      <w:r w:rsidRPr="00446271">
        <w:rPr>
          <w:rFonts w:eastAsia="Times New Roman" w:cstheme="minorHAnsi"/>
          <w:sz w:val="24"/>
          <w:szCs w:val="24"/>
          <w:lang w:eastAsia="pt-BR"/>
        </w:rPr>
        <w:br/>
      </w:r>
    </w:p>
    <w:p w:rsidR="00C66D9E" w:rsidRPr="00446271" w:rsidRDefault="00C66D9E" w:rsidP="009B6779">
      <w:pPr>
        <w:numPr>
          <w:ilvl w:val="0"/>
          <w:numId w:val="9"/>
        </w:numPr>
        <w:shd w:val="clear" w:color="auto" w:fill="FFFFFF"/>
        <w:spacing w:after="0" w:line="384" w:lineRule="atLeast"/>
        <w:ind w:left="-426" w:hanging="142"/>
        <w:rPr>
          <w:rFonts w:eastAsia="Times New Roman" w:cstheme="minorHAnsi"/>
          <w:sz w:val="24"/>
          <w:szCs w:val="24"/>
          <w:lang w:eastAsia="pt-BR"/>
        </w:rPr>
      </w:pPr>
      <w:r w:rsidRPr="00446271">
        <w:rPr>
          <w:rFonts w:eastAsia="Times New Roman" w:cstheme="minorHAnsi"/>
          <w:sz w:val="24"/>
          <w:szCs w:val="24"/>
          <w:lang w:eastAsia="pt-BR"/>
        </w:rPr>
        <w:t>Armazena as informações digitadas pelo usuário;</w:t>
      </w:r>
    </w:p>
    <w:p w:rsidR="00C66D9E" w:rsidRPr="00446271" w:rsidRDefault="00C66D9E" w:rsidP="009B6779">
      <w:pPr>
        <w:numPr>
          <w:ilvl w:val="0"/>
          <w:numId w:val="9"/>
        </w:numPr>
        <w:shd w:val="clear" w:color="auto" w:fill="FFFFFF"/>
        <w:spacing w:after="0" w:line="384" w:lineRule="atLeast"/>
        <w:ind w:left="-142" w:hanging="283"/>
        <w:jc w:val="both"/>
        <w:rPr>
          <w:rFonts w:eastAsia="Times New Roman" w:cstheme="minorHAnsi"/>
          <w:sz w:val="24"/>
          <w:szCs w:val="24"/>
          <w:lang w:eastAsia="pt-BR"/>
        </w:rPr>
      </w:pPr>
      <w:r w:rsidRPr="00446271">
        <w:rPr>
          <w:rFonts w:eastAsia="Times New Roman" w:cstheme="minorHAnsi"/>
          <w:sz w:val="24"/>
          <w:szCs w:val="24"/>
          <w:lang w:eastAsia="pt-BR"/>
        </w:rPr>
        <w:lastRenderedPageBreak/>
        <w:t>Realiza a consulta no banco retornando verdadeiro (true) em caso de sucesso (usuário existe e a senha bate), ou falso (false) no caso de a combinação das informações digitadas serem inválidas;</w:t>
      </w:r>
    </w:p>
    <w:p w:rsidR="00C66D9E" w:rsidRPr="00446271" w:rsidRDefault="00C66D9E" w:rsidP="00C66D9E">
      <w:pPr>
        <w:spacing w:after="0" w:line="240" w:lineRule="auto"/>
        <w:ind w:left="-426"/>
        <w:rPr>
          <w:rFonts w:eastAsia="Times New Roman" w:cstheme="minorHAnsi"/>
          <w:sz w:val="24"/>
          <w:szCs w:val="24"/>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3. A controladora (controller) verifica o que o modelo retornou;</w:t>
      </w:r>
      <w:r w:rsidRPr="00446271">
        <w:rPr>
          <w:rFonts w:eastAsia="Times New Roman" w:cstheme="minorHAnsi"/>
          <w:sz w:val="24"/>
          <w:szCs w:val="24"/>
          <w:lang w:eastAsia="pt-BR"/>
        </w:rPr>
        <w:br/>
      </w:r>
    </w:p>
    <w:p w:rsidR="00C66D9E" w:rsidRPr="00446271" w:rsidRDefault="00C66D9E" w:rsidP="009B6779">
      <w:pPr>
        <w:numPr>
          <w:ilvl w:val="0"/>
          <w:numId w:val="10"/>
        </w:numPr>
        <w:shd w:val="clear" w:color="auto" w:fill="FFFFFF"/>
        <w:spacing w:after="0" w:line="384" w:lineRule="atLeast"/>
        <w:ind w:left="-284" w:hanging="141"/>
        <w:rPr>
          <w:rFonts w:eastAsia="Times New Roman" w:cstheme="minorHAnsi"/>
          <w:sz w:val="24"/>
          <w:szCs w:val="24"/>
          <w:lang w:eastAsia="pt-BR"/>
        </w:rPr>
      </w:pPr>
      <w:r w:rsidRPr="00446271">
        <w:rPr>
          <w:rFonts w:eastAsia="Times New Roman" w:cstheme="minorHAnsi"/>
          <w:sz w:val="24"/>
          <w:szCs w:val="24"/>
          <w:lang w:eastAsia="pt-BR"/>
        </w:rPr>
        <w:t>Se retornar verdadeiro (true) armazena as informações em uma sessão e redireciona o usuário para visão (view) da área restrita;</w:t>
      </w:r>
    </w:p>
    <w:p w:rsidR="00C66D9E" w:rsidRPr="00446271" w:rsidRDefault="00C66D9E" w:rsidP="009B6779">
      <w:pPr>
        <w:numPr>
          <w:ilvl w:val="0"/>
          <w:numId w:val="10"/>
        </w:numPr>
        <w:shd w:val="clear" w:color="auto" w:fill="FFFFFF"/>
        <w:spacing w:after="0" w:line="384" w:lineRule="atLeast"/>
        <w:ind w:left="-284" w:hanging="141"/>
        <w:rPr>
          <w:rFonts w:eastAsia="Times New Roman" w:cstheme="minorHAnsi"/>
          <w:sz w:val="24"/>
          <w:szCs w:val="24"/>
          <w:lang w:eastAsia="pt-BR"/>
        </w:rPr>
      </w:pPr>
      <w:r w:rsidRPr="00446271">
        <w:rPr>
          <w:rFonts w:eastAsia="Times New Roman" w:cstheme="minorHAnsi"/>
          <w:sz w:val="24"/>
          <w:szCs w:val="24"/>
          <w:lang w:eastAsia="pt-BR"/>
        </w:rPr>
        <w:t>Se retornar falso (false) redireciona o usuário de volta para a tela (view) de login repassando a mensagem que a combinação digitada é inválida;</w:t>
      </w:r>
    </w:p>
    <w:p w:rsidR="00C66D9E" w:rsidRPr="00446271" w:rsidRDefault="00C66D9E" w:rsidP="009B6779">
      <w:pPr>
        <w:ind w:left="-426" w:hanging="141"/>
        <w:jc w:val="both"/>
        <w:rPr>
          <w:rFonts w:eastAsia="Times New Roman" w:cstheme="minorHAnsi"/>
          <w:sz w:val="24"/>
          <w:szCs w:val="24"/>
          <w:shd w:val="clear" w:color="auto" w:fill="FFFFFF"/>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Agora você pode ficar se perguntando, mas do modo que eu faço também funciona? Pode ser que sim, mas imagine ter que alterar a regra de negócio. Antes de utilizar MVC você precisaria abrir o arquivo que realiza todas as tarefas e localizar a sua regra, para depois alterar. No caso do MVC, você já sabe onde se encontra as suas regras de negócio, então você vai direto ao arquivo. Por isso que a maioria dos frameworks já vem com sua estrutura de diretórios pronta, facilitando a localização dos arquivos.</w:t>
      </w:r>
    </w:p>
    <w:p w:rsidR="00F753B9" w:rsidRPr="00C55515" w:rsidRDefault="00F753B9" w:rsidP="00C83A80">
      <w:pPr>
        <w:pStyle w:val="Ttulo2"/>
        <w:ind w:left="-426"/>
      </w:pPr>
      <w:bookmarkStart w:id="136" w:name="_Toc502346164"/>
      <w:r w:rsidRPr="00AC4240">
        <w:rPr>
          <w:rFonts w:asciiTheme="minorHAnsi" w:hAnsiTheme="minorHAnsi" w:cstheme="minorHAnsi"/>
          <w:sz w:val="22"/>
          <w:szCs w:val="22"/>
        </w:rPr>
        <w:t>7.3 - ViewData, ViewBag e TempData</w:t>
      </w:r>
      <w:bookmarkEnd w:id="136"/>
    </w:p>
    <w:p w:rsidR="00C83A80" w:rsidRDefault="00C55515" w:rsidP="00C83A80">
      <w:pPr>
        <w:shd w:val="clear" w:color="auto" w:fill="FFFFFF"/>
        <w:spacing w:after="390" w:line="240" w:lineRule="auto"/>
        <w:ind w:left="-284" w:hanging="142"/>
        <w:textAlignment w:val="baseline"/>
        <w:rPr>
          <w:rFonts w:eastAsia="Times New Roman" w:cstheme="minorHAnsi"/>
          <w:lang w:eastAsia="pt-BR"/>
        </w:rPr>
      </w:pPr>
      <w:r>
        <w:rPr>
          <w:rFonts w:eastAsia="Times New Roman" w:cstheme="minorHAnsi"/>
          <w:lang w:eastAsia="pt-BR"/>
        </w:rPr>
        <w:t xml:space="preserve"> </w:t>
      </w:r>
      <w:r w:rsidR="00F753B9" w:rsidRPr="00354F6D">
        <w:rPr>
          <w:rFonts w:eastAsia="Times New Roman" w:cstheme="minorHAnsi"/>
          <w:lang w:eastAsia="pt-BR"/>
        </w:rPr>
        <w:t>ViewData e ViewBag são similares nas seguintes características:</w:t>
      </w:r>
    </w:p>
    <w:p w:rsidR="00C83A80" w:rsidRPr="00C83A80" w:rsidRDefault="00F753B9" w:rsidP="00C83A80">
      <w:pPr>
        <w:pStyle w:val="PargrafodaLista"/>
        <w:numPr>
          <w:ilvl w:val="0"/>
          <w:numId w:val="27"/>
        </w:numPr>
        <w:shd w:val="clear" w:color="auto" w:fill="FFFFFF"/>
        <w:spacing w:after="390" w:line="240" w:lineRule="auto"/>
        <w:ind w:left="-284" w:hanging="142"/>
        <w:textAlignment w:val="baseline"/>
        <w:rPr>
          <w:rFonts w:eastAsia="Times New Roman" w:cstheme="minorHAnsi"/>
          <w:lang w:eastAsia="pt-BR"/>
        </w:rPr>
      </w:pPr>
      <w:r w:rsidRPr="00C83A80">
        <w:rPr>
          <w:rFonts w:eastAsia="Times New Roman" w:cstheme="minorHAnsi"/>
          <w:lang w:eastAsia="pt-BR"/>
        </w:rPr>
        <w:t>São utilizadas para persistir dados entre a Controller e a View correspondente.</w:t>
      </w:r>
    </w:p>
    <w:p w:rsidR="00C83A80" w:rsidRPr="00C83A80" w:rsidRDefault="00F753B9" w:rsidP="00C83A80">
      <w:pPr>
        <w:pStyle w:val="PargrafodaLista"/>
        <w:numPr>
          <w:ilvl w:val="0"/>
          <w:numId w:val="27"/>
        </w:numPr>
        <w:shd w:val="clear" w:color="auto" w:fill="FFFFFF"/>
        <w:spacing w:after="390" w:line="240" w:lineRule="auto"/>
        <w:ind w:left="-284" w:hanging="142"/>
        <w:textAlignment w:val="baseline"/>
        <w:rPr>
          <w:rFonts w:eastAsia="Times New Roman" w:cstheme="minorHAnsi"/>
          <w:lang w:eastAsia="pt-BR"/>
        </w:rPr>
      </w:pPr>
      <w:r w:rsidRPr="00C83A80">
        <w:rPr>
          <w:rFonts w:eastAsia="Times New Roman" w:cstheme="minorHAnsi"/>
          <w:lang w:eastAsia="pt-BR"/>
        </w:rPr>
        <w:t>A duração “tempo de vida” é apenas entre o envio através da Controller e a exibição na View, depois disso tornam-se nulas novamente.</w:t>
      </w:r>
    </w:p>
    <w:p w:rsidR="008977A3" w:rsidRDefault="00F753B9" w:rsidP="008977A3">
      <w:pPr>
        <w:pStyle w:val="PargrafodaLista"/>
        <w:numPr>
          <w:ilvl w:val="0"/>
          <w:numId w:val="27"/>
        </w:numPr>
        <w:shd w:val="clear" w:color="auto" w:fill="FFFFFF"/>
        <w:spacing w:after="390" w:line="240" w:lineRule="auto"/>
        <w:ind w:left="-284" w:hanging="142"/>
        <w:textAlignment w:val="baseline"/>
        <w:rPr>
          <w:rFonts w:eastAsia="Times New Roman" w:cstheme="minorHAnsi"/>
          <w:lang w:eastAsia="pt-BR"/>
        </w:rPr>
      </w:pPr>
      <w:r w:rsidRPr="00C83A80">
        <w:rPr>
          <w:rFonts w:eastAsia="Times New Roman" w:cstheme="minorHAnsi"/>
          <w:lang w:eastAsia="pt-BR"/>
        </w:rPr>
        <w:t>No caso de um redirect se tornam nulas.</w:t>
      </w:r>
      <w:bookmarkStart w:id="137" w:name="_Toc502332889"/>
      <w:bookmarkStart w:id="138" w:name="_Toc502333112"/>
      <w:bookmarkStart w:id="139" w:name="_Toc502333712"/>
      <w:bookmarkStart w:id="140" w:name="_Toc502333901"/>
      <w:bookmarkStart w:id="141" w:name="_Toc502333959"/>
    </w:p>
    <w:p w:rsidR="00F753B9" w:rsidRPr="008977A3" w:rsidRDefault="00F753B9" w:rsidP="008977A3">
      <w:pPr>
        <w:shd w:val="clear" w:color="auto" w:fill="FFFFFF"/>
        <w:spacing w:after="390" w:line="240" w:lineRule="auto"/>
        <w:ind w:left="-426"/>
        <w:textAlignment w:val="baseline"/>
        <w:rPr>
          <w:rFonts w:eastAsia="Times New Roman" w:cstheme="minorHAnsi"/>
          <w:lang w:eastAsia="pt-BR"/>
        </w:rPr>
      </w:pPr>
      <w:r w:rsidRPr="008977A3">
        <w:t>Diferenças entre ViewData e ViewBag</w:t>
      </w:r>
      <w:bookmarkEnd w:id="137"/>
      <w:bookmarkEnd w:id="138"/>
      <w:bookmarkEnd w:id="139"/>
      <w:bookmarkEnd w:id="140"/>
      <w:bookmarkEnd w:id="141"/>
      <w:r w:rsidR="008977A3">
        <w:t>:</w:t>
      </w:r>
    </w:p>
    <w:tbl>
      <w:tblPr>
        <w:tblW w:w="8760" w:type="dxa"/>
        <w:tblCellSpacing w:w="15" w:type="dxa"/>
        <w:tblInd w:w="-567"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4918"/>
        <w:gridCol w:w="3842"/>
      </w:tblGrid>
      <w:tr w:rsidR="00C66D9E" w:rsidRPr="00446271" w:rsidTr="008977A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Style w:val="Forte"/>
                <w:rFonts w:cstheme="minorHAnsi"/>
                <w:sz w:val="24"/>
                <w:szCs w:val="24"/>
                <w:bdr w:val="none" w:sz="0" w:space="0" w:color="auto" w:frame="1"/>
              </w:rPr>
              <w:t>ViewData</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Style w:val="Forte"/>
                <w:rFonts w:cstheme="minorHAnsi"/>
                <w:sz w:val="24"/>
                <w:szCs w:val="24"/>
                <w:bdr w:val="none" w:sz="0" w:space="0" w:color="auto" w:frame="1"/>
              </w:rPr>
              <w:t>ViewBag</w:t>
            </w:r>
          </w:p>
        </w:tc>
      </w:tr>
      <w:tr w:rsidR="00C66D9E" w:rsidRPr="00446271" w:rsidTr="008977A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Fonts w:cstheme="minorHAnsi"/>
                <w:sz w:val="24"/>
                <w:szCs w:val="24"/>
              </w:rPr>
              <w:t>É um dicionário de objetos derivado de ViewDataDictionary e é acessível utilizando strings como chaves.</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Fonts w:cstheme="minorHAnsi"/>
                <w:sz w:val="24"/>
                <w:szCs w:val="24"/>
              </w:rPr>
              <w:t>É uma propriedade dinâmica baseada na funcionalidade “dynamic” do C# 4.0</w:t>
            </w:r>
          </w:p>
        </w:tc>
      </w:tr>
      <w:tr w:rsidR="00C66D9E" w:rsidRPr="00446271" w:rsidTr="008977A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Fonts w:cstheme="minorHAnsi"/>
                <w:sz w:val="24"/>
                <w:szCs w:val="24"/>
              </w:rPr>
              <w:t>Requer typecasting (conversão) quando associada a tipos complexos.</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C66D9E" w:rsidRPr="00446271" w:rsidRDefault="00C66D9E" w:rsidP="0065409F">
            <w:pPr>
              <w:ind w:left="1276"/>
              <w:jc w:val="both"/>
              <w:rPr>
                <w:rFonts w:cstheme="minorHAnsi"/>
                <w:sz w:val="24"/>
                <w:szCs w:val="24"/>
              </w:rPr>
            </w:pPr>
            <w:r w:rsidRPr="00446271">
              <w:rPr>
                <w:rFonts w:cstheme="minorHAnsi"/>
                <w:sz w:val="24"/>
                <w:szCs w:val="24"/>
              </w:rPr>
              <w:t>Não necessita de conversão para tipos complexos.</w:t>
            </w:r>
          </w:p>
        </w:tc>
      </w:tr>
    </w:tbl>
    <w:p w:rsidR="00C66D9E" w:rsidRDefault="00C66D9E" w:rsidP="00C66D9E">
      <w:pPr>
        <w:shd w:val="clear" w:color="auto" w:fill="FFFFFF"/>
        <w:spacing w:after="0" w:line="240" w:lineRule="auto"/>
        <w:ind w:left="-426"/>
        <w:jc w:val="both"/>
        <w:textAlignment w:val="baseline"/>
        <w:rPr>
          <w:rFonts w:eastAsia="Times New Roman" w:cstheme="minorHAnsi"/>
          <w:b/>
          <w:bCs/>
          <w:bdr w:val="none" w:sz="0" w:space="0" w:color="auto" w:frame="1"/>
          <w:lang w:eastAsia="pt-BR"/>
        </w:rPr>
      </w:pPr>
    </w:p>
    <w:p w:rsidR="00F753B9" w:rsidRPr="00354F6D" w:rsidRDefault="00F753B9" w:rsidP="00C66D9E">
      <w:pPr>
        <w:shd w:val="clear" w:color="auto" w:fill="FFFFFF"/>
        <w:spacing w:after="0" w:line="240" w:lineRule="auto"/>
        <w:ind w:left="-426"/>
        <w:jc w:val="both"/>
        <w:textAlignment w:val="baseline"/>
        <w:rPr>
          <w:rFonts w:eastAsia="Times New Roman" w:cstheme="minorHAnsi"/>
          <w:lang w:eastAsia="pt-BR"/>
        </w:rPr>
      </w:pPr>
      <w:r w:rsidRPr="00354F6D">
        <w:rPr>
          <w:rFonts w:eastAsia="Times New Roman" w:cstheme="minorHAnsi"/>
          <w:b/>
          <w:bCs/>
          <w:bdr w:val="none" w:sz="0" w:space="0" w:color="auto" w:frame="1"/>
          <w:lang w:eastAsia="pt-BR"/>
        </w:rPr>
        <w:t>Exemplos de aplicação</w:t>
      </w:r>
      <w:r w:rsidR="008977A3">
        <w:rPr>
          <w:rFonts w:eastAsia="Times New Roman" w:cstheme="minorHAnsi"/>
          <w:b/>
          <w:bCs/>
          <w:bdr w:val="none" w:sz="0" w:space="0" w:color="auto" w:frame="1"/>
          <w:lang w:eastAsia="pt-BR"/>
        </w:rPr>
        <w:t>:</w:t>
      </w:r>
    </w:p>
    <w:p w:rsidR="00F753B9" w:rsidRPr="00354F6D" w:rsidRDefault="00F753B9" w:rsidP="00C66D9E">
      <w:pPr>
        <w:shd w:val="clear" w:color="auto" w:fill="FFFFFF"/>
        <w:spacing w:after="390" w:line="240" w:lineRule="auto"/>
        <w:ind w:left="-426"/>
        <w:jc w:val="both"/>
        <w:textAlignment w:val="baseline"/>
        <w:rPr>
          <w:rFonts w:cstheme="minorHAnsi"/>
          <w:shd w:val="clear" w:color="auto" w:fill="FFFFFF"/>
        </w:rPr>
      </w:pPr>
      <w:r w:rsidRPr="00354F6D">
        <w:rPr>
          <w:rFonts w:cstheme="minorHAnsi"/>
          <w:shd w:val="clear" w:color="auto" w:fill="FFFFFF"/>
        </w:rPr>
        <w:t>Controller</w:t>
      </w:r>
    </w:p>
    <w:p w:rsidR="00F753B9" w:rsidRPr="00354F6D" w:rsidRDefault="00F753B9" w:rsidP="00C66D9E">
      <w:pPr>
        <w:shd w:val="clear" w:color="auto" w:fill="FFFFFF"/>
        <w:spacing w:after="390" w:line="240" w:lineRule="auto"/>
        <w:ind w:left="-426"/>
        <w:jc w:val="center"/>
        <w:textAlignment w:val="baseline"/>
        <w:rPr>
          <w:rFonts w:eastAsia="Times New Roman" w:cstheme="minorHAnsi"/>
          <w:lang w:eastAsia="pt-BR"/>
        </w:rPr>
      </w:pPr>
      <w:r w:rsidRPr="00354F6D">
        <w:rPr>
          <w:rFonts w:eastAsia="Times New Roman" w:cstheme="minorHAnsi"/>
          <w:noProof/>
          <w:lang w:eastAsia="pt-BR"/>
        </w:rPr>
        <w:lastRenderedPageBreak/>
        <w:drawing>
          <wp:inline distT="0" distB="0" distL="0" distR="0" wp14:anchorId="52182474" wp14:editId="033B5408">
            <wp:extent cx="5400040" cy="2987040"/>
            <wp:effectExtent l="0" t="0" r="0" b="3810"/>
            <wp:docPr id="2" name="Imagem 2"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ler.png"/>
                    <pic:cNvPicPr/>
                  </pic:nvPicPr>
                  <pic:blipFill>
                    <a:blip r:embed="rId161">
                      <a:extLst>
                        <a:ext uri="{28A0092B-C50C-407E-A947-70E740481C1C}">
                          <a14:useLocalDpi xmlns:a14="http://schemas.microsoft.com/office/drawing/2010/main" val="0"/>
                        </a:ext>
                      </a:extLst>
                    </a:blip>
                    <a:stretch>
                      <a:fillRect/>
                    </a:stretch>
                  </pic:blipFill>
                  <pic:spPr>
                    <a:xfrm>
                      <a:off x="0" y="0"/>
                      <a:ext cx="5400040" cy="2987040"/>
                    </a:xfrm>
                    <a:prstGeom prst="rect">
                      <a:avLst/>
                    </a:prstGeom>
                  </pic:spPr>
                </pic:pic>
              </a:graphicData>
            </a:graphic>
          </wp:inline>
        </w:drawing>
      </w:r>
    </w:p>
    <w:p w:rsidR="00F753B9" w:rsidRPr="00354F6D" w:rsidRDefault="00F753B9" w:rsidP="00C66D9E">
      <w:pPr>
        <w:shd w:val="clear" w:color="auto" w:fill="FFFFFF"/>
        <w:spacing w:after="390" w:line="240" w:lineRule="auto"/>
        <w:ind w:left="-426"/>
        <w:jc w:val="both"/>
        <w:textAlignment w:val="baseline"/>
        <w:rPr>
          <w:rFonts w:cstheme="minorHAnsi"/>
          <w:shd w:val="clear" w:color="auto" w:fill="FFFFFF"/>
        </w:rPr>
      </w:pPr>
      <w:r w:rsidRPr="00354F6D">
        <w:rPr>
          <w:rFonts w:cstheme="minorHAnsi"/>
          <w:shd w:val="clear" w:color="auto" w:fill="FFFFFF"/>
        </w:rPr>
        <w:t>View</w:t>
      </w:r>
    </w:p>
    <w:p w:rsidR="00F753B9" w:rsidRPr="00354F6D" w:rsidRDefault="00F753B9" w:rsidP="00C66D9E">
      <w:pPr>
        <w:shd w:val="clear" w:color="auto" w:fill="FFFFFF"/>
        <w:spacing w:after="390" w:line="240" w:lineRule="auto"/>
        <w:ind w:left="-426"/>
        <w:jc w:val="center"/>
        <w:textAlignment w:val="baseline"/>
        <w:rPr>
          <w:rFonts w:eastAsia="Times New Roman" w:cstheme="minorHAnsi"/>
          <w:lang w:eastAsia="pt-BR"/>
        </w:rPr>
      </w:pPr>
      <w:r w:rsidRPr="00354F6D">
        <w:rPr>
          <w:rFonts w:eastAsia="Times New Roman" w:cstheme="minorHAnsi"/>
          <w:noProof/>
          <w:lang w:eastAsia="pt-BR"/>
        </w:rPr>
        <w:drawing>
          <wp:inline distT="0" distB="0" distL="0" distR="0" wp14:anchorId="16135AE0" wp14:editId="7F91FE0B">
            <wp:extent cx="5400040" cy="1812290"/>
            <wp:effectExtent l="0" t="0" r="0" b="0"/>
            <wp:docPr id="6" name="Imagem 6" descr="Uma imagem contendo interior&#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ng"/>
                    <pic:cNvPicPr/>
                  </pic:nvPicPr>
                  <pic:blipFill>
                    <a:blip r:embed="rId162">
                      <a:extLst>
                        <a:ext uri="{28A0092B-C50C-407E-A947-70E740481C1C}">
                          <a14:useLocalDpi xmlns:a14="http://schemas.microsoft.com/office/drawing/2010/main" val="0"/>
                        </a:ext>
                      </a:extLst>
                    </a:blip>
                    <a:stretch>
                      <a:fillRect/>
                    </a:stretch>
                  </pic:blipFill>
                  <pic:spPr>
                    <a:xfrm>
                      <a:off x="0" y="0"/>
                      <a:ext cx="5400040" cy="1812290"/>
                    </a:xfrm>
                    <a:prstGeom prst="rect">
                      <a:avLst/>
                    </a:prstGeom>
                  </pic:spPr>
                </pic:pic>
              </a:graphicData>
            </a:graphic>
          </wp:inline>
        </w:drawing>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Resumindo, ViewData e ViewBag possuem a mesma proposta, porém o ViewBag está disponível a partir do ASP.Net MVC 3, enquanto o ViewData existe desde a primeira versão.</w:t>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O ViewData é um wrapper, uma implementação do ViewBag, pois utiliza o ViewBag internamente, portanto:</w:t>
      </w:r>
    </w:p>
    <w:p w:rsidR="00F753B9" w:rsidRPr="00354F6D" w:rsidRDefault="00F753B9" w:rsidP="00C66D9E">
      <w:pPr>
        <w:shd w:val="clear" w:color="auto" w:fill="FFFFFF"/>
        <w:spacing w:after="390" w:line="240" w:lineRule="auto"/>
        <w:ind w:left="-426"/>
        <w:jc w:val="both"/>
        <w:textAlignment w:val="baseline"/>
        <w:rPr>
          <w:rFonts w:cstheme="minorHAnsi"/>
          <w:shd w:val="clear" w:color="auto" w:fill="FFFFFF"/>
        </w:rPr>
      </w:pPr>
      <w:r w:rsidRPr="00354F6D">
        <w:rPr>
          <w:rFonts w:cstheme="minorHAnsi"/>
          <w:shd w:val="clear" w:color="auto" w:fill="FFFFFF"/>
        </w:rPr>
        <w:t>Por este motivo ViewData é mais rápido que o ViewBag, porém essa diferença de velocidade é mínima, não é necessário deixar de usar o ViewBag por este motivo.</w:t>
      </w:r>
    </w:p>
    <w:p w:rsidR="00F753B9" w:rsidRPr="008977A3" w:rsidRDefault="00F753B9" w:rsidP="008977A3">
      <w:pPr>
        <w:ind w:left="-426"/>
        <w:rPr>
          <w:b/>
        </w:rPr>
      </w:pPr>
      <w:bookmarkStart w:id="142" w:name="_Toc502332890"/>
      <w:bookmarkStart w:id="143" w:name="_Toc502333113"/>
      <w:bookmarkStart w:id="144" w:name="_Toc502333713"/>
      <w:bookmarkStart w:id="145" w:name="_Toc502333902"/>
      <w:bookmarkStart w:id="146" w:name="_Toc502333960"/>
      <w:r w:rsidRPr="008977A3">
        <w:rPr>
          <w:b/>
        </w:rPr>
        <w:t>TempData</w:t>
      </w:r>
      <w:bookmarkEnd w:id="142"/>
      <w:bookmarkEnd w:id="143"/>
      <w:bookmarkEnd w:id="144"/>
      <w:bookmarkEnd w:id="145"/>
      <w:bookmarkEnd w:id="146"/>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TempData assemelha-se mais a uma sessão de servidor, porém de curta duração.</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Possui um tempo de vida maior que o ViewBag e ViewData, o TempData perdura desde sua criação até que seja chamado, ou seja, quando houver um request da informação do TempData, ele se tornará nulo novamente.</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Uma informação em TempData criada em um Controller persiste após um redirect entre actions (apenas um) e pode ser exibido em sequência em uma View (muito usado em tratamento de erros).</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lastRenderedPageBreak/>
        <w:t>Caso não seja chamado o TempData pode manter o estado de seus dados até que a sessão do usuário se encerre.</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É utilizado para compartilhar informações entre Controllers.</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O TempData salva suas informações no SessionState do servidor.</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Após a leitura os dados do TempData são marcados para deleção, ou seja, no final do request todos os dados marcados serão deletados.</w:t>
      </w:r>
    </w:p>
    <w:p w:rsidR="00F753B9" w:rsidRPr="00354F6D" w:rsidRDefault="00F753B9" w:rsidP="00AC4240">
      <w:pPr>
        <w:numPr>
          <w:ilvl w:val="0"/>
          <w:numId w:val="13"/>
        </w:numPr>
        <w:shd w:val="clear" w:color="auto" w:fill="FFFFFF"/>
        <w:spacing w:after="0" w:line="240" w:lineRule="auto"/>
        <w:ind w:left="-142" w:hanging="283"/>
        <w:textAlignment w:val="baseline"/>
        <w:rPr>
          <w:rFonts w:eastAsia="Times New Roman" w:cstheme="minorHAnsi"/>
          <w:lang w:eastAsia="pt-BR"/>
        </w:rPr>
      </w:pPr>
      <w:r w:rsidRPr="00354F6D">
        <w:rPr>
          <w:rFonts w:eastAsia="Times New Roman" w:cstheme="minorHAnsi"/>
          <w:lang w:eastAsia="pt-BR"/>
        </w:rPr>
        <w:t>É um benefício quando necessário transmitir um volume de informações entre as Controllers sem se preocupar em zerar os valores, pois o TempData automaticamente faz isso.</w:t>
      </w:r>
    </w:p>
    <w:p w:rsidR="00F753B9" w:rsidRPr="00354F6D" w:rsidRDefault="00F753B9" w:rsidP="00C66D9E">
      <w:pPr>
        <w:shd w:val="clear" w:color="auto" w:fill="FFFFFF"/>
        <w:spacing w:after="0" w:line="240" w:lineRule="auto"/>
        <w:ind w:left="-426"/>
        <w:jc w:val="both"/>
        <w:textAlignment w:val="baseline"/>
        <w:rPr>
          <w:rFonts w:eastAsia="Times New Roman" w:cstheme="minorHAnsi"/>
          <w:b/>
          <w:bCs/>
          <w:bdr w:val="none" w:sz="0" w:space="0" w:color="auto" w:frame="1"/>
          <w:lang w:eastAsia="pt-BR"/>
        </w:rPr>
      </w:pPr>
    </w:p>
    <w:p w:rsidR="00F753B9" w:rsidRPr="00354F6D" w:rsidRDefault="00F753B9" w:rsidP="00C66D9E">
      <w:pPr>
        <w:shd w:val="clear" w:color="auto" w:fill="FFFFFF"/>
        <w:spacing w:after="0" w:line="240" w:lineRule="auto"/>
        <w:ind w:left="-426"/>
        <w:jc w:val="both"/>
        <w:textAlignment w:val="baseline"/>
        <w:rPr>
          <w:rFonts w:eastAsia="Times New Roman" w:cstheme="minorHAnsi"/>
          <w:b/>
          <w:lang w:eastAsia="pt-BR"/>
        </w:rPr>
      </w:pPr>
      <w:r w:rsidRPr="00354F6D">
        <w:rPr>
          <w:rFonts w:eastAsia="Times New Roman" w:cstheme="minorHAnsi"/>
          <w:b/>
          <w:bCs/>
          <w:bdr w:val="none" w:sz="0" w:space="0" w:color="auto" w:frame="1"/>
          <w:lang w:eastAsia="pt-BR"/>
        </w:rPr>
        <w:t>Exemplo de aplicação</w:t>
      </w:r>
    </w:p>
    <w:p w:rsidR="00F753B9" w:rsidRPr="00354F6D" w:rsidRDefault="00F753B9" w:rsidP="00AC4240">
      <w:pPr>
        <w:pStyle w:val="PargrafodaLista"/>
        <w:numPr>
          <w:ilvl w:val="0"/>
          <w:numId w:val="12"/>
        </w:numPr>
        <w:shd w:val="clear" w:color="auto" w:fill="FFFFFF"/>
        <w:spacing w:after="390" w:line="240" w:lineRule="auto"/>
        <w:ind w:left="-567" w:firstLine="142"/>
        <w:jc w:val="both"/>
        <w:textAlignment w:val="baseline"/>
        <w:rPr>
          <w:rFonts w:eastAsia="Times New Roman" w:cstheme="minorHAnsi"/>
          <w:b/>
          <w:lang w:eastAsia="pt-BR"/>
        </w:rPr>
      </w:pPr>
      <w:r w:rsidRPr="00354F6D">
        <w:rPr>
          <w:rFonts w:eastAsia="Times New Roman" w:cstheme="minorHAnsi"/>
          <w:b/>
          <w:lang w:eastAsia="pt-BR"/>
        </w:rPr>
        <w:t>Controller</w:t>
      </w:r>
    </w:p>
    <w:p w:rsidR="00F753B9" w:rsidRPr="00354F6D" w:rsidRDefault="00F753B9" w:rsidP="00C66D9E">
      <w:pPr>
        <w:shd w:val="clear" w:color="auto" w:fill="FFFFFF"/>
        <w:spacing w:after="390" w:line="240" w:lineRule="auto"/>
        <w:ind w:left="-426"/>
        <w:jc w:val="center"/>
        <w:textAlignment w:val="baseline"/>
        <w:rPr>
          <w:rFonts w:eastAsia="Times New Roman" w:cstheme="minorHAnsi"/>
          <w:b/>
          <w:lang w:eastAsia="pt-BR"/>
        </w:rPr>
      </w:pPr>
      <w:r w:rsidRPr="00354F6D">
        <w:rPr>
          <w:rFonts w:eastAsia="Times New Roman" w:cstheme="minorHAnsi"/>
          <w:b/>
          <w:noProof/>
          <w:lang w:eastAsia="pt-BR"/>
        </w:rPr>
        <w:drawing>
          <wp:inline distT="0" distB="0" distL="0" distR="0" wp14:anchorId="1ECBE575" wp14:editId="0F2E7DEB">
            <wp:extent cx="5400040" cy="4749800"/>
            <wp:effectExtent l="0" t="0" r="0" b="0"/>
            <wp:docPr id="4" name="Imagem 4" descr="Uma imagem contendo captura de tela,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lert.png"/>
                    <pic:cNvPicPr/>
                  </pic:nvPicPr>
                  <pic:blipFill>
                    <a:blip r:embed="rId163">
                      <a:extLst>
                        <a:ext uri="{28A0092B-C50C-407E-A947-70E740481C1C}">
                          <a14:useLocalDpi xmlns:a14="http://schemas.microsoft.com/office/drawing/2010/main" val="0"/>
                        </a:ext>
                      </a:extLst>
                    </a:blip>
                    <a:stretch>
                      <a:fillRect/>
                    </a:stretch>
                  </pic:blipFill>
                  <pic:spPr>
                    <a:xfrm>
                      <a:off x="0" y="0"/>
                      <a:ext cx="5400040" cy="4749800"/>
                    </a:xfrm>
                    <a:prstGeom prst="rect">
                      <a:avLst/>
                    </a:prstGeom>
                  </pic:spPr>
                </pic:pic>
              </a:graphicData>
            </a:graphic>
          </wp:inline>
        </w:drawing>
      </w:r>
    </w:p>
    <w:p w:rsidR="00F753B9" w:rsidRPr="00354F6D" w:rsidRDefault="00F753B9" w:rsidP="00C66D9E">
      <w:pPr>
        <w:shd w:val="clear" w:color="auto" w:fill="FFFFFF"/>
        <w:spacing w:after="390" w:line="240" w:lineRule="auto"/>
        <w:ind w:left="-426"/>
        <w:jc w:val="both"/>
        <w:textAlignment w:val="baseline"/>
        <w:rPr>
          <w:rFonts w:eastAsia="Times New Roman" w:cstheme="minorHAnsi"/>
          <w:lang w:eastAsia="pt-BR"/>
        </w:rPr>
      </w:pPr>
      <w:r w:rsidRPr="00354F6D">
        <w:rPr>
          <w:rFonts w:eastAsia="Times New Roman" w:cstheme="minorHAnsi"/>
          <w:lang w:eastAsia="pt-BR"/>
        </w:rPr>
        <w:t>Neste exemplo pudermos entender que o propósito do TempData é compartilhar dados entre Controllers, portanto sua duração persiste até que a informação seja lida.</w:t>
      </w:r>
      <w:r w:rsidRPr="00354F6D">
        <w:rPr>
          <w:rFonts w:eastAsia="Times New Roman" w:cstheme="minorHAnsi"/>
          <w:lang w:eastAsia="pt-BR"/>
        </w:rPr>
        <w:br/>
        <w:t>Outro detalhe é sempre checar se o TempData não está nulo.</w:t>
      </w:r>
    </w:p>
    <w:p w:rsidR="00F753B9" w:rsidRPr="00354F6D" w:rsidRDefault="00F753B9" w:rsidP="00C66D9E">
      <w:pPr>
        <w:shd w:val="clear" w:color="auto" w:fill="FFFFFF"/>
        <w:spacing w:after="390" w:line="240" w:lineRule="auto"/>
        <w:ind w:left="-426"/>
        <w:jc w:val="both"/>
        <w:textAlignment w:val="baseline"/>
        <w:rPr>
          <w:rFonts w:eastAsia="Times New Roman" w:cstheme="minorHAnsi"/>
          <w:lang w:eastAsia="pt-BR"/>
        </w:rPr>
      </w:pPr>
      <w:r w:rsidRPr="00354F6D">
        <w:rPr>
          <w:rFonts w:eastAsia="Times New Roman" w:cstheme="minorHAnsi"/>
          <w:lang w:eastAsia="pt-BR"/>
        </w:rPr>
        <w:t>Caso você queira manter o dado de um TempData mesmo após a leitura, basta chamar o método Keep(), assim o dado será persistido novamente até a próxima requisição.</w:t>
      </w:r>
    </w:p>
    <w:p w:rsidR="00F753B9" w:rsidRPr="00354F6D" w:rsidRDefault="00F753B9" w:rsidP="00AC4240">
      <w:pPr>
        <w:pStyle w:val="PargrafodaLista"/>
        <w:numPr>
          <w:ilvl w:val="0"/>
          <w:numId w:val="12"/>
        </w:numPr>
        <w:shd w:val="clear" w:color="auto" w:fill="FFFFFF"/>
        <w:spacing w:after="390" w:line="240" w:lineRule="auto"/>
        <w:ind w:left="-567" w:firstLine="141"/>
        <w:jc w:val="both"/>
        <w:textAlignment w:val="baseline"/>
        <w:rPr>
          <w:rFonts w:eastAsia="Times New Roman" w:cstheme="minorHAnsi"/>
          <w:lang w:eastAsia="pt-BR"/>
        </w:rPr>
      </w:pPr>
      <w:r w:rsidRPr="00354F6D">
        <w:rPr>
          <w:rFonts w:eastAsia="Times New Roman" w:cstheme="minorHAnsi"/>
          <w:b/>
          <w:lang w:eastAsia="pt-BR"/>
        </w:rPr>
        <w:t>View</w:t>
      </w:r>
    </w:p>
    <w:p w:rsidR="00F753B9" w:rsidRPr="00354F6D" w:rsidRDefault="00F753B9" w:rsidP="00C66D9E">
      <w:pPr>
        <w:shd w:val="clear" w:color="auto" w:fill="FFFFFF"/>
        <w:spacing w:after="390" w:line="240" w:lineRule="auto"/>
        <w:ind w:left="-426"/>
        <w:jc w:val="center"/>
        <w:textAlignment w:val="baseline"/>
        <w:rPr>
          <w:rFonts w:eastAsia="Times New Roman" w:cstheme="minorHAnsi"/>
          <w:b/>
          <w:lang w:eastAsia="pt-BR"/>
        </w:rPr>
      </w:pPr>
      <w:r w:rsidRPr="00354F6D">
        <w:rPr>
          <w:rFonts w:cstheme="minorHAnsi"/>
          <w:noProof/>
          <w:lang w:eastAsia="pt-BR"/>
        </w:rPr>
        <w:lastRenderedPageBreak/>
        <w:drawing>
          <wp:inline distT="0" distB="0" distL="0" distR="0" wp14:anchorId="05A14DA2" wp14:editId="182BE83E">
            <wp:extent cx="5400040" cy="924560"/>
            <wp:effectExtent l="0" t="0" r="0" b="8890"/>
            <wp:docPr id="7" name="Imagem 7" descr="Uma imagem contendo parede, interior, monitor,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p.png"/>
                    <pic:cNvPicPr/>
                  </pic:nvPicPr>
                  <pic:blipFill>
                    <a:blip r:embed="rId164">
                      <a:extLst>
                        <a:ext uri="{28A0092B-C50C-407E-A947-70E740481C1C}">
                          <a14:useLocalDpi xmlns:a14="http://schemas.microsoft.com/office/drawing/2010/main" val="0"/>
                        </a:ext>
                      </a:extLst>
                    </a:blip>
                    <a:stretch>
                      <a:fillRect/>
                    </a:stretch>
                  </pic:blipFill>
                  <pic:spPr>
                    <a:xfrm>
                      <a:off x="0" y="0"/>
                      <a:ext cx="5400040" cy="924560"/>
                    </a:xfrm>
                    <a:prstGeom prst="rect">
                      <a:avLst/>
                    </a:prstGeom>
                  </pic:spPr>
                </pic:pic>
              </a:graphicData>
            </a:graphic>
          </wp:inline>
        </w:drawing>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Recomenda-se utilizar sempre ViewBag e ViewData para transferência de dados entre Controller e View. O TempData em Views é recomendado no caso de um dado necessitar ser redirecionado entre Actions e posteriormente ser exibido numa View (ViewBag e ViewData são anulados em redirects).</w:t>
      </w:r>
    </w:p>
    <w:p w:rsidR="00F753B9" w:rsidRPr="00AC4240" w:rsidRDefault="00F753B9" w:rsidP="00AC4240">
      <w:pPr>
        <w:pStyle w:val="Ttulo2"/>
        <w:ind w:left="-426"/>
        <w:rPr>
          <w:rFonts w:asciiTheme="minorHAnsi" w:hAnsiTheme="minorHAnsi" w:cstheme="minorHAnsi"/>
          <w:sz w:val="22"/>
          <w:szCs w:val="22"/>
        </w:rPr>
      </w:pPr>
      <w:bookmarkStart w:id="147" w:name="_Toc502346165"/>
      <w:r w:rsidRPr="00AC4240">
        <w:rPr>
          <w:rFonts w:asciiTheme="minorHAnsi" w:hAnsiTheme="minorHAnsi" w:cstheme="minorHAnsi"/>
          <w:sz w:val="22"/>
          <w:szCs w:val="22"/>
        </w:rPr>
        <w:t>7.4 - Rotas</w:t>
      </w:r>
      <w:bookmarkEnd w:id="147"/>
    </w:p>
    <w:p w:rsidR="00F753B9" w:rsidRPr="00354F6D" w:rsidRDefault="00F753B9" w:rsidP="00C66D9E">
      <w:pPr>
        <w:ind w:left="-426"/>
        <w:jc w:val="both"/>
        <w:rPr>
          <w:rFonts w:cstheme="minorHAnsi"/>
        </w:rPr>
      </w:pPr>
      <w:r w:rsidRPr="00354F6D">
        <w:rPr>
          <w:rFonts w:cstheme="minorHAnsi"/>
        </w:rPr>
        <w:t>Antes do surgimento do MVC Framework, o ASP.NET assumiu que havia uma ligação direta entre URLs solicitadas e os arquivos no disco rígido do servidor, cabendo a ele receber o pedido do navegador e entregar a saída do arquivo correspondente.</w:t>
      </w:r>
    </w:p>
    <w:p w:rsidR="00F753B9" w:rsidRPr="00354F6D" w:rsidRDefault="00F753B9" w:rsidP="00C66D9E">
      <w:pPr>
        <w:spacing w:before="300" w:after="100" w:afterAutospacing="1" w:line="240" w:lineRule="auto"/>
        <w:ind w:left="-426"/>
        <w:jc w:val="both"/>
        <w:rPr>
          <w:rFonts w:eastAsia="Times New Roman" w:cstheme="minorHAnsi"/>
          <w:lang w:eastAsia="pt-BR"/>
        </w:rPr>
      </w:pPr>
      <w:r w:rsidRPr="00354F6D">
        <w:rPr>
          <w:rFonts w:eastAsia="Times New Roman" w:cstheme="minorHAnsi"/>
          <w:lang w:eastAsia="pt-BR"/>
        </w:rPr>
        <w:t>Essa abordagem funciona muito bem para Web Forms, mas não para uma aplicação MVC, onde os pedidos são processados por </w:t>
      </w:r>
      <w:r w:rsidRPr="00354F6D">
        <w:rPr>
          <w:rFonts w:eastAsia="Times New Roman" w:cstheme="minorHAnsi"/>
          <w:b/>
          <w:bCs/>
          <w:lang w:eastAsia="pt-BR"/>
        </w:rPr>
        <w:t>Actions</w:t>
      </w:r>
      <w:r w:rsidRPr="00354F6D">
        <w:rPr>
          <w:rFonts w:eastAsia="Times New Roman" w:cstheme="minorHAnsi"/>
          <w:lang w:eastAsia="pt-BR"/>
        </w:rPr>
        <w:t> em classes de </w:t>
      </w:r>
      <w:r w:rsidRPr="00354F6D">
        <w:rPr>
          <w:rFonts w:eastAsia="Times New Roman" w:cstheme="minorHAnsi"/>
          <w:b/>
          <w:bCs/>
          <w:lang w:eastAsia="pt-BR"/>
        </w:rPr>
        <w:t>Controller. </w:t>
      </w:r>
      <w:r w:rsidRPr="00354F6D">
        <w:rPr>
          <w:rFonts w:eastAsia="Times New Roman" w:cstheme="minorHAnsi"/>
          <w:lang w:eastAsia="pt-BR"/>
        </w:rPr>
        <w:t>Não existe uma correlação um-para-um para os arquivos no disco. Esse sistema de rotas tem duas funções:</w:t>
      </w:r>
    </w:p>
    <w:p w:rsidR="00F753B9" w:rsidRPr="00354F6D" w:rsidRDefault="00F753B9" w:rsidP="00B3112C">
      <w:pPr>
        <w:numPr>
          <w:ilvl w:val="0"/>
          <w:numId w:val="21"/>
        </w:numPr>
        <w:spacing w:before="100" w:beforeAutospacing="1" w:after="100" w:afterAutospacing="1" w:line="240" w:lineRule="auto"/>
        <w:ind w:left="-284" w:hanging="142"/>
        <w:rPr>
          <w:rFonts w:eastAsia="Times New Roman" w:cstheme="minorHAnsi"/>
          <w:lang w:eastAsia="pt-BR"/>
        </w:rPr>
      </w:pPr>
      <w:r w:rsidRPr="00354F6D">
        <w:rPr>
          <w:rFonts w:eastAsia="Times New Roman" w:cstheme="minorHAnsi"/>
          <w:lang w:eastAsia="pt-BR"/>
        </w:rPr>
        <w:t>Examinar uma URL de entrada para o Controller e a Action a que se destinam.</w:t>
      </w:r>
    </w:p>
    <w:p w:rsidR="00F753B9" w:rsidRPr="00354F6D" w:rsidRDefault="00F753B9" w:rsidP="00B3112C">
      <w:pPr>
        <w:numPr>
          <w:ilvl w:val="0"/>
          <w:numId w:val="21"/>
        </w:numPr>
        <w:spacing w:before="100" w:beforeAutospacing="1" w:after="100" w:afterAutospacing="1" w:line="240" w:lineRule="auto"/>
        <w:ind w:left="-284" w:hanging="142"/>
        <w:rPr>
          <w:rFonts w:eastAsia="Times New Roman" w:cstheme="minorHAnsi"/>
          <w:lang w:eastAsia="pt-BR"/>
        </w:rPr>
      </w:pPr>
      <w:r w:rsidRPr="00354F6D">
        <w:rPr>
          <w:rFonts w:eastAsia="Times New Roman" w:cstheme="minorHAnsi"/>
          <w:lang w:eastAsia="pt-BR"/>
        </w:rPr>
        <w:t>Gerar URLs de saída, que é o HTML renderizado a partir das nossas Views.</w:t>
      </w:r>
    </w:p>
    <w:p w:rsidR="00F753B9" w:rsidRPr="00354F6D" w:rsidRDefault="00F753B9" w:rsidP="00C66D9E">
      <w:pPr>
        <w:spacing w:before="100" w:beforeAutospacing="1" w:after="100" w:afterAutospacing="1" w:line="240" w:lineRule="auto"/>
        <w:ind w:left="-426"/>
        <w:jc w:val="both"/>
        <w:rPr>
          <w:rFonts w:eastAsia="Times New Roman" w:cstheme="minorHAnsi"/>
          <w:lang w:eastAsia="pt-BR"/>
        </w:rPr>
      </w:pPr>
      <w:r w:rsidRPr="00354F6D">
        <w:rPr>
          <w:rFonts w:eastAsia="Times New Roman" w:cstheme="minorHAnsi"/>
          <w:lang w:eastAsia="pt-BR"/>
        </w:rPr>
        <w:t>As rotas padrões definidas no arquivo RouteConfig.cs fazem com que as URLS sejam entendidas como Controller/Action, mas podemos configurar, definir novas rotas personalizadas que nos permitem dizer que uma URL irá acessar a Action do Controller que desejarmos, criando assim URL’s amigáveis para o usuário.</w:t>
      </w:r>
    </w:p>
    <w:p w:rsidR="00F753B9" w:rsidRPr="00354F6D" w:rsidRDefault="00F753B9" w:rsidP="00C66D9E">
      <w:pPr>
        <w:spacing w:before="100" w:beforeAutospacing="1" w:after="100" w:afterAutospacing="1" w:line="240" w:lineRule="auto"/>
        <w:ind w:left="-426"/>
        <w:jc w:val="center"/>
        <w:rPr>
          <w:rFonts w:eastAsia="Times New Roman" w:cstheme="minorHAnsi"/>
          <w:lang w:eastAsia="pt-BR"/>
        </w:rPr>
      </w:pPr>
      <w:r w:rsidRPr="00354F6D">
        <w:rPr>
          <w:rFonts w:eastAsia="Times New Roman" w:cstheme="minorHAnsi"/>
          <w:noProof/>
          <w:lang w:eastAsia="pt-BR"/>
        </w:rPr>
        <w:drawing>
          <wp:inline distT="0" distB="0" distL="0" distR="0" wp14:anchorId="67794253" wp14:editId="31F26603">
            <wp:extent cx="5400040" cy="216979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jetoCursoFeriasSMN - Microsoft Visual Studio.jpg"/>
                    <pic:cNvPicPr/>
                  </pic:nvPicPr>
                  <pic:blipFill>
                    <a:blip r:embed="rId165">
                      <a:extLst>
                        <a:ext uri="{28A0092B-C50C-407E-A947-70E740481C1C}">
                          <a14:useLocalDpi xmlns:a14="http://schemas.microsoft.com/office/drawing/2010/main" val="0"/>
                        </a:ext>
                      </a:extLst>
                    </a:blip>
                    <a:stretch>
                      <a:fillRect/>
                    </a:stretch>
                  </pic:blipFill>
                  <pic:spPr>
                    <a:xfrm>
                      <a:off x="0" y="0"/>
                      <a:ext cx="5400040" cy="2169795"/>
                    </a:xfrm>
                    <a:prstGeom prst="rect">
                      <a:avLst/>
                    </a:prstGeom>
                  </pic:spPr>
                </pic:pic>
              </a:graphicData>
            </a:graphic>
          </wp:inline>
        </w:drawing>
      </w:r>
    </w:p>
    <w:p w:rsidR="00F753B9" w:rsidRPr="00354F6D" w:rsidRDefault="00F753B9" w:rsidP="00C66D9E">
      <w:pPr>
        <w:ind w:left="-426"/>
        <w:jc w:val="both"/>
        <w:rPr>
          <w:rFonts w:cstheme="minorHAnsi"/>
          <w:shd w:val="clear" w:color="auto" w:fill="FFFFFF"/>
        </w:rPr>
      </w:pP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 xml:space="preserve">Na imagem acima podemos ver a classe RouteConfig citada acima, ela tem inicialmente a rota padrão nomeada “Default” que diz que as URL’s serão entendidas como: </w:t>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t>Controller / Action que será acessada / ID(parâmetro opcional)</w:t>
      </w:r>
    </w:p>
    <w:p w:rsidR="00F753B9" w:rsidRPr="00354F6D" w:rsidRDefault="00F753B9" w:rsidP="00C66D9E">
      <w:pPr>
        <w:ind w:left="-426"/>
        <w:jc w:val="both"/>
        <w:rPr>
          <w:rFonts w:cstheme="minorHAnsi"/>
          <w:shd w:val="clear" w:color="auto" w:fill="FFFFFF"/>
        </w:rPr>
      </w:pPr>
      <w:r w:rsidRPr="00354F6D">
        <w:rPr>
          <w:rFonts w:cstheme="minorHAnsi"/>
          <w:shd w:val="clear" w:color="auto" w:fill="FFFFFF"/>
        </w:rPr>
        <w:lastRenderedPageBreak/>
        <w:t>O Controller padrão é o Home, e a Action padrão é a Index, mas se você acessar uma URL dizendo que quer acessar um Controller diferente, mas sem especificar uma Action esta continuará por padrão sendo a Index.</w:t>
      </w:r>
    </w:p>
    <w:p w:rsidR="00F753B9" w:rsidRPr="00354F6D" w:rsidRDefault="00F753B9" w:rsidP="00C66D9E">
      <w:pPr>
        <w:ind w:left="-426"/>
        <w:jc w:val="both"/>
        <w:rPr>
          <w:rFonts w:cstheme="minorHAnsi"/>
        </w:rPr>
      </w:pPr>
      <w:r w:rsidRPr="00354F6D">
        <w:rPr>
          <w:rFonts w:cstheme="minorHAnsi"/>
        </w:rPr>
        <w:t>O método estático RegisterRoute, que é definido no arquivo RouteConfig.cs, é chamado a partir do Arquivo Global.asax.cs</w:t>
      </w:r>
    </w:p>
    <w:p w:rsidR="00F753B9" w:rsidRPr="00354F6D" w:rsidRDefault="00F753B9" w:rsidP="00C66D9E">
      <w:pPr>
        <w:ind w:left="-426"/>
        <w:jc w:val="both"/>
        <w:rPr>
          <w:rFonts w:cstheme="minorHAnsi"/>
        </w:rPr>
      </w:pPr>
    </w:p>
    <w:p w:rsidR="00F753B9" w:rsidRPr="00354F6D" w:rsidRDefault="00F753B9" w:rsidP="00C66D9E">
      <w:pPr>
        <w:ind w:left="-426"/>
        <w:jc w:val="center"/>
        <w:rPr>
          <w:rFonts w:cstheme="minorHAnsi"/>
          <w:shd w:val="clear" w:color="auto" w:fill="FFFFFF"/>
        </w:rPr>
      </w:pPr>
      <w:r w:rsidRPr="00354F6D">
        <w:rPr>
          <w:rFonts w:cstheme="minorHAnsi"/>
          <w:noProof/>
          <w:shd w:val="clear" w:color="auto" w:fill="FFFFFF"/>
        </w:rPr>
        <w:drawing>
          <wp:inline distT="0" distB="0" distL="0" distR="0" wp14:anchorId="3B403E3B" wp14:editId="2AA03FAB">
            <wp:extent cx="4829175" cy="229552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lobalasas.jpg"/>
                    <pic:cNvPicPr/>
                  </pic:nvPicPr>
                  <pic:blipFill>
                    <a:blip r:embed="rId166">
                      <a:extLst>
                        <a:ext uri="{28A0092B-C50C-407E-A947-70E740481C1C}">
                          <a14:useLocalDpi xmlns:a14="http://schemas.microsoft.com/office/drawing/2010/main" val="0"/>
                        </a:ext>
                      </a:extLst>
                    </a:blip>
                    <a:stretch>
                      <a:fillRect/>
                    </a:stretch>
                  </pic:blipFill>
                  <pic:spPr>
                    <a:xfrm>
                      <a:off x="0" y="0"/>
                      <a:ext cx="4829175" cy="2295525"/>
                    </a:xfrm>
                    <a:prstGeom prst="rect">
                      <a:avLst/>
                    </a:prstGeom>
                  </pic:spPr>
                </pic:pic>
              </a:graphicData>
            </a:graphic>
          </wp:inline>
        </w:drawing>
      </w:r>
    </w:p>
    <w:p w:rsidR="00F753B9" w:rsidRPr="00354F6D" w:rsidRDefault="00F753B9" w:rsidP="00C66D9E">
      <w:pPr>
        <w:ind w:left="-426"/>
        <w:jc w:val="both"/>
        <w:rPr>
          <w:rFonts w:cstheme="minorHAnsi"/>
        </w:rPr>
      </w:pPr>
      <w:r w:rsidRPr="00354F6D">
        <w:rPr>
          <w:rFonts w:cstheme="minorHAnsi"/>
        </w:rPr>
        <w:t>O método Application_Start é chamado pela plataforma ASP.NET sempre quando a aplicação for iniciada. Sendo assim, podemos usar o Global.asax.cs para definir configurações necessárias para a execução da aplicação, como o método RouteConfig.RegisterRoutes que é uma instância da classe RouteCollection.</w:t>
      </w:r>
    </w:p>
    <w:p w:rsidR="00F753B9" w:rsidRPr="00354F6D" w:rsidRDefault="00F753B9" w:rsidP="00C66D9E">
      <w:pPr>
        <w:ind w:left="-426"/>
        <w:jc w:val="both"/>
        <w:rPr>
          <w:rFonts w:cstheme="minorHAnsi"/>
        </w:rPr>
      </w:pPr>
      <w:r w:rsidRPr="00354F6D">
        <w:rPr>
          <w:rFonts w:cstheme="minorHAnsi"/>
        </w:rPr>
        <w:t>Voltando ao assunto principal, vamos configurar uma nova rota, vamos configurar essa rota para montar uma URL amigável que redireciona o usuário a tela de login.</w:t>
      </w:r>
    </w:p>
    <w:p w:rsidR="00F753B9" w:rsidRPr="00354F6D" w:rsidRDefault="00F753B9" w:rsidP="00C66D9E">
      <w:pPr>
        <w:ind w:left="-426"/>
        <w:jc w:val="both"/>
        <w:rPr>
          <w:rFonts w:cstheme="minorHAnsi"/>
        </w:rPr>
      </w:pPr>
      <w:r w:rsidRPr="00354F6D">
        <w:rPr>
          <w:rFonts w:cstheme="minorHAnsi"/>
        </w:rPr>
        <w:t>O processo é muito simples, basta seguir o exemplo da rota Default do RouteConfig.</w:t>
      </w:r>
    </w:p>
    <w:p w:rsidR="00F753B9" w:rsidRPr="00354F6D" w:rsidRDefault="00F753B9" w:rsidP="00C66D9E">
      <w:pPr>
        <w:ind w:left="-426"/>
        <w:jc w:val="center"/>
        <w:rPr>
          <w:rFonts w:cstheme="minorHAnsi"/>
        </w:rPr>
      </w:pPr>
      <w:r w:rsidRPr="00354F6D">
        <w:rPr>
          <w:rFonts w:cstheme="minorHAnsi"/>
          <w:noProof/>
        </w:rPr>
        <w:drawing>
          <wp:inline distT="0" distB="0" distL="0" distR="0" wp14:anchorId="60B73B9E" wp14:editId="7076F496">
            <wp:extent cx="5400040" cy="2607945"/>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login.jpg"/>
                    <pic:cNvPicPr/>
                  </pic:nvPicPr>
                  <pic:blipFill>
                    <a:blip r:embed="rId167">
                      <a:extLst>
                        <a:ext uri="{28A0092B-C50C-407E-A947-70E740481C1C}">
                          <a14:useLocalDpi xmlns:a14="http://schemas.microsoft.com/office/drawing/2010/main" val="0"/>
                        </a:ext>
                      </a:extLst>
                    </a:blip>
                    <a:stretch>
                      <a:fillRect/>
                    </a:stretch>
                  </pic:blipFill>
                  <pic:spPr>
                    <a:xfrm>
                      <a:off x="0" y="0"/>
                      <a:ext cx="5400040" cy="2607945"/>
                    </a:xfrm>
                    <a:prstGeom prst="rect">
                      <a:avLst/>
                    </a:prstGeom>
                  </pic:spPr>
                </pic:pic>
              </a:graphicData>
            </a:graphic>
          </wp:inline>
        </w:drawing>
      </w:r>
    </w:p>
    <w:p w:rsidR="00F753B9" w:rsidRPr="00354F6D" w:rsidRDefault="00F753B9" w:rsidP="00C66D9E">
      <w:pPr>
        <w:ind w:left="-426"/>
        <w:jc w:val="both"/>
        <w:rPr>
          <w:rFonts w:cstheme="minorHAnsi"/>
          <w:u w:val="single"/>
        </w:rPr>
      </w:pPr>
    </w:p>
    <w:p w:rsidR="00F753B9" w:rsidRPr="00354F6D" w:rsidRDefault="00F753B9" w:rsidP="00C66D9E">
      <w:pPr>
        <w:ind w:left="-426"/>
        <w:jc w:val="both"/>
        <w:rPr>
          <w:rFonts w:cstheme="minorHAnsi"/>
        </w:rPr>
      </w:pPr>
      <w:r w:rsidRPr="00354F6D">
        <w:rPr>
          <w:rFonts w:cstheme="minorHAnsi"/>
        </w:rPr>
        <w:t xml:space="preserve">Na imagem, na nova rota que criamos, o parâmetro name define um nome para a nossa rota, cada rota personalizada criada por você deve ter um nome diferente, o segundo parâmetro passado no </w:t>
      </w:r>
      <w:r w:rsidRPr="00354F6D">
        <w:rPr>
          <w:rFonts w:cstheme="minorHAnsi"/>
        </w:rPr>
        <w:lastRenderedPageBreak/>
        <w:t xml:space="preserve">MapRoute foi a url, nela nós definimos a URL que irá direcionar o usuário a tela de login, por último, no parâmetro defaults nós definimos o Controller que será acessado e a Action que será executada ao tentar acessar a rota definida na url. </w:t>
      </w:r>
    </w:p>
    <w:p w:rsidR="00F753B9" w:rsidRPr="00354F6D" w:rsidRDefault="00F753B9" w:rsidP="00C66D9E">
      <w:pPr>
        <w:ind w:left="-426"/>
        <w:jc w:val="both"/>
        <w:rPr>
          <w:rFonts w:cstheme="minorHAnsi"/>
        </w:rPr>
      </w:pPr>
      <w:r w:rsidRPr="00354F6D">
        <w:rPr>
          <w:rFonts w:cstheme="minorHAnsi"/>
        </w:rPr>
        <w:t>Com esse trecho de código feito, quando o usuário tentar acessar a url abaixo ela irá nos direcionar ao Controller Home e executar a Action Login.</w:t>
      </w:r>
    </w:p>
    <w:p w:rsidR="00F753B9" w:rsidRPr="00354F6D" w:rsidRDefault="00F753B9" w:rsidP="00C66D9E">
      <w:pPr>
        <w:ind w:left="-426"/>
        <w:jc w:val="center"/>
        <w:rPr>
          <w:rFonts w:cstheme="minorHAnsi"/>
          <w:u w:val="single"/>
        </w:rPr>
      </w:pPr>
      <w:r w:rsidRPr="00354F6D">
        <w:rPr>
          <w:rFonts w:cstheme="minorHAnsi"/>
          <w:noProof/>
          <w:u w:val="single"/>
        </w:rPr>
        <w:drawing>
          <wp:inline distT="0" distB="0" distL="0" distR="0" wp14:anchorId="1E9216AE" wp14:editId="657CD22C">
            <wp:extent cx="2952750" cy="6858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jpg"/>
                    <pic:cNvPicPr/>
                  </pic:nvPicPr>
                  <pic:blipFill>
                    <a:blip r:embed="rId168">
                      <a:extLst>
                        <a:ext uri="{28A0092B-C50C-407E-A947-70E740481C1C}">
                          <a14:useLocalDpi xmlns:a14="http://schemas.microsoft.com/office/drawing/2010/main" val="0"/>
                        </a:ext>
                      </a:extLst>
                    </a:blip>
                    <a:stretch>
                      <a:fillRect/>
                    </a:stretch>
                  </pic:blipFill>
                  <pic:spPr>
                    <a:xfrm>
                      <a:off x="0" y="0"/>
                      <a:ext cx="2952750" cy="685800"/>
                    </a:xfrm>
                    <a:prstGeom prst="rect">
                      <a:avLst/>
                    </a:prstGeom>
                  </pic:spPr>
                </pic:pic>
              </a:graphicData>
            </a:graphic>
          </wp:inline>
        </w:drawing>
      </w:r>
    </w:p>
    <w:p w:rsidR="00F753B9" w:rsidRPr="00354F6D" w:rsidRDefault="00F753B9" w:rsidP="00C66D9E">
      <w:pPr>
        <w:ind w:left="-426"/>
        <w:jc w:val="both"/>
        <w:rPr>
          <w:rFonts w:cstheme="minorHAnsi"/>
          <w:u w:val="single"/>
        </w:rPr>
      </w:pPr>
    </w:p>
    <w:p w:rsidR="00F753B9" w:rsidRPr="00AC4240" w:rsidRDefault="00F753B9" w:rsidP="00AC4240">
      <w:pPr>
        <w:pStyle w:val="Ttulo2"/>
        <w:ind w:left="-426"/>
        <w:rPr>
          <w:rFonts w:asciiTheme="minorHAnsi" w:hAnsiTheme="minorHAnsi" w:cstheme="minorHAnsi"/>
          <w:sz w:val="22"/>
          <w:szCs w:val="22"/>
        </w:rPr>
      </w:pPr>
      <w:bookmarkStart w:id="148" w:name="_Toc502346166"/>
      <w:r w:rsidRPr="00AC4240">
        <w:rPr>
          <w:rFonts w:asciiTheme="minorHAnsi" w:hAnsiTheme="minorHAnsi" w:cstheme="minorHAnsi"/>
          <w:sz w:val="22"/>
          <w:szCs w:val="22"/>
        </w:rPr>
        <w:t>7.5 - Passando parâmetros aos Métodos</w:t>
      </w:r>
      <w:bookmarkEnd w:id="148"/>
    </w:p>
    <w:p w:rsidR="00F753B9" w:rsidRPr="00354F6D" w:rsidRDefault="00F753B9" w:rsidP="00C66D9E">
      <w:pPr>
        <w:ind w:left="-426"/>
        <w:jc w:val="both"/>
        <w:rPr>
          <w:rFonts w:cstheme="minorHAnsi"/>
        </w:rPr>
      </w:pPr>
      <w:r w:rsidRPr="00354F6D">
        <w:rPr>
          <w:rFonts w:cstheme="minorHAnsi"/>
        </w:rPr>
        <w:t>A passagem de parâmetros para os Controllers pode ser feita de várias formas diferentes, mas a principal é através da propriedade name dos inputs. Vamos supor o seguinte método:</w:t>
      </w:r>
    </w:p>
    <w:p w:rsidR="00F753B9" w:rsidRPr="00354F6D" w:rsidRDefault="00F753B9" w:rsidP="00C66D9E">
      <w:pPr>
        <w:ind w:left="-426"/>
        <w:jc w:val="center"/>
        <w:rPr>
          <w:rFonts w:cstheme="minorHAnsi"/>
        </w:rPr>
      </w:pPr>
      <w:r w:rsidRPr="00354F6D">
        <w:rPr>
          <w:rFonts w:cstheme="minorHAnsi"/>
          <w:noProof/>
        </w:rPr>
        <w:drawing>
          <wp:inline distT="0" distB="0" distL="0" distR="0" wp14:anchorId="0097CE56" wp14:editId="5AD35F61">
            <wp:extent cx="5372100" cy="695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emplometodo.jpg"/>
                    <pic:cNvPicPr/>
                  </pic:nvPicPr>
                  <pic:blipFill>
                    <a:blip r:embed="rId169">
                      <a:extLst>
                        <a:ext uri="{28A0092B-C50C-407E-A947-70E740481C1C}">
                          <a14:useLocalDpi xmlns:a14="http://schemas.microsoft.com/office/drawing/2010/main" val="0"/>
                        </a:ext>
                      </a:extLst>
                    </a:blip>
                    <a:stretch>
                      <a:fillRect/>
                    </a:stretch>
                  </pic:blipFill>
                  <pic:spPr>
                    <a:xfrm>
                      <a:off x="0" y="0"/>
                      <a:ext cx="5372100" cy="695325"/>
                    </a:xfrm>
                    <a:prstGeom prst="rect">
                      <a:avLst/>
                    </a:prstGeom>
                  </pic:spPr>
                </pic:pic>
              </a:graphicData>
            </a:graphic>
          </wp:inline>
        </w:drawing>
      </w:r>
    </w:p>
    <w:p w:rsidR="00F753B9" w:rsidRPr="00354F6D" w:rsidRDefault="00F753B9" w:rsidP="00C66D9E">
      <w:pPr>
        <w:ind w:left="-426"/>
        <w:jc w:val="both"/>
        <w:rPr>
          <w:rFonts w:cstheme="minorHAnsi"/>
        </w:rPr>
      </w:pPr>
      <w:r w:rsidRPr="00354F6D">
        <w:rPr>
          <w:rFonts w:cstheme="minorHAnsi"/>
        </w:rPr>
        <w:t>E o seguinte código HTML:</w:t>
      </w:r>
    </w:p>
    <w:p w:rsidR="00F753B9" w:rsidRPr="00354F6D" w:rsidRDefault="00F753B9" w:rsidP="00C66D9E">
      <w:pPr>
        <w:ind w:left="-426"/>
        <w:jc w:val="center"/>
        <w:rPr>
          <w:rFonts w:cstheme="minorHAnsi"/>
        </w:rPr>
      </w:pPr>
      <w:r w:rsidRPr="00354F6D">
        <w:rPr>
          <w:rFonts w:cstheme="minorHAnsi"/>
          <w:noProof/>
        </w:rPr>
        <w:drawing>
          <wp:inline distT="0" distB="0" distL="0" distR="0" wp14:anchorId="79FEF789" wp14:editId="456B2C45">
            <wp:extent cx="3552825" cy="111442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odigohtml.jpg"/>
                    <pic:cNvPicPr/>
                  </pic:nvPicPr>
                  <pic:blipFill>
                    <a:blip r:embed="rId170">
                      <a:extLst>
                        <a:ext uri="{28A0092B-C50C-407E-A947-70E740481C1C}">
                          <a14:useLocalDpi xmlns:a14="http://schemas.microsoft.com/office/drawing/2010/main" val="0"/>
                        </a:ext>
                      </a:extLst>
                    </a:blip>
                    <a:stretch>
                      <a:fillRect/>
                    </a:stretch>
                  </pic:blipFill>
                  <pic:spPr>
                    <a:xfrm>
                      <a:off x="0" y="0"/>
                      <a:ext cx="3552825" cy="1114425"/>
                    </a:xfrm>
                    <a:prstGeom prst="rect">
                      <a:avLst/>
                    </a:prstGeom>
                  </pic:spPr>
                </pic:pic>
              </a:graphicData>
            </a:graphic>
          </wp:inline>
        </w:drawing>
      </w:r>
    </w:p>
    <w:p w:rsidR="00F753B9" w:rsidRPr="00354F6D" w:rsidRDefault="00F753B9" w:rsidP="00C66D9E">
      <w:pPr>
        <w:ind w:left="-426"/>
        <w:jc w:val="both"/>
        <w:rPr>
          <w:rFonts w:cstheme="minorHAnsi"/>
        </w:rPr>
      </w:pPr>
      <w:r w:rsidRPr="00354F6D">
        <w:rPr>
          <w:rFonts w:cstheme="minorHAnsi"/>
        </w:rPr>
        <w:t>O resultado deste código é este formulário simples com os 2 campos que queremos enviar ao nosso método:</w:t>
      </w:r>
    </w:p>
    <w:p w:rsidR="00F753B9" w:rsidRPr="00354F6D" w:rsidRDefault="00F753B9" w:rsidP="00C66D9E">
      <w:pPr>
        <w:ind w:left="-426"/>
        <w:jc w:val="center"/>
        <w:rPr>
          <w:rFonts w:cstheme="minorHAnsi"/>
        </w:rPr>
      </w:pPr>
      <w:r w:rsidRPr="00354F6D">
        <w:rPr>
          <w:rFonts w:cstheme="minorHAnsi"/>
          <w:noProof/>
        </w:rPr>
        <w:drawing>
          <wp:inline distT="0" distB="0" distL="0" distR="0" wp14:anchorId="3B8E2351" wp14:editId="56EDA281">
            <wp:extent cx="4391025" cy="342900"/>
            <wp:effectExtent l="0" t="0" r="9525"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sultado.jpg"/>
                    <pic:cNvPicPr/>
                  </pic:nvPicPr>
                  <pic:blipFill>
                    <a:blip r:embed="rId171">
                      <a:extLst>
                        <a:ext uri="{28A0092B-C50C-407E-A947-70E740481C1C}">
                          <a14:useLocalDpi xmlns:a14="http://schemas.microsoft.com/office/drawing/2010/main" val="0"/>
                        </a:ext>
                      </a:extLst>
                    </a:blip>
                    <a:stretch>
                      <a:fillRect/>
                    </a:stretch>
                  </pic:blipFill>
                  <pic:spPr>
                    <a:xfrm>
                      <a:off x="0" y="0"/>
                      <a:ext cx="4391025" cy="342900"/>
                    </a:xfrm>
                    <a:prstGeom prst="rect">
                      <a:avLst/>
                    </a:prstGeom>
                  </pic:spPr>
                </pic:pic>
              </a:graphicData>
            </a:graphic>
          </wp:inline>
        </w:drawing>
      </w:r>
    </w:p>
    <w:p w:rsidR="00F753B9" w:rsidRPr="00354F6D" w:rsidRDefault="00F753B9" w:rsidP="00C66D9E">
      <w:pPr>
        <w:ind w:left="-426"/>
        <w:jc w:val="both"/>
        <w:rPr>
          <w:rFonts w:cstheme="minorHAnsi"/>
        </w:rPr>
      </w:pPr>
      <w:r w:rsidRPr="00354F6D">
        <w:rPr>
          <w:rFonts w:cstheme="minorHAnsi"/>
        </w:rPr>
        <w:t>O botão enviar irá executar o “MetodoExemplo” no nosso Controller, mas como faremos para que os dois parâmetros que estamos recebendo cheguem ao método?</w:t>
      </w:r>
    </w:p>
    <w:p w:rsidR="00F753B9" w:rsidRPr="00354F6D" w:rsidRDefault="00F753B9" w:rsidP="00C66D9E">
      <w:pPr>
        <w:ind w:left="-426"/>
        <w:jc w:val="both"/>
        <w:rPr>
          <w:rFonts w:cstheme="minorHAnsi"/>
        </w:rPr>
      </w:pPr>
      <w:r w:rsidRPr="00354F6D">
        <w:rPr>
          <w:rFonts w:cstheme="minorHAnsi"/>
        </w:rPr>
        <w:t xml:space="preserve">A resposta é simples, como foi citado no primeiro parágrafo deste tópico, basta dar aos inputs a propriedade name, passando como valor desta propriedade o nome da variável correspondente no Controller. </w:t>
      </w:r>
    </w:p>
    <w:p w:rsidR="00F753B9" w:rsidRPr="00354F6D" w:rsidRDefault="00F753B9" w:rsidP="00C66D9E">
      <w:pPr>
        <w:ind w:left="-426"/>
        <w:jc w:val="both"/>
        <w:rPr>
          <w:rFonts w:cstheme="minorHAnsi"/>
        </w:rPr>
      </w:pPr>
      <w:r w:rsidRPr="00354F6D">
        <w:rPr>
          <w:rFonts w:cstheme="minorHAnsi"/>
        </w:rPr>
        <w:t>Isto quer dizer que para que o nosso primeiro parâmetro do método “MetodoExemplo”, no caso “primeiroParametro” do tipo string chegue até o método, o nosso primeiro input precisa ter a propriedade name atribuída como “primeiroParametro”, a mesma coisa vale para o segundo parâmetro.</w:t>
      </w:r>
    </w:p>
    <w:p w:rsidR="00F753B9" w:rsidRPr="00354F6D" w:rsidRDefault="00F753B9" w:rsidP="00970588">
      <w:pPr>
        <w:ind w:left="993"/>
        <w:jc w:val="both"/>
        <w:rPr>
          <w:rFonts w:cstheme="minorHAnsi"/>
          <w:b/>
        </w:rPr>
      </w:pPr>
    </w:p>
    <w:p w:rsidR="005C210F" w:rsidRPr="00354F6D" w:rsidRDefault="005C210F" w:rsidP="00970588">
      <w:pPr>
        <w:ind w:left="993"/>
        <w:jc w:val="both"/>
        <w:rPr>
          <w:rFonts w:cstheme="minorHAnsi"/>
          <w:b/>
          <w:u w:val="single"/>
        </w:rPr>
      </w:pPr>
    </w:p>
    <w:p w:rsidR="007E4D55" w:rsidRPr="00354F6D" w:rsidRDefault="007E4D55" w:rsidP="00B6639A">
      <w:pPr>
        <w:jc w:val="both"/>
        <w:rPr>
          <w:rFonts w:cstheme="minorHAnsi"/>
          <w:b/>
        </w:rPr>
      </w:pPr>
    </w:p>
    <w:p w:rsidR="007E4D55" w:rsidRPr="00354F6D" w:rsidRDefault="007E4D55" w:rsidP="00B6639A">
      <w:pPr>
        <w:jc w:val="both"/>
        <w:rPr>
          <w:rFonts w:cstheme="minorHAnsi"/>
          <w:b/>
        </w:rPr>
      </w:pPr>
    </w:p>
    <w:p w:rsidR="00E96BE5" w:rsidRPr="00354F6D" w:rsidRDefault="00E96BE5" w:rsidP="00970588">
      <w:pPr>
        <w:jc w:val="center"/>
        <w:rPr>
          <w:rFonts w:cstheme="minorHAnsi"/>
        </w:rPr>
      </w:pPr>
    </w:p>
    <w:sectPr w:rsidR="00E96BE5" w:rsidRPr="00354F6D">
      <w:footerReference w:type="default" r:id="rId17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0B3D" w:rsidRDefault="00290B3D" w:rsidP="007901A2">
      <w:pPr>
        <w:spacing w:after="0" w:line="240" w:lineRule="auto"/>
      </w:pPr>
      <w:r>
        <w:separator/>
      </w:r>
    </w:p>
  </w:endnote>
  <w:endnote w:type="continuationSeparator" w:id="0">
    <w:p w:rsidR="00290B3D" w:rsidRDefault="00290B3D" w:rsidP="0079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490190"/>
      <w:docPartObj>
        <w:docPartGallery w:val="Page Numbers (Bottom of Page)"/>
        <w:docPartUnique/>
      </w:docPartObj>
    </w:sdtPr>
    <w:sdtContent>
      <w:p w:rsidR="00C55515" w:rsidRDefault="00C55515">
        <w:pPr>
          <w:pStyle w:val="Rodap"/>
          <w:jc w:val="right"/>
        </w:pPr>
        <w:r>
          <w:fldChar w:fldCharType="begin"/>
        </w:r>
        <w:r>
          <w:instrText>PAGE   \* MERGEFORMAT</w:instrText>
        </w:r>
        <w:r>
          <w:fldChar w:fldCharType="separate"/>
        </w:r>
        <w:r w:rsidR="00EC3E52">
          <w:rPr>
            <w:noProof/>
          </w:rPr>
          <w:t>3</w:t>
        </w:r>
        <w:r>
          <w:fldChar w:fldCharType="end"/>
        </w:r>
      </w:p>
    </w:sdtContent>
  </w:sdt>
  <w:p w:rsidR="00C55515" w:rsidRDefault="00C5551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0B3D" w:rsidRDefault="00290B3D" w:rsidP="007901A2">
      <w:pPr>
        <w:spacing w:after="0" w:line="240" w:lineRule="auto"/>
      </w:pPr>
      <w:r>
        <w:separator/>
      </w:r>
    </w:p>
  </w:footnote>
  <w:footnote w:type="continuationSeparator" w:id="0">
    <w:p w:rsidR="00290B3D" w:rsidRDefault="00290B3D" w:rsidP="0079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1C92"/>
    <w:multiLevelType w:val="multilevel"/>
    <w:tmpl w:val="67B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22F58"/>
    <w:multiLevelType w:val="multilevel"/>
    <w:tmpl w:val="FB3481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B27CD4"/>
    <w:multiLevelType w:val="hybridMultilevel"/>
    <w:tmpl w:val="24DEC444"/>
    <w:lvl w:ilvl="0" w:tplc="22D0CDD6">
      <w:start w:val="1"/>
      <w:numFmt w:val="lowerLetter"/>
      <w:lvlText w:val="%1)"/>
      <w:lvlJc w:val="left"/>
      <w:pPr>
        <w:ind w:left="1353"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1DA91409"/>
    <w:multiLevelType w:val="multilevel"/>
    <w:tmpl w:val="8F425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EFD7C9C"/>
    <w:multiLevelType w:val="hybridMultilevel"/>
    <w:tmpl w:val="70529A44"/>
    <w:lvl w:ilvl="0" w:tplc="CC241FFA">
      <w:start w:val="1"/>
      <w:numFmt w:val="bullet"/>
      <w:lvlText w:val="•"/>
      <w:lvlJc w:val="left"/>
      <w:pPr>
        <w:tabs>
          <w:tab w:val="num" w:pos="720"/>
        </w:tabs>
        <w:ind w:left="720" w:hanging="360"/>
      </w:pPr>
      <w:rPr>
        <w:rFonts w:ascii="Arial" w:hAnsi="Arial" w:hint="default"/>
      </w:rPr>
    </w:lvl>
    <w:lvl w:ilvl="1" w:tplc="172A0118" w:tentative="1">
      <w:start w:val="1"/>
      <w:numFmt w:val="bullet"/>
      <w:lvlText w:val="•"/>
      <w:lvlJc w:val="left"/>
      <w:pPr>
        <w:tabs>
          <w:tab w:val="num" w:pos="1440"/>
        </w:tabs>
        <w:ind w:left="1440" w:hanging="360"/>
      </w:pPr>
      <w:rPr>
        <w:rFonts w:ascii="Arial" w:hAnsi="Arial" w:hint="default"/>
      </w:rPr>
    </w:lvl>
    <w:lvl w:ilvl="2" w:tplc="778834AE" w:tentative="1">
      <w:start w:val="1"/>
      <w:numFmt w:val="bullet"/>
      <w:lvlText w:val="•"/>
      <w:lvlJc w:val="left"/>
      <w:pPr>
        <w:tabs>
          <w:tab w:val="num" w:pos="2160"/>
        </w:tabs>
        <w:ind w:left="2160" w:hanging="360"/>
      </w:pPr>
      <w:rPr>
        <w:rFonts w:ascii="Arial" w:hAnsi="Arial" w:hint="default"/>
      </w:rPr>
    </w:lvl>
    <w:lvl w:ilvl="3" w:tplc="4CACD968" w:tentative="1">
      <w:start w:val="1"/>
      <w:numFmt w:val="bullet"/>
      <w:lvlText w:val="•"/>
      <w:lvlJc w:val="left"/>
      <w:pPr>
        <w:tabs>
          <w:tab w:val="num" w:pos="2880"/>
        </w:tabs>
        <w:ind w:left="2880" w:hanging="360"/>
      </w:pPr>
      <w:rPr>
        <w:rFonts w:ascii="Arial" w:hAnsi="Arial" w:hint="default"/>
      </w:rPr>
    </w:lvl>
    <w:lvl w:ilvl="4" w:tplc="0180F9B0" w:tentative="1">
      <w:start w:val="1"/>
      <w:numFmt w:val="bullet"/>
      <w:lvlText w:val="•"/>
      <w:lvlJc w:val="left"/>
      <w:pPr>
        <w:tabs>
          <w:tab w:val="num" w:pos="3600"/>
        </w:tabs>
        <w:ind w:left="3600" w:hanging="360"/>
      </w:pPr>
      <w:rPr>
        <w:rFonts w:ascii="Arial" w:hAnsi="Arial" w:hint="default"/>
      </w:rPr>
    </w:lvl>
    <w:lvl w:ilvl="5" w:tplc="A1F6CDA2" w:tentative="1">
      <w:start w:val="1"/>
      <w:numFmt w:val="bullet"/>
      <w:lvlText w:val="•"/>
      <w:lvlJc w:val="left"/>
      <w:pPr>
        <w:tabs>
          <w:tab w:val="num" w:pos="4320"/>
        </w:tabs>
        <w:ind w:left="4320" w:hanging="360"/>
      </w:pPr>
      <w:rPr>
        <w:rFonts w:ascii="Arial" w:hAnsi="Arial" w:hint="default"/>
      </w:rPr>
    </w:lvl>
    <w:lvl w:ilvl="6" w:tplc="72F47C32" w:tentative="1">
      <w:start w:val="1"/>
      <w:numFmt w:val="bullet"/>
      <w:lvlText w:val="•"/>
      <w:lvlJc w:val="left"/>
      <w:pPr>
        <w:tabs>
          <w:tab w:val="num" w:pos="5040"/>
        </w:tabs>
        <w:ind w:left="5040" w:hanging="360"/>
      </w:pPr>
      <w:rPr>
        <w:rFonts w:ascii="Arial" w:hAnsi="Arial" w:hint="default"/>
      </w:rPr>
    </w:lvl>
    <w:lvl w:ilvl="7" w:tplc="EF78825E" w:tentative="1">
      <w:start w:val="1"/>
      <w:numFmt w:val="bullet"/>
      <w:lvlText w:val="•"/>
      <w:lvlJc w:val="left"/>
      <w:pPr>
        <w:tabs>
          <w:tab w:val="num" w:pos="5760"/>
        </w:tabs>
        <w:ind w:left="5760" w:hanging="360"/>
      </w:pPr>
      <w:rPr>
        <w:rFonts w:ascii="Arial" w:hAnsi="Arial" w:hint="default"/>
      </w:rPr>
    </w:lvl>
    <w:lvl w:ilvl="8" w:tplc="BBB82E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153126"/>
    <w:multiLevelType w:val="multilevel"/>
    <w:tmpl w:val="6656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D430A"/>
    <w:multiLevelType w:val="hybridMultilevel"/>
    <w:tmpl w:val="2E025882"/>
    <w:lvl w:ilvl="0" w:tplc="8C007E50">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245767A9"/>
    <w:multiLevelType w:val="multilevel"/>
    <w:tmpl w:val="30DCEA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5F0C88"/>
    <w:multiLevelType w:val="hybridMultilevel"/>
    <w:tmpl w:val="F1ACDAAA"/>
    <w:lvl w:ilvl="0" w:tplc="04160001">
      <w:start w:val="1"/>
      <w:numFmt w:val="bullet"/>
      <w:lvlText w:val=""/>
      <w:lvlJc w:val="left"/>
      <w:pPr>
        <w:ind w:left="501" w:hanging="360"/>
      </w:pPr>
      <w:rPr>
        <w:rFonts w:ascii="Symbol" w:hAnsi="Symbol"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9" w15:restartNumberingAfterBreak="0">
    <w:nsid w:val="262356AD"/>
    <w:multiLevelType w:val="hybridMultilevel"/>
    <w:tmpl w:val="A54CDC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AE6040F"/>
    <w:multiLevelType w:val="hybridMultilevel"/>
    <w:tmpl w:val="E390B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11B0F9E"/>
    <w:multiLevelType w:val="multilevel"/>
    <w:tmpl w:val="8B8A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EC7D69"/>
    <w:multiLevelType w:val="multilevel"/>
    <w:tmpl w:val="0F0E123C"/>
    <w:lvl w:ilvl="0">
      <w:start w:val="1"/>
      <w:numFmt w:val="decimal"/>
      <w:lvlText w:val="%1"/>
      <w:lvlJc w:val="left"/>
      <w:pPr>
        <w:ind w:left="360" w:hanging="360"/>
      </w:pPr>
      <w:rPr>
        <w:rFonts w:hint="default"/>
      </w:rPr>
    </w:lvl>
    <w:lvl w:ilvl="1">
      <w:start w:val="1"/>
      <w:numFmt w:val="decimal"/>
      <w:lvlText w:val="%1.%2"/>
      <w:lvlJc w:val="left"/>
      <w:pPr>
        <w:ind w:left="363" w:hanging="36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464" w:hanging="1440"/>
      </w:pPr>
      <w:rPr>
        <w:rFonts w:hint="default"/>
      </w:rPr>
    </w:lvl>
  </w:abstractNum>
  <w:abstractNum w:abstractNumId="13" w15:restartNumberingAfterBreak="0">
    <w:nsid w:val="3CDB574A"/>
    <w:multiLevelType w:val="hybridMultilevel"/>
    <w:tmpl w:val="D538865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3E9F1433"/>
    <w:multiLevelType w:val="multilevel"/>
    <w:tmpl w:val="14B6FE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21D0E72"/>
    <w:multiLevelType w:val="hybridMultilevel"/>
    <w:tmpl w:val="CAC0A5F8"/>
    <w:lvl w:ilvl="0" w:tplc="B51C8BF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4570BFB"/>
    <w:multiLevelType w:val="hybridMultilevel"/>
    <w:tmpl w:val="81B438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4101E40"/>
    <w:multiLevelType w:val="hybridMultilevel"/>
    <w:tmpl w:val="4B4C13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8" w15:restartNumberingAfterBreak="0">
    <w:nsid w:val="5CDD56DF"/>
    <w:multiLevelType w:val="hybridMultilevel"/>
    <w:tmpl w:val="F6640FD4"/>
    <w:lvl w:ilvl="0" w:tplc="04160001">
      <w:start w:val="1"/>
      <w:numFmt w:val="bullet"/>
      <w:lvlText w:val=""/>
      <w:lvlJc w:val="left"/>
      <w:pPr>
        <w:ind w:left="153" w:hanging="360"/>
      </w:pPr>
      <w:rPr>
        <w:rFonts w:ascii="Symbol" w:hAnsi="Symbol" w:hint="default"/>
      </w:rPr>
    </w:lvl>
    <w:lvl w:ilvl="1" w:tplc="04160003" w:tentative="1">
      <w:start w:val="1"/>
      <w:numFmt w:val="bullet"/>
      <w:lvlText w:val="o"/>
      <w:lvlJc w:val="left"/>
      <w:pPr>
        <w:ind w:left="873" w:hanging="360"/>
      </w:pPr>
      <w:rPr>
        <w:rFonts w:ascii="Courier New" w:hAnsi="Courier New" w:cs="Courier New" w:hint="default"/>
      </w:rPr>
    </w:lvl>
    <w:lvl w:ilvl="2" w:tplc="04160005" w:tentative="1">
      <w:start w:val="1"/>
      <w:numFmt w:val="bullet"/>
      <w:lvlText w:val=""/>
      <w:lvlJc w:val="left"/>
      <w:pPr>
        <w:ind w:left="1593" w:hanging="360"/>
      </w:pPr>
      <w:rPr>
        <w:rFonts w:ascii="Wingdings" w:hAnsi="Wingdings" w:hint="default"/>
      </w:rPr>
    </w:lvl>
    <w:lvl w:ilvl="3" w:tplc="04160001" w:tentative="1">
      <w:start w:val="1"/>
      <w:numFmt w:val="bullet"/>
      <w:lvlText w:val=""/>
      <w:lvlJc w:val="left"/>
      <w:pPr>
        <w:ind w:left="2313" w:hanging="360"/>
      </w:pPr>
      <w:rPr>
        <w:rFonts w:ascii="Symbol" w:hAnsi="Symbol" w:hint="default"/>
      </w:rPr>
    </w:lvl>
    <w:lvl w:ilvl="4" w:tplc="04160003" w:tentative="1">
      <w:start w:val="1"/>
      <w:numFmt w:val="bullet"/>
      <w:lvlText w:val="o"/>
      <w:lvlJc w:val="left"/>
      <w:pPr>
        <w:ind w:left="3033" w:hanging="360"/>
      </w:pPr>
      <w:rPr>
        <w:rFonts w:ascii="Courier New" w:hAnsi="Courier New" w:cs="Courier New" w:hint="default"/>
      </w:rPr>
    </w:lvl>
    <w:lvl w:ilvl="5" w:tplc="04160005" w:tentative="1">
      <w:start w:val="1"/>
      <w:numFmt w:val="bullet"/>
      <w:lvlText w:val=""/>
      <w:lvlJc w:val="left"/>
      <w:pPr>
        <w:ind w:left="3753" w:hanging="360"/>
      </w:pPr>
      <w:rPr>
        <w:rFonts w:ascii="Wingdings" w:hAnsi="Wingdings" w:hint="default"/>
      </w:rPr>
    </w:lvl>
    <w:lvl w:ilvl="6" w:tplc="04160001" w:tentative="1">
      <w:start w:val="1"/>
      <w:numFmt w:val="bullet"/>
      <w:lvlText w:val=""/>
      <w:lvlJc w:val="left"/>
      <w:pPr>
        <w:ind w:left="4473" w:hanging="360"/>
      </w:pPr>
      <w:rPr>
        <w:rFonts w:ascii="Symbol" w:hAnsi="Symbol" w:hint="default"/>
      </w:rPr>
    </w:lvl>
    <w:lvl w:ilvl="7" w:tplc="04160003" w:tentative="1">
      <w:start w:val="1"/>
      <w:numFmt w:val="bullet"/>
      <w:lvlText w:val="o"/>
      <w:lvlJc w:val="left"/>
      <w:pPr>
        <w:ind w:left="5193" w:hanging="360"/>
      </w:pPr>
      <w:rPr>
        <w:rFonts w:ascii="Courier New" w:hAnsi="Courier New" w:cs="Courier New" w:hint="default"/>
      </w:rPr>
    </w:lvl>
    <w:lvl w:ilvl="8" w:tplc="04160005" w:tentative="1">
      <w:start w:val="1"/>
      <w:numFmt w:val="bullet"/>
      <w:lvlText w:val=""/>
      <w:lvlJc w:val="left"/>
      <w:pPr>
        <w:ind w:left="5913" w:hanging="360"/>
      </w:pPr>
      <w:rPr>
        <w:rFonts w:ascii="Wingdings" w:hAnsi="Wingdings" w:hint="default"/>
      </w:rPr>
    </w:lvl>
  </w:abstractNum>
  <w:abstractNum w:abstractNumId="19" w15:restartNumberingAfterBreak="0">
    <w:nsid w:val="607C50FE"/>
    <w:multiLevelType w:val="hybridMultilevel"/>
    <w:tmpl w:val="E1BA2414"/>
    <w:lvl w:ilvl="0" w:tplc="CC268C8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426494E"/>
    <w:multiLevelType w:val="multilevel"/>
    <w:tmpl w:val="F3F802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E16AC7"/>
    <w:multiLevelType w:val="hybridMultilevel"/>
    <w:tmpl w:val="5CD4AA44"/>
    <w:lvl w:ilvl="0" w:tplc="723835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A1C7D44"/>
    <w:multiLevelType w:val="multilevel"/>
    <w:tmpl w:val="EF26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4B7DBE"/>
    <w:multiLevelType w:val="multilevel"/>
    <w:tmpl w:val="47AE6E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3281842"/>
    <w:multiLevelType w:val="multilevel"/>
    <w:tmpl w:val="0F0E123C"/>
    <w:lvl w:ilvl="0">
      <w:start w:val="1"/>
      <w:numFmt w:val="decimal"/>
      <w:lvlText w:val="%1"/>
      <w:lvlJc w:val="left"/>
      <w:pPr>
        <w:ind w:left="360" w:hanging="360"/>
      </w:pPr>
      <w:rPr>
        <w:rFonts w:hint="default"/>
      </w:rPr>
    </w:lvl>
    <w:lvl w:ilvl="1">
      <w:start w:val="1"/>
      <w:numFmt w:val="decimal"/>
      <w:lvlText w:val="%1.%2"/>
      <w:lvlJc w:val="left"/>
      <w:pPr>
        <w:ind w:left="363" w:hanging="36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464" w:hanging="1440"/>
      </w:pPr>
      <w:rPr>
        <w:rFonts w:hint="default"/>
      </w:rPr>
    </w:lvl>
  </w:abstractNum>
  <w:abstractNum w:abstractNumId="25" w15:restartNumberingAfterBreak="0">
    <w:nsid w:val="76184BDA"/>
    <w:multiLevelType w:val="multilevel"/>
    <w:tmpl w:val="4FBAE4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B62D39"/>
    <w:multiLevelType w:val="hybridMultilevel"/>
    <w:tmpl w:val="2140100E"/>
    <w:lvl w:ilvl="0" w:tplc="84A63972">
      <w:start w:val="1"/>
      <w:numFmt w:val="decimal"/>
      <w:lvlText w:val="%1-"/>
      <w:lvlJc w:val="left"/>
      <w:pPr>
        <w:ind w:left="735" w:hanging="360"/>
      </w:pPr>
      <w:rPr>
        <w:rFonts w:hint="default"/>
      </w:rPr>
    </w:lvl>
    <w:lvl w:ilvl="1" w:tplc="04160019" w:tentative="1">
      <w:start w:val="1"/>
      <w:numFmt w:val="lowerLetter"/>
      <w:lvlText w:val="%2."/>
      <w:lvlJc w:val="left"/>
      <w:pPr>
        <w:ind w:left="1455" w:hanging="360"/>
      </w:pPr>
    </w:lvl>
    <w:lvl w:ilvl="2" w:tplc="0416001B" w:tentative="1">
      <w:start w:val="1"/>
      <w:numFmt w:val="lowerRoman"/>
      <w:lvlText w:val="%3."/>
      <w:lvlJc w:val="right"/>
      <w:pPr>
        <w:ind w:left="2175" w:hanging="180"/>
      </w:pPr>
    </w:lvl>
    <w:lvl w:ilvl="3" w:tplc="0416000F" w:tentative="1">
      <w:start w:val="1"/>
      <w:numFmt w:val="decimal"/>
      <w:lvlText w:val="%4."/>
      <w:lvlJc w:val="left"/>
      <w:pPr>
        <w:ind w:left="2895" w:hanging="360"/>
      </w:pPr>
    </w:lvl>
    <w:lvl w:ilvl="4" w:tplc="04160019" w:tentative="1">
      <w:start w:val="1"/>
      <w:numFmt w:val="lowerLetter"/>
      <w:lvlText w:val="%5."/>
      <w:lvlJc w:val="left"/>
      <w:pPr>
        <w:ind w:left="3615" w:hanging="360"/>
      </w:pPr>
    </w:lvl>
    <w:lvl w:ilvl="5" w:tplc="0416001B" w:tentative="1">
      <w:start w:val="1"/>
      <w:numFmt w:val="lowerRoman"/>
      <w:lvlText w:val="%6."/>
      <w:lvlJc w:val="right"/>
      <w:pPr>
        <w:ind w:left="4335" w:hanging="180"/>
      </w:pPr>
    </w:lvl>
    <w:lvl w:ilvl="6" w:tplc="0416000F" w:tentative="1">
      <w:start w:val="1"/>
      <w:numFmt w:val="decimal"/>
      <w:lvlText w:val="%7."/>
      <w:lvlJc w:val="left"/>
      <w:pPr>
        <w:ind w:left="5055" w:hanging="360"/>
      </w:pPr>
    </w:lvl>
    <w:lvl w:ilvl="7" w:tplc="04160019" w:tentative="1">
      <w:start w:val="1"/>
      <w:numFmt w:val="lowerLetter"/>
      <w:lvlText w:val="%8."/>
      <w:lvlJc w:val="left"/>
      <w:pPr>
        <w:ind w:left="5775" w:hanging="360"/>
      </w:pPr>
    </w:lvl>
    <w:lvl w:ilvl="8" w:tplc="0416001B" w:tentative="1">
      <w:start w:val="1"/>
      <w:numFmt w:val="lowerRoman"/>
      <w:lvlText w:val="%9."/>
      <w:lvlJc w:val="right"/>
      <w:pPr>
        <w:ind w:left="6495" w:hanging="180"/>
      </w:pPr>
    </w:lvl>
  </w:abstractNum>
  <w:abstractNum w:abstractNumId="27" w15:restartNumberingAfterBreak="0">
    <w:nsid w:val="79DF35D3"/>
    <w:multiLevelType w:val="multilevel"/>
    <w:tmpl w:val="4664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0F5245"/>
    <w:multiLevelType w:val="multilevel"/>
    <w:tmpl w:val="AE64B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FC33BF2"/>
    <w:multiLevelType w:val="multilevel"/>
    <w:tmpl w:val="CA56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6"/>
  </w:num>
  <w:num w:numId="3">
    <w:abstractNumId w:val="21"/>
  </w:num>
  <w:num w:numId="4">
    <w:abstractNumId w:val="19"/>
  </w:num>
  <w:num w:numId="5">
    <w:abstractNumId w:val="15"/>
  </w:num>
  <w:num w:numId="6">
    <w:abstractNumId w:val="5"/>
  </w:num>
  <w:num w:numId="7">
    <w:abstractNumId w:val="11"/>
  </w:num>
  <w:num w:numId="8">
    <w:abstractNumId w:val="29"/>
  </w:num>
  <w:num w:numId="9">
    <w:abstractNumId w:val="22"/>
  </w:num>
  <w:num w:numId="10">
    <w:abstractNumId w:val="27"/>
  </w:num>
  <w:num w:numId="11">
    <w:abstractNumId w:val="20"/>
  </w:num>
  <w:num w:numId="12">
    <w:abstractNumId w:val="9"/>
  </w:num>
  <w:num w:numId="13">
    <w:abstractNumId w:val="25"/>
  </w:num>
  <w:num w:numId="14">
    <w:abstractNumId w:val="23"/>
  </w:num>
  <w:num w:numId="15">
    <w:abstractNumId w:val="1"/>
  </w:num>
  <w:num w:numId="16">
    <w:abstractNumId w:val="14"/>
  </w:num>
  <w:num w:numId="17">
    <w:abstractNumId w:val="28"/>
  </w:num>
  <w:num w:numId="18">
    <w:abstractNumId w:val="7"/>
  </w:num>
  <w:num w:numId="19">
    <w:abstractNumId w:val="26"/>
  </w:num>
  <w:num w:numId="20">
    <w:abstractNumId w:val="6"/>
  </w:num>
  <w:num w:numId="21">
    <w:abstractNumId w:val="0"/>
  </w:num>
  <w:num w:numId="22">
    <w:abstractNumId w:val="2"/>
  </w:num>
  <w:num w:numId="23">
    <w:abstractNumId w:val="4"/>
  </w:num>
  <w:num w:numId="24">
    <w:abstractNumId w:val="13"/>
  </w:num>
  <w:num w:numId="25">
    <w:abstractNumId w:val="18"/>
  </w:num>
  <w:num w:numId="26">
    <w:abstractNumId w:val="17"/>
  </w:num>
  <w:num w:numId="27">
    <w:abstractNumId w:val="8"/>
  </w:num>
  <w:num w:numId="28">
    <w:abstractNumId w:val="3"/>
  </w:num>
  <w:num w:numId="29">
    <w:abstractNumId w:val="12"/>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235"/>
    <w:rsid w:val="00027D74"/>
    <w:rsid w:val="00154166"/>
    <w:rsid w:val="001C59BB"/>
    <w:rsid w:val="001D7F92"/>
    <w:rsid w:val="00274B55"/>
    <w:rsid w:val="00290B3D"/>
    <w:rsid w:val="0033082D"/>
    <w:rsid w:val="00342D13"/>
    <w:rsid w:val="00354F6D"/>
    <w:rsid w:val="003B12BD"/>
    <w:rsid w:val="003E13D8"/>
    <w:rsid w:val="00446271"/>
    <w:rsid w:val="004A6FC1"/>
    <w:rsid w:val="005C210F"/>
    <w:rsid w:val="005D006A"/>
    <w:rsid w:val="00615EDB"/>
    <w:rsid w:val="0065409F"/>
    <w:rsid w:val="00663235"/>
    <w:rsid w:val="007117D5"/>
    <w:rsid w:val="00776D47"/>
    <w:rsid w:val="00777376"/>
    <w:rsid w:val="007901A2"/>
    <w:rsid w:val="007E00A3"/>
    <w:rsid w:val="007E2F54"/>
    <w:rsid w:val="007E4D55"/>
    <w:rsid w:val="008920EF"/>
    <w:rsid w:val="008977A3"/>
    <w:rsid w:val="008D5671"/>
    <w:rsid w:val="008D6E85"/>
    <w:rsid w:val="00943D90"/>
    <w:rsid w:val="00970588"/>
    <w:rsid w:val="009832EC"/>
    <w:rsid w:val="009B5A2B"/>
    <w:rsid w:val="009B6779"/>
    <w:rsid w:val="009F115F"/>
    <w:rsid w:val="00A5576D"/>
    <w:rsid w:val="00A7018E"/>
    <w:rsid w:val="00AC4240"/>
    <w:rsid w:val="00AD62B3"/>
    <w:rsid w:val="00AF6131"/>
    <w:rsid w:val="00B12305"/>
    <w:rsid w:val="00B2308B"/>
    <w:rsid w:val="00B3112C"/>
    <w:rsid w:val="00B6639A"/>
    <w:rsid w:val="00BA6F52"/>
    <w:rsid w:val="00BC17AB"/>
    <w:rsid w:val="00C55515"/>
    <w:rsid w:val="00C66D9E"/>
    <w:rsid w:val="00C83A80"/>
    <w:rsid w:val="00D171C9"/>
    <w:rsid w:val="00D97E86"/>
    <w:rsid w:val="00E004A1"/>
    <w:rsid w:val="00E96BE5"/>
    <w:rsid w:val="00EA1B9E"/>
    <w:rsid w:val="00EC3E52"/>
    <w:rsid w:val="00EF2A62"/>
    <w:rsid w:val="00F753B9"/>
    <w:rsid w:val="00F93C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31332"/>
  <w15:chartTrackingRefBased/>
  <w15:docId w15:val="{B99C81A4-ED3C-4CEE-9CC6-2254959B4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131"/>
  </w:style>
  <w:style w:type="paragraph" w:styleId="Ttulo1">
    <w:name w:val="heading 1"/>
    <w:basedOn w:val="Normal"/>
    <w:next w:val="Normal"/>
    <w:link w:val="Ttulo1Char"/>
    <w:uiPriority w:val="9"/>
    <w:qFormat/>
    <w:rsid w:val="001D7F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AF613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7901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BC17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F6131"/>
    <w:pPr>
      <w:ind w:left="720"/>
      <w:contextualSpacing/>
    </w:pPr>
  </w:style>
  <w:style w:type="paragraph" w:styleId="NormalWeb">
    <w:name w:val="Normal (Web)"/>
    <w:basedOn w:val="Normal"/>
    <w:uiPriority w:val="99"/>
    <w:unhideWhenUsed/>
    <w:qFormat/>
    <w:rsid w:val="00AF613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AF6131"/>
    <w:rPr>
      <w:i/>
      <w:iCs/>
    </w:rPr>
  </w:style>
  <w:style w:type="character" w:customStyle="1" w:styleId="Ttulo2Char">
    <w:name w:val="Título 2 Char"/>
    <w:basedOn w:val="Fontepargpadro"/>
    <w:link w:val="Ttulo2"/>
    <w:uiPriority w:val="9"/>
    <w:rsid w:val="00AF6131"/>
    <w:rPr>
      <w:rFonts w:ascii="Times New Roman" w:eastAsia="Times New Roman" w:hAnsi="Times New Roman" w:cs="Times New Roman"/>
      <w:b/>
      <w:bCs/>
      <w:sz w:val="36"/>
      <w:szCs w:val="36"/>
      <w:lang w:eastAsia="pt-BR"/>
    </w:rPr>
  </w:style>
  <w:style w:type="character" w:customStyle="1" w:styleId="sentence">
    <w:name w:val="sentence"/>
    <w:basedOn w:val="Fontepargpadro"/>
    <w:rsid w:val="00AF6131"/>
  </w:style>
  <w:style w:type="character" w:customStyle="1" w:styleId="input">
    <w:name w:val="input"/>
    <w:basedOn w:val="Fontepargpadro"/>
    <w:rsid w:val="00AF6131"/>
  </w:style>
  <w:style w:type="character" w:customStyle="1" w:styleId="code">
    <w:name w:val="code"/>
    <w:basedOn w:val="Fontepargpadro"/>
    <w:rsid w:val="00AF6131"/>
  </w:style>
  <w:style w:type="character" w:styleId="Forte">
    <w:name w:val="Strong"/>
    <w:basedOn w:val="Fontepargpadro"/>
    <w:uiPriority w:val="22"/>
    <w:qFormat/>
    <w:rsid w:val="00AF6131"/>
    <w:rPr>
      <w:b/>
      <w:bCs/>
    </w:rPr>
  </w:style>
  <w:style w:type="paragraph" w:styleId="Subttulo">
    <w:name w:val="Subtitle"/>
    <w:basedOn w:val="Normal"/>
    <w:next w:val="Normal"/>
    <w:link w:val="SubttuloChar"/>
    <w:uiPriority w:val="11"/>
    <w:qFormat/>
    <w:rsid w:val="003B12BD"/>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3B12BD"/>
    <w:rPr>
      <w:rFonts w:eastAsiaTheme="minorEastAsia"/>
      <w:color w:val="5A5A5A" w:themeColor="text1" w:themeTint="A5"/>
      <w:spacing w:val="15"/>
    </w:rPr>
  </w:style>
  <w:style w:type="character" w:styleId="Hyperlink">
    <w:name w:val="Hyperlink"/>
    <w:basedOn w:val="Fontepargpadro"/>
    <w:uiPriority w:val="99"/>
    <w:unhideWhenUsed/>
    <w:rsid w:val="007E2F54"/>
    <w:rPr>
      <w:color w:val="0000FF"/>
      <w:u w:val="single"/>
    </w:rPr>
  </w:style>
  <w:style w:type="character" w:customStyle="1" w:styleId="Ttulo1Char">
    <w:name w:val="Título 1 Char"/>
    <w:basedOn w:val="Fontepargpadro"/>
    <w:link w:val="Ttulo1"/>
    <w:uiPriority w:val="9"/>
    <w:rsid w:val="001D7F92"/>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1D7F92"/>
    <w:pPr>
      <w:outlineLvl w:val="9"/>
    </w:pPr>
    <w:rPr>
      <w:lang w:eastAsia="pt-BR"/>
    </w:rPr>
  </w:style>
  <w:style w:type="paragraph" w:styleId="Sumrio2">
    <w:name w:val="toc 2"/>
    <w:basedOn w:val="Normal"/>
    <w:next w:val="Normal"/>
    <w:autoRedefine/>
    <w:uiPriority w:val="39"/>
    <w:unhideWhenUsed/>
    <w:rsid w:val="001D7F92"/>
    <w:pPr>
      <w:spacing w:after="100"/>
      <w:ind w:left="220"/>
    </w:pPr>
  </w:style>
  <w:style w:type="paragraph" w:styleId="Sumrio1">
    <w:name w:val="toc 1"/>
    <w:basedOn w:val="Normal"/>
    <w:next w:val="Normal"/>
    <w:autoRedefine/>
    <w:uiPriority w:val="39"/>
    <w:unhideWhenUsed/>
    <w:rsid w:val="001D7F92"/>
    <w:pPr>
      <w:spacing w:after="100"/>
    </w:pPr>
    <w:rPr>
      <w:rFonts w:eastAsiaTheme="minorEastAsia" w:cs="Times New Roman"/>
      <w:lang w:eastAsia="pt-BR"/>
    </w:rPr>
  </w:style>
  <w:style w:type="paragraph" w:styleId="Sumrio3">
    <w:name w:val="toc 3"/>
    <w:basedOn w:val="Normal"/>
    <w:next w:val="Normal"/>
    <w:autoRedefine/>
    <w:uiPriority w:val="39"/>
    <w:unhideWhenUsed/>
    <w:rsid w:val="001D7F92"/>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7901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901A2"/>
  </w:style>
  <w:style w:type="paragraph" w:styleId="Rodap">
    <w:name w:val="footer"/>
    <w:basedOn w:val="Normal"/>
    <w:link w:val="RodapChar"/>
    <w:uiPriority w:val="99"/>
    <w:unhideWhenUsed/>
    <w:rsid w:val="007901A2"/>
    <w:pPr>
      <w:tabs>
        <w:tab w:val="center" w:pos="4252"/>
        <w:tab w:val="right" w:pos="8504"/>
      </w:tabs>
      <w:spacing w:after="0" w:line="240" w:lineRule="auto"/>
    </w:pPr>
  </w:style>
  <w:style w:type="character" w:customStyle="1" w:styleId="RodapChar">
    <w:name w:val="Rodapé Char"/>
    <w:basedOn w:val="Fontepargpadro"/>
    <w:link w:val="Rodap"/>
    <w:uiPriority w:val="99"/>
    <w:rsid w:val="007901A2"/>
  </w:style>
  <w:style w:type="character" w:customStyle="1" w:styleId="Ttulo3Char">
    <w:name w:val="Título 3 Char"/>
    <w:basedOn w:val="Fontepargpadro"/>
    <w:link w:val="Ttulo3"/>
    <w:uiPriority w:val="9"/>
    <w:rsid w:val="007901A2"/>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BC17AB"/>
    <w:rPr>
      <w:rFonts w:asciiTheme="majorHAnsi" w:eastAsiaTheme="majorEastAsia" w:hAnsiTheme="majorHAnsi" w:cstheme="majorBidi"/>
      <w:i/>
      <w:iCs/>
      <w:color w:val="2F5496" w:themeColor="accent1" w:themeShade="BF"/>
    </w:rPr>
  </w:style>
  <w:style w:type="paragraph" w:styleId="Sumrio4">
    <w:name w:val="toc 4"/>
    <w:basedOn w:val="Normal"/>
    <w:next w:val="Normal"/>
    <w:autoRedefine/>
    <w:uiPriority w:val="39"/>
    <w:unhideWhenUsed/>
    <w:rsid w:val="00776D47"/>
    <w:pPr>
      <w:spacing w:after="100"/>
      <w:ind w:left="660"/>
    </w:pPr>
  </w:style>
  <w:style w:type="paragraph" w:styleId="Textodebalo">
    <w:name w:val="Balloon Text"/>
    <w:basedOn w:val="Normal"/>
    <w:link w:val="TextodebaloChar"/>
    <w:uiPriority w:val="99"/>
    <w:semiHidden/>
    <w:unhideWhenUsed/>
    <w:rsid w:val="00F753B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753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216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109.pn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e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6.png"/><Relationship Id="rId159" Type="http://schemas.openxmlformats.org/officeDocument/2006/relationships/image" Target="media/image151.png"/><Relationship Id="rId170" Type="http://schemas.openxmlformats.org/officeDocument/2006/relationships/image" Target="media/image162.jpg"/><Relationship Id="rId16" Type="http://schemas.openxmlformats.org/officeDocument/2006/relationships/image" Target="media/image9.jpg"/><Relationship Id="rId107" Type="http://schemas.openxmlformats.org/officeDocument/2006/relationships/image" Target="media/image99.png"/><Relationship Id="rId11" Type="http://schemas.openxmlformats.org/officeDocument/2006/relationships/image" Target="media/image4.jpe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2.png"/><Relationship Id="rId165" Type="http://schemas.openxmlformats.org/officeDocument/2006/relationships/image" Target="media/image157.jpg"/><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jpg"/><Relationship Id="rId48" Type="http://schemas.openxmlformats.org/officeDocument/2006/relationships/image" Target="media/image41.jpg"/><Relationship Id="rId64" Type="http://schemas.openxmlformats.org/officeDocument/2006/relationships/image" Target="media/image57.jp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3.jpe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71" Type="http://schemas.openxmlformats.org/officeDocument/2006/relationships/image" Target="media/image163.jpg"/><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6.jp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7.jp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3.jpe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jpe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image" Target="media/image143.png"/><Relationship Id="rId156" Type="http://schemas.openxmlformats.org/officeDocument/2006/relationships/image" Target="media/image148.png"/><Relationship Id="rId164" Type="http://schemas.openxmlformats.org/officeDocument/2006/relationships/image" Target="media/image156.png"/><Relationship Id="rId169" Type="http://schemas.openxmlformats.org/officeDocument/2006/relationships/image" Target="media/image161.jpg"/><Relationship Id="rId4" Type="http://schemas.openxmlformats.org/officeDocument/2006/relationships/settings" Target="settings.xml"/><Relationship Id="rId9" Type="http://schemas.openxmlformats.org/officeDocument/2006/relationships/image" Target="media/image2.jpg"/><Relationship Id="rId172" Type="http://schemas.openxmlformats.org/officeDocument/2006/relationships/footer" Target="footer1.xml"/><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1.pn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jp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162" Type="http://schemas.openxmlformats.org/officeDocument/2006/relationships/image" Target="media/image154.pn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4.jpg"/><Relationship Id="rId82" Type="http://schemas.openxmlformats.org/officeDocument/2006/relationships/image" Target="media/image75.png"/><Relationship Id="rId152" Type="http://schemas.openxmlformats.org/officeDocument/2006/relationships/image" Target="media/image144.png"/><Relationship Id="rId173" Type="http://schemas.openxmlformats.org/officeDocument/2006/relationships/fontTable" Target="fontTable.xml"/><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jp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jpg"/><Relationship Id="rId83" Type="http://schemas.openxmlformats.org/officeDocument/2006/relationships/hyperlink" Target="https://pt.wikipedia.org/wiki/Banco_de_dados_relacional" TargetMode="External"/><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E7A8B-3400-4C4D-A675-1AA1FAE5E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Pages>
  <Words>14474</Words>
  <Characters>78165</Characters>
  <Application>Microsoft Office Word</Application>
  <DocSecurity>0</DocSecurity>
  <Lines>651</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FERNANDO DE ASSIS</dc:creator>
  <cp:keywords/>
  <dc:description/>
  <cp:lastModifiedBy>LUCAS FERNANDO DE ASSIS</cp:lastModifiedBy>
  <cp:revision>24</cp:revision>
  <cp:lastPrinted>2017-12-29T23:25:00Z</cp:lastPrinted>
  <dcterms:created xsi:type="dcterms:W3CDTF">2017-12-17T15:47:00Z</dcterms:created>
  <dcterms:modified xsi:type="dcterms:W3CDTF">2017-12-29T23:25:00Z</dcterms:modified>
</cp:coreProperties>
</file>