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23B7E" w14:textId="77777777" w:rsidR="00966E93" w:rsidRDefault="00473806" w:rsidP="00D52482">
      <w:pPr>
        <w:pStyle w:val="Title"/>
        <w:ind w:right="-360"/>
        <w:rPr>
          <w:rFonts w:asciiTheme="minorHAnsi" w:hAnsiTheme="minorHAnsi" w:cstheme="minorHAnsi"/>
          <w:color w:val="4F81BD"/>
          <w:sz w:val="60"/>
          <w:szCs w:val="60"/>
          <w:lang w:val="en-IN"/>
        </w:rPr>
      </w:pPr>
      <w:r w:rsidRPr="009A0983">
        <w:rPr>
          <w:rFonts w:asciiTheme="minorHAnsi" w:hAnsiTheme="minorHAnsi" w:cstheme="minorHAnsi"/>
          <w:color w:val="4F81BD"/>
          <w:sz w:val="60"/>
          <w:szCs w:val="60"/>
          <w:lang w:val="en-IN"/>
        </w:rPr>
        <w:t>WorkshopPLUS</w:t>
      </w:r>
      <w:r w:rsidR="00D52482" w:rsidRPr="009A0983">
        <w:rPr>
          <w:rFonts w:asciiTheme="minorHAnsi" w:hAnsiTheme="minorHAnsi" w:cstheme="minorHAnsi"/>
          <w:color w:val="4F81BD"/>
          <w:sz w:val="60"/>
          <w:szCs w:val="60"/>
          <w:lang w:val="en-IN"/>
        </w:rPr>
        <w:t xml:space="preserve"> – </w:t>
      </w:r>
      <w:r w:rsidR="00966E93">
        <w:rPr>
          <w:rFonts w:asciiTheme="minorHAnsi" w:hAnsiTheme="minorHAnsi" w:cstheme="minorHAnsi"/>
          <w:color w:val="4F81BD"/>
          <w:sz w:val="60"/>
          <w:szCs w:val="60"/>
          <w:lang w:val="en-IN"/>
        </w:rPr>
        <w:t>Modern Authentication and Authorization</w:t>
      </w:r>
    </w:p>
    <w:p w14:paraId="618F4B05" w14:textId="609493B8" w:rsidR="00D52482" w:rsidRPr="009A0983" w:rsidRDefault="00A40BD7" w:rsidP="00D52482">
      <w:pPr>
        <w:pStyle w:val="Title"/>
        <w:ind w:right="-360"/>
        <w:rPr>
          <w:rFonts w:asciiTheme="minorHAnsi" w:hAnsiTheme="minorHAnsi" w:cstheme="minorHAnsi"/>
          <w:color w:val="4F81BD"/>
          <w:sz w:val="60"/>
          <w:szCs w:val="60"/>
        </w:rPr>
      </w:pPr>
      <w:r>
        <w:rPr>
          <w:rFonts w:asciiTheme="minorHAnsi" w:hAnsiTheme="minorHAnsi" w:cstheme="minorHAnsi"/>
          <w:color w:val="4F81BD"/>
          <w:sz w:val="60"/>
          <w:szCs w:val="60"/>
          <w:lang w:val="en-IN"/>
        </w:rPr>
        <w:t>Azure AD</w:t>
      </w:r>
    </w:p>
    <w:p w14:paraId="513DFC2C" w14:textId="02F2B302" w:rsidR="00E14531" w:rsidRDefault="00416A7F" w:rsidP="003A5DE8">
      <w:pPr>
        <w:pStyle w:val="DocumentTitleSecond"/>
        <w:ind w:right="-360"/>
        <w:rPr>
          <w:rFonts w:asciiTheme="minorHAnsi" w:hAnsiTheme="minorHAnsi" w:cstheme="minorHAnsi"/>
          <w:lang w:val="en-IN" w:eastAsia="en-US"/>
        </w:rPr>
      </w:pPr>
      <w:r>
        <w:rPr>
          <w:rFonts w:asciiTheme="minorHAnsi" w:hAnsiTheme="minorHAnsi" w:cstheme="minorHAnsi"/>
          <w:lang w:val="en-IN" w:eastAsia="en-US"/>
        </w:rPr>
        <w:t xml:space="preserve">Labs prerequisites – </w:t>
      </w:r>
    </w:p>
    <w:p w14:paraId="33CA1152" w14:textId="604AC34C" w:rsidR="00315B55" w:rsidRDefault="00315B55" w:rsidP="00315B55">
      <w:pPr>
        <w:rPr>
          <w:lang w:val="en-IN" w:eastAsia="en-US"/>
        </w:rPr>
      </w:pPr>
      <w:r>
        <w:rPr>
          <w:lang w:val="en-IN" w:eastAsia="en-US"/>
        </w:rPr>
        <w:t>Web browser</w:t>
      </w:r>
    </w:p>
    <w:p w14:paraId="2F3314C0" w14:textId="3873FFB0" w:rsidR="00195C03" w:rsidRDefault="00195C03" w:rsidP="00315B55">
      <w:pPr>
        <w:rPr>
          <w:lang w:val="en-IN" w:eastAsia="en-US"/>
        </w:rPr>
      </w:pPr>
      <w:r>
        <w:rPr>
          <w:lang w:val="en-IN" w:eastAsia="en-US"/>
        </w:rPr>
        <w:t>Ability to install applications (PowerShell module)</w:t>
      </w:r>
    </w:p>
    <w:p w14:paraId="51FFF967" w14:textId="77777777" w:rsidR="00E336CC" w:rsidRPr="009A0983" w:rsidRDefault="00E336CC" w:rsidP="007840F3">
      <w:pPr>
        <w:pStyle w:val="DocumentTitleSecond"/>
        <w:rPr>
          <w:rFonts w:asciiTheme="minorHAnsi" w:hAnsiTheme="minorHAnsi" w:cstheme="minorHAnsi"/>
        </w:rPr>
      </w:pPr>
      <w:r w:rsidRPr="009A0983">
        <w:rPr>
          <w:rFonts w:asciiTheme="minorHAnsi" w:hAnsiTheme="minorHAnsi" w:cstheme="minorHAnsi"/>
        </w:rPr>
        <w:t>Student Lab Manual</w:t>
      </w:r>
      <w:r w:rsidR="003E1460" w:rsidRPr="009A0983">
        <w:rPr>
          <w:rFonts w:asciiTheme="minorHAnsi" w:hAnsiTheme="minorHAnsi" w:cstheme="minorHAnsi"/>
        </w:rPr>
        <w:t xml:space="preserve"> </w:t>
      </w:r>
    </w:p>
    <w:p w14:paraId="640FC0F4" w14:textId="77777777" w:rsidR="007840F3" w:rsidRPr="009A0983" w:rsidRDefault="007840F3" w:rsidP="007840F3">
      <w:pPr>
        <w:pStyle w:val="BookTitleHidden"/>
        <w:rPr>
          <w:rFonts w:asciiTheme="minorHAnsi" w:hAnsiTheme="minorHAnsi" w:cstheme="minorHAnsi"/>
        </w:rPr>
      </w:pPr>
    </w:p>
    <w:p w14:paraId="4B6A36FE" w14:textId="77777777" w:rsidR="007840F3" w:rsidRPr="009A0983" w:rsidRDefault="007840F3" w:rsidP="007840F3">
      <w:pPr>
        <w:pStyle w:val="BookTitleHidden"/>
        <w:rPr>
          <w:rFonts w:asciiTheme="minorHAnsi" w:hAnsiTheme="minorHAnsi" w:cstheme="minorHAnsi"/>
        </w:rPr>
      </w:pPr>
    </w:p>
    <w:p w14:paraId="44CC8CC2" w14:textId="77777777" w:rsidR="00E336CC" w:rsidRPr="009A0983" w:rsidRDefault="00E336CC" w:rsidP="005F2AFE">
      <w:pPr>
        <w:pStyle w:val="BookTitleHidden"/>
        <w:rPr>
          <w:rFonts w:asciiTheme="minorHAnsi" w:hAnsiTheme="minorHAnsi" w:cstheme="minorHAnsi"/>
        </w:rPr>
      </w:pPr>
      <w:r w:rsidRPr="009A0983">
        <w:rPr>
          <w:rFonts w:asciiTheme="minorHAnsi" w:hAnsiTheme="minorHAnsi" w:cstheme="minorHAnsi"/>
        </w:rPr>
        <w:t>Instructor Edition</w:t>
      </w:r>
      <w:r w:rsidR="003E1460" w:rsidRPr="009A0983">
        <w:rPr>
          <w:rFonts w:asciiTheme="minorHAnsi" w:hAnsiTheme="minorHAnsi" w:cstheme="minorHAnsi"/>
        </w:rPr>
        <w:t xml:space="preserve"> </w:t>
      </w:r>
      <w:r w:rsidR="003E1460" w:rsidRPr="009A0983">
        <w:rPr>
          <w:rFonts w:asciiTheme="minorHAnsi" w:hAnsiTheme="minorHAnsi" w:cstheme="minorHAnsi"/>
          <w:color w:val="D99594" w:themeColor="accent2" w:themeTint="99"/>
        </w:rPr>
        <w:t xml:space="preserve">(Book Title </w:t>
      </w:r>
      <w:r w:rsidR="005F2AFE" w:rsidRPr="009A0983">
        <w:rPr>
          <w:rFonts w:asciiTheme="minorHAnsi" w:hAnsiTheme="minorHAnsi" w:cstheme="minorHAnsi"/>
          <w:color w:val="D99594" w:themeColor="accent2" w:themeTint="99"/>
        </w:rPr>
        <w:t xml:space="preserve">Hidden </w:t>
      </w:r>
      <w:r w:rsidR="003E1460" w:rsidRPr="009A0983">
        <w:rPr>
          <w:rFonts w:asciiTheme="minorHAnsi" w:hAnsiTheme="minorHAnsi" w:cstheme="minorHAnsi"/>
          <w:color w:val="D99594" w:themeColor="accent2" w:themeTint="99"/>
        </w:rPr>
        <w:t>Style)</w:t>
      </w:r>
    </w:p>
    <w:p w14:paraId="7640CA30" w14:textId="77777777" w:rsidR="00DB0BD2" w:rsidRPr="009A0983" w:rsidRDefault="00DB0BD2" w:rsidP="00DB0BD2">
      <w:pPr>
        <w:pStyle w:val="Graphic"/>
        <w:rPr>
          <w:rFonts w:asciiTheme="minorHAnsi" w:hAnsiTheme="minorHAnsi" w:cstheme="minorHAnsi"/>
        </w:rPr>
      </w:pPr>
    </w:p>
    <w:p w14:paraId="2E9979DE" w14:textId="77777777" w:rsidR="00DB0BD2" w:rsidRPr="009A0983" w:rsidRDefault="00DB0BD2" w:rsidP="00DB0BD2">
      <w:pPr>
        <w:rPr>
          <w:rFonts w:asciiTheme="minorHAnsi" w:hAnsiTheme="minorHAnsi" w:cstheme="minorHAnsi"/>
        </w:rPr>
      </w:pPr>
    </w:p>
    <w:p w14:paraId="50E4F8D0" w14:textId="77777777" w:rsidR="00DB0BD2" w:rsidRPr="009A0983" w:rsidRDefault="00DB0BD2" w:rsidP="00DB0BD2">
      <w:pPr>
        <w:rPr>
          <w:rFonts w:asciiTheme="minorHAnsi" w:hAnsiTheme="minorHAnsi" w:cstheme="minorHAnsi"/>
        </w:rPr>
      </w:pPr>
    </w:p>
    <w:p w14:paraId="7B2A221E" w14:textId="77777777" w:rsidR="00DB0BD2" w:rsidRPr="009A0983" w:rsidRDefault="00DB0BD2" w:rsidP="00DB0BD2">
      <w:pPr>
        <w:rPr>
          <w:rFonts w:asciiTheme="minorHAnsi" w:hAnsiTheme="minorHAnsi" w:cstheme="minorHAnsi"/>
        </w:rPr>
      </w:pPr>
    </w:p>
    <w:p w14:paraId="1A6BE1F2" w14:textId="77777777" w:rsidR="00DB0BD2" w:rsidRPr="009A0983" w:rsidRDefault="00DB0BD2" w:rsidP="00DB0BD2">
      <w:pPr>
        <w:rPr>
          <w:rFonts w:asciiTheme="minorHAnsi" w:hAnsiTheme="minorHAnsi" w:cstheme="minorHAnsi"/>
        </w:rPr>
      </w:pPr>
    </w:p>
    <w:p w14:paraId="37C7BCEF" w14:textId="41E2B775" w:rsidR="00DB0BD2" w:rsidRPr="009A0983" w:rsidRDefault="0060411C" w:rsidP="00F42F8E">
      <w:pPr>
        <w:jc w:val="right"/>
        <w:rPr>
          <w:rFonts w:asciiTheme="minorHAnsi" w:hAnsiTheme="minorHAnsi" w:cstheme="minorHAnsi"/>
        </w:rPr>
      </w:pPr>
      <w:r w:rsidRPr="009A0983">
        <w:rPr>
          <w:rFonts w:asciiTheme="minorHAnsi" w:hAnsiTheme="minorHAnsi" w:cstheme="minorHAnsi"/>
        </w:rPr>
        <w:t>Version 1.0</w:t>
      </w:r>
    </w:p>
    <w:p w14:paraId="04A7E343" w14:textId="77777777" w:rsidR="008F670E" w:rsidRPr="009A0983" w:rsidRDefault="00DB0BD2" w:rsidP="00805264">
      <w:pPr>
        <w:pStyle w:val="BookVersion"/>
        <w:jc w:val="left"/>
        <w:rPr>
          <w:rFonts w:asciiTheme="minorHAnsi" w:hAnsiTheme="minorHAnsi" w:cstheme="minorHAnsi"/>
          <w:b/>
        </w:rPr>
      </w:pPr>
      <w:r w:rsidRPr="009A0983">
        <w:rPr>
          <w:rFonts w:asciiTheme="minorHAnsi" w:hAnsiTheme="minorHAnsi" w:cstheme="minorHAnsi"/>
        </w:rPr>
        <w:br w:type="page"/>
      </w:r>
      <w:r w:rsidR="008F670E" w:rsidRPr="009A0983">
        <w:rPr>
          <w:rFonts w:asciiTheme="minorHAnsi" w:hAnsiTheme="minorHAnsi" w:cstheme="minorHAnsi"/>
          <w:b/>
        </w:rPr>
        <w:lastRenderedPageBreak/>
        <w:t>Conditions and Terms of Use</w:t>
      </w:r>
    </w:p>
    <w:p w14:paraId="37C62AE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t>Microsoft Confidential - For Internal Use Only</w:t>
      </w:r>
    </w:p>
    <w:p w14:paraId="486998AB" w14:textId="77777777" w:rsidR="008F670E" w:rsidRPr="009A0983" w:rsidRDefault="008F670E" w:rsidP="008F670E">
      <w:pPr>
        <w:pStyle w:val="Legalese"/>
        <w:rPr>
          <w:rFonts w:asciiTheme="minorHAnsi" w:hAnsiTheme="minorHAnsi" w:cstheme="minorHAnsi"/>
        </w:rPr>
      </w:pPr>
    </w:p>
    <w:p w14:paraId="1612B868"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This training package is proprietary and </w:t>
      </w:r>
      <w:proofErr w:type="gramStart"/>
      <w:r w:rsidRPr="009A0983">
        <w:rPr>
          <w:rFonts w:asciiTheme="minorHAnsi" w:hAnsiTheme="minorHAnsi" w:cstheme="minorHAnsi"/>
        </w:rPr>
        <w:t>confidential, and</w:t>
      </w:r>
      <w:proofErr w:type="gramEnd"/>
      <w:r w:rsidRPr="009A0983">
        <w:rPr>
          <w:rFonts w:asciiTheme="minorHAnsi" w:hAnsiTheme="minorHAnsi" w:cstheme="minorHAnsi"/>
        </w:rPr>
        <w:t xml:space="preserve"> is intended only for uses described in the training materials. Content and software </w:t>
      </w:r>
      <w:proofErr w:type="gramStart"/>
      <w:r w:rsidRPr="009A0983">
        <w:rPr>
          <w:rFonts w:asciiTheme="minorHAnsi" w:hAnsiTheme="minorHAnsi" w:cstheme="minorHAnsi"/>
        </w:rPr>
        <w:t>is</w:t>
      </w:r>
      <w:proofErr w:type="gramEnd"/>
      <w:r w:rsidRPr="009A0983">
        <w:rPr>
          <w:rFonts w:asciiTheme="minorHAnsi" w:hAnsiTheme="minorHAnsi" w:cstheme="minorHAnsi"/>
        </w:rPr>
        <w:t xml:space="preserve"> provided to you under a Non-Disclosure Agreement and cannot be distributed. Copying or disclosing all or any portion of the content and/or software included in such packages is strictly prohibited.</w:t>
      </w:r>
    </w:p>
    <w:p w14:paraId="673930EA"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816779F"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0F7D6D8" w14:textId="77777777" w:rsidR="00E93278" w:rsidRPr="009A0983" w:rsidRDefault="00E93278" w:rsidP="00E93278">
      <w:pPr>
        <w:pStyle w:val="Legalese"/>
        <w:rPr>
          <w:rFonts w:asciiTheme="minorHAnsi" w:hAnsiTheme="minorHAnsi" w:cstheme="minorHAnsi"/>
        </w:rPr>
      </w:pPr>
    </w:p>
    <w:p w14:paraId="2EF9EC45" w14:textId="53BD95D9" w:rsidR="00E93278" w:rsidRPr="009A0983" w:rsidRDefault="00E93278" w:rsidP="00E93278">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44E9D7B3" w14:textId="77777777" w:rsidR="00E93278" w:rsidRPr="009A0983" w:rsidRDefault="00E93278">
      <w:pPr>
        <w:spacing w:after="0" w:line="240" w:lineRule="auto"/>
        <w:ind w:left="0"/>
        <w:rPr>
          <w:rFonts w:asciiTheme="minorHAnsi" w:hAnsiTheme="minorHAnsi" w:cstheme="minorHAnsi"/>
          <w:sz w:val="16"/>
          <w:szCs w:val="16"/>
        </w:rPr>
      </w:pPr>
      <w:r w:rsidRPr="009A0983">
        <w:rPr>
          <w:rFonts w:asciiTheme="minorHAnsi" w:hAnsiTheme="minorHAnsi" w:cstheme="minorHAnsi"/>
        </w:rPr>
        <w:br w:type="page"/>
      </w:r>
    </w:p>
    <w:p w14:paraId="5A04D68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lastRenderedPageBreak/>
        <w:t>Copyright and Trademarks</w:t>
      </w:r>
    </w:p>
    <w:p w14:paraId="06A7C7FA" w14:textId="586A6AD6" w:rsidR="008F670E" w:rsidRPr="009A0983" w:rsidRDefault="008F670E" w:rsidP="0060411C">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6DAF72BF" w14:textId="77777777" w:rsidR="008F670E" w:rsidRPr="009A0983" w:rsidRDefault="008F670E" w:rsidP="008F670E">
      <w:pPr>
        <w:pStyle w:val="Legalese"/>
        <w:rPr>
          <w:rFonts w:asciiTheme="minorHAnsi" w:hAnsiTheme="minorHAnsi" w:cstheme="minorHAnsi"/>
        </w:rPr>
      </w:pPr>
    </w:p>
    <w:p w14:paraId="7ED1FAAD"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88AB143"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BF3F44" w14:textId="1384BE24"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For more information, see </w:t>
      </w:r>
      <w:r w:rsidRPr="009A0983">
        <w:rPr>
          <w:rFonts w:asciiTheme="minorHAnsi" w:hAnsiTheme="minorHAnsi" w:cstheme="minorHAnsi"/>
          <w:bCs/>
        </w:rPr>
        <w:t xml:space="preserve">Use of Microsoft Copyrighted Content </w:t>
      </w:r>
      <w:r w:rsidRPr="009A0983">
        <w:rPr>
          <w:rFonts w:asciiTheme="minorHAnsi" w:hAnsiTheme="minorHAnsi" w:cstheme="minorHAnsi"/>
        </w:rPr>
        <w:t>at</w:t>
      </w:r>
      <w:r w:rsidRPr="009A0983">
        <w:rPr>
          <w:rFonts w:asciiTheme="minorHAnsi" w:hAnsiTheme="minorHAnsi" w:cstheme="minorHAnsi"/>
        </w:rPr>
        <w:br/>
      </w:r>
      <w:hyperlink r:id="rId12" w:history="1">
        <w:r w:rsidRPr="009A0983">
          <w:rPr>
            <w:rStyle w:val="Hyperlink"/>
            <w:rFonts w:asciiTheme="minorHAnsi" w:hAnsiTheme="minorHAnsi" w:cstheme="minorHAnsi"/>
            <w:i/>
            <w:iCs/>
          </w:rPr>
          <w:t>http</w:t>
        </w:r>
      </w:hyperlink>
      <w:hyperlink r:id="rId13" w:history="1">
        <w:r w:rsidRPr="009A0983">
          <w:rPr>
            <w:rStyle w:val="Hyperlink"/>
            <w:rFonts w:asciiTheme="minorHAnsi" w:hAnsiTheme="minorHAnsi" w:cstheme="minorHAnsi"/>
          </w:rPr>
          <w:t>://www.microsoft.com/about/legal/permissions/</w:t>
        </w:r>
      </w:hyperlink>
    </w:p>
    <w:p w14:paraId="52EAEB12"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1948E370" w14:textId="77777777" w:rsidR="00E93278" w:rsidRPr="009A0983" w:rsidRDefault="00E93278" w:rsidP="00E93278">
      <w:pPr>
        <w:pStyle w:val="Legalese"/>
        <w:rPr>
          <w:rFonts w:asciiTheme="minorHAnsi" w:hAnsiTheme="minorHAnsi" w:cstheme="minorHAnsi"/>
        </w:rPr>
      </w:pPr>
    </w:p>
    <w:p w14:paraId="1C4A079F" w14:textId="77777777" w:rsidR="00E93278" w:rsidRPr="009A0983" w:rsidRDefault="00E93278" w:rsidP="00E93278">
      <w:pPr>
        <w:pStyle w:val="Legalese"/>
        <w:rPr>
          <w:rFonts w:asciiTheme="minorHAnsi" w:hAnsiTheme="minorHAnsi" w:cstheme="minorHAnsi"/>
        </w:rPr>
      </w:pPr>
    </w:p>
    <w:p w14:paraId="5F13209F" w14:textId="77777777" w:rsidR="00E93278" w:rsidRPr="009A0983" w:rsidRDefault="00E93278" w:rsidP="00E93278">
      <w:pPr>
        <w:pStyle w:val="Legalese"/>
        <w:rPr>
          <w:rFonts w:asciiTheme="minorHAnsi" w:hAnsiTheme="minorHAnsi" w:cstheme="minorHAnsi"/>
        </w:rPr>
      </w:pPr>
    </w:p>
    <w:p w14:paraId="7BD76700" w14:textId="77777777" w:rsidR="00DB0BD2" w:rsidRPr="009A0983" w:rsidRDefault="00DB0BD2" w:rsidP="00DB0BD2">
      <w:pPr>
        <w:rPr>
          <w:rFonts w:asciiTheme="minorHAnsi" w:hAnsiTheme="minorHAnsi" w:cstheme="minorHAnsi"/>
        </w:rPr>
      </w:pPr>
    </w:p>
    <w:p w14:paraId="119752C7" w14:textId="77777777" w:rsidR="00DB0BD2" w:rsidRPr="009A0983" w:rsidRDefault="00DB0BD2" w:rsidP="00DB0BD2">
      <w:pPr>
        <w:rPr>
          <w:rFonts w:asciiTheme="minorHAnsi" w:hAnsiTheme="minorHAnsi" w:cstheme="minorHAnsi"/>
        </w:rPr>
        <w:sectPr w:rsidR="00DB0BD2" w:rsidRPr="009A0983" w:rsidSect="00A17AA4">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heme="minorHAnsi" w:eastAsia="MS Mincho" w:hAnsiTheme="minorHAnsi" w:cstheme="minorHAnsi"/>
          <w:b w:val="0"/>
          <w:bCs w:val="0"/>
          <w:color w:val="auto"/>
          <w:sz w:val="22"/>
          <w:szCs w:val="22"/>
          <w:lang w:eastAsia="ja-JP"/>
        </w:rPr>
        <w:id w:val="-603649330"/>
        <w:docPartObj>
          <w:docPartGallery w:val="Table of Contents"/>
          <w:docPartUnique/>
        </w:docPartObj>
      </w:sdtPr>
      <w:sdtEndPr>
        <w:rPr>
          <w:noProof/>
        </w:rPr>
      </w:sdtEndPr>
      <w:sdtContent>
        <w:p w14:paraId="754F65CB" w14:textId="77777777" w:rsidR="0084020F" w:rsidRPr="009A0983" w:rsidRDefault="0084020F">
          <w:pPr>
            <w:pStyle w:val="TOCHeading"/>
            <w:rPr>
              <w:rFonts w:asciiTheme="minorHAnsi" w:hAnsiTheme="minorHAnsi" w:cstheme="minorHAnsi"/>
            </w:rPr>
          </w:pPr>
          <w:r w:rsidRPr="009A0983">
            <w:rPr>
              <w:rFonts w:asciiTheme="minorHAnsi" w:hAnsiTheme="minorHAnsi" w:cstheme="minorHAnsi"/>
            </w:rPr>
            <w:t>Contents</w:t>
          </w:r>
        </w:p>
        <w:p w14:paraId="1C91B5E5" w14:textId="6105298C" w:rsidR="00CA7AEF" w:rsidRDefault="0084020F">
          <w:pPr>
            <w:pStyle w:val="TOC1"/>
            <w:rPr>
              <w:rFonts w:eastAsiaTheme="minorEastAsia" w:cstheme="minorBidi"/>
              <w:b w:val="0"/>
              <w:bCs w:val="0"/>
              <w:caps w:val="0"/>
              <w:color w:val="auto"/>
              <w:sz w:val="22"/>
              <w:szCs w:val="22"/>
              <w:lang w:eastAsia="en-US"/>
            </w:rPr>
          </w:pPr>
          <w:r w:rsidRPr="009A0983">
            <w:rPr>
              <w:rFonts w:cstheme="minorHAnsi"/>
              <w:b w:val="0"/>
              <w:bCs w:val="0"/>
              <w:smallCaps/>
              <w:noProof w:val="0"/>
            </w:rPr>
            <w:fldChar w:fldCharType="begin"/>
          </w:r>
          <w:r w:rsidRPr="009A0983">
            <w:rPr>
              <w:rFonts w:cstheme="minorHAnsi"/>
            </w:rPr>
            <w:instrText xml:space="preserve"> TOC \o "1-3" \h \z \u </w:instrText>
          </w:r>
          <w:r w:rsidRPr="009A0983">
            <w:rPr>
              <w:rFonts w:cstheme="minorHAnsi"/>
              <w:b w:val="0"/>
              <w:bCs w:val="0"/>
              <w:smallCaps/>
              <w:noProof w:val="0"/>
            </w:rPr>
            <w:fldChar w:fldCharType="separate"/>
          </w:r>
          <w:hyperlink w:anchor="_Toc51156964" w:history="1">
            <w:r w:rsidR="00CA7AEF" w:rsidRPr="00930109">
              <w:rPr>
                <w:rStyle w:val="Hyperlink"/>
                <w:rFonts w:cstheme="minorHAnsi"/>
              </w:rPr>
              <w:t>Labs prerequisites:</w:t>
            </w:r>
            <w:r w:rsidR="00CA7AEF">
              <w:rPr>
                <w:webHidden/>
              </w:rPr>
              <w:tab/>
            </w:r>
            <w:r w:rsidR="00CA7AEF">
              <w:rPr>
                <w:webHidden/>
              </w:rPr>
              <w:fldChar w:fldCharType="begin"/>
            </w:r>
            <w:r w:rsidR="00CA7AEF">
              <w:rPr>
                <w:webHidden/>
              </w:rPr>
              <w:instrText xml:space="preserve"> PAGEREF _Toc51156964 \h </w:instrText>
            </w:r>
            <w:r w:rsidR="00CA7AEF">
              <w:rPr>
                <w:webHidden/>
              </w:rPr>
            </w:r>
            <w:r w:rsidR="00CA7AEF">
              <w:rPr>
                <w:webHidden/>
              </w:rPr>
              <w:fldChar w:fldCharType="separate"/>
            </w:r>
            <w:r w:rsidR="00CA7AEF">
              <w:rPr>
                <w:webHidden/>
              </w:rPr>
              <w:t>6</w:t>
            </w:r>
            <w:r w:rsidR="00CA7AEF">
              <w:rPr>
                <w:webHidden/>
              </w:rPr>
              <w:fldChar w:fldCharType="end"/>
            </w:r>
          </w:hyperlink>
        </w:p>
        <w:p w14:paraId="1CFBDDA6" w14:textId="1C5B91AF" w:rsidR="00CA7AEF" w:rsidRDefault="005F4701">
          <w:pPr>
            <w:pStyle w:val="TOC1"/>
            <w:rPr>
              <w:rFonts w:eastAsiaTheme="minorEastAsia" w:cstheme="minorBidi"/>
              <w:b w:val="0"/>
              <w:bCs w:val="0"/>
              <w:caps w:val="0"/>
              <w:color w:val="auto"/>
              <w:sz w:val="22"/>
              <w:szCs w:val="22"/>
              <w:lang w:eastAsia="en-US"/>
            </w:rPr>
          </w:pPr>
          <w:hyperlink w:anchor="_Toc51156965" w:history="1">
            <w:r w:rsidR="00CA7AEF" w:rsidRPr="00930109">
              <w:rPr>
                <w:rStyle w:val="Hyperlink"/>
              </w:rPr>
              <w:t>Exercise 1: Access an Azure AD tenant</w:t>
            </w:r>
            <w:r w:rsidR="00CA7AEF">
              <w:rPr>
                <w:webHidden/>
              </w:rPr>
              <w:tab/>
            </w:r>
            <w:r w:rsidR="00CA7AEF">
              <w:rPr>
                <w:webHidden/>
              </w:rPr>
              <w:fldChar w:fldCharType="begin"/>
            </w:r>
            <w:r w:rsidR="00CA7AEF">
              <w:rPr>
                <w:webHidden/>
              </w:rPr>
              <w:instrText xml:space="preserve"> PAGEREF _Toc51156965 \h </w:instrText>
            </w:r>
            <w:r w:rsidR="00CA7AEF">
              <w:rPr>
                <w:webHidden/>
              </w:rPr>
            </w:r>
            <w:r w:rsidR="00CA7AEF">
              <w:rPr>
                <w:webHidden/>
              </w:rPr>
              <w:fldChar w:fldCharType="separate"/>
            </w:r>
            <w:r w:rsidR="00CA7AEF">
              <w:rPr>
                <w:webHidden/>
              </w:rPr>
              <w:t>7</w:t>
            </w:r>
            <w:r w:rsidR="00CA7AEF">
              <w:rPr>
                <w:webHidden/>
              </w:rPr>
              <w:fldChar w:fldCharType="end"/>
            </w:r>
          </w:hyperlink>
        </w:p>
        <w:p w14:paraId="0572D96A" w14:textId="0C3C15EE" w:rsidR="00CA7AEF" w:rsidRDefault="005F4701">
          <w:pPr>
            <w:pStyle w:val="TOC3"/>
            <w:tabs>
              <w:tab w:val="right" w:leader="dot" w:pos="8630"/>
            </w:tabs>
            <w:rPr>
              <w:rFonts w:eastAsiaTheme="minorEastAsia" w:cstheme="minorBidi"/>
              <w:i w:val="0"/>
              <w:iCs w:val="0"/>
              <w:noProof/>
              <w:sz w:val="22"/>
              <w:szCs w:val="22"/>
              <w:lang w:eastAsia="en-US"/>
            </w:rPr>
          </w:pPr>
          <w:hyperlink w:anchor="_Toc51156966" w:history="1">
            <w:r w:rsidR="00CA7AEF" w:rsidRPr="00930109">
              <w:rPr>
                <w:rStyle w:val="Hyperlink"/>
                <w:noProof/>
              </w:rPr>
              <w:t>Task 1 – verify your directory status</w:t>
            </w:r>
            <w:r w:rsidR="00CA7AEF">
              <w:rPr>
                <w:noProof/>
                <w:webHidden/>
              </w:rPr>
              <w:tab/>
            </w:r>
            <w:r w:rsidR="00CA7AEF">
              <w:rPr>
                <w:noProof/>
                <w:webHidden/>
              </w:rPr>
              <w:fldChar w:fldCharType="begin"/>
            </w:r>
            <w:r w:rsidR="00CA7AEF">
              <w:rPr>
                <w:noProof/>
                <w:webHidden/>
              </w:rPr>
              <w:instrText xml:space="preserve"> PAGEREF _Toc51156966 \h </w:instrText>
            </w:r>
            <w:r w:rsidR="00CA7AEF">
              <w:rPr>
                <w:noProof/>
                <w:webHidden/>
              </w:rPr>
            </w:r>
            <w:r w:rsidR="00CA7AEF">
              <w:rPr>
                <w:noProof/>
                <w:webHidden/>
              </w:rPr>
              <w:fldChar w:fldCharType="separate"/>
            </w:r>
            <w:r w:rsidR="00CA7AEF">
              <w:rPr>
                <w:noProof/>
                <w:webHidden/>
              </w:rPr>
              <w:t>7</w:t>
            </w:r>
            <w:r w:rsidR="00CA7AEF">
              <w:rPr>
                <w:noProof/>
                <w:webHidden/>
              </w:rPr>
              <w:fldChar w:fldCharType="end"/>
            </w:r>
          </w:hyperlink>
        </w:p>
        <w:p w14:paraId="220B5C26" w14:textId="2B3CDFB1" w:rsidR="00CA7AEF" w:rsidRDefault="005F4701">
          <w:pPr>
            <w:pStyle w:val="TOC3"/>
            <w:tabs>
              <w:tab w:val="right" w:leader="dot" w:pos="8630"/>
            </w:tabs>
            <w:rPr>
              <w:rFonts w:eastAsiaTheme="minorEastAsia" w:cstheme="minorBidi"/>
              <w:i w:val="0"/>
              <w:iCs w:val="0"/>
              <w:noProof/>
              <w:sz w:val="22"/>
              <w:szCs w:val="22"/>
              <w:lang w:eastAsia="en-US"/>
            </w:rPr>
          </w:pPr>
          <w:hyperlink w:anchor="_Toc51156967" w:history="1">
            <w:r w:rsidR="00CA7AEF" w:rsidRPr="00930109">
              <w:rPr>
                <w:rStyle w:val="Hyperlink"/>
                <w:noProof/>
              </w:rPr>
              <w:t>Task 2 – Create a new Azure AD tenant</w:t>
            </w:r>
            <w:r w:rsidR="00CA7AEF">
              <w:rPr>
                <w:noProof/>
                <w:webHidden/>
              </w:rPr>
              <w:tab/>
            </w:r>
            <w:r w:rsidR="00CA7AEF">
              <w:rPr>
                <w:noProof/>
                <w:webHidden/>
              </w:rPr>
              <w:fldChar w:fldCharType="begin"/>
            </w:r>
            <w:r w:rsidR="00CA7AEF">
              <w:rPr>
                <w:noProof/>
                <w:webHidden/>
              </w:rPr>
              <w:instrText xml:space="preserve"> PAGEREF _Toc51156967 \h </w:instrText>
            </w:r>
            <w:r w:rsidR="00CA7AEF">
              <w:rPr>
                <w:noProof/>
                <w:webHidden/>
              </w:rPr>
            </w:r>
            <w:r w:rsidR="00CA7AEF">
              <w:rPr>
                <w:noProof/>
                <w:webHidden/>
              </w:rPr>
              <w:fldChar w:fldCharType="separate"/>
            </w:r>
            <w:r w:rsidR="00CA7AEF">
              <w:rPr>
                <w:noProof/>
                <w:webHidden/>
              </w:rPr>
              <w:t>7</w:t>
            </w:r>
            <w:r w:rsidR="00CA7AEF">
              <w:rPr>
                <w:noProof/>
                <w:webHidden/>
              </w:rPr>
              <w:fldChar w:fldCharType="end"/>
            </w:r>
          </w:hyperlink>
        </w:p>
        <w:p w14:paraId="28DAF0D4" w14:textId="2DECCE8B" w:rsidR="00CA7AEF" w:rsidRDefault="005F4701">
          <w:pPr>
            <w:pStyle w:val="TOC1"/>
            <w:rPr>
              <w:rFonts w:eastAsiaTheme="minorEastAsia" w:cstheme="minorBidi"/>
              <w:b w:val="0"/>
              <w:bCs w:val="0"/>
              <w:caps w:val="0"/>
              <w:color w:val="auto"/>
              <w:sz w:val="22"/>
              <w:szCs w:val="22"/>
              <w:lang w:eastAsia="en-US"/>
            </w:rPr>
          </w:pPr>
          <w:hyperlink w:anchor="_Toc51156968" w:history="1">
            <w:r w:rsidR="00CA7AEF" w:rsidRPr="00930109">
              <w:rPr>
                <w:rStyle w:val="Hyperlink"/>
              </w:rPr>
              <w:t>Exercise 2 – Populate AAD tenant</w:t>
            </w:r>
            <w:r w:rsidR="00CA7AEF">
              <w:rPr>
                <w:webHidden/>
              </w:rPr>
              <w:tab/>
            </w:r>
            <w:r w:rsidR="00CA7AEF">
              <w:rPr>
                <w:webHidden/>
              </w:rPr>
              <w:fldChar w:fldCharType="begin"/>
            </w:r>
            <w:r w:rsidR="00CA7AEF">
              <w:rPr>
                <w:webHidden/>
              </w:rPr>
              <w:instrText xml:space="preserve"> PAGEREF _Toc51156968 \h </w:instrText>
            </w:r>
            <w:r w:rsidR="00CA7AEF">
              <w:rPr>
                <w:webHidden/>
              </w:rPr>
            </w:r>
            <w:r w:rsidR="00CA7AEF">
              <w:rPr>
                <w:webHidden/>
              </w:rPr>
              <w:fldChar w:fldCharType="separate"/>
            </w:r>
            <w:r w:rsidR="00CA7AEF">
              <w:rPr>
                <w:webHidden/>
              </w:rPr>
              <w:t>8</w:t>
            </w:r>
            <w:r w:rsidR="00CA7AEF">
              <w:rPr>
                <w:webHidden/>
              </w:rPr>
              <w:fldChar w:fldCharType="end"/>
            </w:r>
          </w:hyperlink>
        </w:p>
        <w:p w14:paraId="7255B261" w14:textId="08DE9831" w:rsidR="00CA7AEF" w:rsidRDefault="005F4701">
          <w:pPr>
            <w:pStyle w:val="TOC3"/>
            <w:tabs>
              <w:tab w:val="right" w:leader="dot" w:pos="8630"/>
            </w:tabs>
            <w:rPr>
              <w:rFonts w:eastAsiaTheme="minorEastAsia" w:cstheme="minorBidi"/>
              <w:i w:val="0"/>
              <w:iCs w:val="0"/>
              <w:noProof/>
              <w:sz w:val="22"/>
              <w:szCs w:val="22"/>
              <w:lang w:eastAsia="en-US"/>
            </w:rPr>
          </w:pPr>
          <w:hyperlink w:anchor="_Toc51156969" w:history="1">
            <w:r w:rsidR="00CA7AEF" w:rsidRPr="00930109">
              <w:rPr>
                <w:rStyle w:val="Hyperlink"/>
                <w:noProof/>
              </w:rPr>
              <w:t>Task 1 – Create users</w:t>
            </w:r>
            <w:r w:rsidR="00CA7AEF">
              <w:rPr>
                <w:noProof/>
                <w:webHidden/>
              </w:rPr>
              <w:tab/>
            </w:r>
            <w:r w:rsidR="00CA7AEF">
              <w:rPr>
                <w:noProof/>
                <w:webHidden/>
              </w:rPr>
              <w:fldChar w:fldCharType="begin"/>
            </w:r>
            <w:r w:rsidR="00CA7AEF">
              <w:rPr>
                <w:noProof/>
                <w:webHidden/>
              </w:rPr>
              <w:instrText xml:space="preserve"> PAGEREF _Toc51156969 \h </w:instrText>
            </w:r>
            <w:r w:rsidR="00CA7AEF">
              <w:rPr>
                <w:noProof/>
                <w:webHidden/>
              </w:rPr>
            </w:r>
            <w:r w:rsidR="00CA7AEF">
              <w:rPr>
                <w:noProof/>
                <w:webHidden/>
              </w:rPr>
              <w:fldChar w:fldCharType="separate"/>
            </w:r>
            <w:r w:rsidR="00CA7AEF">
              <w:rPr>
                <w:noProof/>
                <w:webHidden/>
              </w:rPr>
              <w:t>8</w:t>
            </w:r>
            <w:r w:rsidR="00CA7AEF">
              <w:rPr>
                <w:noProof/>
                <w:webHidden/>
              </w:rPr>
              <w:fldChar w:fldCharType="end"/>
            </w:r>
          </w:hyperlink>
        </w:p>
        <w:p w14:paraId="5CA92A5F" w14:textId="66BC09FA" w:rsidR="00CA7AEF" w:rsidRDefault="005F4701">
          <w:pPr>
            <w:pStyle w:val="TOC3"/>
            <w:tabs>
              <w:tab w:val="right" w:leader="dot" w:pos="8630"/>
            </w:tabs>
            <w:rPr>
              <w:rFonts w:eastAsiaTheme="minorEastAsia" w:cstheme="minorBidi"/>
              <w:i w:val="0"/>
              <w:iCs w:val="0"/>
              <w:noProof/>
              <w:sz w:val="22"/>
              <w:szCs w:val="22"/>
              <w:lang w:eastAsia="en-US"/>
            </w:rPr>
          </w:pPr>
          <w:hyperlink w:anchor="_Toc51156970" w:history="1">
            <w:r w:rsidR="00CA7AEF" w:rsidRPr="00930109">
              <w:rPr>
                <w:rStyle w:val="Hyperlink"/>
                <w:noProof/>
              </w:rPr>
              <w:t>Task 2 – Create Groups</w:t>
            </w:r>
            <w:r w:rsidR="00CA7AEF">
              <w:rPr>
                <w:noProof/>
                <w:webHidden/>
              </w:rPr>
              <w:tab/>
            </w:r>
            <w:r w:rsidR="00CA7AEF">
              <w:rPr>
                <w:noProof/>
                <w:webHidden/>
              </w:rPr>
              <w:fldChar w:fldCharType="begin"/>
            </w:r>
            <w:r w:rsidR="00CA7AEF">
              <w:rPr>
                <w:noProof/>
                <w:webHidden/>
              </w:rPr>
              <w:instrText xml:space="preserve"> PAGEREF _Toc51156970 \h </w:instrText>
            </w:r>
            <w:r w:rsidR="00CA7AEF">
              <w:rPr>
                <w:noProof/>
                <w:webHidden/>
              </w:rPr>
            </w:r>
            <w:r w:rsidR="00CA7AEF">
              <w:rPr>
                <w:noProof/>
                <w:webHidden/>
              </w:rPr>
              <w:fldChar w:fldCharType="separate"/>
            </w:r>
            <w:r w:rsidR="00CA7AEF">
              <w:rPr>
                <w:noProof/>
                <w:webHidden/>
              </w:rPr>
              <w:t>8</w:t>
            </w:r>
            <w:r w:rsidR="00CA7AEF">
              <w:rPr>
                <w:noProof/>
                <w:webHidden/>
              </w:rPr>
              <w:fldChar w:fldCharType="end"/>
            </w:r>
          </w:hyperlink>
        </w:p>
        <w:p w14:paraId="60CB7785" w14:textId="42549E8F" w:rsidR="00CA7AEF" w:rsidRDefault="005F4701">
          <w:pPr>
            <w:pStyle w:val="TOC3"/>
            <w:tabs>
              <w:tab w:val="right" w:leader="dot" w:pos="8630"/>
            </w:tabs>
            <w:rPr>
              <w:rFonts w:eastAsiaTheme="minorEastAsia" w:cstheme="minorBidi"/>
              <w:i w:val="0"/>
              <w:iCs w:val="0"/>
              <w:noProof/>
              <w:sz w:val="22"/>
              <w:szCs w:val="22"/>
              <w:lang w:eastAsia="en-US"/>
            </w:rPr>
          </w:pPr>
          <w:hyperlink w:anchor="_Toc51156971" w:history="1">
            <w:r w:rsidR="00CA7AEF" w:rsidRPr="00930109">
              <w:rPr>
                <w:rStyle w:val="Hyperlink"/>
                <w:noProof/>
              </w:rPr>
              <w:t>Task 3 – Add with lower privilege account</w:t>
            </w:r>
            <w:r w:rsidR="00CA7AEF">
              <w:rPr>
                <w:noProof/>
                <w:webHidden/>
              </w:rPr>
              <w:tab/>
            </w:r>
            <w:r w:rsidR="00CA7AEF">
              <w:rPr>
                <w:noProof/>
                <w:webHidden/>
              </w:rPr>
              <w:fldChar w:fldCharType="begin"/>
            </w:r>
            <w:r w:rsidR="00CA7AEF">
              <w:rPr>
                <w:noProof/>
                <w:webHidden/>
              </w:rPr>
              <w:instrText xml:space="preserve"> PAGEREF _Toc51156971 \h </w:instrText>
            </w:r>
            <w:r w:rsidR="00CA7AEF">
              <w:rPr>
                <w:noProof/>
                <w:webHidden/>
              </w:rPr>
            </w:r>
            <w:r w:rsidR="00CA7AEF">
              <w:rPr>
                <w:noProof/>
                <w:webHidden/>
              </w:rPr>
              <w:fldChar w:fldCharType="separate"/>
            </w:r>
            <w:r w:rsidR="00CA7AEF">
              <w:rPr>
                <w:noProof/>
                <w:webHidden/>
              </w:rPr>
              <w:t>8</w:t>
            </w:r>
            <w:r w:rsidR="00CA7AEF">
              <w:rPr>
                <w:noProof/>
                <w:webHidden/>
              </w:rPr>
              <w:fldChar w:fldCharType="end"/>
            </w:r>
          </w:hyperlink>
        </w:p>
        <w:p w14:paraId="78B51091" w14:textId="327AE78A" w:rsidR="00CA7AEF" w:rsidRDefault="005F4701">
          <w:pPr>
            <w:pStyle w:val="TOC3"/>
            <w:tabs>
              <w:tab w:val="right" w:leader="dot" w:pos="8630"/>
            </w:tabs>
            <w:rPr>
              <w:rFonts w:eastAsiaTheme="minorEastAsia" w:cstheme="minorBidi"/>
              <w:i w:val="0"/>
              <w:iCs w:val="0"/>
              <w:noProof/>
              <w:sz w:val="22"/>
              <w:szCs w:val="22"/>
              <w:lang w:eastAsia="en-US"/>
            </w:rPr>
          </w:pPr>
          <w:hyperlink w:anchor="_Toc51156972" w:history="1">
            <w:r w:rsidR="00CA7AEF" w:rsidRPr="00930109">
              <w:rPr>
                <w:rStyle w:val="Hyperlink"/>
                <w:noProof/>
              </w:rPr>
              <w:t>Task 4 – Add an application</w:t>
            </w:r>
            <w:r w:rsidR="00CA7AEF">
              <w:rPr>
                <w:noProof/>
                <w:webHidden/>
              </w:rPr>
              <w:tab/>
            </w:r>
            <w:r w:rsidR="00CA7AEF">
              <w:rPr>
                <w:noProof/>
                <w:webHidden/>
              </w:rPr>
              <w:fldChar w:fldCharType="begin"/>
            </w:r>
            <w:r w:rsidR="00CA7AEF">
              <w:rPr>
                <w:noProof/>
                <w:webHidden/>
              </w:rPr>
              <w:instrText xml:space="preserve"> PAGEREF _Toc51156972 \h </w:instrText>
            </w:r>
            <w:r w:rsidR="00CA7AEF">
              <w:rPr>
                <w:noProof/>
                <w:webHidden/>
              </w:rPr>
            </w:r>
            <w:r w:rsidR="00CA7AEF">
              <w:rPr>
                <w:noProof/>
                <w:webHidden/>
              </w:rPr>
              <w:fldChar w:fldCharType="separate"/>
            </w:r>
            <w:r w:rsidR="00CA7AEF">
              <w:rPr>
                <w:noProof/>
                <w:webHidden/>
              </w:rPr>
              <w:t>8</w:t>
            </w:r>
            <w:r w:rsidR="00CA7AEF">
              <w:rPr>
                <w:noProof/>
                <w:webHidden/>
              </w:rPr>
              <w:fldChar w:fldCharType="end"/>
            </w:r>
          </w:hyperlink>
        </w:p>
        <w:p w14:paraId="5549700E" w14:textId="2E497BE2" w:rsidR="00CA7AEF" w:rsidRDefault="005F4701">
          <w:pPr>
            <w:pStyle w:val="TOC3"/>
            <w:tabs>
              <w:tab w:val="right" w:leader="dot" w:pos="8630"/>
            </w:tabs>
            <w:rPr>
              <w:rFonts w:eastAsiaTheme="minorEastAsia" w:cstheme="minorBidi"/>
              <w:i w:val="0"/>
              <w:iCs w:val="0"/>
              <w:noProof/>
              <w:sz w:val="22"/>
              <w:szCs w:val="22"/>
              <w:lang w:eastAsia="en-US"/>
            </w:rPr>
          </w:pPr>
          <w:hyperlink w:anchor="_Toc51156973" w:history="1">
            <w:r w:rsidR="00CA7AEF" w:rsidRPr="00930109">
              <w:rPr>
                <w:rStyle w:val="Hyperlink"/>
                <w:noProof/>
              </w:rPr>
              <w:t>Task 5 – Restrict access to the application</w:t>
            </w:r>
            <w:r w:rsidR="00CA7AEF">
              <w:rPr>
                <w:noProof/>
                <w:webHidden/>
              </w:rPr>
              <w:tab/>
            </w:r>
            <w:r w:rsidR="00CA7AEF">
              <w:rPr>
                <w:noProof/>
                <w:webHidden/>
              </w:rPr>
              <w:fldChar w:fldCharType="begin"/>
            </w:r>
            <w:r w:rsidR="00CA7AEF">
              <w:rPr>
                <w:noProof/>
                <w:webHidden/>
              </w:rPr>
              <w:instrText xml:space="preserve"> PAGEREF _Toc51156973 \h </w:instrText>
            </w:r>
            <w:r w:rsidR="00CA7AEF">
              <w:rPr>
                <w:noProof/>
                <w:webHidden/>
              </w:rPr>
            </w:r>
            <w:r w:rsidR="00CA7AEF">
              <w:rPr>
                <w:noProof/>
                <w:webHidden/>
              </w:rPr>
              <w:fldChar w:fldCharType="separate"/>
            </w:r>
            <w:r w:rsidR="00CA7AEF">
              <w:rPr>
                <w:noProof/>
                <w:webHidden/>
              </w:rPr>
              <w:t>8</w:t>
            </w:r>
            <w:r w:rsidR="00CA7AEF">
              <w:rPr>
                <w:noProof/>
                <w:webHidden/>
              </w:rPr>
              <w:fldChar w:fldCharType="end"/>
            </w:r>
          </w:hyperlink>
        </w:p>
        <w:p w14:paraId="7D5C99C8" w14:textId="21362FCD" w:rsidR="00CA7AEF" w:rsidRDefault="005F4701">
          <w:pPr>
            <w:pStyle w:val="TOC3"/>
            <w:tabs>
              <w:tab w:val="right" w:leader="dot" w:pos="8630"/>
            </w:tabs>
            <w:rPr>
              <w:rFonts w:eastAsiaTheme="minorEastAsia" w:cstheme="minorBidi"/>
              <w:i w:val="0"/>
              <w:iCs w:val="0"/>
              <w:noProof/>
              <w:sz w:val="22"/>
              <w:szCs w:val="22"/>
              <w:lang w:eastAsia="en-US"/>
            </w:rPr>
          </w:pPr>
          <w:hyperlink w:anchor="_Toc51156974" w:history="1">
            <w:r w:rsidR="00CA7AEF" w:rsidRPr="00930109">
              <w:rPr>
                <w:rStyle w:val="Hyperlink"/>
                <w:noProof/>
              </w:rPr>
              <w:t>Task 5 – Test access</w:t>
            </w:r>
            <w:r w:rsidR="00CA7AEF">
              <w:rPr>
                <w:noProof/>
                <w:webHidden/>
              </w:rPr>
              <w:tab/>
            </w:r>
            <w:r w:rsidR="00CA7AEF">
              <w:rPr>
                <w:noProof/>
                <w:webHidden/>
              </w:rPr>
              <w:fldChar w:fldCharType="begin"/>
            </w:r>
            <w:r w:rsidR="00CA7AEF">
              <w:rPr>
                <w:noProof/>
                <w:webHidden/>
              </w:rPr>
              <w:instrText xml:space="preserve"> PAGEREF _Toc51156974 \h </w:instrText>
            </w:r>
            <w:r w:rsidR="00CA7AEF">
              <w:rPr>
                <w:noProof/>
                <w:webHidden/>
              </w:rPr>
            </w:r>
            <w:r w:rsidR="00CA7AEF">
              <w:rPr>
                <w:noProof/>
                <w:webHidden/>
              </w:rPr>
              <w:fldChar w:fldCharType="separate"/>
            </w:r>
            <w:r w:rsidR="00CA7AEF">
              <w:rPr>
                <w:noProof/>
                <w:webHidden/>
              </w:rPr>
              <w:t>9</w:t>
            </w:r>
            <w:r w:rsidR="00CA7AEF">
              <w:rPr>
                <w:noProof/>
                <w:webHidden/>
              </w:rPr>
              <w:fldChar w:fldCharType="end"/>
            </w:r>
          </w:hyperlink>
        </w:p>
        <w:p w14:paraId="64847F8C" w14:textId="4B6022C3" w:rsidR="00CA7AEF" w:rsidRDefault="005F4701">
          <w:pPr>
            <w:pStyle w:val="TOC1"/>
            <w:rPr>
              <w:rFonts w:eastAsiaTheme="minorEastAsia" w:cstheme="minorBidi"/>
              <w:b w:val="0"/>
              <w:bCs w:val="0"/>
              <w:caps w:val="0"/>
              <w:color w:val="auto"/>
              <w:sz w:val="22"/>
              <w:szCs w:val="22"/>
              <w:lang w:eastAsia="en-US"/>
            </w:rPr>
          </w:pPr>
          <w:hyperlink w:anchor="_Toc51156975" w:history="1">
            <w:r w:rsidR="00CA7AEF" w:rsidRPr="00930109">
              <w:rPr>
                <w:rStyle w:val="Hyperlink"/>
              </w:rPr>
              <w:t>Exercise 3: Azure AD PowerShell</w:t>
            </w:r>
            <w:r w:rsidR="00CA7AEF">
              <w:rPr>
                <w:webHidden/>
              </w:rPr>
              <w:tab/>
            </w:r>
            <w:r w:rsidR="00CA7AEF">
              <w:rPr>
                <w:webHidden/>
              </w:rPr>
              <w:fldChar w:fldCharType="begin"/>
            </w:r>
            <w:r w:rsidR="00CA7AEF">
              <w:rPr>
                <w:webHidden/>
              </w:rPr>
              <w:instrText xml:space="preserve"> PAGEREF _Toc51156975 \h </w:instrText>
            </w:r>
            <w:r w:rsidR="00CA7AEF">
              <w:rPr>
                <w:webHidden/>
              </w:rPr>
            </w:r>
            <w:r w:rsidR="00CA7AEF">
              <w:rPr>
                <w:webHidden/>
              </w:rPr>
              <w:fldChar w:fldCharType="separate"/>
            </w:r>
            <w:r w:rsidR="00CA7AEF">
              <w:rPr>
                <w:webHidden/>
              </w:rPr>
              <w:t>10</w:t>
            </w:r>
            <w:r w:rsidR="00CA7AEF">
              <w:rPr>
                <w:webHidden/>
              </w:rPr>
              <w:fldChar w:fldCharType="end"/>
            </w:r>
          </w:hyperlink>
        </w:p>
        <w:p w14:paraId="4A1DFB4B" w14:textId="17E4DDE3" w:rsidR="00CA7AEF" w:rsidRDefault="005F4701">
          <w:pPr>
            <w:pStyle w:val="TOC3"/>
            <w:tabs>
              <w:tab w:val="right" w:leader="dot" w:pos="8630"/>
            </w:tabs>
            <w:rPr>
              <w:rFonts w:eastAsiaTheme="minorEastAsia" w:cstheme="minorBidi"/>
              <w:i w:val="0"/>
              <w:iCs w:val="0"/>
              <w:noProof/>
              <w:sz w:val="22"/>
              <w:szCs w:val="22"/>
              <w:lang w:eastAsia="en-US"/>
            </w:rPr>
          </w:pPr>
          <w:hyperlink w:anchor="_Toc51156976" w:history="1">
            <w:r w:rsidR="00CA7AEF" w:rsidRPr="00930109">
              <w:rPr>
                <w:rStyle w:val="Hyperlink"/>
                <w:noProof/>
              </w:rPr>
              <w:t>Task 1 – Start PowerShell ISE and install AzureAD module</w:t>
            </w:r>
            <w:r w:rsidR="00CA7AEF">
              <w:rPr>
                <w:noProof/>
                <w:webHidden/>
              </w:rPr>
              <w:tab/>
            </w:r>
            <w:r w:rsidR="00CA7AEF">
              <w:rPr>
                <w:noProof/>
                <w:webHidden/>
              </w:rPr>
              <w:fldChar w:fldCharType="begin"/>
            </w:r>
            <w:r w:rsidR="00CA7AEF">
              <w:rPr>
                <w:noProof/>
                <w:webHidden/>
              </w:rPr>
              <w:instrText xml:space="preserve"> PAGEREF _Toc51156976 \h </w:instrText>
            </w:r>
            <w:r w:rsidR="00CA7AEF">
              <w:rPr>
                <w:noProof/>
                <w:webHidden/>
              </w:rPr>
            </w:r>
            <w:r w:rsidR="00CA7AEF">
              <w:rPr>
                <w:noProof/>
                <w:webHidden/>
              </w:rPr>
              <w:fldChar w:fldCharType="separate"/>
            </w:r>
            <w:r w:rsidR="00CA7AEF">
              <w:rPr>
                <w:noProof/>
                <w:webHidden/>
              </w:rPr>
              <w:t>10</w:t>
            </w:r>
            <w:r w:rsidR="00CA7AEF">
              <w:rPr>
                <w:noProof/>
                <w:webHidden/>
              </w:rPr>
              <w:fldChar w:fldCharType="end"/>
            </w:r>
          </w:hyperlink>
        </w:p>
        <w:p w14:paraId="7B3E597D" w14:textId="4F835D32" w:rsidR="00CA7AEF" w:rsidRDefault="005F4701">
          <w:pPr>
            <w:pStyle w:val="TOC3"/>
            <w:tabs>
              <w:tab w:val="right" w:leader="dot" w:pos="8630"/>
            </w:tabs>
            <w:rPr>
              <w:rFonts w:eastAsiaTheme="minorEastAsia" w:cstheme="minorBidi"/>
              <w:i w:val="0"/>
              <w:iCs w:val="0"/>
              <w:noProof/>
              <w:sz w:val="22"/>
              <w:szCs w:val="22"/>
              <w:lang w:eastAsia="en-US"/>
            </w:rPr>
          </w:pPr>
          <w:hyperlink w:anchor="_Toc51156977" w:history="1">
            <w:r w:rsidR="00CA7AEF" w:rsidRPr="00930109">
              <w:rPr>
                <w:rStyle w:val="Hyperlink"/>
                <w:noProof/>
              </w:rPr>
              <w:t>Task 2 – connect to your Azure AD tenant</w:t>
            </w:r>
            <w:r w:rsidR="00CA7AEF">
              <w:rPr>
                <w:noProof/>
                <w:webHidden/>
              </w:rPr>
              <w:tab/>
            </w:r>
            <w:r w:rsidR="00CA7AEF">
              <w:rPr>
                <w:noProof/>
                <w:webHidden/>
              </w:rPr>
              <w:fldChar w:fldCharType="begin"/>
            </w:r>
            <w:r w:rsidR="00CA7AEF">
              <w:rPr>
                <w:noProof/>
                <w:webHidden/>
              </w:rPr>
              <w:instrText xml:space="preserve"> PAGEREF _Toc51156977 \h </w:instrText>
            </w:r>
            <w:r w:rsidR="00CA7AEF">
              <w:rPr>
                <w:noProof/>
                <w:webHidden/>
              </w:rPr>
            </w:r>
            <w:r w:rsidR="00CA7AEF">
              <w:rPr>
                <w:noProof/>
                <w:webHidden/>
              </w:rPr>
              <w:fldChar w:fldCharType="separate"/>
            </w:r>
            <w:r w:rsidR="00CA7AEF">
              <w:rPr>
                <w:noProof/>
                <w:webHidden/>
              </w:rPr>
              <w:t>10</w:t>
            </w:r>
            <w:r w:rsidR="00CA7AEF">
              <w:rPr>
                <w:noProof/>
                <w:webHidden/>
              </w:rPr>
              <w:fldChar w:fldCharType="end"/>
            </w:r>
          </w:hyperlink>
        </w:p>
        <w:p w14:paraId="21FC0A2C" w14:textId="12009F00" w:rsidR="00CA7AEF" w:rsidRDefault="005F4701">
          <w:pPr>
            <w:pStyle w:val="TOC3"/>
            <w:tabs>
              <w:tab w:val="right" w:leader="dot" w:pos="8630"/>
            </w:tabs>
            <w:rPr>
              <w:rFonts w:eastAsiaTheme="minorEastAsia" w:cstheme="minorBidi"/>
              <w:i w:val="0"/>
              <w:iCs w:val="0"/>
              <w:noProof/>
              <w:sz w:val="22"/>
              <w:szCs w:val="22"/>
              <w:lang w:eastAsia="en-US"/>
            </w:rPr>
          </w:pPr>
          <w:hyperlink w:anchor="_Toc51156978" w:history="1">
            <w:r w:rsidR="00CA7AEF" w:rsidRPr="00930109">
              <w:rPr>
                <w:rStyle w:val="Hyperlink"/>
                <w:noProof/>
              </w:rPr>
              <w:t>Task 3 – work with objects in your tenant</w:t>
            </w:r>
            <w:r w:rsidR="00CA7AEF">
              <w:rPr>
                <w:noProof/>
                <w:webHidden/>
              </w:rPr>
              <w:tab/>
            </w:r>
            <w:r w:rsidR="00CA7AEF">
              <w:rPr>
                <w:noProof/>
                <w:webHidden/>
              </w:rPr>
              <w:fldChar w:fldCharType="begin"/>
            </w:r>
            <w:r w:rsidR="00CA7AEF">
              <w:rPr>
                <w:noProof/>
                <w:webHidden/>
              </w:rPr>
              <w:instrText xml:space="preserve"> PAGEREF _Toc51156978 \h </w:instrText>
            </w:r>
            <w:r w:rsidR="00CA7AEF">
              <w:rPr>
                <w:noProof/>
                <w:webHidden/>
              </w:rPr>
            </w:r>
            <w:r w:rsidR="00CA7AEF">
              <w:rPr>
                <w:noProof/>
                <w:webHidden/>
              </w:rPr>
              <w:fldChar w:fldCharType="separate"/>
            </w:r>
            <w:r w:rsidR="00CA7AEF">
              <w:rPr>
                <w:noProof/>
                <w:webHidden/>
              </w:rPr>
              <w:t>10</w:t>
            </w:r>
            <w:r w:rsidR="00CA7AEF">
              <w:rPr>
                <w:noProof/>
                <w:webHidden/>
              </w:rPr>
              <w:fldChar w:fldCharType="end"/>
            </w:r>
          </w:hyperlink>
        </w:p>
        <w:p w14:paraId="5D1EF3E7" w14:textId="41151E8C" w:rsidR="00CA7AEF" w:rsidRDefault="005F4701">
          <w:pPr>
            <w:pStyle w:val="TOC1"/>
            <w:rPr>
              <w:rFonts w:eastAsiaTheme="minorEastAsia" w:cstheme="minorBidi"/>
              <w:b w:val="0"/>
              <w:bCs w:val="0"/>
              <w:caps w:val="0"/>
              <w:color w:val="auto"/>
              <w:sz w:val="22"/>
              <w:szCs w:val="22"/>
              <w:lang w:eastAsia="en-US"/>
            </w:rPr>
          </w:pPr>
          <w:hyperlink w:anchor="_Toc51156979" w:history="1">
            <w:r w:rsidR="00CA7AEF" w:rsidRPr="00930109">
              <w:rPr>
                <w:rStyle w:val="Hyperlink"/>
              </w:rPr>
              <w:t>Exercise 4: Microsoft Graph</w:t>
            </w:r>
            <w:r w:rsidR="00CA7AEF">
              <w:rPr>
                <w:webHidden/>
              </w:rPr>
              <w:tab/>
            </w:r>
            <w:r w:rsidR="00CA7AEF">
              <w:rPr>
                <w:webHidden/>
              </w:rPr>
              <w:fldChar w:fldCharType="begin"/>
            </w:r>
            <w:r w:rsidR="00CA7AEF">
              <w:rPr>
                <w:webHidden/>
              </w:rPr>
              <w:instrText xml:space="preserve"> PAGEREF _Toc51156979 \h </w:instrText>
            </w:r>
            <w:r w:rsidR="00CA7AEF">
              <w:rPr>
                <w:webHidden/>
              </w:rPr>
            </w:r>
            <w:r w:rsidR="00CA7AEF">
              <w:rPr>
                <w:webHidden/>
              </w:rPr>
              <w:fldChar w:fldCharType="separate"/>
            </w:r>
            <w:r w:rsidR="00CA7AEF">
              <w:rPr>
                <w:webHidden/>
              </w:rPr>
              <w:t>11</w:t>
            </w:r>
            <w:r w:rsidR="00CA7AEF">
              <w:rPr>
                <w:webHidden/>
              </w:rPr>
              <w:fldChar w:fldCharType="end"/>
            </w:r>
          </w:hyperlink>
        </w:p>
        <w:p w14:paraId="077FCE6C" w14:textId="1DE5F033" w:rsidR="00CA7AEF" w:rsidRDefault="005F4701">
          <w:pPr>
            <w:pStyle w:val="TOC3"/>
            <w:tabs>
              <w:tab w:val="right" w:leader="dot" w:pos="8630"/>
            </w:tabs>
            <w:rPr>
              <w:rFonts w:eastAsiaTheme="minorEastAsia" w:cstheme="minorBidi"/>
              <w:i w:val="0"/>
              <w:iCs w:val="0"/>
              <w:noProof/>
              <w:sz w:val="22"/>
              <w:szCs w:val="22"/>
              <w:lang w:eastAsia="en-US"/>
            </w:rPr>
          </w:pPr>
          <w:hyperlink w:anchor="_Toc51156980" w:history="1">
            <w:r w:rsidR="00CA7AEF" w:rsidRPr="00930109">
              <w:rPr>
                <w:rStyle w:val="Hyperlink"/>
                <w:noProof/>
              </w:rPr>
              <w:t>Task 1 – use the Graph Sandbox</w:t>
            </w:r>
            <w:r w:rsidR="00CA7AEF">
              <w:rPr>
                <w:noProof/>
                <w:webHidden/>
              </w:rPr>
              <w:tab/>
            </w:r>
            <w:r w:rsidR="00CA7AEF">
              <w:rPr>
                <w:noProof/>
                <w:webHidden/>
              </w:rPr>
              <w:fldChar w:fldCharType="begin"/>
            </w:r>
            <w:r w:rsidR="00CA7AEF">
              <w:rPr>
                <w:noProof/>
                <w:webHidden/>
              </w:rPr>
              <w:instrText xml:space="preserve"> PAGEREF _Toc51156980 \h </w:instrText>
            </w:r>
            <w:r w:rsidR="00CA7AEF">
              <w:rPr>
                <w:noProof/>
                <w:webHidden/>
              </w:rPr>
            </w:r>
            <w:r w:rsidR="00CA7AEF">
              <w:rPr>
                <w:noProof/>
                <w:webHidden/>
              </w:rPr>
              <w:fldChar w:fldCharType="separate"/>
            </w:r>
            <w:r w:rsidR="00CA7AEF">
              <w:rPr>
                <w:noProof/>
                <w:webHidden/>
              </w:rPr>
              <w:t>11</w:t>
            </w:r>
            <w:r w:rsidR="00CA7AEF">
              <w:rPr>
                <w:noProof/>
                <w:webHidden/>
              </w:rPr>
              <w:fldChar w:fldCharType="end"/>
            </w:r>
          </w:hyperlink>
        </w:p>
        <w:p w14:paraId="1C268FB5" w14:textId="4D1EAF1E" w:rsidR="0084020F" w:rsidRPr="009A0983" w:rsidRDefault="0084020F">
          <w:pPr>
            <w:rPr>
              <w:rFonts w:asciiTheme="minorHAnsi" w:hAnsiTheme="minorHAnsi" w:cstheme="minorHAnsi"/>
            </w:rPr>
          </w:pPr>
          <w:r w:rsidRPr="009A0983">
            <w:rPr>
              <w:rFonts w:asciiTheme="minorHAnsi" w:hAnsiTheme="minorHAnsi" w:cstheme="minorHAnsi"/>
              <w:b/>
              <w:bCs/>
              <w:noProof/>
            </w:rPr>
            <w:fldChar w:fldCharType="end"/>
          </w:r>
        </w:p>
      </w:sdtContent>
    </w:sdt>
    <w:p w14:paraId="0E63CF86" w14:textId="77777777" w:rsidR="000F1F31" w:rsidRPr="009A0983" w:rsidRDefault="000F1F31" w:rsidP="0084020F">
      <w:pPr>
        <w:pStyle w:val="DocumentTitle"/>
        <w:rPr>
          <w:rFonts w:asciiTheme="minorHAnsi" w:hAnsiTheme="minorHAnsi" w:cstheme="minorHAnsi"/>
          <w:b/>
          <w:bCs w:val="0"/>
          <w:szCs w:val="32"/>
        </w:rPr>
      </w:pPr>
      <w:r w:rsidRPr="009A0983">
        <w:rPr>
          <w:rFonts w:asciiTheme="minorHAnsi" w:hAnsiTheme="minorHAnsi" w:cstheme="minorHAnsi"/>
        </w:rPr>
        <w:br w:type="page"/>
      </w:r>
    </w:p>
    <w:p w14:paraId="1ED7F539" w14:textId="1F0E7CAA" w:rsidR="000E3AD1" w:rsidRPr="009A0983" w:rsidRDefault="00416A7F" w:rsidP="00F8555B">
      <w:pPr>
        <w:pStyle w:val="Heading1"/>
        <w:spacing w:line="276" w:lineRule="auto"/>
        <w:rPr>
          <w:rFonts w:asciiTheme="minorHAnsi" w:hAnsiTheme="minorHAnsi" w:cstheme="minorHAnsi"/>
        </w:rPr>
      </w:pPr>
      <w:bookmarkStart w:id="3" w:name="_Toc51156964"/>
      <w:bookmarkEnd w:id="0"/>
      <w:r>
        <w:rPr>
          <w:rFonts w:asciiTheme="minorHAnsi" w:hAnsiTheme="minorHAnsi" w:cstheme="minorHAnsi"/>
        </w:rPr>
        <w:lastRenderedPageBreak/>
        <w:t>Labs prerequisites:</w:t>
      </w:r>
      <w:bookmarkEnd w:id="3"/>
      <w:r>
        <w:rPr>
          <w:rFonts w:asciiTheme="minorHAnsi" w:hAnsiTheme="minorHAnsi" w:cstheme="minorHAnsi"/>
        </w:rPr>
        <w:t xml:space="preserve"> </w:t>
      </w:r>
    </w:p>
    <w:p w14:paraId="0F8BD06B" w14:textId="08540840" w:rsidR="000E3AD1" w:rsidRPr="009A0983" w:rsidRDefault="000E3AD1" w:rsidP="000E3AD1">
      <w:pPr>
        <w:pStyle w:val="Heading4"/>
        <w:tabs>
          <w:tab w:val="left" w:pos="5547"/>
          <w:tab w:val="left" w:pos="5987"/>
        </w:tabs>
        <w:spacing w:after="120" w:line="276" w:lineRule="auto"/>
        <w:rPr>
          <w:rFonts w:asciiTheme="minorHAnsi" w:hAnsiTheme="minorHAnsi" w:cstheme="minorHAnsi"/>
          <w:color w:val="A6A6A6" w:themeColor="background1" w:themeShade="A6"/>
        </w:rPr>
      </w:pPr>
      <w:r w:rsidRPr="009A0983">
        <w:rPr>
          <w:rFonts w:asciiTheme="minorHAnsi" w:hAnsiTheme="minorHAnsi" w:cstheme="minorHAnsi"/>
        </w:rPr>
        <w:t xml:space="preserve">Introduction  </w:t>
      </w:r>
    </w:p>
    <w:p w14:paraId="01C73FC3" w14:textId="3C75CE49" w:rsidR="000E3AD1" w:rsidRDefault="00C72258" w:rsidP="00DF576E">
      <w:pPr>
        <w:spacing w:line="276" w:lineRule="auto"/>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This lab </w:t>
      </w:r>
      <w:r w:rsidR="00871604">
        <w:rPr>
          <w:rFonts w:asciiTheme="minorHAnsi" w:eastAsiaTheme="minorHAnsi" w:hAnsiTheme="minorHAnsi" w:cstheme="minorHAnsi"/>
          <w:lang w:eastAsia="en-US"/>
        </w:rPr>
        <w:t>g</w:t>
      </w:r>
      <w:r w:rsidR="00FC289A">
        <w:rPr>
          <w:rFonts w:asciiTheme="minorHAnsi" w:eastAsiaTheme="minorHAnsi" w:hAnsiTheme="minorHAnsi" w:cstheme="minorHAnsi"/>
          <w:lang w:eastAsia="en-US"/>
        </w:rPr>
        <w:t>uides you through some common Azure AD tasks</w:t>
      </w:r>
      <w:r w:rsidR="00416A7F">
        <w:rPr>
          <w:rFonts w:asciiTheme="minorHAnsi" w:eastAsiaTheme="minorHAnsi" w:hAnsiTheme="minorHAnsi" w:cstheme="minorHAnsi"/>
          <w:lang w:eastAsia="en-US"/>
        </w:rPr>
        <w:t>.</w:t>
      </w:r>
    </w:p>
    <w:p w14:paraId="53E5D9BB"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Objectives </w:t>
      </w:r>
    </w:p>
    <w:p w14:paraId="700B299E" w14:textId="5C31E615" w:rsidR="000E3AD1" w:rsidRPr="009A0983" w:rsidRDefault="00FC289A" w:rsidP="008E7F53">
      <w:pPr>
        <w:pStyle w:val="Lb1"/>
        <w:numPr>
          <w:ilvl w:val="0"/>
          <w:numId w:val="0"/>
        </w:numPr>
        <w:spacing w:line="276" w:lineRule="auto"/>
        <w:ind w:left="720"/>
        <w:rPr>
          <w:rFonts w:asciiTheme="minorHAnsi" w:hAnsiTheme="minorHAnsi" w:cstheme="minorHAnsi"/>
          <w:lang w:eastAsia="en-US"/>
        </w:rPr>
      </w:pPr>
      <w:r>
        <w:rPr>
          <w:rFonts w:asciiTheme="minorHAnsi" w:hAnsiTheme="minorHAnsi" w:cstheme="minorHAnsi"/>
          <w:lang w:eastAsia="en-US"/>
        </w:rPr>
        <w:t>Manage application related content of an Azure AD tenant</w:t>
      </w:r>
      <w:r w:rsidR="00611492">
        <w:rPr>
          <w:rFonts w:asciiTheme="minorHAnsi" w:hAnsiTheme="minorHAnsi" w:cstheme="minorHAnsi"/>
          <w:lang w:eastAsia="en-US"/>
        </w:rPr>
        <w:t xml:space="preserve">. </w:t>
      </w:r>
    </w:p>
    <w:p w14:paraId="21642B35"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Prerequisites (if applicable) </w:t>
      </w:r>
    </w:p>
    <w:p w14:paraId="04E69F31" w14:textId="0501F25D" w:rsidR="00611492" w:rsidRDefault="0040101D"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Web browser</w:t>
      </w:r>
    </w:p>
    <w:p w14:paraId="75AE52FB"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Estimated time to complete this </w:t>
      </w:r>
      <w:proofErr w:type="gramStart"/>
      <w:r w:rsidRPr="009A0983">
        <w:rPr>
          <w:rFonts w:asciiTheme="minorHAnsi" w:hAnsiTheme="minorHAnsi" w:cstheme="minorHAnsi"/>
        </w:rPr>
        <w:t>lab</w:t>
      </w:r>
      <w:proofErr w:type="gramEnd"/>
      <w:r w:rsidRPr="009A0983">
        <w:rPr>
          <w:rFonts w:asciiTheme="minorHAnsi" w:hAnsiTheme="minorHAnsi" w:cstheme="minorHAnsi"/>
        </w:rPr>
        <w:t xml:space="preserve"> </w:t>
      </w:r>
    </w:p>
    <w:p w14:paraId="32978AA8" w14:textId="74DACB0F" w:rsidR="000E3AD1" w:rsidRPr="009A0983" w:rsidRDefault="000F0D93" w:rsidP="00FC289A">
      <w:pPr>
        <w:spacing w:line="276" w:lineRule="auto"/>
        <w:rPr>
          <w:rFonts w:asciiTheme="minorHAnsi" w:hAnsiTheme="minorHAnsi" w:cstheme="minorHAnsi"/>
        </w:rPr>
      </w:pPr>
      <w:r>
        <w:rPr>
          <w:rFonts w:asciiTheme="minorHAnsi" w:hAnsiTheme="minorHAnsi" w:cstheme="minorHAnsi"/>
        </w:rPr>
        <w:t>45mins</w:t>
      </w:r>
      <w:r w:rsidR="000E3AD1" w:rsidRPr="009A0983">
        <w:rPr>
          <w:rFonts w:asciiTheme="minorHAnsi" w:hAnsiTheme="minorHAnsi" w:cstheme="minorHAnsi"/>
        </w:rPr>
        <w:br w:type="page"/>
      </w:r>
    </w:p>
    <w:p w14:paraId="7AAF0EDE" w14:textId="038FBD0B" w:rsidR="000E3AD1" w:rsidRPr="009A0983" w:rsidRDefault="000E3AD1" w:rsidP="00FE60BD">
      <w:pPr>
        <w:pStyle w:val="Heading1"/>
        <w:rPr>
          <w:color w:val="A6A6A6" w:themeColor="background1" w:themeShade="A6"/>
        </w:rPr>
      </w:pPr>
      <w:bookmarkStart w:id="4" w:name="_Toc455066187"/>
      <w:bookmarkStart w:id="5" w:name="_Toc51156965"/>
      <w:r w:rsidRPr="009A0983">
        <w:lastRenderedPageBreak/>
        <w:t xml:space="preserve">Exercise 1: </w:t>
      </w:r>
      <w:bookmarkEnd w:id="4"/>
      <w:r w:rsidR="006A4F84">
        <w:t>Access an Azure AD tenant</w:t>
      </w:r>
      <w:bookmarkEnd w:id="5"/>
      <w:r w:rsidR="005F2C81" w:rsidRPr="009A0983">
        <w:t xml:space="preserve"> </w:t>
      </w:r>
    </w:p>
    <w:p w14:paraId="747ECF7D" w14:textId="44A5E3BB" w:rsidR="00AA1AAE" w:rsidRDefault="00AA1AAE" w:rsidP="0032697B">
      <w:pPr>
        <w:pStyle w:val="Heading3"/>
      </w:pPr>
      <w:bookmarkStart w:id="6" w:name="_Toc51156966"/>
      <w:bookmarkEnd w:id="2"/>
      <w:bookmarkEnd w:id="1"/>
      <w:r>
        <w:t>Task 1</w:t>
      </w:r>
      <w:r w:rsidR="0032697B">
        <w:t xml:space="preserve"> – verify your directory </w:t>
      </w:r>
      <w:proofErr w:type="gramStart"/>
      <w:r w:rsidR="0032697B">
        <w:t>status</w:t>
      </w:r>
      <w:bookmarkEnd w:id="6"/>
      <w:proofErr w:type="gramEnd"/>
    </w:p>
    <w:p w14:paraId="5473E713" w14:textId="301B1292" w:rsidR="00090070" w:rsidRDefault="0032697B" w:rsidP="001D1CAF">
      <w:pPr>
        <w:ind w:left="0"/>
      </w:pPr>
      <w:r>
        <w:t xml:space="preserve">If you think you already have an Azure AD tenant, access it through the </w:t>
      </w:r>
      <w:hyperlink r:id="rId20" w:history="1">
        <w:r w:rsidRPr="003654E7">
          <w:rPr>
            <w:rStyle w:val="Hyperlink"/>
          </w:rPr>
          <w:t>https://aad.portal.azure.com</w:t>
        </w:r>
      </w:hyperlink>
      <w:r>
        <w:t xml:space="preserve"> and verify your status</w:t>
      </w:r>
      <w:r w:rsidR="00DA63F5">
        <w:t>. If you are NOT a global admin in the tenant you have access to, you will need to create a new tenant. To verify your access level</w:t>
      </w:r>
      <w:r w:rsidR="00925E7F">
        <w:t xml:space="preserve">, select the </w:t>
      </w:r>
      <w:r w:rsidR="00925E7F" w:rsidRPr="005A4B30">
        <w:rPr>
          <w:i/>
        </w:rPr>
        <w:t>Azure Active Directory</w:t>
      </w:r>
      <w:r w:rsidR="00925E7F">
        <w:t xml:space="preserve"> option from the TOC (left) pane, </w:t>
      </w:r>
      <w:r w:rsidR="00C14181" w:rsidRPr="005A4B30">
        <w:rPr>
          <w:i/>
        </w:rPr>
        <w:t>Users and Group</w:t>
      </w:r>
      <w:r w:rsidR="005A4B30" w:rsidRPr="005A4B30">
        <w:rPr>
          <w:i/>
        </w:rPr>
        <w:t>s</w:t>
      </w:r>
      <w:r w:rsidR="00C14181">
        <w:t xml:space="preserve"> option and then </w:t>
      </w:r>
      <w:r w:rsidR="00C14181" w:rsidRPr="005A4B30">
        <w:rPr>
          <w:i/>
        </w:rPr>
        <w:t>All Users</w:t>
      </w:r>
      <w:r w:rsidR="00C14181">
        <w:t xml:space="preserve">. If the </w:t>
      </w:r>
      <w:r w:rsidR="00C14181" w:rsidRPr="005A4B30">
        <w:rPr>
          <w:i/>
        </w:rPr>
        <w:t>‘+ New user’</w:t>
      </w:r>
      <w:r w:rsidR="00C14181">
        <w:t xml:space="preserve"> option is greyed out, you are not a global admin.</w:t>
      </w:r>
    </w:p>
    <w:p w14:paraId="4541326A" w14:textId="77FF3070" w:rsidR="00A161F5" w:rsidRDefault="000549FB">
      <w:pPr>
        <w:spacing w:after="0" w:line="240" w:lineRule="auto"/>
        <w:ind w:left="0"/>
        <w:rPr>
          <w:rFonts w:asciiTheme="minorHAnsi" w:hAnsiTheme="minorHAnsi" w:cstheme="minorHAnsi"/>
        </w:rPr>
      </w:pPr>
      <w:r>
        <w:rPr>
          <w:noProof/>
          <w:lang w:eastAsia="en-US"/>
        </w:rPr>
        <w:drawing>
          <wp:inline distT="0" distB="0" distL="0" distR="0" wp14:anchorId="7448D4F2" wp14:editId="0F90ECD0">
            <wp:extent cx="3566984" cy="42254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857" cy="4254937"/>
                    </a:xfrm>
                    <a:prstGeom prst="rect">
                      <a:avLst/>
                    </a:prstGeom>
                  </pic:spPr>
                </pic:pic>
              </a:graphicData>
            </a:graphic>
          </wp:inline>
        </w:drawing>
      </w:r>
      <w:r w:rsidR="00203340">
        <w:rPr>
          <w:rFonts w:asciiTheme="minorHAnsi" w:hAnsiTheme="minorHAnsi" w:cstheme="minorHAnsi"/>
        </w:rPr>
        <w:t xml:space="preserve"> </w:t>
      </w:r>
    </w:p>
    <w:p w14:paraId="74460709" w14:textId="77777777" w:rsidR="00A161F5" w:rsidRDefault="00A161F5">
      <w:pPr>
        <w:spacing w:after="0" w:line="240" w:lineRule="auto"/>
        <w:ind w:left="0"/>
        <w:rPr>
          <w:rFonts w:asciiTheme="minorHAnsi" w:hAnsiTheme="minorHAnsi" w:cstheme="minorHAnsi"/>
        </w:rPr>
      </w:pPr>
    </w:p>
    <w:p w14:paraId="392AD71A" w14:textId="33D01432" w:rsidR="00A161F5" w:rsidRDefault="00A161F5" w:rsidP="00040DF2">
      <w:pPr>
        <w:pStyle w:val="Heading3"/>
      </w:pPr>
      <w:bookmarkStart w:id="7" w:name="_Toc51156967"/>
      <w:r>
        <w:t>Task 2</w:t>
      </w:r>
      <w:r w:rsidR="005A4B30">
        <w:t xml:space="preserve"> – Create a new Azure AD tenant</w:t>
      </w:r>
      <w:bookmarkEnd w:id="7"/>
    </w:p>
    <w:p w14:paraId="3461C0E2" w14:textId="2E1056EC" w:rsidR="0040597C" w:rsidRPr="007D032A" w:rsidRDefault="005A4B30">
      <w:pPr>
        <w:spacing w:after="0" w:line="240" w:lineRule="auto"/>
        <w:ind w:left="0"/>
        <w:rPr>
          <w:rFonts w:asciiTheme="minorHAnsi" w:hAnsiTheme="minorHAnsi" w:cstheme="minorHAnsi"/>
        </w:rPr>
      </w:pPr>
      <w:r>
        <w:rPr>
          <w:rFonts w:asciiTheme="minorHAnsi" w:hAnsiTheme="minorHAnsi" w:cstheme="minorHAnsi"/>
        </w:rPr>
        <w:t xml:space="preserve">If based on the above test, you do not have an Azure AD tenant that you can control, please create one using instructions in: </w:t>
      </w:r>
      <w:hyperlink r:id="rId22" w:history="1">
        <w:r w:rsidR="001D1CAF" w:rsidRPr="003654E7">
          <w:rPr>
            <w:rStyle w:val="Hyperlink"/>
            <w:rFonts w:asciiTheme="minorHAnsi" w:hAnsiTheme="minorHAnsi" w:cstheme="minorHAnsi"/>
          </w:rPr>
          <w:t>https://docs.microsoft.com/en-us/azure/active-directory/develop/active-directory-howto-tenant</w:t>
        </w:r>
      </w:hyperlink>
      <w:r w:rsidR="001D1CAF">
        <w:rPr>
          <w:rFonts w:asciiTheme="minorHAnsi" w:hAnsiTheme="minorHAnsi" w:cstheme="minorHAnsi"/>
        </w:rPr>
        <w:t xml:space="preserve"> </w:t>
      </w:r>
      <w:r w:rsidR="0040597C" w:rsidRPr="007D032A">
        <w:rPr>
          <w:rFonts w:asciiTheme="minorHAnsi" w:hAnsiTheme="minorHAnsi" w:cstheme="minorHAnsi"/>
        </w:rPr>
        <w:br w:type="page"/>
      </w:r>
    </w:p>
    <w:p w14:paraId="2D637637" w14:textId="136E473F" w:rsidR="007D032A" w:rsidRPr="007D032A" w:rsidRDefault="00FE60BD" w:rsidP="00FE60BD">
      <w:pPr>
        <w:pStyle w:val="Heading1"/>
      </w:pPr>
      <w:bookmarkStart w:id="8" w:name="_Toc51156968"/>
      <w:r>
        <w:lastRenderedPageBreak/>
        <w:t>Exercise 2 – Populate AAD tenant</w:t>
      </w:r>
      <w:bookmarkEnd w:id="8"/>
    </w:p>
    <w:p w14:paraId="74FB2E27" w14:textId="7F111D7F" w:rsidR="00924176" w:rsidRDefault="00FE60BD" w:rsidP="00924176">
      <w:pPr>
        <w:pStyle w:val="Heading3"/>
      </w:pPr>
      <w:bookmarkStart w:id="9" w:name="_Toc51156969"/>
      <w:r>
        <w:t>Task 1</w:t>
      </w:r>
      <w:r w:rsidR="001D1CAF">
        <w:t xml:space="preserve"> – Create users</w:t>
      </w:r>
      <w:bookmarkEnd w:id="9"/>
    </w:p>
    <w:p w14:paraId="3F72D601" w14:textId="6BF54933" w:rsidR="001E1F64" w:rsidRDefault="00B56438" w:rsidP="00924176">
      <w:pPr>
        <w:spacing w:after="0" w:line="240" w:lineRule="auto"/>
        <w:ind w:left="0"/>
      </w:pPr>
      <w:r>
        <w:t xml:space="preserve">Use instructions in </w:t>
      </w:r>
      <w:hyperlink r:id="rId23" w:history="1">
        <w:r w:rsidRPr="003654E7">
          <w:rPr>
            <w:rStyle w:val="Hyperlink"/>
          </w:rPr>
          <w:t>https://docs.microsoft.com/en-us/azure/active-directory/add-users-azure-active-directory</w:t>
        </w:r>
      </w:hyperlink>
      <w:r>
        <w:t xml:space="preserve"> to create </w:t>
      </w:r>
      <w:r w:rsidR="007F0F9F">
        <w:t>three</w:t>
      </w:r>
      <w:r>
        <w:t xml:space="preserve"> users in your tenant: </w:t>
      </w:r>
      <w:hyperlink r:id="rId24" w:history="1">
        <w:r w:rsidR="00B40F7E" w:rsidRPr="003654E7">
          <w:rPr>
            <w:rStyle w:val="Hyperlink"/>
          </w:rPr>
          <w:t>manager@yourtenantname.onmicrosoft.com</w:t>
        </w:r>
      </w:hyperlink>
      <w:r w:rsidR="007F0F9F">
        <w:t xml:space="preserve">, </w:t>
      </w:r>
      <w:r w:rsidR="00461D88">
        <w:t xml:space="preserve"> </w:t>
      </w:r>
      <w:hyperlink r:id="rId25" w:history="1">
        <w:r w:rsidR="00461D88" w:rsidRPr="003654E7">
          <w:rPr>
            <w:rStyle w:val="Hyperlink"/>
          </w:rPr>
          <w:t>user1@yourtenantname.onmicrosoft.com</w:t>
        </w:r>
      </w:hyperlink>
      <w:r w:rsidR="007F0F9F">
        <w:t xml:space="preserve"> and </w:t>
      </w:r>
      <w:hyperlink r:id="rId26" w:history="1">
        <w:r w:rsidR="007F0F9F" w:rsidRPr="003654E7">
          <w:rPr>
            <w:rStyle w:val="Hyperlink"/>
          </w:rPr>
          <w:t>user2@yourtenantname.onmicrosoft.com</w:t>
        </w:r>
      </w:hyperlink>
      <w:r w:rsidR="007F0F9F">
        <w:t xml:space="preserve">. Make sure that your record their </w:t>
      </w:r>
      <w:r w:rsidR="001E1F64">
        <w:t>initial passwords somewhere for future use.</w:t>
      </w:r>
      <w:r w:rsidR="00FD2D18">
        <w:t xml:space="preserve"> Give the </w:t>
      </w:r>
      <w:r w:rsidR="00FD2D18" w:rsidRPr="00FD2D18">
        <w:rPr>
          <w:i/>
          <w:iCs/>
        </w:rPr>
        <w:t>manager</w:t>
      </w:r>
      <w:r w:rsidR="00FD2D18">
        <w:t xml:space="preserve"> user a User Administrator </w:t>
      </w:r>
      <w:proofErr w:type="spellStart"/>
      <w:r w:rsidR="00FD2D18">
        <w:t>AzureAD</w:t>
      </w:r>
      <w:proofErr w:type="spellEnd"/>
      <w:r w:rsidR="00FD2D18">
        <w:t xml:space="preserve"> role.</w:t>
      </w:r>
    </w:p>
    <w:p w14:paraId="538C2575" w14:textId="77777777" w:rsidR="001E1F64" w:rsidRDefault="001E1F64" w:rsidP="00924176">
      <w:pPr>
        <w:spacing w:after="0" w:line="240" w:lineRule="auto"/>
        <w:ind w:left="0"/>
      </w:pPr>
    </w:p>
    <w:p w14:paraId="58F91211" w14:textId="77777777" w:rsidR="00021284" w:rsidRDefault="001E1F64" w:rsidP="00924176">
      <w:pPr>
        <w:spacing w:after="0" w:line="240" w:lineRule="auto"/>
        <w:ind w:left="0"/>
      </w:pPr>
      <w:r>
        <w:t xml:space="preserve">To test logins with these users, open </w:t>
      </w:r>
      <w:hyperlink r:id="rId27" w:history="1">
        <w:r w:rsidRPr="003654E7">
          <w:rPr>
            <w:rStyle w:val="Hyperlink"/>
          </w:rPr>
          <w:t>https://portal.office.com</w:t>
        </w:r>
      </w:hyperlink>
      <w:r>
        <w:t xml:space="preserve"> in a different browser or in-private/confidential </w:t>
      </w:r>
      <w:r w:rsidR="003474A0">
        <w:t xml:space="preserve">instance of the same browser. This way you will avoid the site </w:t>
      </w:r>
      <w:r w:rsidR="00117DAC">
        <w:t>re-using your current authentication cookies. Login with each of the three credentials. If you are getting past the login and to an Office error page, your login is working.</w:t>
      </w:r>
    </w:p>
    <w:p w14:paraId="106140A4" w14:textId="77777777" w:rsidR="00021284" w:rsidRDefault="00021284" w:rsidP="00924176">
      <w:pPr>
        <w:spacing w:after="0" w:line="240" w:lineRule="auto"/>
        <w:ind w:left="0"/>
      </w:pPr>
    </w:p>
    <w:p w14:paraId="04BF43F7" w14:textId="0A60D3EC" w:rsidR="00021284" w:rsidRDefault="00FE60BD" w:rsidP="00021284">
      <w:pPr>
        <w:pStyle w:val="Heading3"/>
      </w:pPr>
      <w:bookmarkStart w:id="10" w:name="_Toc51156970"/>
      <w:r>
        <w:t>Task 2</w:t>
      </w:r>
      <w:r w:rsidR="00021284">
        <w:t xml:space="preserve"> – Create Groups</w:t>
      </w:r>
      <w:bookmarkEnd w:id="10"/>
    </w:p>
    <w:p w14:paraId="78ABC294" w14:textId="77777777" w:rsidR="00021284" w:rsidRDefault="00021284" w:rsidP="00924176">
      <w:pPr>
        <w:spacing w:after="0" w:line="240" w:lineRule="auto"/>
        <w:ind w:left="0"/>
      </w:pPr>
    </w:p>
    <w:p w14:paraId="6F21BD7F" w14:textId="532B1D21" w:rsidR="00507AA8" w:rsidRDefault="00C7035A" w:rsidP="00924176">
      <w:pPr>
        <w:spacing w:after="0" w:line="240" w:lineRule="auto"/>
        <w:ind w:left="0"/>
        <w:rPr>
          <w:rFonts w:asciiTheme="minorHAnsi" w:hAnsiTheme="minorHAnsi" w:cstheme="minorHAnsi"/>
        </w:rPr>
      </w:pPr>
      <w:r>
        <w:rPr>
          <w:rFonts w:asciiTheme="minorHAnsi" w:hAnsiTheme="minorHAnsi" w:cstheme="minorHAnsi"/>
        </w:rPr>
        <w:t xml:space="preserve">Use instructions in </w:t>
      </w:r>
      <w:hyperlink r:id="rId28" w:history="1">
        <w:r w:rsidR="00516CB0" w:rsidRPr="00670371">
          <w:rPr>
            <w:rStyle w:val="Hyperlink"/>
          </w:rPr>
          <w:t>https://docs.microsoft.com/en-us/azure/active-directory/active-directory-groups-create-azure-portal</w:t>
        </w:r>
      </w:hyperlink>
      <w:r w:rsidR="00516CB0">
        <w:t xml:space="preserve"> </w:t>
      </w:r>
      <w:r w:rsidR="00B55FC7">
        <w:rPr>
          <w:rFonts w:asciiTheme="minorHAnsi" w:hAnsiTheme="minorHAnsi" w:cstheme="minorHAnsi"/>
        </w:rPr>
        <w:t xml:space="preserve">to create two security groups: </w:t>
      </w:r>
      <w:r w:rsidR="0001757C" w:rsidRPr="0001757C">
        <w:rPr>
          <w:rFonts w:asciiTheme="minorHAnsi" w:hAnsiTheme="minorHAnsi" w:cstheme="minorHAnsi"/>
          <w:i/>
        </w:rPr>
        <w:t>managers</w:t>
      </w:r>
      <w:r w:rsidR="0001757C">
        <w:rPr>
          <w:rFonts w:asciiTheme="minorHAnsi" w:hAnsiTheme="minorHAnsi" w:cstheme="minorHAnsi"/>
        </w:rPr>
        <w:t xml:space="preserve"> and </w:t>
      </w:r>
      <w:r w:rsidR="0001757C" w:rsidRPr="0001757C">
        <w:rPr>
          <w:rFonts w:asciiTheme="minorHAnsi" w:hAnsiTheme="minorHAnsi" w:cstheme="minorHAnsi"/>
          <w:i/>
        </w:rPr>
        <w:t>users</w:t>
      </w:r>
      <w:r w:rsidR="0001757C">
        <w:rPr>
          <w:rFonts w:asciiTheme="minorHAnsi" w:hAnsiTheme="minorHAnsi" w:cstheme="minorHAnsi"/>
        </w:rPr>
        <w:t xml:space="preserve">. </w:t>
      </w:r>
      <w:r w:rsidR="00574FBD">
        <w:rPr>
          <w:rFonts w:asciiTheme="minorHAnsi" w:hAnsiTheme="minorHAnsi" w:cstheme="minorHAnsi"/>
        </w:rPr>
        <w:t xml:space="preserve">Assign the </w:t>
      </w:r>
      <w:r w:rsidR="00A47739" w:rsidRPr="00A47739">
        <w:rPr>
          <w:rFonts w:asciiTheme="minorHAnsi" w:hAnsiTheme="minorHAnsi" w:cstheme="minorHAnsi"/>
          <w:i/>
          <w:iCs/>
        </w:rPr>
        <w:t>manager</w:t>
      </w:r>
      <w:r w:rsidR="00574FBD">
        <w:rPr>
          <w:rFonts w:asciiTheme="minorHAnsi" w:hAnsiTheme="minorHAnsi" w:cstheme="minorHAnsi"/>
        </w:rPr>
        <w:t xml:space="preserve"> user created above to the </w:t>
      </w:r>
      <w:r w:rsidR="00574FBD" w:rsidRPr="00574FBD">
        <w:rPr>
          <w:rFonts w:asciiTheme="minorHAnsi" w:hAnsiTheme="minorHAnsi" w:cstheme="minorHAnsi"/>
          <w:i/>
        </w:rPr>
        <w:t>managers</w:t>
      </w:r>
      <w:r w:rsidR="00574FBD">
        <w:rPr>
          <w:rFonts w:asciiTheme="minorHAnsi" w:hAnsiTheme="minorHAnsi" w:cstheme="minorHAnsi"/>
        </w:rPr>
        <w:t xml:space="preserve"> group and the </w:t>
      </w:r>
      <w:r w:rsidR="00507AA8" w:rsidRPr="00507AA8">
        <w:rPr>
          <w:rFonts w:asciiTheme="minorHAnsi" w:hAnsiTheme="minorHAnsi" w:cstheme="minorHAnsi"/>
          <w:i/>
        </w:rPr>
        <w:t>user1</w:t>
      </w:r>
      <w:r w:rsidR="00507AA8">
        <w:rPr>
          <w:rFonts w:asciiTheme="minorHAnsi" w:hAnsiTheme="minorHAnsi" w:cstheme="minorHAnsi"/>
        </w:rPr>
        <w:t xml:space="preserve"> to as Owner (not Member) of the</w:t>
      </w:r>
      <w:r w:rsidR="00574FBD">
        <w:rPr>
          <w:rFonts w:asciiTheme="minorHAnsi" w:hAnsiTheme="minorHAnsi" w:cstheme="minorHAnsi"/>
        </w:rPr>
        <w:t xml:space="preserve"> </w:t>
      </w:r>
      <w:proofErr w:type="gramStart"/>
      <w:r w:rsidR="00574FBD" w:rsidRPr="00574FBD">
        <w:rPr>
          <w:rFonts w:asciiTheme="minorHAnsi" w:hAnsiTheme="minorHAnsi" w:cstheme="minorHAnsi"/>
          <w:i/>
        </w:rPr>
        <w:t>users</w:t>
      </w:r>
      <w:proofErr w:type="gramEnd"/>
      <w:r w:rsidR="00507AA8">
        <w:rPr>
          <w:rFonts w:asciiTheme="minorHAnsi" w:hAnsiTheme="minorHAnsi" w:cstheme="minorHAnsi"/>
        </w:rPr>
        <w:t xml:space="preserve"> group (do not add user2 yet!).</w:t>
      </w:r>
    </w:p>
    <w:p w14:paraId="5F1DE47F" w14:textId="77777777" w:rsidR="00507AA8" w:rsidRDefault="00507AA8" w:rsidP="00924176">
      <w:pPr>
        <w:spacing w:after="0" w:line="240" w:lineRule="auto"/>
        <w:ind w:left="0"/>
        <w:rPr>
          <w:rFonts w:asciiTheme="minorHAnsi" w:hAnsiTheme="minorHAnsi" w:cstheme="minorHAnsi"/>
        </w:rPr>
      </w:pPr>
    </w:p>
    <w:p w14:paraId="121E75EF" w14:textId="05E87A0D" w:rsidR="00507AA8" w:rsidRDefault="00507AA8" w:rsidP="00507AA8">
      <w:pPr>
        <w:pStyle w:val="Heading3"/>
      </w:pPr>
      <w:bookmarkStart w:id="11" w:name="_Toc51156971"/>
      <w:r>
        <w:t xml:space="preserve">Task 3 – Add with lower privilege </w:t>
      </w:r>
      <w:proofErr w:type="gramStart"/>
      <w:r>
        <w:t>account</w:t>
      </w:r>
      <w:bookmarkEnd w:id="11"/>
      <w:proofErr w:type="gramEnd"/>
    </w:p>
    <w:p w14:paraId="359F096C" w14:textId="77777777" w:rsidR="00507AA8" w:rsidRDefault="00507AA8" w:rsidP="00507AA8">
      <w:pPr>
        <w:spacing w:after="0" w:line="240" w:lineRule="auto"/>
        <w:ind w:left="0"/>
      </w:pPr>
    </w:p>
    <w:p w14:paraId="31394588" w14:textId="2F487F35" w:rsidR="00507AA8" w:rsidRDefault="00507AA8" w:rsidP="00507AA8">
      <w:pPr>
        <w:spacing w:after="0" w:line="240" w:lineRule="auto"/>
        <w:ind w:left="0"/>
        <w:rPr>
          <w:rFonts w:asciiTheme="minorHAnsi" w:hAnsiTheme="minorHAnsi" w:cstheme="minorHAnsi"/>
        </w:rPr>
      </w:pPr>
      <w:r>
        <w:rPr>
          <w:rFonts w:asciiTheme="minorHAnsi" w:hAnsiTheme="minorHAnsi" w:cstheme="minorHAnsi"/>
        </w:rPr>
        <w:t xml:space="preserve">Login to </w:t>
      </w:r>
      <w:hyperlink r:id="rId29" w:history="1">
        <w:r w:rsidRPr="00670371">
          <w:rPr>
            <w:rStyle w:val="Hyperlink"/>
            <w:rFonts w:asciiTheme="minorHAnsi" w:hAnsiTheme="minorHAnsi" w:cstheme="minorHAnsi"/>
          </w:rPr>
          <w:t>https://aad.portal.azure.com</w:t>
        </w:r>
      </w:hyperlink>
      <w:r>
        <w:rPr>
          <w:rFonts w:asciiTheme="minorHAnsi" w:hAnsiTheme="minorHAnsi" w:cstheme="minorHAnsi"/>
        </w:rPr>
        <w:t xml:space="preserve"> as user1. Using the same instructions as above, add user2 to the users group. </w:t>
      </w:r>
      <w:proofErr w:type="gramStart"/>
      <w:r>
        <w:rPr>
          <w:rFonts w:asciiTheme="minorHAnsi" w:hAnsiTheme="minorHAnsi" w:cstheme="minorHAnsi"/>
        </w:rPr>
        <w:t>This features</w:t>
      </w:r>
      <w:proofErr w:type="gramEnd"/>
      <w:r>
        <w:rPr>
          <w:rFonts w:asciiTheme="minorHAnsi" w:hAnsiTheme="minorHAnsi" w:cstheme="minorHAnsi"/>
        </w:rPr>
        <w:t xml:space="preserve"> enables non-admin users to manage groups they own.</w:t>
      </w:r>
    </w:p>
    <w:p w14:paraId="0B44E255" w14:textId="30914735" w:rsidR="00507AA8" w:rsidRDefault="00507AA8" w:rsidP="00507AA8">
      <w:pPr>
        <w:spacing w:after="0" w:line="240" w:lineRule="auto"/>
        <w:ind w:left="0"/>
        <w:rPr>
          <w:rFonts w:asciiTheme="minorHAnsi" w:hAnsiTheme="minorHAnsi" w:cstheme="minorHAnsi"/>
        </w:rPr>
      </w:pPr>
    </w:p>
    <w:p w14:paraId="1A2CA570" w14:textId="35927E93" w:rsidR="00507AA8" w:rsidRDefault="00507AA8" w:rsidP="00507AA8">
      <w:pPr>
        <w:pStyle w:val="Heading3"/>
      </w:pPr>
      <w:bookmarkStart w:id="12" w:name="_Toc51156972"/>
      <w:r>
        <w:t>Task 4 – Add an application</w:t>
      </w:r>
      <w:bookmarkEnd w:id="12"/>
    </w:p>
    <w:p w14:paraId="3DD36F43" w14:textId="77777777" w:rsidR="00507AA8" w:rsidRDefault="00507AA8" w:rsidP="00507AA8">
      <w:pPr>
        <w:spacing w:after="0" w:line="240" w:lineRule="auto"/>
        <w:ind w:left="0"/>
      </w:pPr>
    </w:p>
    <w:p w14:paraId="7360324E" w14:textId="12C3C303" w:rsidR="00507AA8" w:rsidRDefault="00507AA8" w:rsidP="00507AA8">
      <w:pPr>
        <w:spacing w:after="0" w:line="240" w:lineRule="auto"/>
        <w:ind w:left="0"/>
        <w:rPr>
          <w:rFonts w:asciiTheme="minorHAnsi" w:hAnsiTheme="minorHAnsi" w:cstheme="minorHAnsi"/>
        </w:rPr>
      </w:pPr>
      <w:r>
        <w:rPr>
          <w:rFonts w:asciiTheme="minorHAnsi" w:hAnsiTheme="minorHAnsi" w:cstheme="minorHAnsi"/>
        </w:rPr>
        <w:t xml:space="preserve">Follow instructions in </w:t>
      </w:r>
      <w:hyperlink r:id="rId30" w:history="1">
        <w:r w:rsidRPr="00670371">
          <w:rPr>
            <w:rStyle w:val="Hyperlink"/>
            <w:rFonts w:asciiTheme="minorHAnsi" w:hAnsiTheme="minorHAnsi" w:cstheme="minorHAnsi"/>
          </w:rPr>
          <w:t>https://blogs.msdn.microsoft.com/azuredev/2017/03/29/4-ways-of-adding-your-application-to-azure-active-directory/</w:t>
        </w:r>
      </w:hyperlink>
      <w:r>
        <w:rPr>
          <w:rFonts w:asciiTheme="minorHAnsi" w:hAnsiTheme="minorHAnsi" w:cstheme="minorHAnsi"/>
        </w:rPr>
        <w:t xml:space="preserve"> to create a new web application and add it to your tenant.</w:t>
      </w:r>
      <w:r w:rsidR="00DE6A7E">
        <w:rPr>
          <w:rFonts w:asciiTheme="minorHAnsi" w:hAnsiTheme="minorHAnsi" w:cstheme="minorHAnsi"/>
        </w:rPr>
        <w:t xml:space="preserve"> </w:t>
      </w:r>
      <w:r w:rsidR="004C277E">
        <w:rPr>
          <w:rFonts w:asciiTheme="minorHAnsi" w:hAnsiTheme="minorHAnsi" w:cstheme="minorHAnsi"/>
        </w:rPr>
        <w:t>Use the first method using Visuals Studio.</w:t>
      </w:r>
    </w:p>
    <w:p w14:paraId="6FE3F694" w14:textId="77777777" w:rsidR="00DE6A7E" w:rsidRDefault="00DE6A7E" w:rsidP="00DE6A7E">
      <w:pPr>
        <w:spacing w:after="0" w:line="240" w:lineRule="auto"/>
        <w:ind w:left="0"/>
        <w:rPr>
          <w:rFonts w:asciiTheme="minorHAnsi" w:hAnsiTheme="minorHAnsi" w:cstheme="minorHAnsi"/>
        </w:rPr>
      </w:pPr>
    </w:p>
    <w:p w14:paraId="17778E98" w14:textId="732DFA93" w:rsidR="00DE6A7E" w:rsidRDefault="00DE6A7E" w:rsidP="00DE6A7E">
      <w:pPr>
        <w:pStyle w:val="Heading3"/>
      </w:pPr>
      <w:bookmarkStart w:id="13" w:name="_Toc51156973"/>
      <w:r>
        <w:t xml:space="preserve">Task 5 – Restrict access to the </w:t>
      </w:r>
      <w:proofErr w:type="gramStart"/>
      <w:r>
        <w:t>application</w:t>
      </w:r>
      <w:bookmarkEnd w:id="13"/>
      <w:proofErr w:type="gramEnd"/>
    </w:p>
    <w:p w14:paraId="60A61663" w14:textId="77777777" w:rsidR="00DE6A7E" w:rsidRDefault="00DE6A7E" w:rsidP="00DE6A7E">
      <w:pPr>
        <w:spacing w:after="0" w:line="240" w:lineRule="auto"/>
        <w:ind w:left="0"/>
      </w:pPr>
    </w:p>
    <w:p w14:paraId="5EB5C481" w14:textId="489170F3" w:rsidR="00DE6A7E" w:rsidRDefault="00DE6A7E" w:rsidP="00DE6A7E">
      <w:pPr>
        <w:spacing w:after="0" w:line="240" w:lineRule="auto"/>
        <w:ind w:left="0"/>
        <w:rPr>
          <w:rFonts w:asciiTheme="minorHAnsi" w:hAnsiTheme="minorHAnsi" w:cstheme="minorHAnsi"/>
        </w:rPr>
      </w:pPr>
      <w:r>
        <w:rPr>
          <w:rFonts w:asciiTheme="minorHAnsi" w:hAnsiTheme="minorHAnsi" w:cstheme="minorHAnsi"/>
        </w:rPr>
        <w:t xml:space="preserve">Sign in as tenant admin to </w:t>
      </w:r>
      <w:hyperlink r:id="rId31" w:history="1">
        <w:r w:rsidRPr="00670371">
          <w:rPr>
            <w:rStyle w:val="Hyperlink"/>
            <w:rFonts w:asciiTheme="minorHAnsi" w:hAnsiTheme="minorHAnsi" w:cstheme="minorHAnsi"/>
          </w:rPr>
          <w:t>https://aad.portal.azure.com</w:t>
        </w:r>
      </w:hyperlink>
      <w:r>
        <w:rPr>
          <w:rFonts w:asciiTheme="minorHAnsi" w:hAnsiTheme="minorHAnsi" w:cstheme="minorHAnsi"/>
        </w:rPr>
        <w:t xml:space="preserve"> and select the </w:t>
      </w:r>
      <w:r w:rsidRPr="00DE6A7E">
        <w:rPr>
          <w:rFonts w:asciiTheme="minorHAnsi" w:hAnsiTheme="minorHAnsi" w:cstheme="minorHAnsi"/>
          <w:b/>
        </w:rPr>
        <w:t>Enterprise applications</w:t>
      </w:r>
      <w:r>
        <w:rPr>
          <w:rFonts w:asciiTheme="minorHAnsi" w:hAnsiTheme="minorHAnsi" w:cstheme="minorHAnsi"/>
        </w:rPr>
        <w:t xml:space="preserve"> tab. Then select </w:t>
      </w:r>
      <w:r w:rsidRPr="00DE6A7E">
        <w:rPr>
          <w:rFonts w:asciiTheme="minorHAnsi" w:hAnsiTheme="minorHAnsi" w:cstheme="minorHAnsi"/>
          <w:b/>
        </w:rPr>
        <w:t>All applications</w:t>
      </w:r>
      <w:r>
        <w:rPr>
          <w:rFonts w:asciiTheme="minorHAnsi" w:hAnsiTheme="minorHAnsi" w:cstheme="minorHAnsi"/>
        </w:rPr>
        <w:t xml:space="preserve"> and find the application you have just added (e.g. enter </w:t>
      </w:r>
      <w:r w:rsidRPr="00DE6A7E">
        <w:rPr>
          <w:rFonts w:asciiTheme="minorHAnsi" w:hAnsiTheme="minorHAnsi" w:cstheme="minorHAnsi"/>
          <w:i/>
        </w:rPr>
        <w:t>WebApplication1</w:t>
      </w:r>
      <w:r>
        <w:rPr>
          <w:rFonts w:asciiTheme="minorHAnsi" w:hAnsiTheme="minorHAnsi" w:cstheme="minorHAnsi"/>
        </w:rPr>
        <w:t xml:space="preserve"> in the search field). </w:t>
      </w:r>
      <w:r w:rsidR="002B00C2">
        <w:rPr>
          <w:rFonts w:asciiTheme="minorHAnsi" w:hAnsiTheme="minorHAnsi" w:cstheme="minorHAnsi"/>
        </w:rPr>
        <w:t xml:space="preserve">Select the </w:t>
      </w:r>
      <w:r w:rsidR="002B00C2" w:rsidRPr="002B00C2">
        <w:rPr>
          <w:rFonts w:asciiTheme="minorHAnsi" w:hAnsiTheme="minorHAnsi" w:cstheme="minorHAnsi"/>
          <w:b/>
          <w:bCs/>
        </w:rPr>
        <w:t>Properties</w:t>
      </w:r>
      <w:r w:rsidR="002B00C2">
        <w:rPr>
          <w:rFonts w:asciiTheme="minorHAnsi" w:hAnsiTheme="minorHAnsi" w:cstheme="minorHAnsi"/>
        </w:rPr>
        <w:t xml:space="preserve"> tab and switch </w:t>
      </w:r>
      <w:r w:rsidR="002B00C2" w:rsidRPr="002B00C2">
        <w:rPr>
          <w:rFonts w:asciiTheme="minorHAnsi" w:hAnsiTheme="minorHAnsi" w:cstheme="minorHAnsi"/>
          <w:i/>
          <w:iCs/>
        </w:rPr>
        <w:t>‘Requires user assignment’</w:t>
      </w:r>
      <w:r w:rsidR="002B00C2">
        <w:rPr>
          <w:rFonts w:asciiTheme="minorHAnsi" w:hAnsiTheme="minorHAnsi" w:cstheme="minorHAnsi"/>
        </w:rPr>
        <w:t xml:space="preserve"> to Yes. </w:t>
      </w:r>
      <w:r>
        <w:rPr>
          <w:rFonts w:asciiTheme="minorHAnsi" w:hAnsiTheme="minorHAnsi" w:cstheme="minorHAnsi"/>
        </w:rPr>
        <w:t xml:space="preserve">Select the </w:t>
      </w:r>
      <w:r w:rsidRPr="00DE6A7E">
        <w:rPr>
          <w:rFonts w:asciiTheme="minorHAnsi" w:hAnsiTheme="minorHAnsi" w:cstheme="minorHAnsi"/>
          <w:b/>
        </w:rPr>
        <w:t>Users and groups</w:t>
      </w:r>
      <w:r>
        <w:rPr>
          <w:rFonts w:asciiTheme="minorHAnsi" w:hAnsiTheme="minorHAnsi" w:cstheme="minorHAnsi"/>
        </w:rPr>
        <w:t xml:space="preserve"> tab</w:t>
      </w:r>
      <w:r w:rsidR="002F58D3">
        <w:rPr>
          <w:rFonts w:asciiTheme="minorHAnsi" w:hAnsiTheme="minorHAnsi" w:cstheme="minorHAnsi"/>
        </w:rPr>
        <w:t xml:space="preserve"> and click on the </w:t>
      </w:r>
      <w:r w:rsidR="002F58D3" w:rsidRPr="002F58D3">
        <w:rPr>
          <w:rFonts w:asciiTheme="minorHAnsi" w:hAnsiTheme="minorHAnsi" w:cstheme="minorHAnsi"/>
          <w:b/>
        </w:rPr>
        <w:t>Add user</w:t>
      </w:r>
      <w:r w:rsidR="002F58D3">
        <w:rPr>
          <w:rFonts w:asciiTheme="minorHAnsi" w:hAnsiTheme="minorHAnsi" w:cstheme="minorHAnsi"/>
        </w:rPr>
        <w:t xml:space="preserve"> option. Select either the admin user or the admin group and add it as permitted to access this application.</w:t>
      </w:r>
    </w:p>
    <w:p w14:paraId="26A7391D" w14:textId="05D7A066" w:rsidR="002F58D3" w:rsidRDefault="002F58D3" w:rsidP="00DE6A7E">
      <w:pPr>
        <w:spacing w:after="0" w:line="240" w:lineRule="auto"/>
        <w:ind w:left="0"/>
        <w:rPr>
          <w:rFonts w:asciiTheme="minorHAnsi" w:hAnsiTheme="minorHAnsi" w:cstheme="minorHAnsi"/>
        </w:rPr>
      </w:pPr>
    </w:p>
    <w:p w14:paraId="1A7ACC6A" w14:textId="77777777" w:rsidR="002F58D3" w:rsidRDefault="002F58D3" w:rsidP="002F58D3">
      <w:pPr>
        <w:spacing w:after="0" w:line="240" w:lineRule="auto"/>
        <w:ind w:left="0"/>
        <w:rPr>
          <w:rFonts w:asciiTheme="minorHAnsi" w:hAnsiTheme="minorHAnsi" w:cstheme="minorHAnsi"/>
        </w:rPr>
      </w:pPr>
    </w:p>
    <w:p w14:paraId="7400CF6D" w14:textId="3801CD15" w:rsidR="002F58D3" w:rsidRDefault="002F58D3" w:rsidP="002F58D3">
      <w:pPr>
        <w:pStyle w:val="Heading3"/>
      </w:pPr>
      <w:bookmarkStart w:id="14" w:name="_Toc51156974"/>
      <w:r>
        <w:lastRenderedPageBreak/>
        <w:t>Task 5 – Test access</w:t>
      </w:r>
      <w:bookmarkEnd w:id="14"/>
    </w:p>
    <w:p w14:paraId="5E228F64" w14:textId="77777777" w:rsidR="002F58D3" w:rsidRDefault="002F58D3" w:rsidP="002F58D3">
      <w:pPr>
        <w:spacing w:after="0" w:line="240" w:lineRule="auto"/>
        <w:ind w:left="0"/>
      </w:pPr>
    </w:p>
    <w:p w14:paraId="381B9515" w14:textId="7F3084AC" w:rsidR="002F58D3" w:rsidRDefault="002F58D3" w:rsidP="002F58D3">
      <w:pPr>
        <w:spacing w:after="0" w:line="240" w:lineRule="auto"/>
        <w:ind w:left="0"/>
        <w:rPr>
          <w:rFonts w:asciiTheme="minorHAnsi" w:hAnsiTheme="minorHAnsi" w:cstheme="minorHAnsi"/>
        </w:rPr>
      </w:pPr>
      <w:r>
        <w:rPr>
          <w:rFonts w:asciiTheme="minorHAnsi" w:hAnsiTheme="minorHAnsi" w:cstheme="minorHAnsi"/>
        </w:rPr>
        <w:t>From Visual Studio run your application and try signing in as either admin or user1 to test whether AAD is correctly applying your restrictions (</w:t>
      </w:r>
      <w:r w:rsidRPr="002F58D3">
        <w:rPr>
          <w:rFonts w:asciiTheme="minorHAnsi" w:hAnsiTheme="minorHAnsi" w:cstheme="minorHAnsi"/>
          <w:i/>
        </w:rPr>
        <w:t>admin</w:t>
      </w:r>
      <w:r>
        <w:rPr>
          <w:rFonts w:asciiTheme="minorHAnsi" w:hAnsiTheme="minorHAnsi" w:cstheme="minorHAnsi"/>
        </w:rPr>
        <w:t xml:space="preserve"> user should be able to sign in, </w:t>
      </w:r>
      <w:r w:rsidRPr="002F58D3">
        <w:rPr>
          <w:rFonts w:asciiTheme="minorHAnsi" w:hAnsiTheme="minorHAnsi" w:cstheme="minorHAnsi"/>
          <w:i/>
        </w:rPr>
        <w:t>user1</w:t>
      </w:r>
      <w:r>
        <w:rPr>
          <w:rFonts w:asciiTheme="minorHAnsi" w:hAnsiTheme="minorHAnsi" w:cstheme="minorHAnsi"/>
        </w:rPr>
        <w:t xml:space="preserve"> should not). Note: you should both logout and close the browser window to clear all </w:t>
      </w:r>
      <w:proofErr w:type="spellStart"/>
      <w:r>
        <w:rPr>
          <w:rFonts w:asciiTheme="minorHAnsi" w:hAnsiTheme="minorHAnsi" w:cstheme="minorHAnsi"/>
        </w:rPr>
        <w:t>authn</w:t>
      </w:r>
      <w:proofErr w:type="spellEnd"/>
      <w:r>
        <w:rPr>
          <w:rFonts w:asciiTheme="minorHAnsi" w:hAnsiTheme="minorHAnsi" w:cstheme="minorHAnsi"/>
        </w:rPr>
        <w:t xml:space="preserve"> cookies.</w:t>
      </w:r>
    </w:p>
    <w:p w14:paraId="3C3110C4" w14:textId="77777777" w:rsidR="002F58D3" w:rsidRDefault="002F58D3" w:rsidP="00DE6A7E">
      <w:pPr>
        <w:spacing w:after="0" w:line="240" w:lineRule="auto"/>
        <w:ind w:left="0"/>
        <w:rPr>
          <w:rFonts w:asciiTheme="minorHAnsi" w:hAnsiTheme="minorHAnsi" w:cstheme="minorHAnsi"/>
        </w:rPr>
      </w:pPr>
    </w:p>
    <w:p w14:paraId="7E408252" w14:textId="77777777" w:rsidR="00DE6A7E" w:rsidRDefault="00DE6A7E" w:rsidP="00DE6A7E">
      <w:pPr>
        <w:spacing w:after="0" w:line="240" w:lineRule="auto"/>
        <w:ind w:left="0"/>
        <w:rPr>
          <w:rFonts w:asciiTheme="minorHAnsi" w:hAnsiTheme="minorHAnsi" w:cstheme="minorHAnsi"/>
        </w:rPr>
      </w:pPr>
    </w:p>
    <w:p w14:paraId="50659053" w14:textId="5DF12185" w:rsidR="002F728E" w:rsidRDefault="002F728E">
      <w:pPr>
        <w:spacing w:after="0" w:line="240" w:lineRule="auto"/>
        <w:ind w:left="0"/>
        <w:rPr>
          <w:rFonts w:asciiTheme="minorHAnsi" w:hAnsiTheme="minorHAnsi" w:cstheme="minorHAnsi"/>
        </w:rPr>
      </w:pPr>
      <w:r>
        <w:rPr>
          <w:rFonts w:asciiTheme="minorHAnsi" w:hAnsiTheme="minorHAnsi" w:cstheme="minorHAnsi"/>
        </w:rPr>
        <w:br w:type="page"/>
      </w:r>
    </w:p>
    <w:p w14:paraId="3EB98EE5" w14:textId="7EEFB3F4" w:rsidR="002F728E" w:rsidRPr="009A0983" w:rsidRDefault="002F728E" w:rsidP="002F728E">
      <w:pPr>
        <w:pStyle w:val="Heading1"/>
        <w:rPr>
          <w:color w:val="A6A6A6" w:themeColor="background1" w:themeShade="A6"/>
        </w:rPr>
      </w:pPr>
      <w:bookmarkStart w:id="15" w:name="_Toc51156975"/>
      <w:r w:rsidRPr="009A0983">
        <w:lastRenderedPageBreak/>
        <w:t xml:space="preserve">Exercise </w:t>
      </w:r>
      <w:r w:rsidR="004C277E">
        <w:t>3</w:t>
      </w:r>
      <w:r w:rsidRPr="009A0983">
        <w:t xml:space="preserve">: </w:t>
      </w:r>
      <w:r>
        <w:t>Azure AD PowerShell</w:t>
      </w:r>
      <w:bookmarkEnd w:id="15"/>
      <w:r w:rsidRPr="009A0983">
        <w:t xml:space="preserve"> </w:t>
      </w:r>
    </w:p>
    <w:p w14:paraId="6FABC8BF" w14:textId="1E0670BC" w:rsidR="002F728E" w:rsidRDefault="002F728E" w:rsidP="002F728E">
      <w:pPr>
        <w:pStyle w:val="Heading3"/>
      </w:pPr>
      <w:bookmarkStart w:id="16" w:name="_Toc51156976"/>
      <w:r>
        <w:t xml:space="preserve">Task 1 – </w:t>
      </w:r>
      <w:r w:rsidR="00195C03">
        <w:t xml:space="preserve">Start PowerShell ISE and install </w:t>
      </w:r>
      <w:proofErr w:type="spellStart"/>
      <w:r w:rsidR="00195C03">
        <w:t>AzureAD</w:t>
      </w:r>
      <w:proofErr w:type="spellEnd"/>
      <w:r w:rsidR="00195C03">
        <w:t xml:space="preserve"> </w:t>
      </w:r>
      <w:proofErr w:type="gramStart"/>
      <w:r w:rsidR="00195C03">
        <w:t>module</w:t>
      </w:r>
      <w:bookmarkEnd w:id="16"/>
      <w:proofErr w:type="gramEnd"/>
    </w:p>
    <w:p w14:paraId="2C413442" w14:textId="2AD2B511" w:rsidR="002F728E" w:rsidRDefault="00195C03" w:rsidP="002F728E">
      <w:pPr>
        <w:ind w:left="0"/>
      </w:pPr>
      <w:r>
        <w:t xml:space="preserve">From the Start menu find PowerShell ISE application and start it in admin mode (unless you know you have </w:t>
      </w:r>
      <w:proofErr w:type="spellStart"/>
      <w:r>
        <w:t>AzureAD</w:t>
      </w:r>
      <w:proofErr w:type="spellEnd"/>
      <w:r>
        <w:t xml:space="preserve"> module already installed)</w:t>
      </w:r>
      <w:r w:rsidR="00BF1559">
        <w:t>.</w:t>
      </w:r>
    </w:p>
    <w:p w14:paraId="1AF356F5" w14:textId="2217088E" w:rsidR="00195C03" w:rsidRDefault="00195C03" w:rsidP="002F728E">
      <w:pPr>
        <w:ind w:left="0"/>
      </w:pPr>
      <w:r>
        <w:t xml:space="preserve">Enter command </w:t>
      </w:r>
      <w:r w:rsidRPr="00195C03">
        <w:rPr>
          <w:i/>
        </w:rPr>
        <w:t xml:space="preserve">Install-Module </w:t>
      </w:r>
      <w:proofErr w:type="spellStart"/>
      <w:r w:rsidRPr="00195C03">
        <w:rPr>
          <w:i/>
        </w:rPr>
        <w:t>AzureAD</w:t>
      </w:r>
      <w:proofErr w:type="spellEnd"/>
      <w:r>
        <w:t xml:space="preserve"> in the command window (usually bottom left corner, blue-background pane). </w:t>
      </w:r>
      <w:r w:rsidR="004C5593">
        <w:t>Accept the message box permission to complete the install.</w:t>
      </w:r>
    </w:p>
    <w:p w14:paraId="3143440B" w14:textId="3A6EE081" w:rsidR="000B4A9C" w:rsidRDefault="000B4A9C" w:rsidP="000B4A9C">
      <w:pPr>
        <w:pStyle w:val="Heading3"/>
      </w:pPr>
      <w:bookmarkStart w:id="17" w:name="_Toc51156977"/>
      <w:r>
        <w:t>Task 2 – connect to your Azure AD tenant</w:t>
      </w:r>
      <w:bookmarkEnd w:id="17"/>
    </w:p>
    <w:p w14:paraId="2A54FEA6" w14:textId="20BBC9CA" w:rsidR="000B4A9C" w:rsidRDefault="000B4A9C" w:rsidP="000B4A9C">
      <w:pPr>
        <w:ind w:left="0"/>
      </w:pPr>
      <w:proofErr w:type="gramStart"/>
      <w:r>
        <w:t>.</w:t>
      </w:r>
      <w:r w:rsidR="004505DC">
        <w:t>Enter</w:t>
      </w:r>
      <w:proofErr w:type="gramEnd"/>
      <w:r w:rsidR="004505DC">
        <w:t xml:space="preserve"> the following command into the </w:t>
      </w:r>
      <w:r w:rsidR="000A4167">
        <w:t xml:space="preserve">top-left (Script) pane, then select </w:t>
      </w:r>
      <w:r w:rsidR="004C5593">
        <w:t>it</w:t>
      </w:r>
      <w:r w:rsidR="000A4167">
        <w:t xml:space="preserve"> and press the Run </w:t>
      </w:r>
      <w:r w:rsidR="005548A5">
        <w:t xml:space="preserve">Selection (F8) </w:t>
      </w:r>
      <w:r w:rsidR="000A4167">
        <w:t>button</w:t>
      </w:r>
      <w:r w:rsidR="00C670FD">
        <w:t xml:space="preserve"> (marked below)</w:t>
      </w:r>
      <w:r w:rsidR="00724C4E">
        <w:t xml:space="preserve">. </w:t>
      </w:r>
    </w:p>
    <w:p w14:paraId="5A09110C" w14:textId="09463D05" w:rsidR="00C670FD" w:rsidRDefault="00CF3B96" w:rsidP="000B4A9C">
      <w:pPr>
        <w:ind w:left="0"/>
      </w:pPr>
      <w:r>
        <w:rPr>
          <w:noProof/>
        </w:rPr>
        <w:drawing>
          <wp:anchor distT="0" distB="0" distL="114300" distR="114300" simplePos="0" relativeHeight="251658240" behindDoc="0" locked="0" layoutInCell="1" allowOverlap="1" wp14:anchorId="571F11CE" wp14:editId="1922C374">
            <wp:simplePos x="0" y="0"/>
            <wp:positionH relativeFrom="margin">
              <wp:align>left</wp:align>
            </wp:positionH>
            <wp:positionV relativeFrom="paragraph">
              <wp:posOffset>7603</wp:posOffset>
            </wp:positionV>
            <wp:extent cx="3181350" cy="752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81350" cy="752475"/>
                    </a:xfrm>
                    <a:prstGeom prst="rect">
                      <a:avLst/>
                    </a:prstGeom>
                  </pic:spPr>
                </pic:pic>
              </a:graphicData>
            </a:graphic>
          </wp:anchor>
        </w:drawing>
      </w:r>
    </w:p>
    <w:p w14:paraId="6A78088E" w14:textId="546C7B3D" w:rsidR="000A4167" w:rsidRDefault="000A4167" w:rsidP="000B4A9C">
      <w:pPr>
        <w:ind w:left="0"/>
      </w:pPr>
    </w:p>
    <w:p w14:paraId="3AE4CED7" w14:textId="77777777" w:rsidR="000A4167" w:rsidRDefault="000A4167" w:rsidP="000B4A9C">
      <w:pPr>
        <w:ind w:left="0"/>
      </w:pPr>
    </w:p>
    <w:p w14:paraId="5DCEF4BE" w14:textId="261DDA3B" w:rsidR="00BF1559" w:rsidRDefault="00724C4E" w:rsidP="00724C4E">
      <w:pPr>
        <w:ind w:left="0"/>
      </w:pPr>
      <w:r w:rsidRPr="00724C4E">
        <w:rPr>
          <w:rFonts w:eastAsia="Times New Roman"/>
          <w:color w:val="0101FD"/>
          <w:sz w:val="24"/>
          <w:szCs w:val="24"/>
          <w:bdr w:val="none" w:sz="0" w:space="0" w:color="auto" w:frame="1"/>
          <w:shd w:val="clear" w:color="auto" w:fill="F9F9F9"/>
          <w:lang w:eastAsia="en-US"/>
        </w:rPr>
        <w:t>Connect-</w:t>
      </w:r>
      <w:proofErr w:type="spellStart"/>
      <w:proofErr w:type="gramStart"/>
      <w:r w:rsidR="004C5593">
        <w:rPr>
          <w:rFonts w:eastAsia="Times New Roman"/>
          <w:color w:val="0101FD"/>
          <w:sz w:val="24"/>
          <w:szCs w:val="24"/>
          <w:bdr w:val="none" w:sz="0" w:space="0" w:color="auto" w:frame="1"/>
          <w:shd w:val="clear" w:color="auto" w:fill="F9F9F9"/>
          <w:lang w:eastAsia="en-US"/>
        </w:rPr>
        <w:t>AzureAD</w:t>
      </w:r>
      <w:proofErr w:type="spellEnd"/>
      <w:proofErr w:type="gramEnd"/>
    </w:p>
    <w:p w14:paraId="029753D8" w14:textId="6B2A3180" w:rsidR="00AD09B1" w:rsidRDefault="004C5593" w:rsidP="002F728E">
      <w:pPr>
        <w:ind w:left="0"/>
      </w:pPr>
      <w:r>
        <w:t>You will be prompted for your credentials. Use the admin user created in Exercise 1 to sign in. If the login was successful, you should see output like this:</w:t>
      </w:r>
    </w:p>
    <w:p w14:paraId="1A0E810D" w14:textId="17F1B026" w:rsidR="004C5593" w:rsidRDefault="004C5593" w:rsidP="004C5593">
      <w:pPr>
        <w:shd w:val="clear" w:color="auto" w:fill="012456"/>
        <w:autoSpaceDE w:val="0"/>
        <w:autoSpaceDN w:val="0"/>
        <w:adjustRightInd w:val="0"/>
        <w:spacing w:after="0" w:line="240" w:lineRule="auto"/>
        <w:ind w:left="0"/>
        <w:rPr>
          <w:rFonts w:ascii="Lucida Console" w:hAnsi="Lucida Console" w:cs="Lucida Console"/>
          <w:color w:val="F5F5F5"/>
          <w:sz w:val="18"/>
          <w:szCs w:val="18"/>
          <w:lang w:eastAsia="en-US"/>
        </w:rPr>
      </w:pPr>
      <w:r>
        <w:rPr>
          <w:rFonts w:ascii="Lucida Console" w:hAnsi="Lucida Console" w:cs="Lucida Console"/>
          <w:color w:val="F5F5F5"/>
          <w:sz w:val="18"/>
          <w:szCs w:val="18"/>
          <w:lang w:eastAsia="en-US"/>
        </w:rPr>
        <w:t xml:space="preserve">Account        Environment </w:t>
      </w:r>
      <w:proofErr w:type="spellStart"/>
      <w:r>
        <w:rPr>
          <w:rFonts w:ascii="Lucida Console" w:hAnsi="Lucida Console" w:cs="Lucida Console"/>
          <w:color w:val="F5F5F5"/>
          <w:sz w:val="18"/>
          <w:szCs w:val="18"/>
          <w:lang w:eastAsia="en-US"/>
        </w:rPr>
        <w:t>TenantId</w:t>
      </w:r>
      <w:proofErr w:type="spellEnd"/>
      <w:r>
        <w:rPr>
          <w:rFonts w:ascii="Lucida Console" w:hAnsi="Lucida Console" w:cs="Lucida Console"/>
          <w:color w:val="F5F5F5"/>
          <w:sz w:val="18"/>
          <w:szCs w:val="18"/>
          <w:lang w:eastAsia="en-US"/>
        </w:rPr>
        <w:t xml:space="preserve">            </w:t>
      </w:r>
      <w:proofErr w:type="spellStart"/>
      <w:r>
        <w:rPr>
          <w:rFonts w:ascii="Lucida Console" w:hAnsi="Lucida Console" w:cs="Lucida Console"/>
          <w:color w:val="F5F5F5"/>
          <w:sz w:val="18"/>
          <w:szCs w:val="18"/>
          <w:lang w:eastAsia="en-US"/>
        </w:rPr>
        <w:t>TenantDomain</w:t>
      </w:r>
      <w:proofErr w:type="spellEnd"/>
      <w:r>
        <w:rPr>
          <w:rFonts w:ascii="Lucida Console" w:hAnsi="Lucida Console" w:cs="Lucida Console"/>
          <w:color w:val="F5F5F5"/>
          <w:sz w:val="18"/>
          <w:szCs w:val="18"/>
          <w:lang w:eastAsia="en-US"/>
        </w:rPr>
        <w:t xml:space="preserve">       </w:t>
      </w:r>
      <w:proofErr w:type="spellStart"/>
      <w:r>
        <w:rPr>
          <w:rFonts w:ascii="Lucida Console" w:hAnsi="Lucida Console" w:cs="Lucida Console"/>
          <w:color w:val="F5F5F5"/>
          <w:sz w:val="18"/>
          <w:szCs w:val="18"/>
          <w:lang w:eastAsia="en-US"/>
        </w:rPr>
        <w:t>AccountType</w:t>
      </w:r>
      <w:proofErr w:type="spellEnd"/>
    </w:p>
    <w:p w14:paraId="39798D04" w14:textId="69C30B6B" w:rsidR="004C5593" w:rsidRDefault="004C5593" w:rsidP="004C5593">
      <w:pPr>
        <w:shd w:val="clear" w:color="auto" w:fill="012456"/>
        <w:autoSpaceDE w:val="0"/>
        <w:autoSpaceDN w:val="0"/>
        <w:adjustRightInd w:val="0"/>
        <w:spacing w:after="0" w:line="240" w:lineRule="auto"/>
        <w:ind w:left="0"/>
        <w:rPr>
          <w:rFonts w:ascii="Lucida Console" w:hAnsi="Lucida Console" w:cs="Lucida Console"/>
          <w:color w:val="F5F5F5"/>
          <w:sz w:val="18"/>
          <w:szCs w:val="18"/>
          <w:lang w:eastAsia="en-US"/>
        </w:rPr>
      </w:pPr>
      <w:r>
        <w:rPr>
          <w:rFonts w:ascii="Lucida Console" w:hAnsi="Lucida Console" w:cs="Lucida Console"/>
          <w:color w:val="F5F5F5"/>
          <w:sz w:val="18"/>
          <w:szCs w:val="18"/>
          <w:lang w:eastAsia="en-US"/>
        </w:rPr>
        <w:t>-------        ----------- --------            ------------       -----------</w:t>
      </w:r>
    </w:p>
    <w:p w14:paraId="07239C43" w14:textId="0E00990F" w:rsidR="004C5593" w:rsidRDefault="004C5593" w:rsidP="004C5593">
      <w:pPr>
        <w:shd w:val="clear" w:color="auto" w:fill="012456"/>
        <w:autoSpaceDE w:val="0"/>
        <w:autoSpaceDN w:val="0"/>
        <w:adjustRightInd w:val="0"/>
        <w:spacing w:after="0" w:line="240" w:lineRule="auto"/>
        <w:ind w:left="0"/>
        <w:rPr>
          <w:rFonts w:ascii="Lucida Console" w:hAnsi="Lucida Console" w:cs="Lucida Console"/>
          <w:color w:val="F5F5F5"/>
          <w:sz w:val="18"/>
          <w:szCs w:val="18"/>
          <w:lang w:eastAsia="en-US"/>
        </w:rPr>
      </w:pPr>
      <w:r>
        <w:rPr>
          <w:rFonts w:ascii="Lucida Console" w:hAnsi="Lucida Console" w:cs="Lucida Console"/>
          <w:color w:val="F5F5F5"/>
          <w:sz w:val="18"/>
          <w:szCs w:val="18"/>
          <w:lang w:eastAsia="en-US"/>
        </w:rPr>
        <w:t xml:space="preserve">mrochon@mr.com </w:t>
      </w:r>
      <w:proofErr w:type="spellStart"/>
      <w:proofErr w:type="gramStart"/>
      <w:r>
        <w:rPr>
          <w:rFonts w:ascii="Lucida Console" w:hAnsi="Lucida Console" w:cs="Lucida Console"/>
          <w:color w:val="F5F5F5"/>
          <w:sz w:val="18"/>
          <w:szCs w:val="18"/>
          <w:lang w:eastAsia="en-US"/>
        </w:rPr>
        <w:t>AzureCloud</w:t>
      </w:r>
      <w:proofErr w:type="spellEnd"/>
      <w:r>
        <w:rPr>
          <w:rFonts w:ascii="Lucida Console" w:hAnsi="Lucida Console" w:cs="Lucida Console"/>
          <w:color w:val="F5F5F5"/>
          <w:sz w:val="18"/>
          <w:szCs w:val="18"/>
          <w:lang w:eastAsia="en-US"/>
        </w:rPr>
        <w:t xml:space="preserve">  cf</w:t>
      </w:r>
      <w:proofErr w:type="gramEnd"/>
      <w:r>
        <w:rPr>
          <w:rFonts w:ascii="Lucida Console" w:hAnsi="Lucida Console" w:cs="Lucida Console"/>
          <w:color w:val="F5F5F5"/>
          <w:sz w:val="18"/>
          <w:szCs w:val="18"/>
          <w:lang w:eastAsia="en-US"/>
        </w:rPr>
        <w:t xml:space="preserve">6c572c-…23d040495 mr.onmicrosoft.com User  </w:t>
      </w:r>
    </w:p>
    <w:p w14:paraId="74A32F31" w14:textId="77777777" w:rsidR="004C5593" w:rsidRDefault="004C5593" w:rsidP="002F728E">
      <w:pPr>
        <w:ind w:left="0"/>
      </w:pPr>
    </w:p>
    <w:p w14:paraId="4E6C0490" w14:textId="32FBB2C1" w:rsidR="00072392" w:rsidRDefault="00072392" w:rsidP="00072392">
      <w:pPr>
        <w:pStyle w:val="Heading3"/>
      </w:pPr>
      <w:bookmarkStart w:id="18" w:name="_Toc51156978"/>
      <w:r>
        <w:t xml:space="preserve">Task 3 – </w:t>
      </w:r>
      <w:r w:rsidR="00B666E3">
        <w:t>work with</w:t>
      </w:r>
      <w:r w:rsidR="004C5593">
        <w:t xml:space="preserve"> objects in your tenant</w:t>
      </w:r>
      <w:bookmarkEnd w:id="18"/>
    </w:p>
    <w:p w14:paraId="546F6FDB" w14:textId="77777777" w:rsidR="004C5593" w:rsidRDefault="0070026D" w:rsidP="00072392">
      <w:pPr>
        <w:ind w:left="0"/>
      </w:pPr>
      <w:proofErr w:type="spellStart"/>
      <w:r>
        <w:t>Experiement</w:t>
      </w:r>
      <w:proofErr w:type="spellEnd"/>
      <w:r>
        <w:t xml:space="preserve"> with some of the commands listed in the online reference: </w:t>
      </w:r>
      <w:r w:rsidR="004C5593" w:rsidRPr="004C5593">
        <w:rPr>
          <w:rStyle w:val="Hyperlink"/>
        </w:rPr>
        <w:t>https://docs.microsoft.com/en-us/powershell/azure/active-directory/install-adv2?view=azureadps-2.0</w:t>
      </w:r>
      <w:r w:rsidR="00311D14">
        <w:t xml:space="preserve">, </w:t>
      </w:r>
      <w:proofErr w:type="spellStart"/>
      <w:r w:rsidR="00311D14">
        <w:t>e.g</w:t>
      </w:r>
      <w:proofErr w:type="spellEnd"/>
      <w:r w:rsidR="004C5593">
        <w:t>:</w:t>
      </w:r>
    </w:p>
    <w:p w14:paraId="37118658" w14:textId="77777777" w:rsidR="004C5593" w:rsidRDefault="004C5593" w:rsidP="00072392">
      <w:pPr>
        <w:ind w:left="0"/>
      </w:pPr>
      <w:r>
        <w:t>Get-</w:t>
      </w:r>
      <w:proofErr w:type="spellStart"/>
      <w:proofErr w:type="gramStart"/>
      <w:r>
        <w:t>AzureADUser</w:t>
      </w:r>
      <w:proofErr w:type="spellEnd"/>
      <w:proofErr w:type="gramEnd"/>
    </w:p>
    <w:p w14:paraId="27D20834" w14:textId="77777777" w:rsidR="004C5593" w:rsidRDefault="004C5593" w:rsidP="00072392">
      <w:pPr>
        <w:ind w:left="0"/>
      </w:pPr>
      <w:r>
        <w:t>Get-</w:t>
      </w:r>
      <w:proofErr w:type="spellStart"/>
      <w:proofErr w:type="gramStart"/>
      <w:r>
        <w:t>AzureADApplication</w:t>
      </w:r>
      <w:proofErr w:type="spellEnd"/>
      <w:proofErr w:type="gramEnd"/>
    </w:p>
    <w:p w14:paraId="113327C2" w14:textId="49421724" w:rsidR="004C5593" w:rsidRDefault="004C5593" w:rsidP="00072392">
      <w:pPr>
        <w:ind w:left="0"/>
      </w:pPr>
      <w:r>
        <w:t xml:space="preserve">Create new user: </w:t>
      </w:r>
      <w:hyperlink r:id="rId33" w:history="1">
        <w:r w:rsidRPr="00880B51">
          <w:rPr>
            <w:rStyle w:val="Hyperlink"/>
          </w:rPr>
          <w:t>https://docs.microsoft.com/en-us/powershell/azure/active-directory/new-user-sample?view=azureadps-2.0</w:t>
        </w:r>
      </w:hyperlink>
    </w:p>
    <w:p w14:paraId="20F7D4BE" w14:textId="296B373F" w:rsidR="00072392" w:rsidRDefault="0070026D" w:rsidP="00072392">
      <w:pPr>
        <w:ind w:left="0"/>
      </w:pPr>
      <w:r>
        <w:t xml:space="preserve">  </w:t>
      </w:r>
    </w:p>
    <w:p w14:paraId="5EA93AFD" w14:textId="2C7140DD" w:rsidR="00072392" w:rsidRDefault="00072392" w:rsidP="00072392">
      <w:pPr>
        <w:ind w:left="0"/>
      </w:pPr>
    </w:p>
    <w:p w14:paraId="1D48DE12" w14:textId="5C9486E1" w:rsidR="00A27B6B" w:rsidRDefault="00A27B6B">
      <w:pPr>
        <w:spacing w:after="0" w:line="240" w:lineRule="auto"/>
        <w:ind w:left="0"/>
      </w:pPr>
      <w:r>
        <w:br w:type="page"/>
      </w:r>
    </w:p>
    <w:p w14:paraId="6C2D13D4" w14:textId="057BD022" w:rsidR="00A27B6B" w:rsidRPr="009A0983" w:rsidRDefault="00A27B6B" w:rsidP="00A27B6B">
      <w:pPr>
        <w:pStyle w:val="Heading1"/>
        <w:rPr>
          <w:color w:val="A6A6A6" w:themeColor="background1" w:themeShade="A6"/>
        </w:rPr>
      </w:pPr>
      <w:bookmarkStart w:id="19" w:name="_Toc51156979"/>
      <w:r w:rsidRPr="009A0983">
        <w:lastRenderedPageBreak/>
        <w:t xml:space="preserve">Exercise </w:t>
      </w:r>
      <w:r w:rsidR="004C277E">
        <w:t>4</w:t>
      </w:r>
      <w:r w:rsidRPr="009A0983">
        <w:t xml:space="preserve">: </w:t>
      </w:r>
      <w:r>
        <w:t>Microsoft Graph</w:t>
      </w:r>
      <w:bookmarkEnd w:id="19"/>
      <w:r w:rsidRPr="009A0983">
        <w:t xml:space="preserve"> </w:t>
      </w:r>
    </w:p>
    <w:p w14:paraId="185EAA59" w14:textId="6517EB4D" w:rsidR="00A27B6B" w:rsidRDefault="00A27B6B" w:rsidP="00A27B6B">
      <w:pPr>
        <w:pStyle w:val="Heading3"/>
      </w:pPr>
      <w:bookmarkStart w:id="20" w:name="_Toc51156980"/>
      <w:r>
        <w:t xml:space="preserve">Task 1 – </w:t>
      </w:r>
      <w:r w:rsidR="00E729F2">
        <w:t>use</w:t>
      </w:r>
      <w:r w:rsidR="00A1593B">
        <w:t xml:space="preserve"> the Graph </w:t>
      </w:r>
      <w:proofErr w:type="gramStart"/>
      <w:r w:rsidR="00A1593B">
        <w:t>Sandbox</w:t>
      </w:r>
      <w:bookmarkEnd w:id="20"/>
      <w:proofErr w:type="gramEnd"/>
    </w:p>
    <w:p w14:paraId="2E3C8552" w14:textId="61AAE08E" w:rsidR="00A27B6B" w:rsidRDefault="00A1593B" w:rsidP="00A27B6B">
      <w:pPr>
        <w:ind w:left="0"/>
      </w:pPr>
      <w:r>
        <w:t xml:space="preserve">Navigate to </w:t>
      </w:r>
      <w:hyperlink r:id="rId34" w:history="1">
        <w:r w:rsidR="00D52663" w:rsidRPr="001205FF">
          <w:rPr>
            <w:rStyle w:val="Hyperlink"/>
          </w:rPr>
          <w:t>https://developer.microsoft.com/en-us/graph/graph-explorer</w:t>
        </w:r>
      </w:hyperlink>
      <w:r w:rsidR="00D52663">
        <w:t xml:space="preserve"> and sign in using the admin user created in Exercise 1. Press Run Query to execute the</w:t>
      </w:r>
      <w:r w:rsidR="00394A30">
        <w:t xml:space="preserve"> pre-entered </w:t>
      </w:r>
      <w:hyperlink r:id="rId35" w:history="1">
        <w:r w:rsidR="00394A30" w:rsidRPr="001205FF">
          <w:rPr>
            <w:rStyle w:val="Hyperlink"/>
          </w:rPr>
          <w:t>https://graph.microsoft.com/v1.0/me/</w:t>
        </w:r>
      </w:hyperlink>
      <w:r w:rsidR="00394A30">
        <w:t xml:space="preserve"> query. You should see the admin user’s attributes.</w:t>
      </w:r>
    </w:p>
    <w:p w14:paraId="7375A3E4" w14:textId="65BFA00C" w:rsidR="00E729F2" w:rsidRDefault="00E729F2" w:rsidP="00A27B6B">
      <w:pPr>
        <w:ind w:left="0"/>
      </w:pPr>
      <w:r>
        <w:t>Experiment with some additional queries</w:t>
      </w:r>
      <w:r w:rsidR="000347E4">
        <w:t xml:space="preserve"> using the </w:t>
      </w:r>
      <w:r w:rsidR="007025A2">
        <w:t>Sample Queries in the left tab. Also:</w:t>
      </w:r>
    </w:p>
    <w:p w14:paraId="170C3DFA" w14:textId="35DB9102" w:rsidR="003F6E58" w:rsidRDefault="005F4701" w:rsidP="00A27B6B">
      <w:pPr>
        <w:ind w:left="0"/>
      </w:pPr>
      <w:hyperlink r:id="rId36" w:history="1">
        <w:r w:rsidR="003F6E58" w:rsidRPr="001205FF">
          <w:rPr>
            <w:rStyle w:val="Hyperlink"/>
          </w:rPr>
          <w:t>https://graph.microsoft.com/v1.0/users?$filter=startswith(mail,'admin')</w:t>
        </w:r>
      </w:hyperlink>
    </w:p>
    <w:p w14:paraId="539A3B59" w14:textId="7CE488C4" w:rsidR="00725FC5" w:rsidRDefault="005F4701" w:rsidP="00A27B6B">
      <w:pPr>
        <w:ind w:left="0"/>
      </w:pPr>
      <w:hyperlink r:id="rId37" w:history="1">
        <w:r w:rsidR="003A1E47" w:rsidRPr="001205FF">
          <w:rPr>
            <w:rStyle w:val="Hyperlink"/>
          </w:rPr>
          <w:t>https://graph.microsoft.com/v1.0/groups?$select=mailNickName</w:t>
        </w:r>
      </w:hyperlink>
    </w:p>
    <w:p w14:paraId="76217615" w14:textId="77777777" w:rsidR="003A1E47" w:rsidRDefault="003A1E47" w:rsidP="00A27B6B">
      <w:pPr>
        <w:ind w:left="0"/>
      </w:pPr>
    </w:p>
    <w:p w14:paraId="49074366" w14:textId="77777777" w:rsidR="00072392" w:rsidRDefault="00072392" w:rsidP="00072392">
      <w:pPr>
        <w:ind w:left="0"/>
      </w:pPr>
    </w:p>
    <w:p w14:paraId="069FE24E" w14:textId="3C16B6B5" w:rsidR="00507AA8" w:rsidRDefault="00507AA8" w:rsidP="00072392">
      <w:pPr>
        <w:spacing w:after="0" w:line="240" w:lineRule="auto"/>
        <w:ind w:left="0"/>
        <w:rPr>
          <w:rFonts w:asciiTheme="minorHAnsi" w:hAnsiTheme="minorHAnsi" w:cstheme="minorHAnsi"/>
        </w:rPr>
      </w:pPr>
    </w:p>
    <w:sectPr w:rsidR="00507AA8" w:rsidSect="00F453F2">
      <w:headerReference w:type="even" r:id="rId38"/>
      <w:headerReference w:type="default" r:id="rId39"/>
      <w:headerReference w:type="first" r:id="rId40"/>
      <w:footerReference w:type="first" r:id="rId41"/>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A4482" w14:textId="77777777" w:rsidR="005F4701" w:rsidRDefault="005F4701">
      <w:r>
        <w:separator/>
      </w:r>
    </w:p>
    <w:p w14:paraId="34831069" w14:textId="77777777" w:rsidR="005F4701" w:rsidRDefault="005F4701"/>
  </w:endnote>
  <w:endnote w:type="continuationSeparator" w:id="0">
    <w:p w14:paraId="1E0BC182" w14:textId="77777777" w:rsidR="005F4701" w:rsidRDefault="005F4701">
      <w:r>
        <w:continuationSeparator/>
      </w:r>
    </w:p>
    <w:p w14:paraId="440B64CE" w14:textId="77777777" w:rsidR="005F4701" w:rsidRDefault="005F47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072A0" w14:textId="0F1C8AA8" w:rsidR="00DE6A7E" w:rsidRPr="00EB2DD3" w:rsidRDefault="00DE6A7E" w:rsidP="0060411C">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15AA2038" w14:textId="77777777" w:rsidR="00DE6A7E" w:rsidRPr="006B4D91" w:rsidRDefault="00DE6A7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55838" w14:textId="1E8AECFB" w:rsidR="00DE6A7E" w:rsidRPr="00EB2DD3" w:rsidRDefault="00DE6A7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4C2608ED" w14:textId="77777777" w:rsidR="00DE6A7E" w:rsidRPr="006B4D91" w:rsidRDefault="00DE6A7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75132" w14:textId="502630E3" w:rsidR="00DE6A7E" w:rsidRDefault="00DE6A7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2016 Microsoft Corporation</w:t>
    </w:r>
    <w:r>
      <w:rPr>
        <w:rFonts w:ascii="Arial" w:hAnsi="Arial" w:cs="Arial"/>
        <w:sz w:val="16"/>
        <w:szCs w:val="16"/>
      </w:rPr>
      <w:tab/>
    </w:r>
  </w:p>
  <w:p w14:paraId="5E32C706" w14:textId="77777777" w:rsidR="00DE6A7E" w:rsidRPr="005F0B7D" w:rsidRDefault="00DE6A7E"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BE99" w14:textId="77777777" w:rsidR="00DE6A7E" w:rsidRDefault="00DE6A7E">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57956" w14:textId="77777777" w:rsidR="005F4701" w:rsidRDefault="005F4701">
      <w:r>
        <w:separator/>
      </w:r>
    </w:p>
    <w:p w14:paraId="220CA785" w14:textId="77777777" w:rsidR="005F4701" w:rsidRDefault="005F4701"/>
  </w:footnote>
  <w:footnote w:type="continuationSeparator" w:id="0">
    <w:p w14:paraId="7B288DC6" w14:textId="77777777" w:rsidR="005F4701" w:rsidRDefault="005F4701">
      <w:r>
        <w:continuationSeparator/>
      </w:r>
    </w:p>
    <w:p w14:paraId="5DD3F16B" w14:textId="77777777" w:rsidR="005F4701" w:rsidRDefault="005F47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5CDD" w14:textId="77777777" w:rsidR="00DE6A7E" w:rsidRDefault="00DE6A7E">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6ED0B" w14:textId="77777777" w:rsidR="00DE6A7E" w:rsidRDefault="00DE6A7E">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4F4D0" w14:textId="77777777" w:rsidR="00DE6A7E" w:rsidRDefault="00DE6A7E">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22B4" w14:textId="261AED66" w:rsidR="00DE6A7E" w:rsidRPr="006B4D91" w:rsidRDefault="005F4701" w:rsidP="00F46826">
    <w:pPr>
      <w:pStyle w:val="HeaderEvenPage"/>
    </w:pPr>
    <w:sdt>
      <w:sdtPr>
        <w:id w:val="54046640"/>
        <w:docPartObj>
          <w:docPartGallery w:val="Page Numbers (Top of Page)"/>
          <w:docPartUnique/>
        </w:docPartObj>
      </w:sdtPr>
      <w:sdtEndPr/>
      <w:sdtContent>
        <w:r w:rsidR="00DE6A7E">
          <w:fldChar w:fldCharType="begin"/>
        </w:r>
        <w:r w:rsidR="00DE6A7E">
          <w:instrText xml:space="preserve"> PAGE   \* MERGEFORMAT </w:instrText>
        </w:r>
        <w:r w:rsidR="00DE6A7E">
          <w:fldChar w:fldCharType="separate"/>
        </w:r>
        <w:r w:rsidR="00BD4D25">
          <w:t>6</w:t>
        </w:r>
        <w:r w:rsidR="00DE6A7E">
          <w:fldChar w:fldCharType="end"/>
        </w:r>
        <w:r w:rsidR="00DE6A7E">
          <w:t xml:space="preserve">    </w:t>
        </w:r>
        <w:r w:rsidR="00BD4D25">
          <w:t>Modern Authentication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1427A" w14:textId="57942BC4" w:rsidR="00DE6A7E" w:rsidRPr="00780553" w:rsidRDefault="00BD4D25" w:rsidP="00DB0BD2">
    <w:pPr>
      <w:pStyle w:val="HeaderOddPage"/>
    </w:pPr>
    <w:r>
      <w:t>Modern Authentication</w:t>
    </w:r>
    <w:r w:rsidR="00DE6A7E">
      <w:t xml:space="preserve">    </w:t>
    </w:r>
    <w:r w:rsidR="00DE6A7E">
      <w:fldChar w:fldCharType="begin"/>
    </w:r>
    <w:r w:rsidR="00DE6A7E">
      <w:instrText xml:space="preserve"> PAGE   \* MERGEFORMAT </w:instrText>
    </w:r>
    <w:r w:rsidR="00DE6A7E">
      <w:fldChar w:fldCharType="separate"/>
    </w:r>
    <w:r>
      <w:t>5</w:t>
    </w:r>
    <w:r w:rsidR="00DE6A7E">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E5984" w14:textId="77777777" w:rsidR="00DE6A7E" w:rsidRDefault="00DE6A7E">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303"/>
    <w:multiLevelType w:val="hybridMultilevel"/>
    <w:tmpl w:val="7EB8EA4E"/>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E14A16"/>
    <w:multiLevelType w:val="hybridMultilevel"/>
    <w:tmpl w:val="38CAFC46"/>
    <w:lvl w:ilvl="0" w:tplc="3D60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494A97"/>
    <w:multiLevelType w:val="hybridMultilevel"/>
    <w:tmpl w:val="6AF6E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8B0554"/>
    <w:multiLevelType w:val="hybridMultilevel"/>
    <w:tmpl w:val="0E260BC2"/>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BB55644"/>
    <w:multiLevelType w:val="hybridMultilevel"/>
    <w:tmpl w:val="959853BA"/>
    <w:lvl w:ilvl="0" w:tplc="2432DC3C">
      <w:start w:val="1"/>
      <w:numFmt w:val="decimal"/>
      <w:lvlText w:val="%1."/>
      <w:lvlJc w:val="left"/>
      <w:pPr>
        <w:ind w:left="720" w:hanging="360"/>
      </w:pPr>
      <w:rPr>
        <w:rFonts w:asciiTheme="minorHAnsi" w:hAnsiTheme="minorHAnsi" w:cstheme="minorHAns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2C2475"/>
    <w:multiLevelType w:val="hybridMultilevel"/>
    <w:tmpl w:val="E2A0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8CD318D"/>
    <w:multiLevelType w:val="hybridMultilevel"/>
    <w:tmpl w:val="B8AC39AE"/>
    <w:lvl w:ilvl="0" w:tplc="10FE67F0">
      <w:start w:val="1"/>
      <w:numFmt w:val="bullet"/>
      <w:lvlText w:val=""/>
      <w:lvlJc w:val="left"/>
      <w:pPr>
        <w:ind w:left="144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D12EDE"/>
    <w:multiLevelType w:val="hybridMultilevel"/>
    <w:tmpl w:val="6DAC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3"/>
  </w:num>
  <w:num w:numId="2">
    <w:abstractNumId w:val="19"/>
  </w:num>
  <w:num w:numId="3">
    <w:abstractNumId w:val="4"/>
  </w:num>
  <w:num w:numId="4">
    <w:abstractNumId w:val="15"/>
  </w:num>
  <w:num w:numId="5">
    <w:abstractNumId w:val="9"/>
  </w:num>
  <w:num w:numId="6">
    <w:abstractNumId w:val="18"/>
  </w:num>
  <w:num w:numId="7">
    <w:abstractNumId w:val="5"/>
  </w:num>
  <w:num w:numId="8">
    <w:abstractNumId w:val="3"/>
  </w:num>
  <w:num w:numId="9">
    <w:abstractNumId w:val="11"/>
  </w:num>
  <w:num w:numId="10">
    <w:abstractNumId w:val="20"/>
  </w:num>
  <w:num w:numId="11">
    <w:abstractNumId w:val="2"/>
  </w:num>
  <w:num w:numId="12">
    <w:abstractNumId w:val="16"/>
  </w:num>
  <w:num w:numId="13">
    <w:abstractNumId w:val="8"/>
  </w:num>
  <w:num w:numId="14">
    <w:abstractNumId w:val="0"/>
  </w:num>
  <w:num w:numId="15">
    <w:abstractNumId w:val="0"/>
  </w:num>
  <w:num w:numId="16">
    <w:abstractNumId w:val="7"/>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6"/>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num>
  <w:num w:numId="33">
    <w:abstractNumId w:val="0"/>
    <w:lvlOverride w:ilvl="0">
      <w:startOverride w:val="1"/>
    </w:lvlOverride>
  </w:num>
  <w:num w:numId="34">
    <w:abstractNumId w:val="0"/>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14"/>
  </w:num>
  <w:num w:numId="39">
    <w:abstractNumId w:val="1"/>
  </w:num>
  <w:num w:numId="40">
    <w:abstractNumId w:val="0"/>
  </w:num>
  <w:num w:numId="41">
    <w:abstractNumId w:val="0"/>
    <w:lvlOverride w:ilvl="0">
      <w:startOverride w:val="1"/>
    </w:lvlOverride>
  </w:num>
  <w:num w:numId="42">
    <w:abstractNumId w:val="12"/>
  </w:num>
  <w:num w:numId="43">
    <w:abstractNumId w:val="17"/>
  </w:num>
  <w:num w:numId="44">
    <w:abstractNumId w:val="0"/>
  </w:num>
  <w:num w:numId="45">
    <w:abstractNumId w:val="0"/>
  </w:num>
  <w:num w:numId="46">
    <w:abstractNumId w:val="10"/>
  </w:num>
  <w:num w:numId="47">
    <w:abstractNumId w:val="0"/>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pl-PL" w:vendorID="64" w:dllVersion="0" w:nlCheck="1" w:checkStyle="0"/>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82"/>
    <w:rsid w:val="00001AB7"/>
    <w:rsid w:val="00005501"/>
    <w:rsid w:val="00006983"/>
    <w:rsid w:val="000072CD"/>
    <w:rsid w:val="0000762B"/>
    <w:rsid w:val="00011772"/>
    <w:rsid w:val="0001234F"/>
    <w:rsid w:val="00013579"/>
    <w:rsid w:val="00015911"/>
    <w:rsid w:val="0001757C"/>
    <w:rsid w:val="00020718"/>
    <w:rsid w:val="00021284"/>
    <w:rsid w:val="00022C28"/>
    <w:rsid w:val="0002575E"/>
    <w:rsid w:val="0002713A"/>
    <w:rsid w:val="00031AB3"/>
    <w:rsid w:val="000326A5"/>
    <w:rsid w:val="00032AC3"/>
    <w:rsid w:val="00033457"/>
    <w:rsid w:val="00033793"/>
    <w:rsid w:val="000347E4"/>
    <w:rsid w:val="000349A3"/>
    <w:rsid w:val="00034E74"/>
    <w:rsid w:val="00040708"/>
    <w:rsid w:val="00040DF2"/>
    <w:rsid w:val="00054449"/>
    <w:rsid w:val="000549FB"/>
    <w:rsid w:val="0005535E"/>
    <w:rsid w:val="00056844"/>
    <w:rsid w:val="00063116"/>
    <w:rsid w:val="0006441C"/>
    <w:rsid w:val="00064960"/>
    <w:rsid w:val="00065C28"/>
    <w:rsid w:val="00072392"/>
    <w:rsid w:val="0007592F"/>
    <w:rsid w:val="00075F32"/>
    <w:rsid w:val="000848F4"/>
    <w:rsid w:val="00090070"/>
    <w:rsid w:val="000906C1"/>
    <w:rsid w:val="00090EEA"/>
    <w:rsid w:val="00092730"/>
    <w:rsid w:val="00092C66"/>
    <w:rsid w:val="0009318D"/>
    <w:rsid w:val="00094497"/>
    <w:rsid w:val="00096AE9"/>
    <w:rsid w:val="00096CB3"/>
    <w:rsid w:val="000A03C0"/>
    <w:rsid w:val="000A233E"/>
    <w:rsid w:val="000A2BA9"/>
    <w:rsid w:val="000A31A5"/>
    <w:rsid w:val="000A4167"/>
    <w:rsid w:val="000A6C32"/>
    <w:rsid w:val="000B089E"/>
    <w:rsid w:val="000B4A9C"/>
    <w:rsid w:val="000B5898"/>
    <w:rsid w:val="000B5EBC"/>
    <w:rsid w:val="000C04CA"/>
    <w:rsid w:val="000C0638"/>
    <w:rsid w:val="000C094D"/>
    <w:rsid w:val="000C158B"/>
    <w:rsid w:val="000C2E8B"/>
    <w:rsid w:val="000C6D14"/>
    <w:rsid w:val="000C6DC9"/>
    <w:rsid w:val="000D1889"/>
    <w:rsid w:val="000E3AD1"/>
    <w:rsid w:val="000E730E"/>
    <w:rsid w:val="000E78B0"/>
    <w:rsid w:val="000F0D93"/>
    <w:rsid w:val="000F0EBE"/>
    <w:rsid w:val="000F1F31"/>
    <w:rsid w:val="000F4A4C"/>
    <w:rsid w:val="000F54C3"/>
    <w:rsid w:val="00101DA4"/>
    <w:rsid w:val="00104ED3"/>
    <w:rsid w:val="00111363"/>
    <w:rsid w:val="0011388A"/>
    <w:rsid w:val="00113F71"/>
    <w:rsid w:val="0011523B"/>
    <w:rsid w:val="001160AD"/>
    <w:rsid w:val="00117894"/>
    <w:rsid w:val="00117CB3"/>
    <w:rsid w:val="00117DAC"/>
    <w:rsid w:val="001207AB"/>
    <w:rsid w:val="00123D9E"/>
    <w:rsid w:val="00125ADF"/>
    <w:rsid w:val="0012667F"/>
    <w:rsid w:val="00127250"/>
    <w:rsid w:val="00132059"/>
    <w:rsid w:val="001327E5"/>
    <w:rsid w:val="00134261"/>
    <w:rsid w:val="00136AEE"/>
    <w:rsid w:val="00141DB9"/>
    <w:rsid w:val="00144157"/>
    <w:rsid w:val="00150A90"/>
    <w:rsid w:val="001575B1"/>
    <w:rsid w:val="0016058A"/>
    <w:rsid w:val="00160C50"/>
    <w:rsid w:val="00164331"/>
    <w:rsid w:val="00172263"/>
    <w:rsid w:val="001730E5"/>
    <w:rsid w:val="00173E90"/>
    <w:rsid w:val="00181787"/>
    <w:rsid w:val="00183237"/>
    <w:rsid w:val="00184229"/>
    <w:rsid w:val="00184CD6"/>
    <w:rsid w:val="001869B9"/>
    <w:rsid w:val="00187E57"/>
    <w:rsid w:val="00192863"/>
    <w:rsid w:val="00195C03"/>
    <w:rsid w:val="001A11C8"/>
    <w:rsid w:val="001A1B18"/>
    <w:rsid w:val="001A2FD7"/>
    <w:rsid w:val="001B26F9"/>
    <w:rsid w:val="001C0A2B"/>
    <w:rsid w:val="001C615A"/>
    <w:rsid w:val="001D0941"/>
    <w:rsid w:val="001D1CAF"/>
    <w:rsid w:val="001D2747"/>
    <w:rsid w:val="001D2F06"/>
    <w:rsid w:val="001D66DE"/>
    <w:rsid w:val="001D713D"/>
    <w:rsid w:val="001E1F64"/>
    <w:rsid w:val="001E35E4"/>
    <w:rsid w:val="001E3934"/>
    <w:rsid w:val="001E3DF1"/>
    <w:rsid w:val="001E4EA9"/>
    <w:rsid w:val="001E739C"/>
    <w:rsid w:val="001E74E2"/>
    <w:rsid w:val="001F1FBA"/>
    <w:rsid w:val="001F34B1"/>
    <w:rsid w:val="001F47DF"/>
    <w:rsid w:val="001F4FC9"/>
    <w:rsid w:val="00203340"/>
    <w:rsid w:val="00205928"/>
    <w:rsid w:val="002063DC"/>
    <w:rsid w:val="00207C94"/>
    <w:rsid w:val="00213932"/>
    <w:rsid w:val="0021554D"/>
    <w:rsid w:val="00215B86"/>
    <w:rsid w:val="00216596"/>
    <w:rsid w:val="00233475"/>
    <w:rsid w:val="00233D88"/>
    <w:rsid w:val="00234BED"/>
    <w:rsid w:val="00235871"/>
    <w:rsid w:val="00242ECB"/>
    <w:rsid w:val="00247242"/>
    <w:rsid w:val="002500F4"/>
    <w:rsid w:val="00251940"/>
    <w:rsid w:val="00252004"/>
    <w:rsid w:val="00253541"/>
    <w:rsid w:val="0026059E"/>
    <w:rsid w:val="00260F39"/>
    <w:rsid w:val="00272BFA"/>
    <w:rsid w:val="00272E23"/>
    <w:rsid w:val="00276429"/>
    <w:rsid w:val="0028238A"/>
    <w:rsid w:val="00284C91"/>
    <w:rsid w:val="00286772"/>
    <w:rsid w:val="00290D6E"/>
    <w:rsid w:val="00294698"/>
    <w:rsid w:val="00296615"/>
    <w:rsid w:val="002A25EF"/>
    <w:rsid w:val="002A2B02"/>
    <w:rsid w:val="002A2BB0"/>
    <w:rsid w:val="002A2BFD"/>
    <w:rsid w:val="002A45BE"/>
    <w:rsid w:val="002A4619"/>
    <w:rsid w:val="002A56D1"/>
    <w:rsid w:val="002A5C9A"/>
    <w:rsid w:val="002A60B4"/>
    <w:rsid w:val="002A6147"/>
    <w:rsid w:val="002A78F1"/>
    <w:rsid w:val="002A7F57"/>
    <w:rsid w:val="002B00C2"/>
    <w:rsid w:val="002B20E0"/>
    <w:rsid w:val="002B34C7"/>
    <w:rsid w:val="002B4D09"/>
    <w:rsid w:val="002C6D91"/>
    <w:rsid w:val="002D118F"/>
    <w:rsid w:val="002D1577"/>
    <w:rsid w:val="002D1BBE"/>
    <w:rsid w:val="002D22AC"/>
    <w:rsid w:val="002D25CF"/>
    <w:rsid w:val="002D6D97"/>
    <w:rsid w:val="002D73F2"/>
    <w:rsid w:val="002D77F2"/>
    <w:rsid w:val="002E1AC6"/>
    <w:rsid w:val="002E45FE"/>
    <w:rsid w:val="002F0C47"/>
    <w:rsid w:val="002F2498"/>
    <w:rsid w:val="002F420C"/>
    <w:rsid w:val="002F5608"/>
    <w:rsid w:val="002F58D3"/>
    <w:rsid w:val="002F593E"/>
    <w:rsid w:val="002F67B3"/>
    <w:rsid w:val="002F69E9"/>
    <w:rsid w:val="002F6EDA"/>
    <w:rsid w:val="002F712B"/>
    <w:rsid w:val="002F728E"/>
    <w:rsid w:val="00303334"/>
    <w:rsid w:val="0030671F"/>
    <w:rsid w:val="00306CAE"/>
    <w:rsid w:val="00311D14"/>
    <w:rsid w:val="00314A71"/>
    <w:rsid w:val="00314F44"/>
    <w:rsid w:val="00315B55"/>
    <w:rsid w:val="003250F2"/>
    <w:rsid w:val="00325294"/>
    <w:rsid w:val="003260BD"/>
    <w:rsid w:val="0032697B"/>
    <w:rsid w:val="003275E3"/>
    <w:rsid w:val="003303C5"/>
    <w:rsid w:val="003318D7"/>
    <w:rsid w:val="003334E6"/>
    <w:rsid w:val="00334FC2"/>
    <w:rsid w:val="00336801"/>
    <w:rsid w:val="003473C7"/>
    <w:rsid w:val="003474A0"/>
    <w:rsid w:val="003525D3"/>
    <w:rsid w:val="00354435"/>
    <w:rsid w:val="00355372"/>
    <w:rsid w:val="00364024"/>
    <w:rsid w:val="00367379"/>
    <w:rsid w:val="003718FF"/>
    <w:rsid w:val="00372F05"/>
    <w:rsid w:val="00373021"/>
    <w:rsid w:val="003769DE"/>
    <w:rsid w:val="00376CD5"/>
    <w:rsid w:val="0037706E"/>
    <w:rsid w:val="00382708"/>
    <w:rsid w:val="003849F8"/>
    <w:rsid w:val="00385A81"/>
    <w:rsid w:val="00394A30"/>
    <w:rsid w:val="00395FFB"/>
    <w:rsid w:val="003975D7"/>
    <w:rsid w:val="003978E8"/>
    <w:rsid w:val="003979DF"/>
    <w:rsid w:val="003A0CBA"/>
    <w:rsid w:val="003A1880"/>
    <w:rsid w:val="003A1E47"/>
    <w:rsid w:val="003A1FEC"/>
    <w:rsid w:val="003A5DE8"/>
    <w:rsid w:val="003A77D9"/>
    <w:rsid w:val="003A7D51"/>
    <w:rsid w:val="003A7EA1"/>
    <w:rsid w:val="003B117C"/>
    <w:rsid w:val="003B14FD"/>
    <w:rsid w:val="003B2367"/>
    <w:rsid w:val="003B36C2"/>
    <w:rsid w:val="003B48CF"/>
    <w:rsid w:val="003C27EE"/>
    <w:rsid w:val="003C4A3C"/>
    <w:rsid w:val="003D0F17"/>
    <w:rsid w:val="003D2D85"/>
    <w:rsid w:val="003D4062"/>
    <w:rsid w:val="003D4353"/>
    <w:rsid w:val="003E1460"/>
    <w:rsid w:val="003E2EA3"/>
    <w:rsid w:val="003E2FD3"/>
    <w:rsid w:val="003E5DD1"/>
    <w:rsid w:val="003F0690"/>
    <w:rsid w:val="003F2ED4"/>
    <w:rsid w:val="003F344A"/>
    <w:rsid w:val="003F4947"/>
    <w:rsid w:val="003F5182"/>
    <w:rsid w:val="003F6E58"/>
    <w:rsid w:val="003F73BB"/>
    <w:rsid w:val="00400C8E"/>
    <w:rsid w:val="0040101D"/>
    <w:rsid w:val="00403842"/>
    <w:rsid w:val="004038B9"/>
    <w:rsid w:val="0040597C"/>
    <w:rsid w:val="004075E7"/>
    <w:rsid w:val="00407E4A"/>
    <w:rsid w:val="00410666"/>
    <w:rsid w:val="004120CF"/>
    <w:rsid w:val="0041509D"/>
    <w:rsid w:val="00415717"/>
    <w:rsid w:val="00416A7F"/>
    <w:rsid w:val="0042057B"/>
    <w:rsid w:val="00420DDB"/>
    <w:rsid w:val="00423FE7"/>
    <w:rsid w:val="0042701C"/>
    <w:rsid w:val="00441A75"/>
    <w:rsid w:val="0044437B"/>
    <w:rsid w:val="00445EF5"/>
    <w:rsid w:val="00446C9E"/>
    <w:rsid w:val="004505DC"/>
    <w:rsid w:val="00452756"/>
    <w:rsid w:val="004565EF"/>
    <w:rsid w:val="00456831"/>
    <w:rsid w:val="004619F9"/>
    <w:rsid w:val="00461D88"/>
    <w:rsid w:val="004656B9"/>
    <w:rsid w:val="004656F9"/>
    <w:rsid w:val="004668E9"/>
    <w:rsid w:val="00466BB1"/>
    <w:rsid w:val="004712A2"/>
    <w:rsid w:val="00471B42"/>
    <w:rsid w:val="00473806"/>
    <w:rsid w:val="00494458"/>
    <w:rsid w:val="004949FB"/>
    <w:rsid w:val="00495648"/>
    <w:rsid w:val="00496DDE"/>
    <w:rsid w:val="004A0DDC"/>
    <w:rsid w:val="004A2289"/>
    <w:rsid w:val="004A3C2F"/>
    <w:rsid w:val="004A64AB"/>
    <w:rsid w:val="004A73F9"/>
    <w:rsid w:val="004A77E6"/>
    <w:rsid w:val="004B1BDD"/>
    <w:rsid w:val="004B2639"/>
    <w:rsid w:val="004B40CA"/>
    <w:rsid w:val="004B46AE"/>
    <w:rsid w:val="004B6A2E"/>
    <w:rsid w:val="004C013A"/>
    <w:rsid w:val="004C0E56"/>
    <w:rsid w:val="004C1A4C"/>
    <w:rsid w:val="004C277E"/>
    <w:rsid w:val="004C290F"/>
    <w:rsid w:val="004C5593"/>
    <w:rsid w:val="004C569C"/>
    <w:rsid w:val="004C7B27"/>
    <w:rsid w:val="004C7D6A"/>
    <w:rsid w:val="004D0D7A"/>
    <w:rsid w:val="004D5F64"/>
    <w:rsid w:val="004D6ADC"/>
    <w:rsid w:val="004D7987"/>
    <w:rsid w:val="004E2B92"/>
    <w:rsid w:val="004E313F"/>
    <w:rsid w:val="004E3DF2"/>
    <w:rsid w:val="004E4BB2"/>
    <w:rsid w:val="004F5C91"/>
    <w:rsid w:val="0050378F"/>
    <w:rsid w:val="00507AA8"/>
    <w:rsid w:val="00510489"/>
    <w:rsid w:val="005137A9"/>
    <w:rsid w:val="005139DA"/>
    <w:rsid w:val="00516CB0"/>
    <w:rsid w:val="00520C8F"/>
    <w:rsid w:val="00522094"/>
    <w:rsid w:val="0052398E"/>
    <w:rsid w:val="0052415B"/>
    <w:rsid w:val="00525E70"/>
    <w:rsid w:val="00533AA0"/>
    <w:rsid w:val="005379AB"/>
    <w:rsid w:val="005405F2"/>
    <w:rsid w:val="00540C4C"/>
    <w:rsid w:val="00541021"/>
    <w:rsid w:val="00542C5D"/>
    <w:rsid w:val="0054338C"/>
    <w:rsid w:val="005473AE"/>
    <w:rsid w:val="00553846"/>
    <w:rsid w:val="005548A5"/>
    <w:rsid w:val="005555BA"/>
    <w:rsid w:val="00556342"/>
    <w:rsid w:val="0055730A"/>
    <w:rsid w:val="0055793E"/>
    <w:rsid w:val="005649AA"/>
    <w:rsid w:val="00564BC7"/>
    <w:rsid w:val="005669FF"/>
    <w:rsid w:val="00567644"/>
    <w:rsid w:val="005715B9"/>
    <w:rsid w:val="005733BF"/>
    <w:rsid w:val="0057449B"/>
    <w:rsid w:val="00574FBD"/>
    <w:rsid w:val="0058456E"/>
    <w:rsid w:val="005852AF"/>
    <w:rsid w:val="00591B51"/>
    <w:rsid w:val="00594188"/>
    <w:rsid w:val="005966A6"/>
    <w:rsid w:val="00596992"/>
    <w:rsid w:val="00597834"/>
    <w:rsid w:val="005A06D0"/>
    <w:rsid w:val="005A4B30"/>
    <w:rsid w:val="005A5DF1"/>
    <w:rsid w:val="005B1189"/>
    <w:rsid w:val="005B2DE5"/>
    <w:rsid w:val="005B3606"/>
    <w:rsid w:val="005B5577"/>
    <w:rsid w:val="005B5EBA"/>
    <w:rsid w:val="005B716D"/>
    <w:rsid w:val="005B760C"/>
    <w:rsid w:val="005B7B2D"/>
    <w:rsid w:val="005C6CA9"/>
    <w:rsid w:val="005D33C9"/>
    <w:rsid w:val="005D5CAC"/>
    <w:rsid w:val="005D5F45"/>
    <w:rsid w:val="005D7BD9"/>
    <w:rsid w:val="005E0E52"/>
    <w:rsid w:val="005E1FB1"/>
    <w:rsid w:val="005E3D84"/>
    <w:rsid w:val="005F1156"/>
    <w:rsid w:val="005F27DA"/>
    <w:rsid w:val="005F27F4"/>
    <w:rsid w:val="005F2AFE"/>
    <w:rsid w:val="005F2C81"/>
    <w:rsid w:val="005F4701"/>
    <w:rsid w:val="005F4891"/>
    <w:rsid w:val="005F6D62"/>
    <w:rsid w:val="00601DD2"/>
    <w:rsid w:val="0060411C"/>
    <w:rsid w:val="00605D50"/>
    <w:rsid w:val="00611492"/>
    <w:rsid w:val="00622B3D"/>
    <w:rsid w:val="00624074"/>
    <w:rsid w:val="00626AD5"/>
    <w:rsid w:val="00630064"/>
    <w:rsid w:val="00631060"/>
    <w:rsid w:val="00634E14"/>
    <w:rsid w:val="00635E2B"/>
    <w:rsid w:val="006371CF"/>
    <w:rsid w:val="00637AAD"/>
    <w:rsid w:val="006459EE"/>
    <w:rsid w:val="006470B4"/>
    <w:rsid w:val="00647F80"/>
    <w:rsid w:val="00651A2E"/>
    <w:rsid w:val="0065664B"/>
    <w:rsid w:val="006601AA"/>
    <w:rsid w:val="006604E4"/>
    <w:rsid w:val="00662874"/>
    <w:rsid w:val="00662A58"/>
    <w:rsid w:val="00672321"/>
    <w:rsid w:val="00672E35"/>
    <w:rsid w:val="00675EDD"/>
    <w:rsid w:val="00677641"/>
    <w:rsid w:val="00680871"/>
    <w:rsid w:val="006840DD"/>
    <w:rsid w:val="00684A03"/>
    <w:rsid w:val="00686B0B"/>
    <w:rsid w:val="0069007F"/>
    <w:rsid w:val="006940A2"/>
    <w:rsid w:val="00694E97"/>
    <w:rsid w:val="006972A2"/>
    <w:rsid w:val="006A088C"/>
    <w:rsid w:val="006A3C28"/>
    <w:rsid w:val="006A4F84"/>
    <w:rsid w:val="006A6739"/>
    <w:rsid w:val="006B0349"/>
    <w:rsid w:val="006B261B"/>
    <w:rsid w:val="006B406E"/>
    <w:rsid w:val="006C151C"/>
    <w:rsid w:val="006C2DB6"/>
    <w:rsid w:val="006C3406"/>
    <w:rsid w:val="006C346A"/>
    <w:rsid w:val="006D43BD"/>
    <w:rsid w:val="006D453C"/>
    <w:rsid w:val="006D4DBB"/>
    <w:rsid w:val="006D5CB3"/>
    <w:rsid w:val="006E0148"/>
    <w:rsid w:val="006E0801"/>
    <w:rsid w:val="006E1DA9"/>
    <w:rsid w:val="006E5000"/>
    <w:rsid w:val="006E5DC5"/>
    <w:rsid w:val="006F06AD"/>
    <w:rsid w:val="006F0737"/>
    <w:rsid w:val="006F1298"/>
    <w:rsid w:val="006F5117"/>
    <w:rsid w:val="0070026D"/>
    <w:rsid w:val="00700EA6"/>
    <w:rsid w:val="00700F74"/>
    <w:rsid w:val="00701F8B"/>
    <w:rsid w:val="007025A2"/>
    <w:rsid w:val="00703B0B"/>
    <w:rsid w:val="00707B2E"/>
    <w:rsid w:val="007115E4"/>
    <w:rsid w:val="00711C14"/>
    <w:rsid w:val="00713412"/>
    <w:rsid w:val="007143A0"/>
    <w:rsid w:val="007213C1"/>
    <w:rsid w:val="00724B5E"/>
    <w:rsid w:val="00724C4E"/>
    <w:rsid w:val="00725FC5"/>
    <w:rsid w:val="00727D7D"/>
    <w:rsid w:val="00736BD3"/>
    <w:rsid w:val="0074127D"/>
    <w:rsid w:val="00743365"/>
    <w:rsid w:val="00744029"/>
    <w:rsid w:val="00744161"/>
    <w:rsid w:val="007460CC"/>
    <w:rsid w:val="00756AC3"/>
    <w:rsid w:val="00760610"/>
    <w:rsid w:val="00762536"/>
    <w:rsid w:val="00764AE0"/>
    <w:rsid w:val="0077010D"/>
    <w:rsid w:val="007705E7"/>
    <w:rsid w:val="007718BA"/>
    <w:rsid w:val="0077397C"/>
    <w:rsid w:val="0077476C"/>
    <w:rsid w:val="0077485B"/>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B69C0"/>
    <w:rsid w:val="007C07FE"/>
    <w:rsid w:val="007C1F91"/>
    <w:rsid w:val="007C26EA"/>
    <w:rsid w:val="007C2873"/>
    <w:rsid w:val="007D032A"/>
    <w:rsid w:val="007D0E57"/>
    <w:rsid w:val="007D2CE9"/>
    <w:rsid w:val="007D480A"/>
    <w:rsid w:val="007D645D"/>
    <w:rsid w:val="007D7549"/>
    <w:rsid w:val="007E1BE3"/>
    <w:rsid w:val="007E5440"/>
    <w:rsid w:val="007E68D7"/>
    <w:rsid w:val="007E7E9C"/>
    <w:rsid w:val="007F0F9F"/>
    <w:rsid w:val="007F61F9"/>
    <w:rsid w:val="00801F0E"/>
    <w:rsid w:val="00805264"/>
    <w:rsid w:val="008066D3"/>
    <w:rsid w:val="008116AD"/>
    <w:rsid w:val="00815BAE"/>
    <w:rsid w:val="00815F50"/>
    <w:rsid w:val="0081622F"/>
    <w:rsid w:val="00817F53"/>
    <w:rsid w:val="00821372"/>
    <w:rsid w:val="00821A77"/>
    <w:rsid w:val="00823C38"/>
    <w:rsid w:val="00824FD0"/>
    <w:rsid w:val="00825531"/>
    <w:rsid w:val="0082645B"/>
    <w:rsid w:val="00830DCA"/>
    <w:rsid w:val="008314E6"/>
    <w:rsid w:val="008317A0"/>
    <w:rsid w:val="00831B63"/>
    <w:rsid w:val="00832C72"/>
    <w:rsid w:val="0083355C"/>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71604"/>
    <w:rsid w:val="00875CA7"/>
    <w:rsid w:val="008765D3"/>
    <w:rsid w:val="008820B1"/>
    <w:rsid w:val="00887D45"/>
    <w:rsid w:val="00887F57"/>
    <w:rsid w:val="0089236F"/>
    <w:rsid w:val="00892B6F"/>
    <w:rsid w:val="00895DB6"/>
    <w:rsid w:val="008A23A9"/>
    <w:rsid w:val="008A659C"/>
    <w:rsid w:val="008A6DC4"/>
    <w:rsid w:val="008A7D56"/>
    <w:rsid w:val="008B0B8D"/>
    <w:rsid w:val="008B1101"/>
    <w:rsid w:val="008B40BA"/>
    <w:rsid w:val="008B42E7"/>
    <w:rsid w:val="008B520D"/>
    <w:rsid w:val="008C35B1"/>
    <w:rsid w:val="008C3A87"/>
    <w:rsid w:val="008C5BA0"/>
    <w:rsid w:val="008D0460"/>
    <w:rsid w:val="008D0B4E"/>
    <w:rsid w:val="008D203E"/>
    <w:rsid w:val="008D4D7B"/>
    <w:rsid w:val="008D69BB"/>
    <w:rsid w:val="008D76BC"/>
    <w:rsid w:val="008D7947"/>
    <w:rsid w:val="008E14B0"/>
    <w:rsid w:val="008E187F"/>
    <w:rsid w:val="008E5766"/>
    <w:rsid w:val="008E76C2"/>
    <w:rsid w:val="008E7F53"/>
    <w:rsid w:val="008F0359"/>
    <w:rsid w:val="008F5DC4"/>
    <w:rsid w:val="008F670E"/>
    <w:rsid w:val="009002D2"/>
    <w:rsid w:val="00900CA3"/>
    <w:rsid w:val="00901EBA"/>
    <w:rsid w:val="00905A99"/>
    <w:rsid w:val="0091247E"/>
    <w:rsid w:val="00912C40"/>
    <w:rsid w:val="00914444"/>
    <w:rsid w:val="009162B4"/>
    <w:rsid w:val="00916B90"/>
    <w:rsid w:val="00920819"/>
    <w:rsid w:val="00922691"/>
    <w:rsid w:val="00924176"/>
    <w:rsid w:val="00925E7F"/>
    <w:rsid w:val="009266D9"/>
    <w:rsid w:val="0092716C"/>
    <w:rsid w:val="00927B0B"/>
    <w:rsid w:val="00927B58"/>
    <w:rsid w:val="009337F4"/>
    <w:rsid w:val="00933CF5"/>
    <w:rsid w:val="009343AC"/>
    <w:rsid w:val="00941330"/>
    <w:rsid w:val="0094502C"/>
    <w:rsid w:val="0094747E"/>
    <w:rsid w:val="009512D6"/>
    <w:rsid w:val="00963703"/>
    <w:rsid w:val="00964B41"/>
    <w:rsid w:val="00966E93"/>
    <w:rsid w:val="00967C90"/>
    <w:rsid w:val="00970CAB"/>
    <w:rsid w:val="00973B12"/>
    <w:rsid w:val="0097772C"/>
    <w:rsid w:val="00980DF3"/>
    <w:rsid w:val="0098320C"/>
    <w:rsid w:val="00986B67"/>
    <w:rsid w:val="009921E1"/>
    <w:rsid w:val="009925B3"/>
    <w:rsid w:val="00993A6B"/>
    <w:rsid w:val="009956E8"/>
    <w:rsid w:val="0099605D"/>
    <w:rsid w:val="00997354"/>
    <w:rsid w:val="00997609"/>
    <w:rsid w:val="009A0983"/>
    <w:rsid w:val="009A172F"/>
    <w:rsid w:val="009A2B18"/>
    <w:rsid w:val="009B2022"/>
    <w:rsid w:val="009B2EBA"/>
    <w:rsid w:val="009B3D7C"/>
    <w:rsid w:val="009B4291"/>
    <w:rsid w:val="009B4612"/>
    <w:rsid w:val="009B6F7C"/>
    <w:rsid w:val="009B7FF7"/>
    <w:rsid w:val="009C40C6"/>
    <w:rsid w:val="009D1DA1"/>
    <w:rsid w:val="009E1622"/>
    <w:rsid w:val="009E54A3"/>
    <w:rsid w:val="009E6399"/>
    <w:rsid w:val="009E653C"/>
    <w:rsid w:val="009F0BB3"/>
    <w:rsid w:val="009F4217"/>
    <w:rsid w:val="00A027FB"/>
    <w:rsid w:val="00A04A71"/>
    <w:rsid w:val="00A07095"/>
    <w:rsid w:val="00A12764"/>
    <w:rsid w:val="00A1276E"/>
    <w:rsid w:val="00A1387F"/>
    <w:rsid w:val="00A144C1"/>
    <w:rsid w:val="00A1593B"/>
    <w:rsid w:val="00A161F5"/>
    <w:rsid w:val="00A16438"/>
    <w:rsid w:val="00A17AA4"/>
    <w:rsid w:val="00A20575"/>
    <w:rsid w:val="00A207D6"/>
    <w:rsid w:val="00A20D4E"/>
    <w:rsid w:val="00A23DC5"/>
    <w:rsid w:val="00A23DDF"/>
    <w:rsid w:val="00A27B6B"/>
    <w:rsid w:val="00A303B1"/>
    <w:rsid w:val="00A3488E"/>
    <w:rsid w:val="00A34F91"/>
    <w:rsid w:val="00A37E92"/>
    <w:rsid w:val="00A40BD7"/>
    <w:rsid w:val="00A42078"/>
    <w:rsid w:val="00A44F0C"/>
    <w:rsid w:val="00A45C16"/>
    <w:rsid w:val="00A46D07"/>
    <w:rsid w:val="00A47739"/>
    <w:rsid w:val="00A511B0"/>
    <w:rsid w:val="00A52863"/>
    <w:rsid w:val="00A56698"/>
    <w:rsid w:val="00A569B7"/>
    <w:rsid w:val="00A6097A"/>
    <w:rsid w:val="00A63D86"/>
    <w:rsid w:val="00A67172"/>
    <w:rsid w:val="00A674B3"/>
    <w:rsid w:val="00A74B91"/>
    <w:rsid w:val="00A75076"/>
    <w:rsid w:val="00A85816"/>
    <w:rsid w:val="00A86D17"/>
    <w:rsid w:val="00A87331"/>
    <w:rsid w:val="00A92013"/>
    <w:rsid w:val="00A924B3"/>
    <w:rsid w:val="00A92BAC"/>
    <w:rsid w:val="00A97E9F"/>
    <w:rsid w:val="00AA1AAE"/>
    <w:rsid w:val="00AA68BB"/>
    <w:rsid w:val="00AA741F"/>
    <w:rsid w:val="00AB34C1"/>
    <w:rsid w:val="00AB4A14"/>
    <w:rsid w:val="00AB5BFC"/>
    <w:rsid w:val="00AB706F"/>
    <w:rsid w:val="00AC1E04"/>
    <w:rsid w:val="00AC2F76"/>
    <w:rsid w:val="00AC3AA5"/>
    <w:rsid w:val="00AC7303"/>
    <w:rsid w:val="00AC78BB"/>
    <w:rsid w:val="00AD09B1"/>
    <w:rsid w:val="00AD1611"/>
    <w:rsid w:val="00AD1F0D"/>
    <w:rsid w:val="00AD1FC1"/>
    <w:rsid w:val="00AD49B6"/>
    <w:rsid w:val="00AD49FF"/>
    <w:rsid w:val="00AE19D9"/>
    <w:rsid w:val="00AE4E36"/>
    <w:rsid w:val="00AE5C23"/>
    <w:rsid w:val="00AF1103"/>
    <w:rsid w:val="00AF2895"/>
    <w:rsid w:val="00AF4432"/>
    <w:rsid w:val="00AF7CCB"/>
    <w:rsid w:val="00B01736"/>
    <w:rsid w:val="00B01F24"/>
    <w:rsid w:val="00B04AFA"/>
    <w:rsid w:val="00B052FC"/>
    <w:rsid w:val="00B106DA"/>
    <w:rsid w:val="00B1523F"/>
    <w:rsid w:val="00B15BA4"/>
    <w:rsid w:val="00B166EF"/>
    <w:rsid w:val="00B224D4"/>
    <w:rsid w:val="00B22817"/>
    <w:rsid w:val="00B25D51"/>
    <w:rsid w:val="00B3083B"/>
    <w:rsid w:val="00B30FE5"/>
    <w:rsid w:val="00B31B72"/>
    <w:rsid w:val="00B32480"/>
    <w:rsid w:val="00B32EF6"/>
    <w:rsid w:val="00B34E45"/>
    <w:rsid w:val="00B355DC"/>
    <w:rsid w:val="00B360B4"/>
    <w:rsid w:val="00B3742C"/>
    <w:rsid w:val="00B40F7E"/>
    <w:rsid w:val="00B41096"/>
    <w:rsid w:val="00B45270"/>
    <w:rsid w:val="00B5383E"/>
    <w:rsid w:val="00B55FC7"/>
    <w:rsid w:val="00B56438"/>
    <w:rsid w:val="00B666E3"/>
    <w:rsid w:val="00B746CB"/>
    <w:rsid w:val="00B75792"/>
    <w:rsid w:val="00B7655A"/>
    <w:rsid w:val="00B77BAB"/>
    <w:rsid w:val="00B803FA"/>
    <w:rsid w:val="00B8640C"/>
    <w:rsid w:val="00B87AC0"/>
    <w:rsid w:val="00B908FA"/>
    <w:rsid w:val="00B9538D"/>
    <w:rsid w:val="00B96139"/>
    <w:rsid w:val="00B9676D"/>
    <w:rsid w:val="00B96909"/>
    <w:rsid w:val="00B97A8D"/>
    <w:rsid w:val="00B97B07"/>
    <w:rsid w:val="00BA3E41"/>
    <w:rsid w:val="00BA6414"/>
    <w:rsid w:val="00BA72CE"/>
    <w:rsid w:val="00BB1752"/>
    <w:rsid w:val="00BB3679"/>
    <w:rsid w:val="00BB691A"/>
    <w:rsid w:val="00BB7CAA"/>
    <w:rsid w:val="00BC2E4B"/>
    <w:rsid w:val="00BC4735"/>
    <w:rsid w:val="00BD0BCF"/>
    <w:rsid w:val="00BD1D56"/>
    <w:rsid w:val="00BD2BAF"/>
    <w:rsid w:val="00BD2C4E"/>
    <w:rsid w:val="00BD4D25"/>
    <w:rsid w:val="00BE0E37"/>
    <w:rsid w:val="00BF0277"/>
    <w:rsid w:val="00BF1559"/>
    <w:rsid w:val="00BF3666"/>
    <w:rsid w:val="00BF4F4B"/>
    <w:rsid w:val="00C01247"/>
    <w:rsid w:val="00C01B11"/>
    <w:rsid w:val="00C05707"/>
    <w:rsid w:val="00C0771A"/>
    <w:rsid w:val="00C07C16"/>
    <w:rsid w:val="00C14181"/>
    <w:rsid w:val="00C151B4"/>
    <w:rsid w:val="00C20CC7"/>
    <w:rsid w:val="00C26D8B"/>
    <w:rsid w:val="00C31AD3"/>
    <w:rsid w:val="00C33D39"/>
    <w:rsid w:val="00C347F5"/>
    <w:rsid w:val="00C35157"/>
    <w:rsid w:val="00C36F9B"/>
    <w:rsid w:val="00C43A4E"/>
    <w:rsid w:val="00C43A58"/>
    <w:rsid w:val="00C50A3A"/>
    <w:rsid w:val="00C50AC9"/>
    <w:rsid w:val="00C50E2A"/>
    <w:rsid w:val="00C53641"/>
    <w:rsid w:val="00C554CD"/>
    <w:rsid w:val="00C6095F"/>
    <w:rsid w:val="00C61215"/>
    <w:rsid w:val="00C62657"/>
    <w:rsid w:val="00C640E8"/>
    <w:rsid w:val="00C670FD"/>
    <w:rsid w:val="00C67E12"/>
    <w:rsid w:val="00C67FAE"/>
    <w:rsid w:val="00C7035A"/>
    <w:rsid w:val="00C70678"/>
    <w:rsid w:val="00C72258"/>
    <w:rsid w:val="00C736EF"/>
    <w:rsid w:val="00C73B37"/>
    <w:rsid w:val="00C74D33"/>
    <w:rsid w:val="00C75B6C"/>
    <w:rsid w:val="00C76BDE"/>
    <w:rsid w:val="00C802D7"/>
    <w:rsid w:val="00C8050F"/>
    <w:rsid w:val="00C80959"/>
    <w:rsid w:val="00C840C7"/>
    <w:rsid w:val="00C86CEC"/>
    <w:rsid w:val="00C902C0"/>
    <w:rsid w:val="00C9555A"/>
    <w:rsid w:val="00C963F0"/>
    <w:rsid w:val="00C96E3F"/>
    <w:rsid w:val="00CA0AB7"/>
    <w:rsid w:val="00CA1DA1"/>
    <w:rsid w:val="00CA7AEF"/>
    <w:rsid w:val="00CA7EB1"/>
    <w:rsid w:val="00CB5198"/>
    <w:rsid w:val="00CB6032"/>
    <w:rsid w:val="00CC0E07"/>
    <w:rsid w:val="00CC1C05"/>
    <w:rsid w:val="00CC32B5"/>
    <w:rsid w:val="00CC4B50"/>
    <w:rsid w:val="00CC6CAF"/>
    <w:rsid w:val="00CC6ED0"/>
    <w:rsid w:val="00CD4A7E"/>
    <w:rsid w:val="00CE36A3"/>
    <w:rsid w:val="00CE4105"/>
    <w:rsid w:val="00CF0FC7"/>
    <w:rsid w:val="00CF3B96"/>
    <w:rsid w:val="00CF4C62"/>
    <w:rsid w:val="00CF5580"/>
    <w:rsid w:val="00CF5D53"/>
    <w:rsid w:val="00D022F0"/>
    <w:rsid w:val="00D02614"/>
    <w:rsid w:val="00D07A66"/>
    <w:rsid w:val="00D12ABF"/>
    <w:rsid w:val="00D13F0B"/>
    <w:rsid w:val="00D20185"/>
    <w:rsid w:val="00D217DA"/>
    <w:rsid w:val="00D21CAD"/>
    <w:rsid w:val="00D27B73"/>
    <w:rsid w:val="00D30092"/>
    <w:rsid w:val="00D313E2"/>
    <w:rsid w:val="00D32BE0"/>
    <w:rsid w:val="00D360BA"/>
    <w:rsid w:val="00D3630A"/>
    <w:rsid w:val="00D41E87"/>
    <w:rsid w:val="00D46687"/>
    <w:rsid w:val="00D46ABC"/>
    <w:rsid w:val="00D47724"/>
    <w:rsid w:val="00D52482"/>
    <w:rsid w:val="00D52663"/>
    <w:rsid w:val="00D57AB1"/>
    <w:rsid w:val="00D61C4B"/>
    <w:rsid w:val="00D64323"/>
    <w:rsid w:val="00D65FCF"/>
    <w:rsid w:val="00D70098"/>
    <w:rsid w:val="00D72264"/>
    <w:rsid w:val="00D74D1C"/>
    <w:rsid w:val="00D75845"/>
    <w:rsid w:val="00D77F6D"/>
    <w:rsid w:val="00D80626"/>
    <w:rsid w:val="00D832CE"/>
    <w:rsid w:val="00D86931"/>
    <w:rsid w:val="00D9027F"/>
    <w:rsid w:val="00D90D06"/>
    <w:rsid w:val="00DA06D0"/>
    <w:rsid w:val="00DA1FD7"/>
    <w:rsid w:val="00DA3347"/>
    <w:rsid w:val="00DA3AC9"/>
    <w:rsid w:val="00DA435F"/>
    <w:rsid w:val="00DA547F"/>
    <w:rsid w:val="00DA63F5"/>
    <w:rsid w:val="00DB024E"/>
    <w:rsid w:val="00DB0B34"/>
    <w:rsid w:val="00DB0BD2"/>
    <w:rsid w:val="00DB17AF"/>
    <w:rsid w:val="00DB5083"/>
    <w:rsid w:val="00DC252C"/>
    <w:rsid w:val="00DC40A8"/>
    <w:rsid w:val="00DC5001"/>
    <w:rsid w:val="00DC6315"/>
    <w:rsid w:val="00DC6E9E"/>
    <w:rsid w:val="00DC74CE"/>
    <w:rsid w:val="00DD1025"/>
    <w:rsid w:val="00DD32D7"/>
    <w:rsid w:val="00DD43A3"/>
    <w:rsid w:val="00DD507C"/>
    <w:rsid w:val="00DE2BFE"/>
    <w:rsid w:val="00DE2D91"/>
    <w:rsid w:val="00DE6A7E"/>
    <w:rsid w:val="00DF1126"/>
    <w:rsid w:val="00DF2982"/>
    <w:rsid w:val="00DF576E"/>
    <w:rsid w:val="00DF6F37"/>
    <w:rsid w:val="00DF79B6"/>
    <w:rsid w:val="00E00E22"/>
    <w:rsid w:val="00E02EFC"/>
    <w:rsid w:val="00E05634"/>
    <w:rsid w:val="00E05FA1"/>
    <w:rsid w:val="00E1111B"/>
    <w:rsid w:val="00E11EC3"/>
    <w:rsid w:val="00E12189"/>
    <w:rsid w:val="00E13E1D"/>
    <w:rsid w:val="00E14531"/>
    <w:rsid w:val="00E14A35"/>
    <w:rsid w:val="00E165AE"/>
    <w:rsid w:val="00E2274B"/>
    <w:rsid w:val="00E22814"/>
    <w:rsid w:val="00E3157C"/>
    <w:rsid w:val="00E336CC"/>
    <w:rsid w:val="00E3378F"/>
    <w:rsid w:val="00E405F1"/>
    <w:rsid w:val="00E4551E"/>
    <w:rsid w:val="00E476A7"/>
    <w:rsid w:val="00E53424"/>
    <w:rsid w:val="00E53504"/>
    <w:rsid w:val="00E56068"/>
    <w:rsid w:val="00E5659D"/>
    <w:rsid w:val="00E61F90"/>
    <w:rsid w:val="00E659F6"/>
    <w:rsid w:val="00E67415"/>
    <w:rsid w:val="00E729F2"/>
    <w:rsid w:val="00E731F7"/>
    <w:rsid w:val="00E7704C"/>
    <w:rsid w:val="00E870DA"/>
    <w:rsid w:val="00E90A01"/>
    <w:rsid w:val="00E91D70"/>
    <w:rsid w:val="00E9231F"/>
    <w:rsid w:val="00E93278"/>
    <w:rsid w:val="00E93B35"/>
    <w:rsid w:val="00E9491E"/>
    <w:rsid w:val="00EA0356"/>
    <w:rsid w:val="00EA6EF8"/>
    <w:rsid w:val="00EB1764"/>
    <w:rsid w:val="00EB4582"/>
    <w:rsid w:val="00EB71EC"/>
    <w:rsid w:val="00EB7618"/>
    <w:rsid w:val="00EC1481"/>
    <w:rsid w:val="00EC1A2D"/>
    <w:rsid w:val="00ED32F1"/>
    <w:rsid w:val="00ED5962"/>
    <w:rsid w:val="00ED6349"/>
    <w:rsid w:val="00ED7EAA"/>
    <w:rsid w:val="00EE137B"/>
    <w:rsid w:val="00EE44E3"/>
    <w:rsid w:val="00EE4D0A"/>
    <w:rsid w:val="00EE77B2"/>
    <w:rsid w:val="00EF0638"/>
    <w:rsid w:val="00EF5376"/>
    <w:rsid w:val="00EF59BC"/>
    <w:rsid w:val="00EF70A1"/>
    <w:rsid w:val="00F022D4"/>
    <w:rsid w:val="00F03BBD"/>
    <w:rsid w:val="00F07843"/>
    <w:rsid w:val="00F177C1"/>
    <w:rsid w:val="00F20617"/>
    <w:rsid w:val="00F227CD"/>
    <w:rsid w:val="00F22B36"/>
    <w:rsid w:val="00F22BAE"/>
    <w:rsid w:val="00F23681"/>
    <w:rsid w:val="00F316AC"/>
    <w:rsid w:val="00F32F43"/>
    <w:rsid w:val="00F33BAD"/>
    <w:rsid w:val="00F37551"/>
    <w:rsid w:val="00F42F8E"/>
    <w:rsid w:val="00F445B5"/>
    <w:rsid w:val="00F453F2"/>
    <w:rsid w:val="00F464A4"/>
    <w:rsid w:val="00F46826"/>
    <w:rsid w:val="00F474E3"/>
    <w:rsid w:val="00F5011C"/>
    <w:rsid w:val="00F52B7B"/>
    <w:rsid w:val="00F52EFB"/>
    <w:rsid w:val="00F61753"/>
    <w:rsid w:val="00F63CAB"/>
    <w:rsid w:val="00F71623"/>
    <w:rsid w:val="00F72CA4"/>
    <w:rsid w:val="00F756DF"/>
    <w:rsid w:val="00F76F9E"/>
    <w:rsid w:val="00F8555B"/>
    <w:rsid w:val="00F918AD"/>
    <w:rsid w:val="00F95DFC"/>
    <w:rsid w:val="00FA03FA"/>
    <w:rsid w:val="00FA109C"/>
    <w:rsid w:val="00FA5AF4"/>
    <w:rsid w:val="00FB048B"/>
    <w:rsid w:val="00FB05A0"/>
    <w:rsid w:val="00FB2CEB"/>
    <w:rsid w:val="00FB3055"/>
    <w:rsid w:val="00FB6D7A"/>
    <w:rsid w:val="00FC289A"/>
    <w:rsid w:val="00FC2E68"/>
    <w:rsid w:val="00FC694A"/>
    <w:rsid w:val="00FC7D3E"/>
    <w:rsid w:val="00FC7F4C"/>
    <w:rsid w:val="00FD0FAE"/>
    <w:rsid w:val="00FD2D18"/>
    <w:rsid w:val="00FD2D38"/>
    <w:rsid w:val="00FD303E"/>
    <w:rsid w:val="00FD51AE"/>
    <w:rsid w:val="00FD738E"/>
    <w:rsid w:val="00FE1DB8"/>
    <w:rsid w:val="00FE2E74"/>
    <w:rsid w:val="00FE315A"/>
    <w:rsid w:val="00FE5F63"/>
    <w:rsid w:val="00FE60BD"/>
    <w:rsid w:val="00FE62EB"/>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2D12E9B6"/>
  <w15:docId w15:val="{08CB6145-EE70-4D81-8FC2-91F468F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link w:val="Heading1Char"/>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3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link w:val="HTMLPreformattedChar"/>
    <w:uiPriority w:val="99"/>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22"/>
    <w:qFormat/>
    <w:locked/>
    <w:rsid w:val="00EE4D0A"/>
    <w:rPr>
      <w:b/>
      <w:bCs/>
    </w:rPr>
  </w:style>
  <w:style w:type="character" w:styleId="Emphasis">
    <w:name w:val="Emphasis"/>
    <w:basedOn w:val="DefaultParagraphFont"/>
    <w:uiPriority w:val="20"/>
    <w:qForma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tabs>
        <w:tab w:val="num" w:pos="360"/>
      </w:tabs>
      <w:ind w:left="1080"/>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ink w:val="ListParagraphChar"/>
    <w:uiPriority w:val="34"/>
    <w:qFormat/>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 w:type="character" w:customStyle="1" w:styleId="Heading1Char">
    <w:name w:val="Heading 1 Char"/>
    <w:basedOn w:val="DefaultParagraphFont"/>
    <w:link w:val="Heading1"/>
    <w:rsid w:val="000E3AD1"/>
    <w:rPr>
      <w:rFonts w:ascii="Arial" w:hAnsi="Arial" w:cs="Tahoma"/>
      <w:b/>
      <w:bCs/>
      <w:kern w:val="32"/>
      <w:sz w:val="36"/>
      <w:szCs w:val="32"/>
      <w:lang w:eastAsia="ja-JP"/>
    </w:rPr>
  </w:style>
  <w:style w:type="character" w:styleId="FollowedHyperlink">
    <w:name w:val="FollowedHyperlink"/>
    <w:basedOn w:val="DefaultParagraphFont"/>
    <w:semiHidden/>
    <w:unhideWhenUsed/>
    <w:locked/>
    <w:rsid w:val="000E3AD1"/>
    <w:rPr>
      <w:color w:val="800080" w:themeColor="followedHyperlink"/>
      <w:u w:val="single"/>
    </w:rPr>
  </w:style>
  <w:style w:type="table" w:customStyle="1" w:styleId="GridTable4-Accent51">
    <w:name w:val="Grid Table 4 - Accent 51"/>
    <w:basedOn w:val="TableNormal"/>
    <w:uiPriority w:val="49"/>
    <w:rsid w:val="00233475"/>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basedOn w:val="DefaultParagraphFont"/>
    <w:link w:val="ListParagraph"/>
    <w:uiPriority w:val="34"/>
    <w:locked/>
    <w:rsid w:val="00A20575"/>
    <w:rPr>
      <w:sz w:val="22"/>
      <w:szCs w:val="22"/>
      <w:lang w:eastAsia="ja-JP"/>
    </w:rPr>
  </w:style>
  <w:style w:type="paragraph" w:customStyle="1" w:styleId="Procedureheading">
    <w:name w:val="Procedure heading"/>
    <w:basedOn w:val="Heading4"/>
    <w:next w:val="Ln1"/>
    <w:qFormat/>
    <w:rsid w:val="00E22814"/>
    <w:pPr>
      <w:tabs>
        <w:tab w:val="num" w:pos="720"/>
      </w:tabs>
      <w:spacing w:after="120" w:line="264" w:lineRule="auto"/>
      <w:ind w:hanging="539"/>
    </w:pPr>
    <w:rPr>
      <w:rFonts w:ascii="Segoe UI Semibold" w:hAnsi="Segoe UI Semibold"/>
      <w:b w:val="0"/>
      <w:color w:val="000000" w:themeColor="text1"/>
    </w:rPr>
  </w:style>
  <w:style w:type="paragraph" w:customStyle="1" w:styleId="CommandLine">
    <w:name w:val="Command Line"/>
    <w:basedOn w:val="Normal"/>
    <w:link w:val="CommandLineChar"/>
    <w:uiPriority w:val="99"/>
    <w:qFormat/>
    <w:rsid w:val="009A0983"/>
    <w:pPr>
      <w:shd w:val="clear" w:color="auto" w:fill="DBE5F1" w:themeFill="accent1" w:themeFillTint="33"/>
      <w:spacing w:before="180" w:after="160" w:line="220" w:lineRule="exact"/>
      <w:ind w:left="0"/>
      <w:contextualSpacing/>
    </w:pPr>
    <w:rPr>
      <w:rFonts w:ascii="Lucida Sans Typewriter" w:eastAsiaTheme="minorHAnsi" w:hAnsi="Lucida Sans Typewriter" w:cstheme="minorBidi"/>
      <w:sz w:val="16"/>
      <w:szCs w:val="16"/>
      <w:lang w:eastAsia="en-US"/>
    </w:rPr>
  </w:style>
  <w:style w:type="character" w:customStyle="1" w:styleId="CommandLineChar">
    <w:name w:val="Command Line Char"/>
    <w:basedOn w:val="DefaultParagraphFont"/>
    <w:link w:val="CommandLine"/>
    <w:uiPriority w:val="99"/>
    <w:locked/>
    <w:rsid w:val="009A0983"/>
    <w:rPr>
      <w:rFonts w:ascii="Lucida Sans Typewriter" w:eastAsiaTheme="minorHAnsi" w:hAnsi="Lucida Sans Typewriter" w:cstheme="minorBidi"/>
      <w:sz w:val="16"/>
      <w:szCs w:val="16"/>
      <w:shd w:val="clear" w:color="auto" w:fill="DBE5F1" w:themeFill="accent1" w:themeFillTint="33"/>
    </w:rPr>
  </w:style>
  <w:style w:type="character" w:styleId="Mention">
    <w:name w:val="Mention"/>
    <w:basedOn w:val="DefaultParagraphFont"/>
    <w:uiPriority w:val="99"/>
    <w:semiHidden/>
    <w:unhideWhenUsed/>
    <w:rsid w:val="004D0D7A"/>
    <w:rPr>
      <w:color w:val="2B579A"/>
      <w:shd w:val="clear" w:color="auto" w:fill="E6E6E6"/>
    </w:rPr>
  </w:style>
  <w:style w:type="character" w:customStyle="1" w:styleId="UnresolvedMention1">
    <w:name w:val="Unresolved Mention1"/>
    <w:basedOn w:val="DefaultParagraphFont"/>
    <w:uiPriority w:val="99"/>
    <w:semiHidden/>
    <w:unhideWhenUsed/>
    <w:rsid w:val="00567644"/>
    <w:rPr>
      <w:color w:val="808080"/>
      <w:shd w:val="clear" w:color="auto" w:fill="E6E6E6"/>
    </w:rPr>
  </w:style>
  <w:style w:type="character" w:styleId="UnresolvedMention">
    <w:name w:val="Unresolved Mention"/>
    <w:basedOn w:val="DefaultParagraphFont"/>
    <w:uiPriority w:val="99"/>
    <w:semiHidden/>
    <w:unhideWhenUsed/>
    <w:rsid w:val="00AD09B1"/>
    <w:rPr>
      <w:color w:val="808080"/>
      <w:shd w:val="clear" w:color="auto" w:fill="E6E6E6"/>
    </w:rPr>
  </w:style>
  <w:style w:type="character" w:customStyle="1" w:styleId="HTMLPreformattedChar">
    <w:name w:val="HTML Preformatted Char"/>
    <w:basedOn w:val="DefaultParagraphFont"/>
    <w:link w:val="HTMLPreformatted"/>
    <w:uiPriority w:val="99"/>
    <w:semiHidden/>
    <w:rsid w:val="00724C4E"/>
    <w:rPr>
      <w:rFonts w:ascii="Courier New" w:hAnsi="Courier New" w:cs="Courier New"/>
      <w:lang w:eastAsia="ja-JP"/>
    </w:rPr>
  </w:style>
  <w:style w:type="character" w:customStyle="1" w:styleId="hljs-variable">
    <w:name w:val="hljs-variable"/>
    <w:basedOn w:val="DefaultParagraphFont"/>
    <w:rsid w:val="00724C4E"/>
  </w:style>
  <w:style w:type="character" w:customStyle="1" w:styleId="hljs-pscommand2">
    <w:name w:val="hljs-pscommand2"/>
    <w:basedOn w:val="DefaultParagraphFont"/>
    <w:rsid w:val="00724C4E"/>
    <w:rPr>
      <w:color w:val="0101FD"/>
    </w:rPr>
  </w:style>
  <w:style w:type="character" w:customStyle="1" w:styleId="hljs-parameter1">
    <w:name w:val="hljs-parameter1"/>
    <w:basedOn w:val="DefaultParagraphFont"/>
    <w:rsid w:val="00724C4E"/>
    <w:rPr>
      <w:color w:val="007D9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054639">
      <w:bodyDiv w:val="1"/>
      <w:marLeft w:val="0"/>
      <w:marRight w:val="0"/>
      <w:marTop w:val="0"/>
      <w:marBottom w:val="0"/>
      <w:divBdr>
        <w:top w:val="none" w:sz="0" w:space="0" w:color="auto"/>
        <w:left w:val="none" w:sz="0" w:space="0" w:color="auto"/>
        <w:bottom w:val="none" w:sz="0" w:space="0" w:color="auto"/>
        <w:right w:val="none" w:sz="0" w:space="0" w:color="auto"/>
      </w:divBdr>
      <w:divsChild>
        <w:div w:id="325472602">
          <w:marLeft w:val="0"/>
          <w:marRight w:val="0"/>
          <w:marTop w:val="0"/>
          <w:marBottom w:val="0"/>
          <w:divBdr>
            <w:top w:val="none" w:sz="0" w:space="0" w:color="auto"/>
            <w:left w:val="none" w:sz="0" w:space="0" w:color="auto"/>
            <w:bottom w:val="none" w:sz="0" w:space="0" w:color="auto"/>
            <w:right w:val="none" w:sz="0" w:space="0" w:color="auto"/>
          </w:divBdr>
          <w:divsChild>
            <w:div w:id="890120605">
              <w:marLeft w:val="0"/>
              <w:marRight w:val="0"/>
              <w:marTop w:val="0"/>
              <w:marBottom w:val="0"/>
              <w:divBdr>
                <w:top w:val="none" w:sz="0" w:space="0" w:color="auto"/>
                <w:left w:val="none" w:sz="0" w:space="0" w:color="auto"/>
                <w:bottom w:val="none" w:sz="0" w:space="0" w:color="auto"/>
                <w:right w:val="none" w:sz="0" w:space="0" w:color="auto"/>
              </w:divBdr>
              <w:divsChild>
                <w:div w:id="11555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57736453">
      <w:bodyDiv w:val="1"/>
      <w:marLeft w:val="0"/>
      <w:marRight w:val="0"/>
      <w:marTop w:val="0"/>
      <w:marBottom w:val="0"/>
      <w:divBdr>
        <w:top w:val="none" w:sz="0" w:space="0" w:color="auto"/>
        <w:left w:val="none" w:sz="0" w:space="0" w:color="auto"/>
        <w:bottom w:val="none" w:sz="0" w:space="0" w:color="auto"/>
        <w:right w:val="none" w:sz="0" w:space="0" w:color="auto"/>
      </w:divBdr>
      <w:divsChild>
        <w:div w:id="1514610318">
          <w:marLeft w:val="0"/>
          <w:marRight w:val="0"/>
          <w:marTop w:val="0"/>
          <w:marBottom w:val="0"/>
          <w:divBdr>
            <w:top w:val="none" w:sz="0" w:space="0" w:color="auto"/>
            <w:left w:val="none" w:sz="0" w:space="0" w:color="auto"/>
            <w:bottom w:val="none" w:sz="0" w:space="0" w:color="auto"/>
            <w:right w:val="none" w:sz="0" w:space="0" w:color="auto"/>
          </w:divBdr>
          <w:divsChild>
            <w:div w:id="1676885709">
              <w:marLeft w:val="0"/>
              <w:marRight w:val="0"/>
              <w:marTop w:val="0"/>
              <w:marBottom w:val="0"/>
              <w:divBdr>
                <w:top w:val="none" w:sz="0" w:space="0" w:color="auto"/>
                <w:left w:val="none" w:sz="0" w:space="0" w:color="auto"/>
                <w:bottom w:val="none" w:sz="0" w:space="0" w:color="auto"/>
                <w:right w:val="none" w:sz="0" w:space="0" w:color="auto"/>
              </w:divBdr>
              <w:divsChild>
                <w:div w:id="7024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9893">
      <w:bodyDiv w:val="1"/>
      <w:marLeft w:val="0"/>
      <w:marRight w:val="0"/>
      <w:marTop w:val="0"/>
      <w:marBottom w:val="0"/>
      <w:divBdr>
        <w:top w:val="none" w:sz="0" w:space="0" w:color="auto"/>
        <w:left w:val="none" w:sz="0" w:space="0" w:color="auto"/>
        <w:bottom w:val="none" w:sz="0" w:space="0" w:color="auto"/>
        <w:right w:val="none" w:sz="0" w:space="0" w:color="auto"/>
      </w:divBdr>
      <w:divsChild>
        <w:div w:id="1248883525">
          <w:marLeft w:val="0"/>
          <w:marRight w:val="0"/>
          <w:marTop w:val="0"/>
          <w:marBottom w:val="0"/>
          <w:divBdr>
            <w:top w:val="none" w:sz="0" w:space="0" w:color="auto"/>
            <w:left w:val="none" w:sz="0" w:space="0" w:color="auto"/>
            <w:bottom w:val="none" w:sz="0" w:space="0" w:color="auto"/>
            <w:right w:val="none" w:sz="0" w:space="0" w:color="auto"/>
          </w:divBdr>
          <w:divsChild>
            <w:div w:id="1482230720">
              <w:marLeft w:val="0"/>
              <w:marRight w:val="0"/>
              <w:marTop w:val="0"/>
              <w:marBottom w:val="0"/>
              <w:divBdr>
                <w:top w:val="none" w:sz="0" w:space="0" w:color="auto"/>
                <w:left w:val="none" w:sz="0" w:space="0" w:color="auto"/>
                <w:bottom w:val="none" w:sz="0" w:space="0" w:color="auto"/>
                <w:right w:val="none" w:sz="0" w:space="0" w:color="auto"/>
              </w:divBdr>
              <w:divsChild>
                <w:div w:id="706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650">
      <w:bodyDiv w:val="1"/>
      <w:marLeft w:val="0"/>
      <w:marRight w:val="0"/>
      <w:marTop w:val="0"/>
      <w:marBottom w:val="0"/>
      <w:divBdr>
        <w:top w:val="none" w:sz="0" w:space="0" w:color="auto"/>
        <w:left w:val="none" w:sz="0" w:space="0" w:color="auto"/>
        <w:bottom w:val="none" w:sz="0" w:space="0" w:color="auto"/>
        <w:right w:val="none" w:sz="0" w:space="0" w:color="auto"/>
      </w:divBdr>
      <w:divsChild>
        <w:div w:id="1883898932">
          <w:marLeft w:val="0"/>
          <w:marRight w:val="0"/>
          <w:marTop w:val="0"/>
          <w:marBottom w:val="0"/>
          <w:divBdr>
            <w:top w:val="none" w:sz="0" w:space="0" w:color="auto"/>
            <w:left w:val="none" w:sz="0" w:space="0" w:color="auto"/>
            <w:bottom w:val="none" w:sz="0" w:space="0" w:color="auto"/>
            <w:right w:val="none" w:sz="0" w:space="0" w:color="auto"/>
          </w:divBdr>
          <w:divsChild>
            <w:div w:id="476151319">
              <w:marLeft w:val="0"/>
              <w:marRight w:val="0"/>
              <w:marTop w:val="0"/>
              <w:marBottom w:val="0"/>
              <w:divBdr>
                <w:top w:val="none" w:sz="0" w:space="0" w:color="auto"/>
                <w:left w:val="none" w:sz="0" w:space="0" w:color="auto"/>
                <w:bottom w:val="none" w:sz="0" w:space="0" w:color="auto"/>
                <w:right w:val="none" w:sz="0" w:space="0" w:color="auto"/>
              </w:divBdr>
              <w:divsChild>
                <w:div w:id="440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17">
      <w:bodyDiv w:val="1"/>
      <w:marLeft w:val="0"/>
      <w:marRight w:val="0"/>
      <w:marTop w:val="0"/>
      <w:marBottom w:val="0"/>
      <w:divBdr>
        <w:top w:val="none" w:sz="0" w:space="0" w:color="auto"/>
        <w:left w:val="none" w:sz="0" w:space="0" w:color="auto"/>
        <w:bottom w:val="none" w:sz="0" w:space="0" w:color="auto"/>
        <w:right w:val="none" w:sz="0" w:space="0" w:color="auto"/>
      </w:divBdr>
      <w:divsChild>
        <w:div w:id="2064476589">
          <w:marLeft w:val="0"/>
          <w:marRight w:val="0"/>
          <w:marTop w:val="0"/>
          <w:marBottom w:val="0"/>
          <w:divBdr>
            <w:top w:val="none" w:sz="0" w:space="0" w:color="auto"/>
            <w:left w:val="none" w:sz="0" w:space="0" w:color="auto"/>
            <w:bottom w:val="none" w:sz="0" w:space="0" w:color="auto"/>
            <w:right w:val="none" w:sz="0" w:space="0" w:color="auto"/>
          </w:divBdr>
          <w:divsChild>
            <w:div w:id="633558832">
              <w:marLeft w:val="0"/>
              <w:marRight w:val="0"/>
              <w:marTop w:val="0"/>
              <w:marBottom w:val="0"/>
              <w:divBdr>
                <w:top w:val="none" w:sz="0" w:space="0" w:color="auto"/>
                <w:left w:val="none" w:sz="0" w:space="0" w:color="auto"/>
                <w:bottom w:val="none" w:sz="0" w:space="0" w:color="auto"/>
                <w:right w:val="none" w:sz="0" w:space="0" w:color="auto"/>
              </w:divBdr>
              <w:divsChild>
                <w:div w:id="1471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402212394">
      <w:bodyDiv w:val="1"/>
      <w:marLeft w:val="0"/>
      <w:marRight w:val="0"/>
      <w:marTop w:val="0"/>
      <w:marBottom w:val="0"/>
      <w:divBdr>
        <w:top w:val="none" w:sz="0" w:space="0" w:color="auto"/>
        <w:left w:val="none" w:sz="0" w:space="0" w:color="auto"/>
        <w:bottom w:val="none" w:sz="0" w:space="0" w:color="auto"/>
        <w:right w:val="none" w:sz="0" w:space="0" w:color="auto"/>
      </w:divBdr>
      <w:divsChild>
        <w:div w:id="1550218637">
          <w:marLeft w:val="0"/>
          <w:marRight w:val="0"/>
          <w:marTop w:val="0"/>
          <w:marBottom w:val="0"/>
          <w:divBdr>
            <w:top w:val="none" w:sz="0" w:space="0" w:color="auto"/>
            <w:left w:val="none" w:sz="0" w:space="0" w:color="auto"/>
            <w:bottom w:val="none" w:sz="0" w:space="0" w:color="auto"/>
            <w:right w:val="none" w:sz="0" w:space="0" w:color="auto"/>
          </w:divBdr>
          <w:divsChild>
            <w:div w:id="1791824045">
              <w:marLeft w:val="0"/>
              <w:marRight w:val="0"/>
              <w:marTop w:val="0"/>
              <w:marBottom w:val="0"/>
              <w:divBdr>
                <w:top w:val="none" w:sz="0" w:space="0" w:color="auto"/>
                <w:left w:val="none" w:sz="0" w:space="0" w:color="auto"/>
                <w:bottom w:val="none" w:sz="0" w:space="0" w:color="auto"/>
                <w:right w:val="none" w:sz="0" w:space="0" w:color="auto"/>
              </w:divBdr>
              <w:divsChild>
                <w:div w:id="13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4968">
      <w:bodyDiv w:val="1"/>
      <w:marLeft w:val="0"/>
      <w:marRight w:val="0"/>
      <w:marTop w:val="0"/>
      <w:marBottom w:val="0"/>
      <w:divBdr>
        <w:top w:val="none" w:sz="0" w:space="0" w:color="auto"/>
        <w:left w:val="none" w:sz="0" w:space="0" w:color="auto"/>
        <w:bottom w:val="none" w:sz="0" w:space="0" w:color="auto"/>
        <w:right w:val="none" w:sz="0" w:space="0" w:color="auto"/>
      </w:divBdr>
      <w:divsChild>
        <w:div w:id="1669870845">
          <w:marLeft w:val="0"/>
          <w:marRight w:val="0"/>
          <w:marTop w:val="0"/>
          <w:marBottom w:val="0"/>
          <w:divBdr>
            <w:top w:val="none" w:sz="0" w:space="0" w:color="auto"/>
            <w:left w:val="none" w:sz="0" w:space="0" w:color="auto"/>
            <w:bottom w:val="none" w:sz="0" w:space="0" w:color="auto"/>
            <w:right w:val="none" w:sz="0" w:space="0" w:color="auto"/>
          </w:divBdr>
          <w:divsChild>
            <w:div w:id="920600606">
              <w:marLeft w:val="0"/>
              <w:marRight w:val="0"/>
              <w:marTop w:val="0"/>
              <w:marBottom w:val="0"/>
              <w:divBdr>
                <w:top w:val="none" w:sz="0" w:space="0" w:color="auto"/>
                <w:left w:val="none" w:sz="0" w:space="0" w:color="auto"/>
                <w:bottom w:val="none" w:sz="0" w:space="0" w:color="auto"/>
                <w:right w:val="none" w:sz="0" w:space="0" w:color="auto"/>
              </w:divBdr>
              <w:divsChild>
                <w:div w:id="2010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4682">
      <w:bodyDiv w:val="1"/>
      <w:marLeft w:val="0"/>
      <w:marRight w:val="0"/>
      <w:marTop w:val="0"/>
      <w:marBottom w:val="0"/>
      <w:divBdr>
        <w:top w:val="none" w:sz="0" w:space="0" w:color="auto"/>
        <w:left w:val="none" w:sz="0" w:space="0" w:color="auto"/>
        <w:bottom w:val="none" w:sz="0" w:space="0" w:color="auto"/>
        <w:right w:val="none" w:sz="0" w:space="0" w:color="auto"/>
      </w:divBdr>
      <w:divsChild>
        <w:div w:id="488860652">
          <w:marLeft w:val="0"/>
          <w:marRight w:val="0"/>
          <w:marTop w:val="0"/>
          <w:marBottom w:val="0"/>
          <w:divBdr>
            <w:top w:val="none" w:sz="0" w:space="0" w:color="auto"/>
            <w:left w:val="none" w:sz="0" w:space="0" w:color="auto"/>
            <w:bottom w:val="none" w:sz="0" w:space="0" w:color="auto"/>
            <w:right w:val="none" w:sz="0" w:space="0" w:color="auto"/>
          </w:divBdr>
          <w:divsChild>
            <w:div w:id="761073956">
              <w:marLeft w:val="0"/>
              <w:marRight w:val="0"/>
              <w:marTop w:val="0"/>
              <w:marBottom w:val="0"/>
              <w:divBdr>
                <w:top w:val="none" w:sz="0" w:space="0" w:color="auto"/>
                <w:left w:val="none" w:sz="0" w:space="0" w:color="auto"/>
                <w:bottom w:val="none" w:sz="0" w:space="0" w:color="auto"/>
                <w:right w:val="none" w:sz="0" w:space="0" w:color="auto"/>
              </w:divBdr>
              <w:divsChild>
                <w:div w:id="229732134">
                  <w:marLeft w:val="0"/>
                  <w:marRight w:val="0"/>
                  <w:marTop w:val="0"/>
                  <w:marBottom w:val="0"/>
                  <w:divBdr>
                    <w:top w:val="none" w:sz="0" w:space="0" w:color="auto"/>
                    <w:left w:val="none" w:sz="0" w:space="0" w:color="auto"/>
                    <w:bottom w:val="none" w:sz="0" w:space="0" w:color="auto"/>
                    <w:right w:val="none" w:sz="0" w:space="0" w:color="auto"/>
                  </w:divBdr>
                  <w:divsChild>
                    <w:div w:id="1326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01337">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186619">
      <w:bodyDiv w:val="1"/>
      <w:marLeft w:val="0"/>
      <w:marRight w:val="0"/>
      <w:marTop w:val="0"/>
      <w:marBottom w:val="0"/>
      <w:divBdr>
        <w:top w:val="none" w:sz="0" w:space="0" w:color="auto"/>
        <w:left w:val="none" w:sz="0" w:space="0" w:color="auto"/>
        <w:bottom w:val="none" w:sz="0" w:space="0" w:color="auto"/>
        <w:right w:val="none" w:sz="0" w:space="0" w:color="auto"/>
      </w:divBdr>
      <w:divsChild>
        <w:div w:id="693579942">
          <w:marLeft w:val="0"/>
          <w:marRight w:val="0"/>
          <w:marTop w:val="0"/>
          <w:marBottom w:val="0"/>
          <w:divBdr>
            <w:top w:val="none" w:sz="0" w:space="0" w:color="auto"/>
            <w:left w:val="none" w:sz="0" w:space="0" w:color="auto"/>
            <w:bottom w:val="none" w:sz="0" w:space="0" w:color="auto"/>
            <w:right w:val="none" w:sz="0" w:space="0" w:color="auto"/>
          </w:divBdr>
          <w:divsChild>
            <w:div w:id="480856374">
              <w:marLeft w:val="0"/>
              <w:marRight w:val="0"/>
              <w:marTop w:val="0"/>
              <w:marBottom w:val="0"/>
              <w:divBdr>
                <w:top w:val="none" w:sz="0" w:space="0" w:color="auto"/>
                <w:left w:val="none" w:sz="0" w:space="0" w:color="auto"/>
                <w:bottom w:val="none" w:sz="0" w:space="0" w:color="auto"/>
                <w:right w:val="none" w:sz="0" w:space="0" w:color="auto"/>
              </w:divBdr>
              <w:divsChild>
                <w:div w:id="1850293266">
                  <w:marLeft w:val="0"/>
                  <w:marRight w:val="0"/>
                  <w:marTop w:val="0"/>
                  <w:marBottom w:val="0"/>
                  <w:divBdr>
                    <w:top w:val="none" w:sz="0" w:space="0" w:color="auto"/>
                    <w:left w:val="none" w:sz="0" w:space="0" w:color="auto"/>
                    <w:bottom w:val="none" w:sz="0" w:space="0" w:color="auto"/>
                    <w:right w:val="none" w:sz="0" w:space="0" w:color="auto"/>
                  </w:divBdr>
                  <w:divsChild>
                    <w:div w:id="3696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about/legal/permissions/" TargetMode="External"/><Relationship Id="rId18" Type="http://schemas.openxmlformats.org/officeDocument/2006/relationships/header" Target="header3.xml"/><Relationship Id="rId26" Type="http://schemas.openxmlformats.org/officeDocument/2006/relationships/hyperlink" Target="mailto:user2@yourtenantname.onmicrosoft.com" TargetMode="External"/><Relationship Id="rId39" Type="http://schemas.openxmlformats.org/officeDocument/2006/relationships/header" Target="header5.xml"/><Relationship Id="rId21" Type="http://schemas.openxmlformats.org/officeDocument/2006/relationships/image" Target="media/image1.png"/><Relationship Id="rId34" Type="http://schemas.openxmlformats.org/officeDocument/2006/relationships/hyperlink" Target="https://developer.microsoft.com/en-us/graph/graph-explorer"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aad.portal.azure.com" TargetMode="External"/><Relationship Id="rId29" Type="http://schemas.openxmlformats.org/officeDocument/2006/relationships/hyperlink" Target="https://aad.portal.azure.com"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manager@yourtenantname.onmicrosoft.com" TargetMode="External"/><Relationship Id="rId32" Type="http://schemas.openxmlformats.org/officeDocument/2006/relationships/image" Target="media/image2.png"/><Relationship Id="rId37" Type="http://schemas.openxmlformats.org/officeDocument/2006/relationships/hyperlink" Target="https://graph.microsoft.com/v1.0/groups?$select=mailNickName" TargetMode="External"/><Relationship Id="rId40"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ocs.microsoft.com/en-us/azure/active-directory/add-users-azure-active-directory" TargetMode="External"/><Relationship Id="rId28" Type="http://schemas.openxmlformats.org/officeDocument/2006/relationships/hyperlink" Target="https://docs.microsoft.com/en-us/azure/active-directory/active-directory-groups-create-azure-portal" TargetMode="External"/><Relationship Id="rId36" Type="http://schemas.openxmlformats.org/officeDocument/2006/relationships/hyperlink" Target="https://graph.microsoft.com/v1.0/users?$filter=startswith(mail,'admin')"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yperlink" Target="https://aad.portal.azur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cs.microsoft.com/en-us/azure/active-directory/develop/active-directory-howto-tenant" TargetMode="External"/><Relationship Id="rId27" Type="http://schemas.openxmlformats.org/officeDocument/2006/relationships/hyperlink" Target="https://portal.office.com" TargetMode="External"/><Relationship Id="rId30" Type="http://schemas.openxmlformats.org/officeDocument/2006/relationships/hyperlink" Target="https://blogs.msdn.microsoft.com/azuredev/2017/03/29/4-ways-of-adding-your-application-to-azure-active-directory/" TargetMode="External"/><Relationship Id="rId35" Type="http://schemas.openxmlformats.org/officeDocument/2006/relationships/hyperlink" Target="https://graph.microsoft.com/v1.0/m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microsoft.com/about/legal/permissions/" TargetMode="External"/><Relationship Id="rId17" Type="http://schemas.openxmlformats.org/officeDocument/2006/relationships/footer" Target="footer2.xml"/><Relationship Id="rId25" Type="http://schemas.openxmlformats.org/officeDocument/2006/relationships/hyperlink" Target="mailto:user1@yourtenantname.onmicrosoft.com" TargetMode="External"/><Relationship Id="rId33" Type="http://schemas.openxmlformats.org/officeDocument/2006/relationships/hyperlink" Target="https://docs.microsoft.com/en-us/powershell/azure/active-directory/new-user-sample?view=azureadps-2.0" TargetMode="External"/><Relationship Id="rId38"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ew_OneDrive%20-%20Microsoft\OneDrive%20-%20Microsoft\PFE\Workshops\Azure%20Security\LAB%20Guide\_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230e9df3-be65-4c73-a93b-d1236ebd677e">CPS089-865814621-1598</_dlc_DocId>
    <_dlc_DocIdUrl xmlns="230e9df3-be65-4c73-a93b-d1236ebd677e">
      <Url>https://microsoft.sharepoint.com/teams/CampusProjectSites089/hahzsakosd/ipdev/_layouts/15/DocIdRedir.aspx?ID=CPS089-865814621-1598</Url>
      <Description>CPS089-865814621-1598</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2B2B93B1EE75848BD89785587EBD494" ma:contentTypeVersion="7" ma:contentTypeDescription="Create a new document." ma:contentTypeScope="" ma:versionID="70604ee67f2f07675d0ef5d63928c10f">
  <xsd:schema xmlns:xsd="http://www.w3.org/2001/XMLSchema" xmlns:xs="http://www.w3.org/2001/XMLSchema" xmlns:p="http://schemas.microsoft.com/office/2006/metadata/properties" xmlns:ns2="230e9df3-be65-4c73-a93b-d1236ebd677e" xmlns:ns3="8101b29b-8a0e-44e4-b1a0-1d2d73225b85" xmlns:ns4="7ed30aa2-a9a3-48dd-93de-4f2bc034e61b" targetNamespace="http://schemas.microsoft.com/office/2006/metadata/properties" ma:root="true" ma:fieldsID="40e5a5be01d3529b9d786d1c61ffb803" ns2:_="" ns3:_="" ns4:_="">
    <xsd:import namespace="230e9df3-be65-4c73-a93b-d1236ebd677e"/>
    <xsd:import namespace="8101b29b-8a0e-44e4-b1a0-1d2d73225b85"/>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01b29b-8a0e-44e4-b1a0-1d2d73225b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2.xml><?xml version="1.0" encoding="utf-8"?>
<ds:datastoreItem xmlns:ds="http://schemas.openxmlformats.org/officeDocument/2006/customXml" ds:itemID="{6DE2EF1A-476D-430C-9B9B-DDCBD5F0EE9D}">
  <ds:schemaRefs>
    <ds:schemaRef ds:uri="http://schemas.openxmlformats.org/officeDocument/2006/bibliography"/>
  </ds:schemaRefs>
</ds:datastoreItem>
</file>

<file path=customXml/itemProps3.xml><?xml version="1.0" encoding="utf-8"?>
<ds:datastoreItem xmlns:ds="http://schemas.openxmlformats.org/officeDocument/2006/customXml" ds:itemID="{AAF091DF-ABC5-430B-8C87-BB9220421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101b29b-8a0e-44e4-b1a0-1d2d73225b85"/>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BD8E74-0526-4A8A-A833-B7829C2724C2}">
  <ds:schemaRefs>
    <ds:schemaRef ds:uri="http://schemas.microsoft.com/sharepoint/events"/>
  </ds:schemaRefs>
</ds:datastoreItem>
</file>

<file path=customXml/itemProps5.xml><?xml version="1.0" encoding="utf-8"?>
<ds:datastoreItem xmlns:ds="http://schemas.openxmlformats.org/officeDocument/2006/customXml" ds:itemID="{D42F2657-4ACA-49E5-A6B2-E318DB23F9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_Lab Template-Lab_v1.3 Title.dotx</Template>
  <TotalTime>1251</TotalTime>
  <Pages>11</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Mahmoud Abdel Wahab</dc:creator>
  <cp:keywords>GTR;training;BuildID;l100;CLUSTER;SPECIALTY;PRODUCT;OTHER</cp:keywords>
  <dc:description>DRAFT V1.0</dc:description>
  <cp:lastModifiedBy>Marius Rochon</cp:lastModifiedBy>
  <cp:revision>141</cp:revision>
  <cp:lastPrinted>2005-11-23T19:09:00Z</cp:lastPrinted>
  <dcterms:created xsi:type="dcterms:W3CDTF">2017-09-01T21:46:00Z</dcterms:created>
  <dcterms:modified xsi:type="dcterms:W3CDTF">2020-12-03T01:28:00Z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0x01010082B2B93B1EE75848BD89785587EBD494</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Order">
    <vt:r8>4000</vt:r8>
  </property>
  <property fmtid="{D5CDD505-2E9C-101B-9397-08002B2CF9AE}" pid="21" name="_dlc_DocIdItemGuid">
    <vt:lpwstr>44e7d1d2-ecf6-4127-b393-24121a3cb38c</vt:lpwstr>
  </property>
  <property fmtid="{D5CDD505-2E9C-101B-9397-08002B2CF9AE}" pid="22" name="MSIP_Label_f42aa342-8706-4288-bd11-ebb85995028c_Enabled">
    <vt:lpwstr>True</vt:lpwstr>
  </property>
  <property fmtid="{D5CDD505-2E9C-101B-9397-08002B2CF9AE}" pid="23" name="MSIP_Label_f42aa342-8706-4288-bd11-ebb85995028c_SiteId">
    <vt:lpwstr>72f988bf-86f1-41af-91ab-2d7cd011db47</vt:lpwstr>
  </property>
  <property fmtid="{D5CDD505-2E9C-101B-9397-08002B2CF9AE}" pid="24" name="MSIP_Label_f42aa342-8706-4288-bd11-ebb85995028c_Ref">
    <vt:lpwstr>https://api.informationprotection.azure.com/api/72f988bf-86f1-41af-91ab-2d7cd011db47</vt:lpwstr>
  </property>
  <property fmtid="{D5CDD505-2E9C-101B-9397-08002B2CF9AE}" pid="25" name="MSIP_Label_f42aa342-8706-4288-bd11-ebb85995028c_SetDate">
    <vt:lpwstr>2017-09-25T15:49:54.4307641-07:00</vt:lpwstr>
  </property>
  <property fmtid="{D5CDD505-2E9C-101B-9397-08002B2CF9AE}" pid="26" name="MSIP_Label_f42aa342-8706-4288-bd11-ebb85995028c_Name">
    <vt:lpwstr>General</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ies>
</file>