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399B8" w14:textId="77777777" w:rsidR="009F5A24" w:rsidRDefault="009F5A24" w:rsidP="009F5A24">
      <w:pPr>
        <w:pStyle w:val="HOLTitle1"/>
        <w:rPr>
          <w:noProof/>
          <w:sz w:val="56"/>
        </w:rPr>
      </w:pPr>
    </w:p>
    <w:p w14:paraId="56310F61" w14:textId="57E12AEE" w:rsidR="003C010F" w:rsidRDefault="003C010F" w:rsidP="003C010F">
      <w:pPr>
        <w:pStyle w:val="Title"/>
        <w:ind w:right="-360"/>
        <w:rPr>
          <w:rFonts w:asciiTheme="minorHAnsi" w:hAnsiTheme="minorHAnsi" w:cstheme="minorHAnsi"/>
          <w:color w:val="4F81BD"/>
          <w:sz w:val="60"/>
          <w:szCs w:val="60"/>
          <w:lang w:val="en-IN"/>
        </w:rPr>
      </w:pPr>
      <w:r w:rsidRPr="009A0983">
        <w:rPr>
          <w:rFonts w:asciiTheme="minorHAnsi" w:hAnsiTheme="minorHAnsi" w:cstheme="minorHAnsi"/>
          <w:color w:val="4F81BD"/>
          <w:sz w:val="60"/>
          <w:szCs w:val="60"/>
          <w:lang w:val="en-IN"/>
        </w:rPr>
        <w:t xml:space="preserve">WorkshopPLUS – </w:t>
      </w:r>
      <w:r>
        <w:rPr>
          <w:rFonts w:asciiTheme="minorHAnsi" w:hAnsiTheme="minorHAnsi" w:cstheme="minorHAnsi"/>
          <w:color w:val="4F81BD"/>
          <w:sz w:val="60"/>
          <w:szCs w:val="60"/>
          <w:lang w:val="en-IN"/>
        </w:rPr>
        <w:t>Modern Authentication and Authorization – Active Directory Federation Services</w:t>
      </w:r>
    </w:p>
    <w:p w14:paraId="7B338B5B" w14:textId="77777777" w:rsidR="003C010F" w:rsidRPr="003C010F" w:rsidRDefault="003C010F" w:rsidP="003C010F">
      <w:pPr>
        <w:rPr>
          <w:lang w:val="en-IN"/>
        </w:rPr>
      </w:pPr>
    </w:p>
    <w:p w14:paraId="100399BC" w14:textId="4EB6495F" w:rsidR="003C010F" w:rsidRDefault="002A153E" w:rsidP="00FB2B43">
      <w:pPr>
        <w:pStyle w:val="DocumentTitleSecond"/>
      </w:pPr>
      <w:r w:rsidRPr="007840F3">
        <w:t>Student Lab Manual</w:t>
      </w:r>
    </w:p>
    <w:p w14:paraId="4229B2CE" w14:textId="77777777" w:rsidR="003C010F" w:rsidRDefault="003C010F">
      <w:pPr>
        <w:ind w:left="720" w:hanging="360"/>
        <w:rPr>
          <w:rFonts w:ascii="Arial" w:eastAsia="MS Mincho" w:hAnsi="Arial" w:cs="Tahoma"/>
          <w:bCs/>
          <w:kern w:val="32"/>
          <w:sz w:val="36"/>
          <w:szCs w:val="36"/>
          <w:lang w:eastAsia="ja-JP"/>
        </w:rPr>
      </w:pPr>
      <w:r>
        <w:br w:type="page"/>
      </w:r>
    </w:p>
    <w:p w14:paraId="100399CD" w14:textId="77777777" w:rsidR="00E95F0B" w:rsidRDefault="00E95F0B" w:rsidP="009F5A24">
      <w:pPr>
        <w:jc w:val="right"/>
      </w:pPr>
    </w:p>
    <w:p w14:paraId="1C4DEA1B" w14:textId="77777777" w:rsidR="006C6978" w:rsidRDefault="006C6978" w:rsidP="009F5A24">
      <w:pPr>
        <w:jc w:val="right"/>
      </w:pPr>
    </w:p>
    <w:p w14:paraId="100399CE" w14:textId="3DE06039" w:rsidR="009F5A24" w:rsidRDefault="00E1167B" w:rsidP="009F5A24">
      <w:pPr>
        <w:jc w:val="right"/>
      </w:pPr>
      <w:r>
        <w:t>V1.0</w:t>
      </w:r>
      <w:r w:rsidR="003A29F5">
        <w:t>,</w:t>
      </w:r>
      <w:r w:rsidR="005D38C5">
        <w:t xml:space="preserve"> </w:t>
      </w:r>
      <w:r>
        <w:t>January 2017</w:t>
      </w:r>
    </w:p>
    <w:p w14:paraId="6DCD5C8F" w14:textId="43BAB7DB" w:rsidR="00A20C89" w:rsidRDefault="00A20C89">
      <w:pPr>
        <w:rPr>
          <w:rFonts w:asciiTheme="minorHAnsi" w:eastAsia="Times New Roman" w:hAnsiTheme="minorHAnsi" w:cs="Arial"/>
          <w:color w:val="595959" w:themeColor="text1" w:themeTint="A6"/>
          <w:sz w:val="20"/>
          <w:szCs w:val="20"/>
          <w:lang w:bidi="he-IL"/>
        </w:rPr>
      </w:pPr>
    </w:p>
    <w:p w14:paraId="100399D1" w14:textId="19D3CF88"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00399D2" w14:textId="77777777" w:rsidR="009F5A24" w:rsidRDefault="009F5A24" w:rsidP="009F5A24">
      <w:pPr>
        <w:pStyle w:val="CopyrightText"/>
        <w:jc w:val="both"/>
        <w:rPr>
          <w:rFonts w:asciiTheme="minorHAnsi" w:hAnsiTheme="minorHAnsi"/>
          <w:color w:val="595959" w:themeColor="text1" w:themeTint="A6"/>
        </w:rPr>
      </w:pPr>
    </w:p>
    <w:p w14:paraId="100399D3"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0399D4" w14:textId="77777777" w:rsidR="009F5A24" w:rsidRDefault="009F5A24" w:rsidP="009F5A24">
      <w:pPr>
        <w:pStyle w:val="CopyrightText"/>
        <w:jc w:val="both"/>
        <w:rPr>
          <w:rFonts w:asciiTheme="minorHAnsi" w:hAnsiTheme="minorHAnsi"/>
          <w:color w:val="595959" w:themeColor="text1" w:themeTint="A6"/>
        </w:rPr>
      </w:pPr>
    </w:p>
    <w:p w14:paraId="100399D5" w14:textId="2BDD3A71" w:rsidR="009F5A24" w:rsidRDefault="00D61AF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w:t>
      </w:r>
      <w:r w:rsidR="003F690A">
        <w:rPr>
          <w:rFonts w:asciiTheme="minorHAnsi" w:hAnsiTheme="minorHAnsi"/>
          <w:color w:val="595959" w:themeColor="text1" w:themeTint="A6"/>
        </w:rPr>
        <w:t>7</w:t>
      </w:r>
      <w:r w:rsidR="009F5A24">
        <w:rPr>
          <w:rFonts w:asciiTheme="minorHAnsi" w:hAnsiTheme="minorHAnsi"/>
          <w:color w:val="595959" w:themeColor="text1" w:themeTint="A6"/>
        </w:rPr>
        <w:t xml:space="preserve"> Microsoft Corporation. All rights reserved.</w:t>
      </w:r>
    </w:p>
    <w:p w14:paraId="100399D6" w14:textId="77777777" w:rsidR="009F5A24" w:rsidRDefault="009F5A24" w:rsidP="009F5A24">
      <w:pPr>
        <w:pStyle w:val="CopyrightText"/>
        <w:jc w:val="both"/>
        <w:rPr>
          <w:rFonts w:asciiTheme="minorHAnsi" w:hAnsiTheme="minorHAnsi"/>
          <w:color w:val="595959" w:themeColor="text1" w:themeTint="A6"/>
        </w:rPr>
      </w:pPr>
    </w:p>
    <w:p w14:paraId="100399D7"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MS-DOS, MS, Windows, Windows NT, MSDN, Active Directory, BizTalk, SQL Server, SharePoint, Outlook, PowerPoint, FrontPage, Visual Basic, Visual C++, Visual J++, Visual InterDev, Visual SourceSafe, Visual C#, Visual J#,  and Visual Studio are either registered trademarks or trademarks of Microsoft Corporation in the U.S.A. and/or other countries.</w:t>
      </w:r>
    </w:p>
    <w:p w14:paraId="100399D8" w14:textId="77777777" w:rsidR="009F5A24" w:rsidRDefault="009F5A24" w:rsidP="009F5A24">
      <w:pPr>
        <w:pStyle w:val="CopyrightText"/>
        <w:jc w:val="both"/>
        <w:rPr>
          <w:rFonts w:asciiTheme="minorHAnsi" w:hAnsiTheme="minorHAnsi"/>
          <w:color w:val="595959" w:themeColor="text1" w:themeTint="A6"/>
        </w:rPr>
      </w:pPr>
    </w:p>
    <w:p w14:paraId="100399D9" w14:textId="21103AC6" w:rsidR="003C010F" w:rsidRDefault="009F5A24" w:rsidP="009F5A24">
      <w:pPr>
        <w:pStyle w:val="CopyrightText"/>
        <w:ind w:firstLine="0"/>
        <w:jc w:val="both"/>
        <w:rPr>
          <w:rFonts w:asciiTheme="minorHAnsi" w:hAnsiTheme="minorHAnsi"/>
          <w:color w:val="595959" w:themeColor="text1" w:themeTint="A6"/>
        </w:rPr>
      </w:pPr>
      <w:bookmarkStart w:id="0" w:name="_Toc226956762"/>
      <w:bookmarkStart w:id="1" w:name="_Toc226793838"/>
      <w:bookmarkStart w:id="2" w:name="_Toc226771590"/>
      <w:bookmarkStart w:id="3" w:name="_Toc225603745"/>
      <w:bookmarkStart w:id="4" w:name="_Toc225424039"/>
      <w:bookmarkStart w:id="5" w:name="_Toc225240229"/>
      <w:bookmarkStart w:id="6" w:name="_Toc225237764"/>
      <w:r>
        <w:rPr>
          <w:rFonts w:asciiTheme="minorHAnsi" w:hAnsiTheme="minorHAnsi"/>
          <w:color w:val="595959" w:themeColor="text1" w:themeTint="A6"/>
        </w:rPr>
        <w:t>Other product and company names herein may be the trademarks of their respective owners.</w:t>
      </w:r>
      <w:bookmarkEnd w:id="0"/>
      <w:bookmarkEnd w:id="1"/>
      <w:bookmarkEnd w:id="2"/>
      <w:bookmarkEnd w:id="3"/>
      <w:bookmarkEnd w:id="4"/>
      <w:bookmarkEnd w:id="5"/>
      <w:bookmarkEnd w:id="6"/>
    </w:p>
    <w:p w14:paraId="06AB8EA2" w14:textId="77777777" w:rsidR="003C010F" w:rsidRDefault="003C010F">
      <w:pPr>
        <w:ind w:left="720" w:hanging="360"/>
        <w:rPr>
          <w:rFonts w:asciiTheme="minorHAnsi" w:eastAsia="Times New Roman" w:hAnsiTheme="minorHAnsi" w:cs="Arial"/>
          <w:color w:val="595959" w:themeColor="text1" w:themeTint="A6"/>
          <w:sz w:val="20"/>
          <w:szCs w:val="20"/>
          <w:lang w:bidi="he-IL"/>
        </w:rPr>
      </w:pPr>
      <w:r>
        <w:rPr>
          <w:rFonts w:asciiTheme="minorHAnsi" w:hAnsiTheme="minorHAnsi"/>
          <w:color w:val="595959" w:themeColor="text1" w:themeTint="A6"/>
        </w:rPr>
        <w:br w:type="page"/>
      </w: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rFonts w:ascii="Segoe UI" w:hAnsi="Segoe UI"/>
          <w:b/>
          <w:bCs/>
          <w:noProof/>
          <w:sz w:val="21"/>
        </w:rPr>
      </w:sdtEndPr>
      <w:sdtContent>
        <w:p w14:paraId="100399DC" w14:textId="77777777" w:rsidR="00DC00AE" w:rsidRDefault="00DC00AE">
          <w:pPr>
            <w:pStyle w:val="TOCHeading"/>
          </w:pPr>
          <w:r>
            <w:t>Contents</w:t>
          </w:r>
        </w:p>
        <w:p w14:paraId="2DEB86CA" w14:textId="5CE025F2" w:rsidR="00506D42" w:rsidRDefault="00DC00AE">
          <w:pPr>
            <w:pStyle w:val="TOC2"/>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8683865" w:history="1">
            <w:r w:rsidR="00506D42" w:rsidRPr="006D27EA">
              <w:rPr>
                <w:rStyle w:val="Hyperlink"/>
                <w:noProof/>
                <w:lang w:val="en"/>
              </w:rPr>
              <w:t>Objectives</w:t>
            </w:r>
            <w:r w:rsidR="00506D42">
              <w:rPr>
                <w:noProof/>
                <w:webHidden/>
              </w:rPr>
              <w:tab/>
            </w:r>
            <w:r w:rsidR="00506D42">
              <w:rPr>
                <w:noProof/>
                <w:webHidden/>
              </w:rPr>
              <w:fldChar w:fldCharType="begin"/>
            </w:r>
            <w:r w:rsidR="00506D42">
              <w:rPr>
                <w:noProof/>
                <w:webHidden/>
              </w:rPr>
              <w:instrText xml:space="preserve"> PAGEREF _Toc498683865 \h </w:instrText>
            </w:r>
            <w:r w:rsidR="00506D42">
              <w:rPr>
                <w:noProof/>
                <w:webHidden/>
              </w:rPr>
            </w:r>
            <w:r w:rsidR="00506D42">
              <w:rPr>
                <w:noProof/>
                <w:webHidden/>
              </w:rPr>
              <w:fldChar w:fldCharType="separate"/>
            </w:r>
            <w:r w:rsidR="003D282E">
              <w:rPr>
                <w:noProof/>
                <w:webHidden/>
              </w:rPr>
              <w:t>4</w:t>
            </w:r>
            <w:r w:rsidR="00506D42">
              <w:rPr>
                <w:noProof/>
                <w:webHidden/>
              </w:rPr>
              <w:fldChar w:fldCharType="end"/>
            </w:r>
          </w:hyperlink>
        </w:p>
        <w:p w14:paraId="3F9EB1F3" w14:textId="46640B2E" w:rsidR="00506D42" w:rsidRDefault="00F02833">
          <w:pPr>
            <w:pStyle w:val="TOC2"/>
            <w:tabs>
              <w:tab w:val="right" w:leader="dot" w:pos="9350"/>
            </w:tabs>
            <w:rPr>
              <w:rFonts w:asciiTheme="minorHAnsi" w:eastAsiaTheme="minorEastAsia" w:hAnsiTheme="minorHAnsi"/>
              <w:noProof/>
              <w:sz w:val="22"/>
            </w:rPr>
          </w:pPr>
          <w:hyperlink w:anchor="_Toc498683866" w:history="1">
            <w:r w:rsidR="00506D42" w:rsidRPr="006D27EA">
              <w:rPr>
                <w:rStyle w:val="Hyperlink"/>
                <w:noProof/>
              </w:rPr>
              <w:t>Prerequisites</w:t>
            </w:r>
            <w:r w:rsidR="00506D42">
              <w:rPr>
                <w:noProof/>
                <w:webHidden/>
              </w:rPr>
              <w:tab/>
            </w:r>
            <w:r w:rsidR="00506D42">
              <w:rPr>
                <w:noProof/>
                <w:webHidden/>
              </w:rPr>
              <w:fldChar w:fldCharType="begin"/>
            </w:r>
            <w:r w:rsidR="00506D42">
              <w:rPr>
                <w:noProof/>
                <w:webHidden/>
              </w:rPr>
              <w:instrText xml:space="preserve"> PAGEREF _Toc498683866 \h </w:instrText>
            </w:r>
            <w:r w:rsidR="00506D42">
              <w:rPr>
                <w:noProof/>
                <w:webHidden/>
              </w:rPr>
            </w:r>
            <w:r w:rsidR="00506D42">
              <w:rPr>
                <w:noProof/>
                <w:webHidden/>
              </w:rPr>
              <w:fldChar w:fldCharType="separate"/>
            </w:r>
            <w:r w:rsidR="003D282E">
              <w:rPr>
                <w:noProof/>
                <w:webHidden/>
              </w:rPr>
              <w:t>5</w:t>
            </w:r>
            <w:r w:rsidR="00506D42">
              <w:rPr>
                <w:noProof/>
                <w:webHidden/>
              </w:rPr>
              <w:fldChar w:fldCharType="end"/>
            </w:r>
          </w:hyperlink>
        </w:p>
        <w:p w14:paraId="461D8474" w14:textId="37C59E05" w:rsidR="00506D42" w:rsidRDefault="00F02833">
          <w:pPr>
            <w:pStyle w:val="TOC2"/>
            <w:tabs>
              <w:tab w:val="right" w:leader="dot" w:pos="9350"/>
            </w:tabs>
            <w:rPr>
              <w:rFonts w:asciiTheme="minorHAnsi" w:eastAsiaTheme="minorEastAsia" w:hAnsiTheme="minorHAnsi"/>
              <w:noProof/>
              <w:sz w:val="22"/>
            </w:rPr>
          </w:pPr>
          <w:hyperlink w:anchor="_Toc498683867" w:history="1">
            <w:r w:rsidR="00506D42" w:rsidRPr="006D27EA">
              <w:rPr>
                <w:rStyle w:val="Hyperlink"/>
                <w:noProof/>
              </w:rPr>
              <w:t>Task 1 – Create an application using ADFS for user authentication</w:t>
            </w:r>
            <w:r w:rsidR="00506D42">
              <w:rPr>
                <w:noProof/>
                <w:webHidden/>
              </w:rPr>
              <w:tab/>
            </w:r>
            <w:r w:rsidR="00506D42">
              <w:rPr>
                <w:noProof/>
                <w:webHidden/>
              </w:rPr>
              <w:fldChar w:fldCharType="begin"/>
            </w:r>
            <w:r w:rsidR="00506D42">
              <w:rPr>
                <w:noProof/>
                <w:webHidden/>
              </w:rPr>
              <w:instrText xml:space="preserve"> PAGEREF _Toc498683867 \h </w:instrText>
            </w:r>
            <w:r w:rsidR="00506D42">
              <w:rPr>
                <w:noProof/>
                <w:webHidden/>
              </w:rPr>
            </w:r>
            <w:r w:rsidR="00506D42">
              <w:rPr>
                <w:noProof/>
                <w:webHidden/>
              </w:rPr>
              <w:fldChar w:fldCharType="separate"/>
            </w:r>
            <w:r w:rsidR="003D282E">
              <w:rPr>
                <w:noProof/>
                <w:webHidden/>
              </w:rPr>
              <w:t>5</w:t>
            </w:r>
            <w:r w:rsidR="00506D42">
              <w:rPr>
                <w:noProof/>
                <w:webHidden/>
              </w:rPr>
              <w:fldChar w:fldCharType="end"/>
            </w:r>
          </w:hyperlink>
        </w:p>
        <w:p w14:paraId="756F336C" w14:textId="069B7632" w:rsidR="00506D42" w:rsidRDefault="00F02833">
          <w:pPr>
            <w:pStyle w:val="TOC2"/>
            <w:tabs>
              <w:tab w:val="right" w:leader="dot" w:pos="9350"/>
            </w:tabs>
            <w:rPr>
              <w:rFonts w:asciiTheme="minorHAnsi" w:eastAsiaTheme="minorEastAsia" w:hAnsiTheme="minorHAnsi"/>
              <w:noProof/>
              <w:sz w:val="22"/>
            </w:rPr>
          </w:pPr>
          <w:hyperlink w:anchor="_Toc498683868" w:history="1">
            <w:r w:rsidR="00506D42" w:rsidRPr="006D27EA">
              <w:rPr>
                <w:rStyle w:val="Hyperlink"/>
                <w:noProof/>
              </w:rPr>
              <w:t>Task 2 – Configure ADFS to support an application using WS-Federation authentication</w:t>
            </w:r>
            <w:r w:rsidR="00506D42">
              <w:rPr>
                <w:noProof/>
                <w:webHidden/>
              </w:rPr>
              <w:tab/>
            </w:r>
            <w:r w:rsidR="00506D42">
              <w:rPr>
                <w:noProof/>
                <w:webHidden/>
              </w:rPr>
              <w:fldChar w:fldCharType="begin"/>
            </w:r>
            <w:r w:rsidR="00506D42">
              <w:rPr>
                <w:noProof/>
                <w:webHidden/>
              </w:rPr>
              <w:instrText xml:space="preserve"> PAGEREF _Toc498683868 \h </w:instrText>
            </w:r>
            <w:r w:rsidR="00506D42">
              <w:rPr>
                <w:noProof/>
                <w:webHidden/>
              </w:rPr>
            </w:r>
            <w:r w:rsidR="00506D42">
              <w:rPr>
                <w:noProof/>
                <w:webHidden/>
              </w:rPr>
              <w:fldChar w:fldCharType="separate"/>
            </w:r>
            <w:r w:rsidR="003D282E">
              <w:rPr>
                <w:noProof/>
                <w:webHidden/>
              </w:rPr>
              <w:t>6</w:t>
            </w:r>
            <w:r w:rsidR="00506D42">
              <w:rPr>
                <w:noProof/>
                <w:webHidden/>
              </w:rPr>
              <w:fldChar w:fldCharType="end"/>
            </w:r>
          </w:hyperlink>
        </w:p>
        <w:p w14:paraId="4614BBE8" w14:textId="73645BED" w:rsidR="00506D42" w:rsidRDefault="00F02833">
          <w:pPr>
            <w:pStyle w:val="TOC2"/>
            <w:tabs>
              <w:tab w:val="right" w:leader="dot" w:pos="9350"/>
            </w:tabs>
            <w:rPr>
              <w:rFonts w:asciiTheme="minorHAnsi" w:eastAsiaTheme="minorEastAsia" w:hAnsiTheme="minorHAnsi"/>
              <w:noProof/>
              <w:sz w:val="22"/>
            </w:rPr>
          </w:pPr>
          <w:hyperlink w:anchor="_Toc498683869" w:history="1">
            <w:r w:rsidR="00506D42" w:rsidRPr="006D27EA">
              <w:rPr>
                <w:rStyle w:val="Hyperlink"/>
                <w:noProof/>
                <w:lang w:val="en"/>
              </w:rPr>
              <w:t>Task 3 – Configure ADFS to support an application using OpenID Connect authentication.</w:t>
            </w:r>
            <w:r w:rsidR="00506D42">
              <w:rPr>
                <w:noProof/>
                <w:webHidden/>
              </w:rPr>
              <w:tab/>
            </w:r>
            <w:r w:rsidR="00506D42">
              <w:rPr>
                <w:noProof/>
                <w:webHidden/>
              </w:rPr>
              <w:fldChar w:fldCharType="begin"/>
            </w:r>
            <w:r w:rsidR="00506D42">
              <w:rPr>
                <w:noProof/>
                <w:webHidden/>
              </w:rPr>
              <w:instrText xml:space="preserve"> PAGEREF _Toc498683869 \h </w:instrText>
            </w:r>
            <w:r w:rsidR="00506D42">
              <w:rPr>
                <w:noProof/>
                <w:webHidden/>
              </w:rPr>
            </w:r>
            <w:r w:rsidR="00506D42">
              <w:rPr>
                <w:noProof/>
                <w:webHidden/>
              </w:rPr>
              <w:fldChar w:fldCharType="separate"/>
            </w:r>
            <w:r w:rsidR="003D282E">
              <w:rPr>
                <w:noProof/>
                <w:webHidden/>
              </w:rPr>
              <w:t>7</w:t>
            </w:r>
            <w:r w:rsidR="00506D42">
              <w:rPr>
                <w:noProof/>
                <w:webHidden/>
              </w:rPr>
              <w:fldChar w:fldCharType="end"/>
            </w:r>
          </w:hyperlink>
        </w:p>
        <w:p w14:paraId="100399F2" w14:textId="6B0B5C94" w:rsidR="00DC00AE" w:rsidRDefault="00DC00AE">
          <w:r>
            <w:rPr>
              <w:b/>
              <w:bCs/>
              <w:noProof/>
            </w:rPr>
            <w:fldChar w:fldCharType="end"/>
          </w:r>
        </w:p>
      </w:sdtContent>
    </w:sdt>
    <w:p w14:paraId="100399F3" w14:textId="77777777" w:rsidR="00DC00AE" w:rsidRDefault="00DC00AE" w:rsidP="005C66E4">
      <w:pPr>
        <w:pStyle w:val="Heading1"/>
        <w:rPr>
          <w:lang w:val="en"/>
        </w:rPr>
      </w:pPr>
    </w:p>
    <w:p w14:paraId="100399F4" w14:textId="77777777" w:rsidR="007B13CB" w:rsidRDefault="007B13CB">
      <w:pPr>
        <w:rPr>
          <w:rFonts w:ascii="wf_segoe-ui_light" w:eastAsia="Times New Roman" w:hAnsi="wf_segoe-ui_light" w:cs="Times New Roman"/>
          <w:color w:val="000000" w:themeColor="text1"/>
          <w:kern w:val="36"/>
          <w:sz w:val="51"/>
          <w:szCs w:val="51"/>
          <w:lang w:val="en"/>
        </w:rPr>
      </w:pPr>
      <w:r>
        <w:rPr>
          <w:lang w:val="en"/>
        </w:rPr>
        <w:br w:type="page"/>
      </w:r>
    </w:p>
    <w:p w14:paraId="100399F5" w14:textId="31A12E98" w:rsidR="00AC3CAB" w:rsidRPr="0040034B" w:rsidRDefault="00506D42" w:rsidP="00506D42">
      <w:pPr>
        <w:pStyle w:val="Heading2"/>
        <w:rPr>
          <w:lang w:val="en"/>
        </w:rPr>
      </w:pPr>
      <w:bookmarkStart w:id="7" w:name="_Toc498683865"/>
      <w:r>
        <w:rPr>
          <w:lang w:val="en"/>
        </w:rPr>
        <w:lastRenderedPageBreak/>
        <w:t>Objectives</w:t>
      </w:r>
      <w:bookmarkEnd w:id="7"/>
    </w:p>
    <w:p w14:paraId="052AF0F3" w14:textId="77777777" w:rsidR="006C4702" w:rsidRDefault="006C4702" w:rsidP="006C4702">
      <w:pPr>
        <w:ind w:left="0"/>
        <w:jc w:val="both"/>
      </w:pPr>
      <w:r>
        <w:t>After completing the exercises in this lab, you will be able to:</w:t>
      </w:r>
    </w:p>
    <w:p w14:paraId="1AF3173B" w14:textId="6CCCC03C" w:rsidR="006C4702" w:rsidRDefault="006C4702" w:rsidP="00AF038A">
      <w:pPr>
        <w:pStyle w:val="ListParagraph"/>
        <w:numPr>
          <w:ilvl w:val="0"/>
          <w:numId w:val="2"/>
        </w:numPr>
        <w:spacing w:before="0" w:after="120" w:line="300" w:lineRule="exact"/>
        <w:jc w:val="both"/>
      </w:pPr>
      <w:r>
        <w:t>Use AD FS management console to configure AD FS to provide security tokens to an application.</w:t>
      </w:r>
    </w:p>
    <w:p w14:paraId="77456083" w14:textId="7D07B0EE" w:rsidR="00843678" w:rsidRDefault="00843678" w:rsidP="00AF038A">
      <w:pPr>
        <w:pStyle w:val="ListParagraph"/>
        <w:numPr>
          <w:ilvl w:val="0"/>
          <w:numId w:val="2"/>
        </w:numPr>
        <w:spacing w:before="0" w:after="120" w:line="300" w:lineRule="exact"/>
        <w:jc w:val="both"/>
      </w:pPr>
      <w:r>
        <w:t>Create an application using ADFS for authentication.</w:t>
      </w:r>
    </w:p>
    <w:p w14:paraId="100399FE" w14:textId="4920697B" w:rsidR="00AB1D2E" w:rsidRDefault="00AB1D2E" w:rsidP="006C4702">
      <w:pPr>
        <w:spacing w:before="0" w:after="160"/>
        <w:rPr>
          <w:lang w:val="en"/>
        </w:rPr>
      </w:pPr>
      <w:r>
        <w:rPr>
          <w:lang w:val="en"/>
        </w:rPr>
        <w:br w:type="page"/>
      </w:r>
    </w:p>
    <w:p w14:paraId="67210B8C" w14:textId="77777777" w:rsidR="00637635" w:rsidRDefault="00637635" w:rsidP="00637635">
      <w:pPr>
        <w:pStyle w:val="Heading2"/>
      </w:pPr>
      <w:bookmarkStart w:id="8" w:name="bkmk_setupwindowsazure"/>
      <w:bookmarkStart w:id="9" w:name="_Toc417037800"/>
      <w:bookmarkStart w:id="10" w:name="_Toc498683866"/>
      <w:bookmarkEnd w:id="8"/>
      <w:r>
        <w:lastRenderedPageBreak/>
        <w:t>Prerequisites</w:t>
      </w:r>
      <w:bookmarkEnd w:id="9"/>
      <w:bookmarkEnd w:id="10"/>
    </w:p>
    <w:p w14:paraId="348E50D4" w14:textId="262D0CB3" w:rsidR="00AF038A" w:rsidRDefault="00506D42" w:rsidP="00EC1BDF">
      <w:pPr>
        <w:pStyle w:val="ListParagraph"/>
        <w:numPr>
          <w:ilvl w:val="0"/>
          <w:numId w:val="1"/>
        </w:numPr>
      </w:pPr>
      <w:r>
        <w:t>None</w:t>
      </w:r>
    </w:p>
    <w:p w14:paraId="32D988E7" w14:textId="77777777" w:rsidR="00EC1BDF" w:rsidRDefault="00EC1BDF" w:rsidP="00AD6F4F">
      <w:pPr>
        <w:pStyle w:val="ListParagraph"/>
        <w:ind w:left="1080"/>
      </w:pPr>
    </w:p>
    <w:p w14:paraId="4E246B7A" w14:textId="1E2C5629" w:rsidR="00843678" w:rsidRDefault="00843678" w:rsidP="00843678">
      <w:pPr>
        <w:pStyle w:val="Heading2"/>
      </w:pPr>
      <w:bookmarkStart w:id="11" w:name="_Toc498683867"/>
      <w:r>
        <w:t>Task 1 – Create an application using ADFS for user authentication</w:t>
      </w:r>
      <w:bookmarkEnd w:id="11"/>
    </w:p>
    <w:p w14:paraId="25F2323F" w14:textId="3D42DC2B" w:rsidR="00843678" w:rsidRDefault="00843678" w:rsidP="00843678">
      <w:r>
        <w:t>Using the Dev VM:</w:t>
      </w:r>
    </w:p>
    <w:p w14:paraId="4905269A" w14:textId="456936D0" w:rsidR="00843678" w:rsidRDefault="00843678" w:rsidP="00843678">
      <w:pPr>
        <w:pStyle w:val="ListParagraph"/>
        <w:numPr>
          <w:ilvl w:val="0"/>
          <w:numId w:val="9"/>
        </w:numPr>
      </w:pPr>
      <w:r>
        <w:t>Open VS.NET</w:t>
      </w:r>
    </w:p>
    <w:p w14:paraId="7068AF2A" w14:textId="420B4D6C" w:rsidR="00843678" w:rsidRDefault="00843678" w:rsidP="00843678">
      <w:pPr>
        <w:pStyle w:val="ListParagraph"/>
        <w:numPr>
          <w:ilvl w:val="0"/>
          <w:numId w:val="9"/>
        </w:numPr>
      </w:pPr>
      <w:r>
        <w:t>Create a new ASP.NET 4.x Web App using the MVC template (File-&gt;New project-&gt;C#-&gt;Web-&gt;ASP.NET Web Application (.NET Framework).</w:t>
      </w:r>
    </w:p>
    <w:p w14:paraId="67A85B8A" w14:textId="19409533" w:rsidR="00843678" w:rsidRDefault="00843678" w:rsidP="00843678">
      <w:pPr>
        <w:pStyle w:val="ListParagraph"/>
        <w:numPr>
          <w:ilvl w:val="0"/>
          <w:numId w:val="9"/>
        </w:numPr>
      </w:pPr>
      <w:r>
        <w:t>Click on Change Authentication button:</w:t>
      </w:r>
    </w:p>
    <w:p w14:paraId="5DA87FAC" w14:textId="0214DAAF" w:rsidR="00843678" w:rsidRDefault="00843678" w:rsidP="00843678">
      <w:r>
        <w:rPr>
          <w:noProof/>
        </w:rPr>
        <w:drawing>
          <wp:inline distT="0" distB="0" distL="0" distR="0" wp14:anchorId="117905A2" wp14:editId="7A977278">
            <wp:extent cx="5943600" cy="2512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2695"/>
                    </a:xfrm>
                    <a:prstGeom prst="rect">
                      <a:avLst/>
                    </a:prstGeom>
                  </pic:spPr>
                </pic:pic>
              </a:graphicData>
            </a:graphic>
          </wp:inline>
        </w:drawing>
      </w:r>
    </w:p>
    <w:p w14:paraId="435C7223" w14:textId="79CFF984" w:rsidR="00843678" w:rsidRDefault="00843678" w:rsidP="009B4D8B">
      <w:pPr>
        <w:pStyle w:val="ListParagraph"/>
        <w:numPr>
          <w:ilvl w:val="0"/>
          <w:numId w:val="9"/>
        </w:numPr>
      </w:pPr>
      <w:r>
        <w:t xml:space="preserve">In the Change Authentication dialog select Work or School Accounts, On-premises application. In the On-premises Authority enter the metadata endpoint address of your ADFS server: </w:t>
      </w:r>
      <w:hyperlink r:id="rId13" w:history="1">
        <w:r w:rsidRPr="003570C6">
          <w:rPr>
            <w:rStyle w:val="Hyperlink"/>
          </w:rPr>
          <w:t>https://adfs.modernauth.com/federationmetadata/2007-06/federationmetadata.xml</w:t>
        </w:r>
      </w:hyperlink>
      <w:r>
        <w:t>. You can populate the App ID URI with your own ID or let the dialog choose one for you. Click OK and OK again to close the project creation dialog.</w:t>
      </w:r>
    </w:p>
    <w:p w14:paraId="44567E01" w14:textId="3D08F55B" w:rsidR="00843678" w:rsidRDefault="00843678" w:rsidP="00843678">
      <w:r>
        <w:lastRenderedPageBreak/>
        <w:t xml:space="preserve"> </w:t>
      </w:r>
      <w:r>
        <w:rPr>
          <w:noProof/>
        </w:rPr>
        <w:drawing>
          <wp:inline distT="0" distB="0" distL="0" distR="0" wp14:anchorId="3CAAC60F" wp14:editId="6DD7C7C9">
            <wp:extent cx="5943600" cy="2646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6045"/>
                    </a:xfrm>
                    <a:prstGeom prst="rect">
                      <a:avLst/>
                    </a:prstGeom>
                  </pic:spPr>
                </pic:pic>
              </a:graphicData>
            </a:graphic>
          </wp:inline>
        </w:drawing>
      </w:r>
    </w:p>
    <w:p w14:paraId="1BB96686" w14:textId="57413750" w:rsidR="00843678" w:rsidRDefault="00CF1FF8" w:rsidP="00CF1FF8">
      <w:pPr>
        <w:pStyle w:val="ListParagraph"/>
        <w:numPr>
          <w:ilvl w:val="0"/>
          <w:numId w:val="9"/>
        </w:numPr>
      </w:pPr>
      <w:r>
        <w:t>You should now have a new ASP.NET project. Open its web.config file – it will contain some values you will need in the next task.</w:t>
      </w:r>
    </w:p>
    <w:p w14:paraId="7BF3D0A0" w14:textId="3B71AACF" w:rsidR="00906777" w:rsidRDefault="00906777" w:rsidP="00CF1FF8">
      <w:pPr>
        <w:pStyle w:val="ListParagraph"/>
        <w:numPr>
          <w:ilvl w:val="0"/>
          <w:numId w:val="9"/>
        </w:numPr>
      </w:pPr>
      <w:r>
        <w:t>Click on the Project name in the Solution explorer and note the SSL address on which the application will run locally, e.g. https://localhost:44359.</w:t>
      </w:r>
    </w:p>
    <w:p w14:paraId="4AFA9CB2" w14:textId="63970957" w:rsidR="00843678" w:rsidRDefault="009B4D8B" w:rsidP="009B4D8B">
      <w:pPr>
        <w:pStyle w:val="Heading2"/>
      </w:pPr>
      <w:bookmarkStart w:id="12" w:name="_Toc498683868"/>
      <w:r>
        <w:t>Task 2 – Configure ADFS to support an application using WS-Federation authentication</w:t>
      </w:r>
      <w:bookmarkEnd w:id="12"/>
      <w:r>
        <w:t xml:space="preserve"> </w:t>
      </w:r>
    </w:p>
    <w:p w14:paraId="0780DD4A" w14:textId="58FCBF34" w:rsidR="009B4D8B" w:rsidRDefault="009B4D8B" w:rsidP="009B4D8B">
      <w:pPr>
        <w:pStyle w:val="ListParagraph"/>
        <w:numPr>
          <w:ilvl w:val="0"/>
          <w:numId w:val="8"/>
        </w:numPr>
        <w:rPr>
          <w:lang w:val="en"/>
        </w:rPr>
      </w:pPr>
      <w:r>
        <w:rPr>
          <w:lang w:val="en"/>
        </w:rPr>
        <w:t>Connect to your ADFS VM and use the Server Manager – Dashboard Tools option to start the ADFS management console:</w:t>
      </w:r>
    </w:p>
    <w:p w14:paraId="75B60D36" w14:textId="77777777" w:rsidR="009B4D8B" w:rsidRDefault="009B4D8B" w:rsidP="009B4D8B">
      <w:pPr>
        <w:rPr>
          <w:lang w:val="en"/>
        </w:rPr>
      </w:pPr>
      <w:r>
        <w:rPr>
          <w:noProof/>
        </w:rPr>
        <w:drawing>
          <wp:inline distT="0" distB="0" distL="0" distR="0" wp14:anchorId="6425CCB2" wp14:editId="192AC114">
            <wp:extent cx="5943600" cy="2179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79955"/>
                    </a:xfrm>
                    <a:prstGeom prst="rect">
                      <a:avLst/>
                    </a:prstGeom>
                  </pic:spPr>
                </pic:pic>
              </a:graphicData>
            </a:graphic>
          </wp:inline>
        </w:drawing>
      </w:r>
      <w:r w:rsidRPr="00FC3FC5">
        <w:rPr>
          <w:lang w:val="en"/>
        </w:rPr>
        <w:t xml:space="preserve"> </w:t>
      </w:r>
    </w:p>
    <w:p w14:paraId="344E35DC" w14:textId="50F0F4A8" w:rsidR="009B4D8B" w:rsidRDefault="009B4D8B" w:rsidP="009B4D8B">
      <w:pPr>
        <w:pStyle w:val="ListParagraph"/>
        <w:numPr>
          <w:ilvl w:val="0"/>
          <w:numId w:val="8"/>
        </w:numPr>
      </w:pPr>
      <w:r>
        <w:t>In the ADFS Management Console select the Relying Party Trusts folder on the left and Add Relying Party… option on the right of the screen:</w:t>
      </w:r>
    </w:p>
    <w:p w14:paraId="46E6B8F5" w14:textId="3E5867D9" w:rsidR="009B4D8B" w:rsidRDefault="009B4D8B" w:rsidP="009B4D8B">
      <w:r>
        <w:rPr>
          <w:noProof/>
        </w:rPr>
        <w:lastRenderedPageBreak/>
        <w:drawing>
          <wp:inline distT="0" distB="0" distL="0" distR="0" wp14:anchorId="2E771DD5" wp14:editId="68DBE175">
            <wp:extent cx="5943600" cy="1255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55395"/>
                    </a:xfrm>
                    <a:prstGeom prst="rect">
                      <a:avLst/>
                    </a:prstGeom>
                  </pic:spPr>
                </pic:pic>
              </a:graphicData>
            </a:graphic>
          </wp:inline>
        </w:drawing>
      </w:r>
    </w:p>
    <w:p w14:paraId="20F94D6B" w14:textId="77777777" w:rsidR="00225837" w:rsidRDefault="00225837" w:rsidP="00225837">
      <w:pPr>
        <w:pStyle w:val="ListParagraph"/>
        <w:numPr>
          <w:ilvl w:val="0"/>
          <w:numId w:val="8"/>
        </w:numPr>
        <w:rPr>
          <w:lang w:val="en"/>
        </w:rPr>
      </w:pPr>
      <w:r>
        <w:rPr>
          <w:lang w:val="en"/>
        </w:rPr>
        <w:t>Connect to your VM and use the Server Manager – Dashboard Tools option to start the ADFS management console:</w:t>
      </w:r>
    </w:p>
    <w:p w14:paraId="171BCFA6" w14:textId="77777777" w:rsidR="00225837" w:rsidRDefault="00225837" w:rsidP="00225837">
      <w:pPr>
        <w:pStyle w:val="ListParagraph"/>
        <w:numPr>
          <w:ilvl w:val="1"/>
          <w:numId w:val="10"/>
        </w:numPr>
        <w:rPr>
          <w:lang w:val="en"/>
        </w:rPr>
      </w:pPr>
      <w:r>
        <w:rPr>
          <w:lang w:val="en"/>
        </w:rPr>
        <w:t>Leave the Claims aware option on and click Start</w:t>
      </w:r>
    </w:p>
    <w:p w14:paraId="20F9DB9D" w14:textId="77777777" w:rsidR="00225837" w:rsidRDefault="00225837" w:rsidP="00225837">
      <w:pPr>
        <w:pStyle w:val="ListParagraph"/>
        <w:numPr>
          <w:ilvl w:val="1"/>
          <w:numId w:val="10"/>
        </w:numPr>
        <w:rPr>
          <w:lang w:val="en"/>
        </w:rPr>
      </w:pPr>
      <w:r>
        <w:rPr>
          <w:lang w:val="en"/>
        </w:rPr>
        <w:t>On the Select Data Source page select ‘Enter data about the relying party manually’ and click Next</w:t>
      </w:r>
    </w:p>
    <w:p w14:paraId="2C6AD461" w14:textId="77777777" w:rsidR="00225837" w:rsidRDefault="00225837" w:rsidP="00225837">
      <w:pPr>
        <w:pStyle w:val="ListParagraph"/>
        <w:numPr>
          <w:ilvl w:val="1"/>
          <w:numId w:val="10"/>
        </w:numPr>
        <w:rPr>
          <w:lang w:val="en"/>
        </w:rPr>
      </w:pPr>
      <w:r>
        <w:rPr>
          <w:lang w:val="en"/>
        </w:rPr>
        <w:t>Enter a name for your application, e.g. ‘My WSFed app’ and click Next.</w:t>
      </w:r>
    </w:p>
    <w:p w14:paraId="19624583" w14:textId="77777777" w:rsidR="00225837" w:rsidRDefault="00225837" w:rsidP="00225837">
      <w:pPr>
        <w:pStyle w:val="ListParagraph"/>
        <w:numPr>
          <w:ilvl w:val="1"/>
          <w:numId w:val="10"/>
        </w:numPr>
        <w:rPr>
          <w:lang w:val="en"/>
        </w:rPr>
      </w:pPr>
      <w:r>
        <w:rPr>
          <w:lang w:val="en"/>
        </w:rPr>
        <w:t>Click Next on the Configure Certificate page (we are not encrypting our token requests).</w:t>
      </w:r>
    </w:p>
    <w:p w14:paraId="6A1175E0" w14:textId="3676689D" w:rsidR="00225837" w:rsidRDefault="00225837" w:rsidP="00225837">
      <w:pPr>
        <w:pStyle w:val="ListParagraph"/>
        <w:numPr>
          <w:ilvl w:val="1"/>
          <w:numId w:val="10"/>
        </w:numPr>
        <w:rPr>
          <w:lang w:val="en"/>
        </w:rPr>
      </w:pPr>
      <w:r>
        <w:rPr>
          <w:lang w:val="en"/>
        </w:rPr>
        <w:t>Select ‘Enable support for the WS-Federation Passive protocol’ on the Configure URL page. In the ‘Relying part WS-Federation Passive protocol URL enter the URL address on which your application will run (step 6 in the previous task), e.g. ‘https://localhost:443</w:t>
      </w:r>
      <w:r w:rsidR="00892214">
        <w:rPr>
          <w:lang w:val="en"/>
        </w:rPr>
        <w:t>7</w:t>
      </w:r>
      <w:r>
        <w:rPr>
          <w:lang w:val="en"/>
        </w:rPr>
        <w:t>9. Click Next.</w:t>
      </w:r>
    </w:p>
    <w:p w14:paraId="3AE3F08F" w14:textId="77777777" w:rsidR="00225837" w:rsidRDefault="00225837" w:rsidP="00225837">
      <w:pPr>
        <w:pStyle w:val="ListParagraph"/>
        <w:numPr>
          <w:ilvl w:val="1"/>
          <w:numId w:val="10"/>
        </w:numPr>
        <w:rPr>
          <w:lang w:val="en"/>
        </w:rPr>
      </w:pPr>
      <w:r>
        <w:rPr>
          <w:lang w:val="en"/>
        </w:rPr>
        <w:t xml:space="preserve">On the Configure Identifiers page enter the value of the ‘ida:Wtrealm’ parameter from the web.config file (see step 5 in the previous Task), e.g. </w:t>
      </w:r>
      <w:hyperlink r:id="rId17" w:history="1">
        <w:r w:rsidRPr="003570C6">
          <w:rPr>
            <w:rStyle w:val="Hyperlink"/>
            <w:lang w:val="en"/>
          </w:rPr>
          <w:t>https://webapp1</w:t>
        </w:r>
      </w:hyperlink>
      <w:r>
        <w:rPr>
          <w:lang w:val="en"/>
        </w:rPr>
        <w:t>. Click Add and Next.</w:t>
      </w:r>
    </w:p>
    <w:p w14:paraId="55908427" w14:textId="77777777" w:rsidR="00225837" w:rsidRDefault="00225837" w:rsidP="00225837">
      <w:pPr>
        <w:pStyle w:val="ListParagraph"/>
        <w:numPr>
          <w:ilvl w:val="1"/>
          <w:numId w:val="10"/>
        </w:numPr>
        <w:rPr>
          <w:lang w:val="en"/>
        </w:rPr>
      </w:pPr>
      <w:r>
        <w:rPr>
          <w:lang w:val="en"/>
        </w:rPr>
        <w:t>Click Next several times till you can close this wizard. Click Close.</w:t>
      </w:r>
    </w:p>
    <w:p w14:paraId="242A9CB8" w14:textId="77777777" w:rsidR="00225837" w:rsidRDefault="00225837" w:rsidP="00225837">
      <w:pPr>
        <w:pStyle w:val="ListParagraph"/>
        <w:numPr>
          <w:ilvl w:val="0"/>
          <w:numId w:val="8"/>
        </w:numPr>
        <w:rPr>
          <w:lang w:val="en"/>
        </w:rPr>
      </w:pPr>
      <w:r>
        <w:rPr>
          <w:lang w:val="en"/>
        </w:rPr>
        <w:t>Edit Claim Issuance Policy dialog should open automatically. If not, select that option from the right side of the ADFS Management Console.</w:t>
      </w:r>
    </w:p>
    <w:p w14:paraId="11CAFC70" w14:textId="77777777" w:rsidR="00225837" w:rsidRDefault="00225837" w:rsidP="00225837">
      <w:pPr>
        <w:pStyle w:val="ListParagraph"/>
        <w:numPr>
          <w:ilvl w:val="1"/>
          <w:numId w:val="10"/>
        </w:numPr>
        <w:rPr>
          <w:lang w:val="en"/>
        </w:rPr>
      </w:pPr>
      <w:r>
        <w:rPr>
          <w:lang w:val="en"/>
        </w:rPr>
        <w:t>Click Add Rule… and Next.</w:t>
      </w:r>
    </w:p>
    <w:p w14:paraId="33431401" w14:textId="77777777" w:rsidR="00225837" w:rsidRDefault="00225837" w:rsidP="00225837">
      <w:pPr>
        <w:pStyle w:val="ListParagraph"/>
        <w:numPr>
          <w:ilvl w:val="1"/>
          <w:numId w:val="10"/>
        </w:numPr>
        <w:rPr>
          <w:lang w:val="en"/>
        </w:rPr>
      </w:pPr>
      <w:r>
        <w:rPr>
          <w:lang w:val="en"/>
        </w:rPr>
        <w:t>Enter a name for the rule, e.g. ‘Send AD attributes’. Select Active Directory from the Attribute store dropdown.</w:t>
      </w:r>
    </w:p>
    <w:p w14:paraId="2F63307F" w14:textId="77777777" w:rsidR="00225837" w:rsidRDefault="00225837" w:rsidP="00225837">
      <w:pPr>
        <w:pStyle w:val="ListParagraph"/>
        <w:numPr>
          <w:ilvl w:val="1"/>
          <w:numId w:val="10"/>
        </w:numPr>
        <w:rPr>
          <w:lang w:val="en"/>
        </w:rPr>
      </w:pPr>
      <w:r>
        <w:rPr>
          <w:lang w:val="en"/>
        </w:rPr>
        <w:t>Select User-Principal-Name from the first column and UPN from the second.</w:t>
      </w:r>
    </w:p>
    <w:p w14:paraId="0B485294" w14:textId="77777777" w:rsidR="00225837" w:rsidRDefault="00225837" w:rsidP="00225837">
      <w:pPr>
        <w:pStyle w:val="ListParagraph"/>
        <w:numPr>
          <w:ilvl w:val="1"/>
          <w:numId w:val="10"/>
        </w:numPr>
        <w:rPr>
          <w:lang w:val="en"/>
        </w:rPr>
      </w:pPr>
      <w:r>
        <w:rPr>
          <w:lang w:val="en"/>
        </w:rPr>
        <w:t>Click Finish and OK to close the dialog.</w:t>
      </w:r>
    </w:p>
    <w:p w14:paraId="7094B474" w14:textId="77777777" w:rsidR="00225837" w:rsidRDefault="00225837" w:rsidP="00225837">
      <w:pPr>
        <w:pStyle w:val="ListParagraph"/>
        <w:numPr>
          <w:ilvl w:val="0"/>
          <w:numId w:val="8"/>
        </w:numPr>
        <w:rPr>
          <w:lang w:val="en"/>
        </w:rPr>
      </w:pPr>
      <w:r>
        <w:rPr>
          <w:lang w:val="en"/>
        </w:rPr>
        <w:t>Switch to the Dev machine and run the application. Press OK if asked to install an SSL certificate.</w:t>
      </w:r>
    </w:p>
    <w:p w14:paraId="13DBCB4B" w14:textId="5EE2F11A" w:rsidR="00225837" w:rsidRDefault="00225837" w:rsidP="00225837">
      <w:pPr>
        <w:pStyle w:val="ListParagraph"/>
        <w:numPr>
          <w:ilvl w:val="0"/>
          <w:numId w:val="8"/>
        </w:numPr>
        <w:rPr>
          <w:lang w:val="en"/>
        </w:rPr>
      </w:pPr>
      <w:r>
        <w:rPr>
          <w:lang w:val="en"/>
        </w:rPr>
        <w:t>When challenged for credentials enter those of a user defined in the AD (on the ADFS VM), e.g. administrator</w:t>
      </w:r>
      <w:r w:rsidR="005D0819">
        <w:rPr>
          <w:lang w:val="en"/>
        </w:rPr>
        <w:t>@modernauth.com</w:t>
      </w:r>
      <w:bookmarkStart w:id="13" w:name="_GoBack"/>
      <w:bookmarkEnd w:id="13"/>
      <w:r>
        <w:rPr>
          <w:lang w:val="en"/>
        </w:rPr>
        <w:t>/Pass@word#1. You should then be authenticated to your application. Note as the url in the browser changes for a while to indicate use of ADFS. You have successfully configured ADFS to authenticate to your application.</w:t>
      </w:r>
    </w:p>
    <w:p w14:paraId="6094D549" w14:textId="77777777" w:rsidR="00225837" w:rsidRDefault="00225837" w:rsidP="009B4D8B"/>
    <w:p w14:paraId="022417B3" w14:textId="17BE6B51" w:rsidR="00FC3FC5" w:rsidRDefault="00FC3FC5" w:rsidP="00FC3FC5">
      <w:pPr>
        <w:pStyle w:val="Heading2"/>
        <w:rPr>
          <w:lang w:val="en"/>
        </w:rPr>
      </w:pPr>
      <w:bookmarkStart w:id="14" w:name="_Toc498683869"/>
      <w:r>
        <w:rPr>
          <w:lang w:val="en"/>
        </w:rPr>
        <w:t xml:space="preserve">Task </w:t>
      </w:r>
      <w:r w:rsidR="00225837">
        <w:rPr>
          <w:lang w:val="en"/>
        </w:rPr>
        <w:t>3</w:t>
      </w:r>
      <w:r>
        <w:rPr>
          <w:lang w:val="en"/>
        </w:rPr>
        <w:t xml:space="preserve"> – Configure ADFS to support a</w:t>
      </w:r>
      <w:r w:rsidR="009B4D8B">
        <w:rPr>
          <w:lang w:val="en"/>
        </w:rPr>
        <w:t>n a</w:t>
      </w:r>
      <w:r>
        <w:rPr>
          <w:lang w:val="en"/>
        </w:rPr>
        <w:t>pplication</w:t>
      </w:r>
      <w:r w:rsidR="009B4D8B">
        <w:rPr>
          <w:lang w:val="en"/>
        </w:rPr>
        <w:t xml:space="preserve"> using</w:t>
      </w:r>
      <w:r>
        <w:rPr>
          <w:lang w:val="en"/>
        </w:rPr>
        <w:t xml:space="preserve"> OpenID Connect authentication.</w:t>
      </w:r>
      <w:bookmarkEnd w:id="14"/>
    </w:p>
    <w:p w14:paraId="5BF69BCC" w14:textId="77777777" w:rsidR="00225837" w:rsidRDefault="00225837" w:rsidP="00225837">
      <w:pPr>
        <w:pStyle w:val="ListParagraph"/>
        <w:numPr>
          <w:ilvl w:val="0"/>
          <w:numId w:val="11"/>
        </w:numPr>
        <w:rPr>
          <w:lang w:val="en"/>
        </w:rPr>
      </w:pPr>
      <w:r>
        <w:rPr>
          <w:lang w:val="en"/>
        </w:rPr>
        <w:t>On the Dev VM, o</w:t>
      </w:r>
      <w:r w:rsidR="00A97AC2">
        <w:rPr>
          <w:lang w:val="en"/>
        </w:rPr>
        <w:t>pen the ADFSWebApp</w:t>
      </w:r>
      <w:r>
        <w:rPr>
          <w:lang w:val="en"/>
        </w:rPr>
        <w:t xml:space="preserve"> project in VS.NET from the C:\Users\Student\Desktop\Modern Auth\ ADFS\Lab folder.</w:t>
      </w:r>
    </w:p>
    <w:p w14:paraId="0958940E" w14:textId="498485A6" w:rsidR="002C3970" w:rsidRDefault="00225837" w:rsidP="00225837">
      <w:pPr>
        <w:pStyle w:val="ListParagraph"/>
        <w:numPr>
          <w:ilvl w:val="0"/>
          <w:numId w:val="11"/>
        </w:numPr>
        <w:rPr>
          <w:lang w:val="en"/>
        </w:rPr>
      </w:pPr>
      <w:r>
        <w:rPr>
          <w:lang w:val="en"/>
        </w:rPr>
        <w:lastRenderedPageBreak/>
        <w:t xml:space="preserve">Open the </w:t>
      </w:r>
      <w:r w:rsidR="002C3970">
        <w:rPr>
          <w:lang w:val="en"/>
        </w:rPr>
        <w:t>/App_start/Startup.auth.cs</w:t>
      </w:r>
      <w:r>
        <w:rPr>
          <w:lang w:val="en"/>
        </w:rPr>
        <w:t xml:space="preserve"> source file.</w:t>
      </w:r>
    </w:p>
    <w:p w14:paraId="6ED95146" w14:textId="77777777" w:rsidR="00225837" w:rsidRDefault="00FC3FC5" w:rsidP="00225837">
      <w:pPr>
        <w:pStyle w:val="ListParagraph"/>
        <w:numPr>
          <w:ilvl w:val="0"/>
          <w:numId w:val="11"/>
        </w:numPr>
        <w:rPr>
          <w:lang w:val="en"/>
        </w:rPr>
      </w:pPr>
      <w:r w:rsidRPr="00FC3FC5">
        <w:rPr>
          <w:lang w:val="en"/>
        </w:rPr>
        <w:t xml:space="preserve"> </w:t>
      </w:r>
      <w:r w:rsidR="00225837">
        <w:rPr>
          <w:lang w:val="en"/>
        </w:rPr>
        <w:t>Connect to your ADFS VM and use the Server Manager – Dashboard Tools option to start the ADFS management console:</w:t>
      </w:r>
    </w:p>
    <w:p w14:paraId="3893866F" w14:textId="64114FAC" w:rsidR="00FC3FC5" w:rsidRDefault="00FC3FC5" w:rsidP="00225837">
      <w:pPr>
        <w:pStyle w:val="ListParagraph"/>
        <w:numPr>
          <w:ilvl w:val="0"/>
          <w:numId w:val="11"/>
        </w:numPr>
        <w:rPr>
          <w:lang w:val="en"/>
        </w:rPr>
      </w:pPr>
      <w:r>
        <w:rPr>
          <w:lang w:val="en"/>
        </w:rPr>
        <w:t>Select the Application Groups option on the left panel and Add Application Group…</w:t>
      </w:r>
    </w:p>
    <w:p w14:paraId="4DB95A6F" w14:textId="2CFE2A39" w:rsidR="00FC3FC5" w:rsidRDefault="00FC3FC5" w:rsidP="00FC3FC5">
      <w:pPr>
        <w:rPr>
          <w:lang w:val="en"/>
        </w:rPr>
      </w:pPr>
      <w:r>
        <w:rPr>
          <w:noProof/>
        </w:rPr>
        <w:drawing>
          <wp:inline distT="0" distB="0" distL="0" distR="0" wp14:anchorId="5A526E51" wp14:editId="145864E4">
            <wp:extent cx="5943600" cy="2769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9235"/>
                    </a:xfrm>
                    <a:prstGeom prst="rect">
                      <a:avLst/>
                    </a:prstGeom>
                  </pic:spPr>
                </pic:pic>
              </a:graphicData>
            </a:graphic>
          </wp:inline>
        </w:drawing>
      </w:r>
    </w:p>
    <w:p w14:paraId="2DA684FB" w14:textId="5326D8AE" w:rsidR="00FC3FC5" w:rsidRDefault="00FC3FC5" w:rsidP="00225837">
      <w:pPr>
        <w:pStyle w:val="ListParagraph"/>
        <w:numPr>
          <w:ilvl w:val="0"/>
          <w:numId w:val="11"/>
        </w:numPr>
        <w:rPr>
          <w:lang w:val="en"/>
        </w:rPr>
      </w:pPr>
      <w:r>
        <w:rPr>
          <w:lang w:val="en"/>
        </w:rPr>
        <w:t xml:space="preserve">Select the </w:t>
      </w:r>
      <w:r w:rsidRPr="00FC3FC5">
        <w:rPr>
          <w:i/>
          <w:lang w:val="en"/>
        </w:rPr>
        <w:t>Web browser accessing a web application</w:t>
      </w:r>
      <w:r>
        <w:rPr>
          <w:lang w:val="en"/>
        </w:rPr>
        <w:t xml:space="preserve"> option.</w:t>
      </w:r>
    </w:p>
    <w:p w14:paraId="14535C2D" w14:textId="305DB055" w:rsidR="00FC3FC5" w:rsidRDefault="00FC3FC5" w:rsidP="00225837">
      <w:pPr>
        <w:pStyle w:val="ListParagraph"/>
        <w:numPr>
          <w:ilvl w:val="0"/>
          <w:numId w:val="11"/>
        </w:numPr>
        <w:rPr>
          <w:lang w:val="en"/>
        </w:rPr>
      </w:pPr>
      <w:r>
        <w:rPr>
          <w:lang w:val="en"/>
        </w:rPr>
        <w:t xml:space="preserve">Give the application a descriptive name (e.g. </w:t>
      </w:r>
      <w:r w:rsidRPr="00FC3FC5">
        <w:rPr>
          <w:i/>
          <w:lang w:val="en"/>
        </w:rPr>
        <w:t>Web App</w:t>
      </w:r>
      <w:r>
        <w:rPr>
          <w:lang w:val="en"/>
        </w:rPr>
        <w:t>) and select Next.</w:t>
      </w:r>
    </w:p>
    <w:p w14:paraId="15427D6E" w14:textId="4FF4ABA7" w:rsidR="00FC3FC5" w:rsidRDefault="002C3970" w:rsidP="00225837">
      <w:pPr>
        <w:pStyle w:val="ListParagraph"/>
        <w:numPr>
          <w:ilvl w:val="0"/>
          <w:numId w:val="11"/>
        </w:numPr>
        <w:rPr>
          <w:lang w:val="en"/>
        </w:rPr>
      </w:pPr>
      <w:r>
        <w:rPr>
          <w:lang w:val="en"/>
        </w:rPr>
        <w:t>Copy the Client Identifier (see below) to clipboard and paste it into the clientId field in the Startup.auth.cs class.</w:t>
      </w:r>
    </w:p>
    <w:p w14:paraId="786A0965" w14:textId="2170D785" w:rsidR="002C3970" w:rsidRDefault="002C3970" w:rsidP="00225837">
      <w:pPr>
        <w:pStyle w:val="ListParagraph"/>
        <w:numPr>
          <w:ilvl w:val="0"/>
          <w:numId w:val="11"/>
        </w:numPr>
        <w:rPr>
          <w:lang w:val="en"/>
        </w:rPr>
      </w:pPr>
      <w:r>
        <w:rPr>
          <w:lang w:val="en"/>
        </w:rPr>
        <w:t xml:space="preserve">Enter </w:t>
      </w:r>
      <w:hyperlink r:id="rId19" w:history="1">
        <w:r w:rsidRPr="00E16AEE">
          <w:rPr>
            <w:rStyle w:val="Hyperlink"/>
            <w:lang w:val="en"/>
          </w:rPr>
          <w:t>https://localhost:44305/</w:t>
        </w:r>
      </w:hyperlink>
      <w:r>
        <w:rPr>
          <w:lang w:val="en"/>
        </w:rPr>
        <w:t xml:space="preserve"> into the Redirect URI field and press Add. Click Next.</w:t>
      </w:r>
    </w:p>
    <w:p w14:paraId="0108BB39" w14:textId="63C822C3" w:rsidR="005D3859" w:rsidRPr="005D3859" w:rsidRDefault="005D3859" w:rsidP="005D3859">
      <w:pPr>
        <w:rPr>
          <w:lang w:val="en"/>
        </w:rPr>
      </w:pPr>
      <w:r>
        <w:rPr>
          <w:noProof/>
        </w:rPr>
        <w:drawing>
          <wp:inline distT="0" distB="0" distL="0" distR="0" wp14:anchorId="0FEA8A0E" wp14:editId="33BEEE30">
            <wp:extent cx="3336471" cy="304096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551" cy="3046506"/>
                    </a:xfrm>
                    <a:prstGeom prst="rect">
                      <a:avLst/>
                    </a:prstGeom>
                  </pic:spPr>
                </pic:pic>
              </a:graphicData>
            </a:graphic>
          </wp:inline>
        </w:drawing>
      </w:r>
    </w:p>
    <w:p w14:paraId="31FB5A1C" w14:textId="6F2E69AC" w:rsidR="0099485D" w:rsidRPr="005D3859" w:rsidRDefault="1AA847DD" w:rsidP="00225837">
      <w:pPr>
        <w:pStyle w:val="ListParagraph"/>
        <w:numPr>
          <w:ilvl w:val="0"/>
          <w:numId w:val="11"/>
        </w:numPr>
        <w:rPr>
          <w:lang w:val="en"/>
        </w:rPr>
      </w:pPr>
      <w:r w:rsidRPr="1AA847DD">
        <w:rPr>
          <w:lang w:val="en"/>
        </w:rPr>
        <w:lastRenderedPageBreak/>
        <w:t>Click Next two more times and close the dialog. Note that the last panel tells you that ADFS will be configured to use OpenID Connect (OIDC) with this application:</w:t>
      </w:r>
    </w:p>
    <w:p w14:paraId="2326F557" w14:textId="0D6C9FB2" w:rsidR="1AA847DD" w:rsidRDefault="1AA847DD" w:rsidP="1AA847DD">
      <w:r>
        <w:rPr>
          <w:noProof/>
        </w:rPr>
        <w:drawing>
          <wp:inline distT="0" distB="0" distL="0" distR="0" wp14:anchorId="29E3F294" wp14:editId="2011F2A9">
            <wp:extent cx="4223186" cy="3444876"/>
            <wp:effectExtent l="0" t="0" r="0" b="0"/>
            <wp:docPr id="1756407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223186" cy="3444876"/>
                    </a:xfrm>
                    <a:prstGeom prst="rect">
                      <a:avLst/>
                    </a:prstGeom>
                  </pic:spPr>
                </pic:pic>
              </a:graphicData>
            </a:graphic>
          </wp:inline>
        </w:drawing>
      </w:r>
    </w:p>
    <w:p w14:paraId="7A073D96" w14:textId="2E319E8A" w:rsidR="003E0192" w:rsidRDefault="1D4A619E" w:rsidP="1D4A619E">
      <w:pPr>
        <w:pStyle w:val="ListParagraph"/>
        <w:numPr>
          <w:ilvl w:val="0"/>
          <w:numId w:val="11"/>
        </w:numPr>
        <w:rPr>
          <w:lang w:val="en"/>
        </w:rPr>
      </w:pPr>
      <w:r w:rsidRPr="1D4A619E">
        <w:rPr>
          <w:lang w:val="en"/>
        </w:rPr>
        <w:t xml:space="preserve">Run the application on your local machine. You should be prompted for credentials. Enter credentials to authenticate with the ADFS server, you may authenticate with the administrator set of credentials. </w:t>
      </w:r>
    </w:p>
    <w:p w14:paraId="261BA573" w14:textId="1427234F" w:rsidR="1D4A619E" w:rsidRDefault="1D4A619E" w:rsidP="1D4A619E">
      <w:pPr>
        <w:pStyle w:val="ListParagraph"/>
        <w:ind w:left="0"/>
      </w:pPr>
      <w:r>
        <w:rPr>
          <w:noProof/>
        </w:rPr>
        <w:lastRenderedPageBreak/>
        <w:drawing>
          <wp:inline distT="0" distB="0" distL="0" distR="0" wp14:anchorId="4B78382D" wp14:editId="58EAA98F">
            <wp:extent cx="5228060" cy="4314826"/>
            <wp:effectExtent l="0" t="0" r="0" b="0"/>
            <wp:docPr id="6786856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228060" cy="4314826"/>
                    </a:xfrm>
                    <a:prstGeom prst="rect">
                      <a:avLst/>
                    </a:prstGeom>
                  </pic:spPr>
                </pic:pic>
              </a:graphicData>
            </a:graphic>
          </wp:inline>
        </w:drawing>
      </w:r>
    </w:p>
    <w:p w14:paraId="5F3D6357" w14:textId="2170AE24" w:rsidR="000132C8" w:rsidRDefault="000132C8" w:rsidP="000132C8">
      <w:pPr>
        <w:pStyle w:val="ListParagraph"/>
        <w:ind w:left="0"/>
        <w:rPr>
          <w:lang w:val="en"/>
        </w:rPr>
      </w:pPr>
    </w:p>
    <w:p w14:paraId="7AD55BAA" w14:textId="782DD1A2" w:rsidR="000132C8" w:rsidRDefault="1AA847DD" w:rsidP="1AA847DD">
      <w:pPr>
        <w:pStyle w:val="ListParagraph"/>
        <w:numPr>
          <w:ilvl w:val="0"/>
          <w:numId w:val="11"/>
        </w:numPr>
        <w:rPr>
          <w:lang w:val="en"/>
        </w:rPr>
      </w:pPr>
      <w:r w:rsidRPr="1AA847DD">
        <w:rPr>
          <w:lang w:val="en"/>
        </w:rPr>
        <w:t>You should be redirected to your application home page. Verify that the application knows who you are and shows the authenticated user:</w:t>
      </w:r>
    </w:p>
    <w:p w14:paraId="27F69389" w14:textId="433C7619" w:rsidR="1AA847DD" w:rsidRDefault="1AA847DD" w:rsidP="1AA847DD">
      <w:pPr>
        <w:ind w:left="0"/>
      </w:pPr>
      <w:r>
        <w:rPr>
          <w:noProof/>
        </w:rPr>
        <w:lastRenderedPageBreak/>
        <w:drawing>
          <wp:inline distT="0" distB="0" distL="0" distR="0" wp14:anchorId="21DCD5D2" wp14:editId="31B238D9">
            <wp:extent cx="4655212" cy="3655534"/>
            <wp:effectExtent l="0" t="0" r="0" b="0"/>
            <wp:docPr id="1663691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655212" cy="3655534"/>
                    </a:xfrm>
                    <a:prstGeom prst="rect">
                      <a:avLst/>
                    </a:prstGeom>
                  </pic:spPr>
                </pic:pic>
              </a:graphicData>
            </a:graphic>
          </wp:inline>
        </w:drawing>
      </w:r>
    </w:p>
    <w:sectPr w:rsidR="1AA847DD">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0051B" w14:textId="77777777" w:rsidR="00F02833" w:rsidRDefault="00F02833" w:rsidP="003C27E6">
      <w:pPr>
        <w:spacing w:before="0" w:line="240" w:lineRule="auto"/>
      </w:pPr>
      <w:r>
        <w:separator/>
      </w:r>
    </w:p>
  </w:endnote>
  <w:endnote w:type="continuationSeparator" w:id="0">
    <w:p w14:paraId="04D94B62" w14:textId="77777777" w:rsidR="00F02833" w:rsidRDefault="00F02833" w:rsidP="003C27E6">
      <w:pPr>
        <w:spacing w:before="0" w:line="240" w:lineRule="auto"/>
      </w:pPr>
      <w:r>
        <w:continuationSeparator/>
      </w:r>
    </w:p>
  </w:endnote>
  <w:endnote w:type="continuationNotice" w:id="1">
    <w:p w14:paraId="3251263A" w14:textId="77777777" w:rsidR="00F02833" w:rsidRDefault="00F0283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f_segoe-ui_light">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B2D82" w14:textId="77777777" w:rsidR="00906777" w:rsidRDefault="00906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267869"/>
      <w:docPartObj>
        <w:docPartGallery w:val="Page Numbers (Bottom of Page)"/>
        <w:docPartUnique/>
      </w:docPartObj>
    </w:sdtPr>
    <w:sdtEndPr>
      <w:rPr>
        <w:noProof/>
      </w:rPr>
    </w:sdtEndPr>
    <w:sdtContent>
      <w:p w14:paraId="10039C08" w14:textId="3D255766" w:rsidR="00906777" w:rsidRDefault="00906777">
        <w:pPr>
          <w:pStyle w:val="Footer"/>
          <w:jc w:val="right"/>
        </w:pPr>
        <w:r>
          <w:fldChar w:fldCharType="begin"/>
        </w:r>
        <w:r>
          <w:instrText xml:space="preserve"> PAGE   \* MERGEFORMAT </w:instrText>
        </w:r>
        <w:r>
          <w:fldChar w:fldCharType="separate"/>
        </w:r>
        <w:r w:rsidR="005D0819">
          <w:rPr>
            <w:noProof/>
          </w:rPr>
          <w:t>10</w:t>
        </w:r>
        <w:r>
          <w:rPr>
            <w:noProof/>
          </w:rPr>
          <w:fldChar w:fldCharType="end"/>
        </w:r>
      </w:p>
    </w:sdtContent>
  </w:sdt>
  <w:p w14:paraId="10039C09" w14:textId="77777777" w:rsidR="00906777" w:rsidRDefault="00906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62873" w14:textId="77777777" w:rsidR="00906777" w:rsidRDefault="00906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15423" w14:textId="77777777" w:rsidR="00F02833" w:rsidRDefault="00F02833" w:rsidP="003C27E6">
      <w:pPr>
        <w:spacing w:before="0" w:line="240" w:lineRule="auto"/>
      </w:pPr>
      <w:r>
        <w:separator/>
      </w:r>
    </w:p>
  </w:footnote>
  <w:footnote w:type="continuationSeparator" w:id="0">
    <w:p w14:paraId="36E9DA1F" w14:textId="77777777" w:rsidR="00F02833" w:rsidRDefault="00F02833" w:rsidP="003C27E6">
      <w:pPr>
        <w:spacing w:before="0" w:line="240" w:lineRule="auto"/>
      </w:pPr>
      <w:r>
        <w:continuationSeparator/>
      </w:r>
    </w:p>
  </w:footnote>
  <w:footnote w:type="continuationNotice" w:id="1">
    <w:p w14:paraId="7064402E" w14:textId="77777777" w:rsidR="00F02833" w:rsidRDefault="00F0283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8CBF" w14:textId="77777777" w:rsidR="00906777" w:rsidRDefault="00906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EE638" w14:textId="77777777" w:rsidR="00906777" w:rsidRDefault="00906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D1DDE" w14:textId="77777777" w:rsidR="00906777" w:rsidRDefault="00906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902"/>
    <w:multiLevelType w:val="hybridMultilevel"/>
    <w:tmpl w:val="F6AA9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031E7"/>
    <w:multiLevelType w:val="hybridMultilevel"/>
    <w:tmpl w:val="3AE49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574B2A"/>
    <w:multiLevelType w:val="hybridMultilevel"/>
    <w:tmpl w:val="557025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E60C49"/>
    <w:multiLevelType w:val="hybridMultilevel"/>
    <w:tmpl w:val="0C72E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AE0605"/>
    <w:multiLevelType w:val="hybridMultilevel"/>
    <w:tmpl w:val="6F80E04C"/>
    <w:lvl w:ilvl="0" w:tplc="22DA4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7007C"/>
    <w:multiLevelType w:val="multilevel"/>
    <w:tmpl w:val="69A44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626034"/>
    <w:multiLevelType w:val="hybridMultilevel"/>
    <w:tmpl w:val="2C528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1D0AB7"/>
    <w:multiLevelType w:val="hybridMultilevel"/>
    <w:tmpl w:val="3BC69F1A"/>
    <w:lvl w:ilvl="0" w:tplc="B77A56EE">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950250"/>
    <w:multiLevelType w:val="hybridMultilevel"/>
    <w:tmpl w:val="2C540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E54051"/>
    <w:multiLevelType w:val="hybridMultilevel"/>
    <w:tmpl w:val="55FE7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CF1E32"/>
    <w:multiLevelType w:val="hybridMultilevel"/>
    <w:tmpl w:val="3F1A25D8"/>
    <w:lvl w:ilvl="0" w:tplc="22DA4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B93FC9"/>
    <w:multiLevelType w:val="hybridMultilevel"/>
    <w:tmpl w:val="3F1A25D8"/>
    <w:lvl w:ilvl="0" w:tplc="22DA4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8"/>
  </w:num>
  <w:num w:numId="6">
    <w:abstractNumId w:val="9"/>
  </w:num>
  <w:num w:numId="7">
    <w:abstractNumId w:val="7"/>
  </w:num>
  <w:num w:numId="8">
    <w:abstractNumId w:val="11"/>
  </w:num>
  <w:num w:numId="9">
    <w:abstractNumId w:val="6"/>
  </w:num>
  <w:num w:numId="10">
    <w:abstractNumId w:val="2"/>
  </w:num>
  <w:num w:numId="11">
    <w:abstractNumId w:val="4"/>
  </w:num>
  <w:num w:numId="12">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0AC"/>
    <w:rsid w:val="00001167"/>
    <w:rsid w:val="0000257A"/>
    <w:rsid w:val="000106B3"/>
    <w:rsid w:val="00012255"/>
    <w:rsid w:val="00012BC0"/>
    <w:rsid w:val="000132C8"/>
    <w:rsid w:val="0001712A"/>
    <w:rsid w:val="000342BA"/>
    <w:rsid w:val="00037F9F"/>
    <w:rsid w:val="000413C9"/>
    <w:rsid w:val="00041F0B"/>
    <w:rsid w:val="000465A4"/>
    <w:rsid w:val="00051053"/>
    <w:rsid w:val="00070F38"/>
    <w:rsid w:val="00074573"/>
    <w:rsid w:val="000810CA"/>
    <w:rsid w:val="0008631C"/>
    <w:rsid w:val="000919BE"/>
    <w:rsid w:val="0009453F"/>
    <w:rsid w:val="000A0F41"/>
    <w:rsid w:val="000B11DA"/>
    <w:rsid w:val="000B164B"/>
    <w:rsid w:val="000B2FBA"/>
    <w:rsid w:val="000B3D14"/>
    <w:rsid w:val="000C6313"/>
    <w:rsid w:val="000D0B8C"/>
    <w:rsid w:val="000D5FAE"/>
    <w:rsid w:val="000E0AEE"/>
    <w:rsid w:val="000E0F69"/>
    <w:rsid w:val="000E3105"/>
    <w:rsid w:val="000E3D2B"/>
    <w:rsid w:val="000F37D6"/>
    <w:rsid w:val="000F5ADB"/>
    <w:rsid w:val="00104ADF"/>
    <w:rsid w:val="00105450"/>
    <w:rsid w:val="0010696F"/>
    <w:rsid w:val="00106B6A"/>
    <w:rsid w:val="00112600"/>
    <w:rsid w:val="00113AF1"/>
    <w:rsid w:val="00116AC0"/>
    <w:rsid w:val="00117DAF"/>
    <w:rsid w:val="001244F5"/>
    <w:rsid w:val="00125B6F"/>
    <w:rsid w:val="0013365E"/>
    <w:rsid w:val="00147AD0"/>
    <w:rsid w:val="00150B7D"/>
    <w:rsid w:val="0016141A"/>
    <w:rsid w:val="00163FD4"/>
    <w:rsid w:val="0017699B"/>
    <w:rsid w:val="00177904"/>
    <w:rsid w:val="00177D1B"/>
    <w:rsid w:val="001863F3"/>
    <w:rsid w:val="001A04FA"/>
    <w:rsid w:val="001A2308"/>
    <w:rsid w:val="001A7142"/>
    <w:rsid w:val="001B0626"/>
    <w:rsid w:val="001B5C36"/>
    <w:rsid w:val="001B673F"/>
    <w:rsid w:val="001D0D85"/>
    <w:rsid w:val="001D1C04"/>
    <w:rsid w:val="001D5AAA"/>
    <w:rsid w:val="001D751F"/>
    <w:rsid w:val="001E32F7"/>
    <w:rsid w:val="001E5AC0"/>
    <w:rsid w:val="001E5D6A"/>
    <w:rsid w:val="001F4306"/>
    <w:rsid w:val="001F6148"/>
    <w:rsid w:val="001F782B"/>
    <w:rsid w:val="00203E73"/>
    <w:rsid w:val="00203F6F"/>
    <w:rsid w:val="00205E86"/>
    <w:rsid w:val="00211EDF"/>
    <w:rsid w:val="00215568"/>
    <w:rsid w:val="00223B87"/>
    <w:rsid w:val="0022459C"/>
    <w:rsid w:val="00225837"/>
    <w:rsid w:val="00227698"/>
    <w:rsid w:val="00233A1F"/>
    <w:rsid w:val="00234564"/>
    <w:rsid w:val="002346B8"/>
    <w:rsid w:val="002450D9"/>
    <w:rsid w:val="00252CBB"/>
    <w:rsid w:val="0026246D"/>
    <w:rsid w:val="00267337"/>
    <w:rsid w:val="002751FD"/>
    <w:rsid w:val="00275438"/>
    <w:rsid w:val="00282FCB"/>
    <w:rsid w:val="0028403A"/>
    <w:rsid w:val="00286ED2"/>
    <w:rsid w:val="0029249E"/>
    <w:rsid w:val="00292757"/>
    <w:rsid w:val="00297480"/>
    <w:rsid w:val="002A153E"/>
    <w:rsid w:val="002A50A7"/>
    <w:rsid w:val="002A5F96"/>
    <w:rsid w:val="002B5DD7"/>
    <w:rsid w:val="002B5E8C"/>
    <w:rsid w:val="002B75D1"/>
    <w:rsid w:val="002C3970"/>
    <w:rsid w:val="002D13F5"/>
    <w:rsid w:val="002D21F7"/>
    <w:rsid w:val="002D4BA9"/>
    <w:rsid w:val="002E20EB"/>
    <w:rsid w:val="002E2BC9"/>
    <w:rsid w:val="00301085"/>
    <w:rsid w:val="003179BB"/>
    <w:rsid w:val="003243EF"/>
    <w:rsid w:val="00326251"/>
    <w:rsid w:val="00327CA7"/>
    <w:rsid w:val="00332819"/>
    <w:rsid w:val="00333B9A"/>
    <w:rsid w:val="0034017A"/>
    <w:rsid w:val="003477F7"/>
    <w:rsid w:val="003500EA"/>
    <w:rsid w:val="0035501D"/>
    <w:rsid w:val="003678FE"/>
    <w:rsid w:val="0037131F"/>
    <w:rsid w:val="00374B2B"/>
    <w:rsid w:val="00375F0A"/>
    <w:rsid w:val="00383CBC"/>
    <w:rsid w:val="0038512A"/>
    <w:rsid w:val="0038560E"/>
    <w:rsid w:val="00391671"/>
    <w:rsid w:val="00395643"/>
    <w:rsid w:val="00396D70"/>
    <w:rsid w:val="003A0F01"/>
    <w:rsid w:val="003A29F5"/>
    <w:rsid w:val="003A4F96"/>
    <w:rsid w:val="003A64D8"/>
    <w:rsid w:val="003A7AAC"/>
    <w:rsid w:val="003A7CE7"/>
    <w:rsid w:val="003B273B"/>
    <w:rsid w:val="003C010F"/>
    <w:rsid w:val="003C27E6"/>
    <w:rsid w:val="003C3A53"/>
    <w:rsid w:val="003C7411"/>
    <w:rsid w:val="003C7925"/>
    <w:rsid w:val="003C7C88"/>
    <w:rsid w:val="003D017D"/>
    <w:rsid w:val="003D10A0"/>
    <w:rsid w:val="003D282E"/>
    <w:rsid w:val="003D2D8D"/>
    <w:rsid w:val="003D45D2"/>
    <w:rsid w:val="003D48D9"/>
    <w:rsid w:val="003D6949"/>
    <w:rsid w:val="003E0192"/>
    <w:rsid w:val="003E1308"/>
    <w:rsid w:val="003E1918"/>
    <w:rsid w:val="003E5FCE"/>
    <w:rsid w:val="003F3270"/>
    <w:rsid w:val="003F4328"/>
    <w:rsid w:val="003F690A"/>
    <w:rsid w:val="0040034B"/>
    <w:rsid w:val="00402555"/>
    <w:rsid w:val="00402D18"/>
    <w:rsid w:val="00405372"/>
    <w:rsid w:val="00411E6F"/>
    <w:rsid w:val="00413A52"/>
    <w:rsid w:val="0041734C"/>
    <w:rsid w:val="0043006C"/>
    <w:rsid w:val="00435EAC"/>
    <w:rsid w:val="00442C83"/>
    <w:rsid w:val="00445342"/>
    <w:rsid w:val="00455895"/>
    <w:rsid w:val="0046747D"/>
    <w:rsid w:val="0047547A"/>
    <w:rsid w:val="00481044"/>
    <w:rsid w:val="00482157"/>
    <w:rsid w:val="004822D0"/>
    <w:rsid w:val="00483A2E"/>
    <w:rsid w:val="004922D3"/>
    <w:rsid w:val="0049522D"/>
    <w:rsid w:val="0049780C"/>
    <w:rsid w:val="004B3291"/>
    <w:rsid w:val="004B4BB9"/>
    <w:rsid w:val="004B7800"/>
    <w:rsid w:val="004C18BD"/>
    <w:rsid w:val="004C3FEE"/>
    <w:rsid w:val="004E426C"/>
    <w:rsid w:val="004E53D2"/>
    <w:rsid w:val="004E56F4"/>
    <w:rsid w:val="004E76DF"/>
    <w:rsid w:val="004F15D8"/>
    <w:rsid w:val="004F36A0"/>
    <w:rsid w:val="005008F6"/>
    <w:rsid w:val="005033CB"/>
    <w:rsid w:val="00503BC5"/>
    <w:rsid w:val="00506D42"/>
    <w:rsid w:val="00514A49"/>
    <w:rsid w:val="005159A8"/>
    <w:rsid w:val="00515B3C"/>
    <w:rsid w:val="00521E64"/>
    <w:rsid w:val="00522243"/>
    <w:rsid w:val="00522FEC"/>
    <w:rsid w:val="00527003"/>
    <w:rsid w:val="00531876"/>
    <w:rsid w:val="00537077"/>
    <w:rsid w:val="00544082"/>
    <w:rsid w:val="005458B7"/>
    <w:rsid w:val="00550F3E"/>
    <w:rsid w:val="00553986"/>
    <w:rsid w:val="005545DD"/>
    <w:rsid w:val="00556859"/>
    <w:rsid w:val="0055777C"/>
    <w:rsid w:val="00562E21"/>
    <w:rsid w:val="00562EF7"/>
    <w:rsid w:val="00565EE7"/>
    <w:rsid w:val="00574C62"/>
    <w:rsid w:val="005764CB"/>
    <w:rsid w:val="00587F17"/>
    <w:rsid w:val="00590382"/>
    <w:rsid w:val="005915A1"/>
    <w:rsid w:val="00592E09"/>
    <w:rsid w:val="005A0A75"/>
    <w:rsid w:val="005A14E9"/>
    <w:rsid w:val="005B01F7"/>
    <w:rsid w:val="005B64EE"/>
    <w:rsid w:val="005B7763"/>
    <w:rsid w:val="005C06E3"/>
    <w:rsid w:val="005C1835"/>
    <w:rsid w:val="005C270A"/>
    <w:rsid w:val="005C66E4"/>
    <w:rsid w:val="005D0819"/>
    <w:rsid w:val="005D211F"/>
    <w:rsid w:val="005D2358"/>
    <w:rsid w:val="005D3859"/>
    <w:rsid w:val="005D38C5"/>
    <w:rsid w:val="005D5F12"/>
    <w:rsid w:val="005D73D3"/>
    <w:rsid w:val="006051A2"/>
    <w:rsid w:val="00606B6B"/>
    <w:rsid w:val="00616CCF"/>
    <w:rsid w:val="0062036A"/>
    <w:rsid w:val="00620421"/>
    <w:rsid w:val="0062352C"/>
    <w:rsid w:val="006351FB"/>
    <w:rsid w:val="006356E6"/>
    <w:rsid w:val="00635B27"/>
    <w:rsid w:val="00637635"/>
    <w:rsid w:val="006403CE"/>
    <w:rsid w:val="006404E8"/>
    <w:rsid w:val="0065253D"/>
    <w:rsid w:val="0065662F"/>
    <w:rsid w:val="0066055C"/>
    <w:rsid w:val="00675921"/>
    <w:rsid w:val="00683CD6"/>
    <w:rsid w:val="00687680"/>
    <w:rsid w:val="00693F9F"/>
    <w:rsid w:val="006A7687"/>
    <w:rsid w:val="006B0532"/>
    <w:rsid w:val="006B3209"/>
    <w:rsid w:val="006B349F"/>
    <w:rsid w:val="006B73D3"/>
    <w:rsid w:val="006C4702"/>
    <w:rsid w:val="006C482B"/>
    <w:rsid w:val="006C6255"/>
    <w:rsid w:val="006C6978"/>
    <w:rsid w:val="006D1BC3"/>
    <w:rsid w:val="006D1FDD"/>
    <w:rsid w:val="006D691F"/>
    <w:rsid w:val="006D6F0E"/>
    <w:rsid w:val="006E006C"/>
    <w:rsid w:val="006E3C7D"/>
    <w:rsid w:val="006E47F6"/>
    <w:rsid w:val="006E65D0"/>
    <w:rsid w:val="006E688D"/>
    <w:rsid w:val="006F07E3"/>
    <w:rsid w:val="006F701D"/>
    <w:rsid w:val="006F7CE0"/>
    <w:rsid w:val="0070187A"/>
    <w:rsid w:val="00702112"/>
    <w:rsid w:val="0070248F"/>
    <w:rsid w:val="007027AC"/>
    <w:rsid w:val="007204E1"/>
    <w:rsid w:val="00722B44"/>
    <w:rsid w:val="00723557"/>
    <w:rsid w:val="0072406C"/>
    <w:rsid w:val="0073014E"/>
    <w:rsid w:val="0073538F"/>
    <w:rsid w:val="0073638C"/>
    <w:rsid w:val="00736ABD"/>
    <w:rsid w:val="00736BAD"/>
    <w:rsid w:val="007379A7"/>
    <w:rsid w:val="00744C8F"/>
    <w:rsid w:val="007508C8"/>
    <w:rsid w:val="0075378D"/>
    <w:rsid w:val="00762A3E"/>
    <w:rsid w:val="00764408"/>
    <w:rsid w:val="00767DB2"/>
    <w:rsid w:val="00772A2C"/>
    <w:rsid w:val="00774336"/>
    <w:rsid w:val="007879E6"/>
    <w:rsid w:val="0079355F"/>
    <w:rsid w:val="00793A83"/>
    <w:rsid w:val="00797E72"/>
    <w:rsid w:val="007A2F0D"/>
    <w:rsid w:val="007A5D7D"/>
    <w:rsid w:val="007A7605"/>
    <w:rsid w:val="007A7DA0"/>
    <w:rsid w:val="007B00FB"/>
    <w:rsid w:val="007B13CB"/>
    <w:rsid w:val="007B4EF8"/>
    <w:rsid w:val="007B4F42"/>
    <w:rsid w:val="007B7242"/>
    <w:rsid w:val="007C4E75"/>
    <w:rsid w:val="007C5BFC"/>
    <w:rsid w:val="007C6B3D"/>
    <w:rsid w:val="007D2062"/>
    <w:rsid w:val="007D3539"/>
    <w:rsid w:val="007D755A"/>
    <w:rsid w:val="007E7CA6"/>
    <w:rsid w:val="007F1841"/>
    <w:rsid w:val="007F6A3B"/>
    <w:rsid w:val="008036BC"/>
    <w:rsid w:val="00804172"/>
    <w:rsid w:val="0080465F"/>
    <w:rsid w:val="00804CE3"/>
    <w:rsid w:val="00813348"/>
    <w:rsid w:val="008172E9"/>
    <w:rsid w:val="00824313"/>
    <w:rsid w:val="00830260"/>
    <w:rsid w:val="00836908"/>
    <w:rsid w:val="00843678"/>
    <w:rsid w:val="00846C8E"/>
    <w:rsid w:val="00851394"/>
    <w:rsid w:val="00855841"/>
    <w:rsid w:val="0086403F"/>
    <w:rsid w:val="00865558"/>
    <w:rsid w:val="00871FF7"/>
    <w:rsid w:val="00873123"/>
    <w:rsid w:val="00876092"/>
    <w:rsid w:val="00876F09"/>
    <w:rsid w:val="00885F3B"/>
    <w:rsid w:val="00892214"/>
    <w:rsid w:val="0089319B"/>
    <w:rsid w:val="00896297"/>
    <w:rsid w:val="00896CD6"/>
    <w:rsid w:val="008A52C7"/>
    <w:rsid w:val="008A5B70"/>
    <w:rsid w:val="008B1284"/>
    <w:rsid w:val="008B7BB0"/>
    <w:rsid w:val="008C58BC"/>
    <w:rsid w:val="008D018E"/>
    <w:rsid w:val="008E42C9"/>
    <w:rsid w:val="008E67A1"/>
    <w:rsid w:val="008F20A7"/>
    <w:rsid w:val="008F4290"/>
    <w:rsid w:val="009011DF"/>
    <w:rsid w:val="00902865"/>
    <w:rsid w:val="00906777"/>
    <w:rsid w:val="0091070D"/>
    <w:rsid w:val="00913360"/>
    <w:rsid w:val="00913E0A"/>
    <w:rsid w:val="009219DD"/>
    <w:rsid w:val="009229A4"/>
    <w:rsid w:val="0092726F"/>
    <w:rsid w:val="0093231A"/>
    <w:rsid w:val="009338E0"/>
    <w:rsid w:val="009456E2"/>
    <w:rsid w:val="00946CB8"/>
    <w:rsid w:val="009729F2"/>
    <w:rsid w:val="00972EB6"/>
    <w:rsid w:val="009804EA"/>
    <w:rsid w:val="0099485D"/>
    <w:rsid w:val="00994F4E"/>
    <w:rsid w:val="009A08C7"/>
    <w:rsid w:val="009A144F"/>
    <w:rsid w:val="009A146D"/>
    <w:rsid w:val="009A1B81"/>
    <w:rsid w:val="009A4C6D"/>
    <w:rsid w:val="009A6D6C"/>
    <w:rsid w:val="009B0919"/>
    <w:rsid w:val="009B4D8B"/>
    <w:rsid w:val="009C26EA"/>
    <w:rsid w:val="009D2A61"/>
    <w:rsid w:val="009D2FFE"/>
    <w:rsid w:val="009D3357"/>
    <w:rsid w:val="009E1FDE"/>
    <w:rsid w:val="009E64F6"/>
    <w:rsid w:val="009E78D2"/>
    <w:rsid w:val="009F5A24"/>
    <w:rsid w:val="00A00CC6"/>
    <w:rsid w:val="00A100B3"/>
    <w:rsid w:val="00A126F6"/>
    <w:rsid w:val="00A15313"/>
    <w:rsid w:val="00A170AC"/>
    <w:rsid w:val="00A20C89"/>
    <w:rsid w:val="00A26832"/>
    <w:rsid w:val="00A30E4F"/>
    <w:rsid w:val="00A33F15"/>
    <w:rsid w:val="00A3764D"/>
    <w:rsid w:val="00A43DFD"/>
    <w:rsid w:val="00A455B1"/>
    <w:rsid w:val="00A46F32"/>
    <w:rsid w:val="00A541B4"/>
    <w:rsid w:val="00A56B91"/>
    <w:rsid w:val="00A56CDE"/>
    <w:rsid w:val="00A60231"/>
    <w:rsid w:val="00A64891"/>
    <w:rsid w:val="00A73879"/>
    <w:rsid w:val="00A752AE"/>
    <w:rsid w:val="00A809FE"/>
    <w:rsid w:val="00A81807"/>
    <w:rsid w:val="00A81A7F"/>
    <w:rsid w:val="00A95C95"/>
    <w:rsid w:val="00A97AC2"/>
    <w:rsid w:val="00AA6D55"/>
    <w:rsid w:val="00AA6FF7"/>
    <w:rsid w:val="00AB1D2E"/>
    <w:rsid w:val="00AB2FDD"/>
    <w:rsid w:val="00AC1353"/>
    <w:rsid w:val="00AC3CAB"/>
    <w:rsid w:val="00AD2391"/>
    <w:rsid w:val="00AD6F4F"/>
    <w:rsid w:val="00AE1756"/>
    <w:rsid w:val="00AE5962"/>
    <w:rsid w:val="00AF038A"/>
    <w:rsid w:val="00AF4EED"/>
    <w:rsid w:val="00AF6E78"/>
    <w:rsid w:val="00AF7865"/>
    <w:rsid w:val="00B04252"/>
    <w:rsid w:val="00B04978"/>
    <w:rsid w:val="00B21C6D"/>
    <w:rsid w:val="00B23D7B"/>
    <w:rsid w:val="00B300C1"/>
    <w:rsid w:val="00B31179"/>
    <w:rsid w:val="00B3259A"/>
    <w:rsid w:val="00B362DF"/>
    <w:rsid w:val="00B368BA"/>
    <w:rsid w:val="00B37A4C"/>
    <w:rsid w:val="00B4339D"/>
    <w:rsid w:val="00B467AB"/>
    <w:rsid w:val="00B50CDD"/>
    <w:rsid w:val="00B55804"/>
    <w:rsid w:val="00B55D82"/>
    <w:rsid w:val="00B6261D"/>
    <w:rsid w:val="00B7745A"/>
    <w:rsid w:val="00B82AC8"/>
    <w:rsid w:val="00B90CC6"/>
    <w:rsid w:val="00B9600E"/>
    <w:rsid w:val="00BA6B4D"/>
    <w:rsid w:val="00BB0288"/>
    <w:rsid w:val="00BB0A06"/>
    <w:rsid w:val="00BB15C8"/>
    <w:rsid w:val="00BC3DBA"/>
    <w:rsid w:val="00BC6F35"/>
    <w:rsid w:val="00BE3AC4"/>
    <w:rsid w:val="00BE3D79"/>
    <w:rsid w:val="00BF1C2E"/>
    <w:rsid w:val="00C02370"/>
    <w:rsid w:val="00C12315"/>
    <w:rsid w:val="00C1666F"/>
    <w:rsid w:val="00C177E9"/>
    <w:rsid w:val="00C23288"/>
    <w:rsid w:val="00C2671E"/>
    <w:rsid w:val="00C27C66"/>
    <w:rsid w:val="00C33BFE"/>
    <w:rsid w:val="00C35685"/>
    <w:rsid w:val="00C44D86"/>
    <w:rsid w:val="00C500C7"/>
    <w:rsid w:val="00C54E66"/>
    <w:rsid w:val="00C55557"/>
    <w:rsid w:val="00C60CD3"/>
    <w:rsid w:val="00C67506"/>
    <w:rsid w:val="00C74B0A"/>
    <w:rsid w:val="00C80421"/>
    <w:rsid w:val="00C86337"/>
    <w:rsid w:val="00C86CE5"/>
    <w:rsid w:val="00C95021"/>
    <w:rsid w:val="00CA10B9"/>
    <w:rsid w:val="00CA2340"/>
    <w:rsid w:val="00CB0026"/>
    <w:rsid w:val="00CB566A"/>
    <w:rsid w:val="00CC0A56"/>
    <w:rsid w:val="00CC7F1C"/>
    <w:rsid w:val="00CD17D5"/>
    <w:rsid w:val="00CF031D"/>
    <w:rsid w:val="00CF1124"/>
    <w:rsid w:val="00CF1FF8"/>
    <w:rsid w:val="00CF3B76"/>
    <w:rsid w:val="00D06194"/>
    <w:rsid w:val="00D12157"/>
    <w:rsid w:val="00D179E6"/>
    <w:rsid w:val="00D26181"/>
    <w:rsid w:val="00D269D4"/>
    <w:rsid w:val="00D54590"/>
    <w:rsid w:val="00D61AF4"/>
    <w:rsid w:val="00D66C01"/>
    <w:rsid w:val="00D73287"/>
    <w:rsid w:val="00D768AB"/>
    <w:rsid w:val="00D8086C"/>
    <w:rsid w:val="00D87098"/>
    <w:rsid w:val="00D91C0E"/>
    <w:rsid w:val="00D94906"/>
    <w:rsid w:val="00D95549"/>
    <w:rsid w:val="00DA2828"/>
    <w:rsid w:val="00DA407A"/>
    <w:rsid w:val="00DA50AD"/>
    <w:rsid w:val="00DA536D"/>
    <w:rsid w:val="00DA58A8"/>
    <w:rsid w:val="00DA77EB"/>
    <w:rsid w:val="00DB2219"/>
    <w:rsid w:val="00DB4051"/>
    <w:rsid w:val="00DB7250"/>
    <w:rsid w:val="00DC00AE"/>
    <w:rsid w:val="00DC3015"/>
    <w:rsid w:val="00DC3299"/>
    <w:rsid w:val="00DD012F"/>
    <w:rsid w:val="00DD5085"/>
    <w:rsid w:val="00DE37DE"/>
    <w:rsid w:val="00DE5C09"/>
    <w:rsid w:val="00DF21AC"/>
    <w:rsid w:val="00DF4AE7"/>
    <w:rsid w:val="00DF5872"/>
    <w:rsid w:val="00E00C07"/>
    <w:rsid w:val="00E06161"/>
    <w:rsid w:val="00E11204"/>
    <w:rsid w:val="00E1167B"/>
    <w:rsid w:val="00E12489"/>
    <w:rsid w:val="00E13AE4"/>
    <w:rsid w:val="00E16451"/>
    <w:rsid w:val="00E16F46"/>
    <w:rsid w:val="00E3532B"/>
    <w:rsid w:val="00E43A4A"/>
    <w:rsid w:val="00E456DD"/>
    <w:rsid w:val="00E46CC0"/>
    <w:rsid w:val="00E51209"/>
    <w:rsid w:val="00E530E0"/>
    <w:rsid w:val="00E5500D"/>
    <w:rsid w:val="00E605EE"/>
    <w:rsid w:val="00E70446"/>
    <w:rsid w:val="00E774F9"/>
    <w:rsid w:val="00E82159"/>
    <w:rsid w:val="00E82EC4"/>
    <w:rsid w:val="00E84FF9"/>
    <w:rsid w:val="00E9125E"/>
    <w:rsid w:val="00E91B84"/>
    <w:rsid w:val="00E92E80"/>
    <w:rsid w:val="00E95F0B"/>
    <w:rsid w:val="00EC1BDF"/>
    <w:rsid w:val="00EC2739"/>
    <w:rsid w:val="00EC34E0"/>
    <w:rsid w:val="00EC59EA"/>
    <w:rsid w:val="00ED486B"/>
    <w:rsid w:val="00ED6ADF"/>
    <w:rsid w:val="00ED7FED"/>
    <w:rsid w:val="00EE2523"/>
    <w:rsid w:val="00EF114F"/>
    <w:rsid w:val="00EF76CB"/>
    <w:rsid w:val="00F02833"/>
    <w:rsid w:val="00F058CA"/>
    <w:rsid w:val="00F10C7B"/>
    <w:rsid w:val="00F123FE"/>
    <w:rsid w:val="00F14A9A"/>
    <w:rsid w:val="00F15E76"/>
    <w:rsid w:val="00F24543"/>
    <w:rsid w:val="00F26832"/>
    <w:rsid w:val="00F37D47"/>
    <w:rsid w:val="00F45D69"/>
    <w:rsid w:val="00F53B7C"/>
    <w:rsid w:val="00F62CF5"/>
    <w:rsid w:val="00F669FA"/>
    <w:rsid w:val="00F71FB6"/>
    <w:rsid w:val="00F725AB"/>
    <w:rsid w:val="00F74158"/>
    <w:rsid w:val="00F77DC3"/>
    <w:rsid w:val="00F83409"/>
    <w:rsid w:val="00F846C9"/>
    <w:rsid w:val="00F87F00"/>
    <w:rsid w:val="00F97979"/>
    <w:rsid w:val="00FB18AF"/>
    <w:rsid w:val="00FB2B43"/>
    <w:rsid w:val="00FC3FC5"/>
    <w:rsid w:val="00FC56F2"/>
    <w:rsid w:val="00FC75E2"/>
    <w:rsid w:val="00FD613B"/>
    <w:rsid w:val="00FE15CC"/>
    <w:rsid w:val="00FF2628"/>
    <w:rsid w:val="1AA847DD"/>
    <w:rsid w:val="1D4A6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399B8"/>
  <w15:chartTrackingRefBased/>
  <w15:docId w15:val="{DA47A986-31C1-42F5-8CD3-1EBD9098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7698"/>
    <w:pPr>
      <w:ind w:left="360" w:firstLine="0"/>
    </w:pPr>
    <w:rPr>
      <w:rFonts w:ascii="Segoe UI" w:hAnsi="Segoe UI"/>
      <w:sz w:val="21"/>
    </w:rPr>
  </w:style>
  <w:style w:type="paragraph" w:styleId="Heading1">
    <w:name w:val="heading 1"/>
    <w:basedOn w:val="Normal"/>
    <w:link w:val="Heading1Char"/>
    <w:uiPriority w:val="9"/>
    <w:qFormat/>
    <w:rsid w:val="0040034B"/>
    <w:pPr>
      <w:spacing w:after="300" w:line="240" w:lineRule="auto"/>
      <w:outlineLvl w:val="0"/>
    </w:pPr>
    <w:rPr>
      <w:rFonts w:ascii="wf_segoe-ui_light" w:eastAsia="Times New Roman" w:hAnsi="wf_segoe-ui_light" w:cs="Times New Roman"/>
      <w:color w:val="000000" w:themeColor="text1"/>
      <w:kern w:val="36"/>
      <w:sz w:val="51"/>
      <w:szCs w:val="51"/>
    </w:rPr>
  </w:style>
  <w:style w:type="paragraph" w:styleId="Heading2">
    <w:name w:val="heading 2"/>
    <w:basedOn w:val="Normal"/>
    <w:link w:val="Heading2Char"/>
    <w:uiPriority w:val="9"/>
    <w:qFormat/>
    <w:rsid w:val="002E2BC9"/>
    <w:pPr>
      <w:spacing w:after="150" w:line="240" w:lineRule="auto"/>
      <w:outlineLvl w:val="1"/>
    </w:pPr>
    <w:rPr>
      <w:rFonts w:eastAsia="Times New Roman" w:cs="Times New Roman"/>
      <w:b/>
      <w:color w:val="000000" w:themeColor="text1"/>
      <w:sz w:val="28"/>
      <w:szCs w:val="36"/>
    </w:rPr>
  </w:style>
  <w:style w:type="paragraph" w:styleId="Heading3">
    <w:name w:val="heading 3"/>
    <w:basedOn w:val="Normal"/>
    <w:link w:val="Heading3Char"/>
    <w:uiPriority w:val="9"/>
    <w:qFormat/>
    <w:rsid w:val="00824313"/>
    <w:pPr>
      <w:spacing w:after="75" w:line="240" w:lineRule="auto"/>
      <w:outlineLvl w:val="2"/>
    </w:pPr>
    <w:rPr>
      <w:rFonts w:asciiTheme="minorHAnsi" w:eastAsia="Times New Roman" w:hAnsiTheme="minorHAnsi"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40034B"/>
    <w:rPr>
      <w:rFonts w:ascii="wf_segoe-ui_light" w:eastAsia="Times New Roman" w:hAnsi="wf_segoe-ui_light" w:cs="Times New Roman"/>
      <w:color w:val="000000" w:themeColor="text1"/>
      <w:kern w:val="36"/>
      <w:sz w:val="51"/>
      <w:szCs w:val="51"/>
    </w:rPr>
  </w:style>
  <w:style w:type="character" w:customStyle="1" w:styleId="Heading2Char">
    <w:name w:val="Heading 2 Char"/>
    <w:basedOn w:val="DefaultParagraphFont"/>
    <w:link w:val="Heading2"/>
    <w:uiPriority w:val="9"/>
    <w:rsid w:val="002E2BC9"/>
    <w:rPr>
      <w:rFonts w:ascii="Times New Roman" w:eastAsia="Times New Roman" w:hAnsi="Times New Roman" w:cs="Times New Roman"/>
      <w:b/>
      <w:color w:val="000000" w:themeColor="text1"/>
      <w:sz w:val="28"/>
      <w:szCs w:val="36"/>
    </w:rPr>
  </w:style>
  <w:style w:type="character" w:customStyle="1" w:styleId="Heading3Char">
    <w:name w:val="Heading 3 Char"/>
    <w:basedOn w:val="DefaultParagraphFont"/>
    <w:link w:val="Heading3"/>
    <w:uiPriority w:val="9"/>
    <w:rsid w:val="00824313"/>
    <w:rPr>
      <w:rFonts w:eastAsia="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Cs w:val="21"/>
    </w:rPr>
  </w:style>
  <w:style w:type="paragraph" w:customStyle="1" w:styleId="answer">
    <w:name w:val="answer"/>
    <w:basedOn w:val="Normal"/>
    <w:rsid w:val="00C80421"/>
    <w:pPr>
      <w:spacing w:after="210" w:line="240" w:lineRule="auto"/>
      <w:ind w:left="900" w:right="900"/>
    </w:pPr>
    <w:rPr>
      <w:rFonts w:eastAsia="Times New Roman" w:cs="Times New Roman"/>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0D0B8C"/>
    <w:pPr>
      <w:contextualSpacing/>
    </w:pPr>
  </w:style>
  <w:style w:type="paragraph" w:customStyle="1" w:styleId="Style1">
    <w:name w:val="Style1"/>
    <w:basedOn w:val="Normal"/>
    <w:qFormat/>
    <w:rsid w:val="0045589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sz w:val="20"/>
      <w:lang w:val="en"/>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iPriority w:val="99"/>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Code">
    <w:name w:val="Code"/>
    <w:basedOn w:val="Normal"/>
    <w:qFormat/>
    <w:rsid w:val="002E2BC9"/>
    <w:pPr>
      <w:shd w:val="clear" w:color="auto" w:fill="F2F2F2" w:themeFill="background1" w:themeFillShade="F2"/>
      <w:spacing w:before="0"/>
      <w:ind w:left="1800"/>
    </w:pPr>
    <w:rPr>
      <w:rFonts w:ascii="Courier New" w:hAnsi="Courier New" w:cs="Courier New"/>
      <w:sz w:val="20"/>
    </w:rPr>
  </w:style>
  <w:style w:type="table" w:styleId="TableGrid">
    <w:name w:val="Table Grid"/>
    <w:basedOn w:val="TableNormal"/>
    <w:uiPriority w:val="39"/>
    <w:rsid w:val="00BF1C2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3A7CE7"/>
    <w:rPr>
      <w:color w:val="2B579A"/>
      <w:shd w:val="clear" w:color="auto" w:fill="E6E6E6"/>
    </w:rPr>
  </w:style>
  <w:style w:type="character" w:styleId="UnresolvedMention">
    <w:name w:val="Unresolved Mention"/>
    <w:basedOn w:val="DefaultParagraphFont"/>
    <w:uiPriority w:val="99"/>
    <w:semiHidden/>
    <w:unhideWhenUsed/>
    <w:rsid w:val="007D3539"/>
    <w:rPr>
      <w:color w:val="808080"/>
      <w:shd w:val="clear" w:color="auto" w:fill="E6E6E6"/>
    </w:rPr>
  </w:style>
  <w:style w:type="paragraph" w:styleId="BalloonText">
    <w:name w:val="Balloon Text"/>
    <w:basedOn w:val="Normal"/>
    <w:link w:val="BalloonTextChar"/>
    <w:uiPriority w:val="99"/>
    <w:semiHidden/>
    <w:unhideWhenUsed/>
    <w:rsid w:val="00843678"/>
    <w:pPr>
      <w:spacing w:before="0" w:line="240" w:lineRule="auto"/>
    </w:pPr>
    <w:rPr>
      <w:rFonts w:cs="Segoe UI"/>
      <w:sz w:val="18"/>
      <w:szCs w:val="18"/>
    </w:rPr>
  </w:style>
  <w:style w:type="character" w:customStyle="1" w:styleId="BalloonTextChar">
    <w:name w:val="Balloon Text Char"/>
    <w:basedOn w:val="DefaultParagraphFont"/>
    <w:link w:val="BalloonText"/>
    <w:uiPriority w:val="99"/>
    <w:semiHidden/>
    <w:rsid w:val="008436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28949236">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635915948">
      <w:bodyDiv w:val="1"/>
      <w:marLeft w:val="0"/>
      <w:marRight w:val="0"/>
      <w:marTop w:val="0"/>
      <w:marBottom w:val="0"/>
      <w:divBdr>
        <w:top w:val="none" w:sz="0" w:space="0" w:color="auto"/>
        <w:left w:val="none" w:sz="0" w:space="0" w:color="auto"/>
        <w:bottom w:val="none" w:sz="0" w:space="0" w:color="auto"/>
        <w:right w:val="none" w:sz="0" w:space="0" w:color="auto"/>
      </w:divBdr>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690178114">
      <w:bodyDiv w:val="1"/>
      <w:marLeft w:val="0"/>
      <w:marRight w:val="0"/>
      <w:marTop w:val="0"/>
      <w:marBottom w:val="0"/>
      <w:divBdr>
        <w:top w:val="none" w:sz="0" w:space="0" w:color="auto"/>
        <w:left w:val="none" w:sz="0" w:space="0" w:color="auto"/>
        <w:bottom w:val="none" w:sz="0" w:space="0" w:color="auto"/>
        <w:right w:val="none" w:sz="0" w:space="0" w:color="auto"/>
      </w:divBdr>
      <w:divsChild>
        <w:div w:id="364211170">
          <w:marLeft w:val="0"/>
          <w:marRight w:val="0"/>
          <w:marTop w:val="0"/>
          <w:marBottom w:val="0"/>
          <w:divBdr>
            <w:top w:val="none" w:sz="0" w:space="0" w:color="auto"/>
            <w:left w:val="none" w:sz="0" w:space="0" w:color="auto"/>
            <w:bottom w:val="none" w:sz="0" w:space="0" w:color="auto"/>
            <w:right w:val="none" w:sz="0" w:space="0" w:color="auto"/>
          </w:divBdr>
          <w:divsChild>
            <w:div w:id="1706782972">
              <w:marLeft w:val="4"/>
              <w:marRight w:val="4"/>
              <w:marTop w:val="0"/>
              <w:marBottom w:val="0"/>
              <w:divBdr>
                <w:top w:val="none" w:sz="0" w:space="0" w:color="auto"/>
                <w:left w:val="none" w:sz="0" w:space="0" w:color="auto"/>
                <w:bottom w:val="none" w:sz="0" w:space="0" w:color="auto"/>
                <w:right w:val="none" w:sz="0" w:space="0" w:color="auto"/>
              </w:divBdr>
              <w:divsChild>
                <w:div w:id="423769578">
                  <w:marLeft w:val="0"/>
                  <w:marRight w:val="0"/>
                  <w:marTop w:val="0"/>
                  <w:marBottom w:val="0"/>
                  <w:divBdr>
                    <w:top w:val="none" w:sz="0" w:space="0" w:color="auto"/>
                    <w:left w:val="none" w:sz="0" w:space="0" w:color="auto"/>
                    <w:bottom w:val="none" w:sz="0" w:space="0" w:color="auto"/>
                    <w:right w:val="none" w:sz="0" w:space="0" w:color="auto"/>
                  </w:divBdr>
                  <w:divsChild>
                    <w:div w:id="19971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dfs.modernauth.com/federationmetadata/2007-06/federationmetadata.x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ebapp1"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hyperlink" Target="https://localhost:44305/"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f_segoe-ui_light">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
  <w:rsids>
    <w:rsidRoot w:val="00244813"/>
    <w:rsid w:val="00244813"/>
    <w:rsid w:val="00336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82B2B93B1EE75848BD89785587EBD494" ma:contentTypeVersion="7" ma:contentTypeDescription="Create a new document." ma:contentTypeScope="" ma:versionID="70604ee67f2f07675d0ef5d63928c10f">
  <xsd:schema xmlns:xsd="http://www.w3.org/2001/XMLSchema" xmlns:xs="http://www.w3.org/2001/XMLSchema" xmlns:p="http://schemas.microsoft.com/office/2006/metadata/properties" xmlns:ns2="230e9df3-be65-4c73-a93b-d1236ebd677e" xmlns:ns3="8101b29b-8a0e-44e4-b1a0-1d2d73225b85" xmlns:ns4="7ed30aa2-a9a3-48dd-93de-4f2bc034e61b" targetNamespace="http://schemas.microsoft.com/office/2006/metadata/properties" ma:root="true" ma:fieldsID="40e5a5be01d3529b9d786d1c61ffb803" ns2:_="" ns3:_="" ns4:_="">
    <xsd:import namespace="230e9df3-be65-4c73-a93b-d1236ebd677e"/>
    <xsd:import namespace="8101b29b-8a0e-44e4-b1a0-1d2d73225b85"/>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4:SharedWithUsers" minOccurs="0"/>
                <xsd:element ref="ns4:SharedWithDetails" minOccurs="0"/>
                <xsd:element ref="ns4:LastSharedByUser" minOccurs="0"/>
                <xsd:element ref="ns4: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101b29b-8a0e-44e4-b1a0-1d2d73225b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LastSharedByUser" ma:index="16" nillable="true" ma:displayName="Last Shared By User" ma:internalName="LastSharedByUser" ma:readOnly="true">
      <xsd:simpleType>
        <xsd:restriction base="dms:Note">
          <xsd:maxLength value="255"/>
        </xsd:restriction>
      </xsd:simpleType>
    </xsd:element>
    <xsd:element name="LastSharedByTime" ma:index="17" nillable="true" ma:displayName="Last Shared By Tim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230e9df3-be65-4c73-a93b-d1236ebd677e">CPS089-865814621-1991</_dlc_DocId>
    <_dlc_DocIdUrl xmlns="230e9df3-be65-4c73-a93b-d1236ebd677e">
      <Url>https://microsoft.sharepoint.com/teams/CampusProjectSites089/hahzsakosd/ipdev/_layouts/15/DocIdRedir.aspx?ID=CPS089-865814621-1991</Url>
      <Description>CPS089-865814621-1991</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BCAC-6DDF-4DEB-B140-A7BF9BDD8010}">
  <ds:schemaRefs>
    <ds:schemaRef ds:uri="http://schemas.microsoft.com/sharepoint/events"/>
  </ds:schemaRefs>
</ds:datastoreItem>
</file>

<file path=customXml/itemProps2.xml><?xml version="1.0" encoding="utf-8"?>
<ds:datastoreItem xmlns:ds="http://schemas.openxmlformats.org/officeDocument/2006/customXml" ds:itemID="{95211EEB-F24C-449C-8133-2802AC04EE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8101b29b-8a0e-44e4-b1a0-1d2d73225b85"/>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0C9FCC-E697-405C-9D38-11E8FCE83984}">
  <ds:schemaRefs>
    <ds:schemaRef ds:uri="http://schemas.microsoft.com/sharepoint/v3/contenttype/forms"/>
  </ds:schemaRefs>
</ds:datastoreItem>
</file>

<file path=customXml/itemProps4.xml><?xml version="1.0" encoding="utf-8"?>
<ds:datastoreItem xmlns:ds="http://schemas.openxmlformats.org/officeDocument/2006/customXml" ds:itemID="{5ABFF459-4C2A-450C-A6A4-ED4B7E3288E6}">
  <ds:schemaRefs>
    <ds:schemaRef ds:uri="http://schemas.microsoft.com/office/2006/metadata/properties"/>
    <ds:schemaRef ds:uri="http://schemas.microsoft.com/office/infopath/2007/PartnerControls"/>
    <ds:schemaRef ds:uri="230e9df3-be65-4c73-a93b-d1236ebd677e"/>
  </ds:schemaRefs>
</ds:datastoreItem>
</file>

<file path=customXml/itemProps5.xml><?xml version="1.0" encoding="utf-8"?>
<ds:datastoreItem xmlns:ds="http://schemas.openxmlformats.org/officeDocument/2006/customXml" ds:itemID="{186D2119-837F-4CC9-8B8D-76358C08A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1062</Words>
  <Characters>6059</Characters>
  <Application>Microsoft Office Word</Application>
  <DocSecurity>0</DocSecurity>
  <Lines>50</Lines>
  <Paragraphs>14</Paragraphs>
  <ScaleCrop>false</ScaleCrop>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mrochon@microsoft.com;Lizet.Pena@microsoft.com</dc:creator>
  <cp:keywords/>
  <dc:description/>
  <cp:lastModifiedBy>Marius Rochon</cp:lastModifiedBy>
  <cp:revision>40</cp:revision>
  <cp:lastPrinted>2017-11-27T17:52:00Z</cp:lastPrinted>
  <dcterms:created xsi:type="dcterms:W3CDTF">2017-01-22T21:56:00Z</dcterms:created>
  <dcterms:modified xsi:type="dcterms:W3CDTF">2018-01-31T12:56:00Z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0x01010082B2B93B1EE75848BD89785587EBD494</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mrochon@microsoft.com</vt:lpwstr>
  </property>
  <property fmtid="{D5CDD505-2E9C-101B-9397-08002B2CF9AE}" pid="6" name="MSIP_Label_f42aa342-8706-4288-bd11-ebb85995028c_SetDate">
    <vt:lpwstr>2017-11-17T19:13:18.0505607Z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_dlc_DocIdItemGuid">
    <vt:lpwstr>e039a6ed-acff-47de-b440-b24268c29e83</vt:lpwstr>
  </property>
</Properties>
</file>