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44D14" w14:textId="4DD787CE" w:rsidR="00CA29C1" w:rsidRDefault="00BA0A1C" w:rsidP="00E0156F">
      <w:pPr>
        <w:jc w:val="both"/>
      </w:pPr>
      <w:r>
        <w:t>Q1</w:t>
      </w:r>
    </w:p>
    <w:p w14:paraId="6B53EB81" w14:textId="4C23A068" w:rsidR="00BA0A1C" w:rsidRDefault="00BA0A1C" w:rsidP="00E0156F">
      <w:pPr>
        <w:jc w:val="both"/>
      </w:pPr>
      <w:r>
        <w:t>Il est impératif d’utiliser une convention universelle sans typage pour que chaque machine puisse interpréter les informations de la même manière. Par exemple, si l’écriture est en big endian et la lecture en little endian, les octets seraient lus à l’envers sur l’autre machine, ce qui modifie la valeur obtenue.</w:t>
      </w:r>
    </w:p>
    <w:p w14:paraId="203CCD42" w14:textId="7473D10F" w:rsidR="00BA0A1C" w:rsidRDefault="00BA0A1C" w:rsidP="00E0156F">
      <w:pPr>
        <w:jc w:val="both"/>
      </w:pPr>
      <w:r>
        <w:t>Q2</w:t>
      </w:r>
    </w:p>
    <w:p w14:paraId="0EE49B6C" w14:textId="3F483643" w:rsidR="00BA0A1C" w:rsidRDefault="00BA0A1C" w:rsidP="00E0156F">
      <w:pPr>
        <w:jc w:val="both"/>
      </w:pPr>
      <w:r>
        <w:t xml:space="preserve">Le &amp; 0xFF permet d’annuler le signe et force la machine </w:t>
      </w:r>
      <w:r w:rsidR="00E0156F">
        <w:t>à lire l’octet comme valeur positive avant de reconstruire l’entier complet, car normalement en java un byte est signé de base.</w:t>
      </w:r>
    </w:p>
    <w:p w14:paraId="19AFB0D8" w14:textId="5AAF95D1" w:rsidR="00E0156F" w:rsidRDefault="00E0156F" w:rsidP="00E0156F">
      <w:pPr>
        <w:jc w:val="both"/>
      </w:pPr>
      <w:r>
        <w:t>Q3</w:t>
      </w:r>
    </w:p>
    <w:p w14:paraId="0C548043" w14:textId="3BA6AAF5" w:rsidR="00E0156F" w:rsidRDefault="00E0156F" w:rsidP="00E0156F">
      <w:pPr>
        <w:jc w:val="both"/>
      </w:pPr>
      <w:r>
        <w:t>Ce n’est pas suffisant car si les deux méthodes ont exactement le même bug, le test passera correctement alors que la donnée mémoire est fausse. Il faut donc inspecter directement le tableau d’octets pour s’assurer que chaque octet est physiquement à la bonne place.</w:t>
      </w:r>
    </w:p>
    <w:p w14:paraId="0DAA08A1" w14:textId="2969831C" w:rsidR="00E0156F" w:rsidRDefault="00E0156F" w:rsidP="00E0156F">
      <w:pPr>
        <w:jc w:val="both"/>
      </w:pPr>
      <w:r>
        <w:t>Q4</w:t>
      </w:r>
    </w:p>
    <w:p w14:paraId="1E170174" w14:textId="6215F071" w:rsidR="00E0156F" w:rsidRDefault="00E0156F" w:rsidP="00E0156F">
      <w:pPr>
        <w:jc w:val="both"/>
      </w:pPr>
      <w:r>
        <w:t>C’est compact car on utilise un seul bit pour stocker l’état contre 32 bits si on utilise un entier. Pour N blocs, la taille du bitmap est de N/8 octets.</w:t>
      </w:r>
    </w:p>
    <w:p w14:paraId="22E593F7" w14:textId="6EAB2233" w:rsidR="00E0156F" w:rsidRDefault="00E0156F" w:rsidP="00E0156F">
      <w:pPr>
        <w:jc w:val="both"/>
      </w:pPr>
      <w:r>
        <w:t>Q5</w:t>
      </w:r>
    </w:p>
    <w:p w14:paraId="19088542" w14:textId="69AADD91" w:rsidR="00E0156F" w:rsidRDefault="00E0156F" w:rsidP="00E0156F">
      <w:pPr>
        <w:jc w:val="both"/>
      </w:pPr>
      <w:r>
        <w:t xml:space="preserve">La mémoire est comme un tableau, il faut connaître l’indice (offset) pour trouver l’adresse physique. Si on change le </w:t>
      </w:r>
      <w:r w:rsidR="00D412F9">
        <w:t>bitmap sans changer le code, les méthodes vont chercher à une mauvaise adresse et donc les mauvaises données, ce qui fausse tout.</w:t>
      </w:r>
    </w:p>
    <w:p w14:paraId="19B94E74" w14:textId="20978ED0" w:rsidR="00D412F9" w:rsidRDefault="00D412F9" w:rsidP="00E0156F">
      <w:pPr>
        <w:jc w:val="both"/>
      </w:pPr>
      <w:r>
        <w:t>Q6</w:t>
      </w:r>
    </w:p>
    <w:p w14:paraId="6BB8BD9C" w14:textId="06F73AF3" w:rsidR="00D412F9" w:rsidRDefault="00D412F9" w:rsidP="00E0156F">
      <w:pPr>
        <w:jc w:val="both"/>
      </w:pPr>
      <w:r w:rsidRPr="00D412F9">
        <w:t xml:space="preserve">Séparer les métadonnées permet au fichier de ne pas être stocké de façon contiguë. L'inode </w:t>
      </w:r>
      <w:r>
        <w:t>sert d’indice</w:t>
      </w:r>
      <w:r w:rsidRPr="00D412F9">
        <w:t xml:space="preserve"> : il référence tous les morceaux du fichier </w:t>
      </w:r>
      <w:r>
        <w:t>séparés</w:t>
      </w:r>
      <w:r w:rsidRPr="00D412F9">
        <w:t xml:space="preserve"> dans la mémoire. C'est ce qui permet au système de tolérer la fragmentation et de gérer l'espace efficacement.</w:t>
      </w:r>
    </w:p>
    <w:p w14:paraId="0B5A63FC" w14:textId="28E0F05F" w:rsidR="00D412F9" w:rsidRDefault="00AD5830" w:rsidP="00E0156F">
      <w:pPr>
        <w:jc w:val="both"/>
      </w:pPr>
      <w:r>
        <w:t>Q7</w:t>
      </w:r>
    </w:p>
    <w:p w14:paraId="31722E58" w14:textId="664F4D6E" w:rsidR="00AD5830" w:rsidRDefault="00AD5830" w:rsidP="00E0156F">
      <w:pPr>
        <w:jc w:val="both"/>
      </w:pPr>
      <w:r>
        <w:t>Il commence à 129 car les blocs de 0 à 128 sont réservés aux informations obligatoires du système (superbloc, bitmap, table d’inode). Si on alloue à partir de 0, on va écraser le système de fichiers.</w:t>
      </w:r>
    </w:p>
    <w:p w14:paraId="26791303" w14:textId="2A81445F" w:rsidR="00AD5830" w:rsidRDefault="00AD5830" w:rsidP="00E0156F">
      <w:pPr>
        <w:jc w:val="both"/>
      </w:pPr>
      <w:r>
        <w:t>Q8</w:t>
      </w:r>
    </w:p>
    <w:p w14:paraId="0194AB24" w14:textId="2108025B" w:rsidR="00AD5830" w:rsidRDefault="00AD5830" w:rsidP="00E0156F">
      <w:pPr>
        <w:jc w:val="both"/>
      </w:pPr>
      <w:r>
        <w:t>Oui, c’est la fragmentation externe.</w:t>
      </w:r>
    </w:p>
    <w:p w14:paraId="24B98363" w14:textId="77777777" w:rsidR="00AD5830" w:rsidRDefault="00AD5830" w:rsidP="00AD5830">
      <w:pPr>
        <w:jc w:val="both"/>
      </w:pPr>
      <w:r>
        <w:t xml:space="preserve">[occupé], [occupé], [libre], </w:t>
      </w:r>
      <w:r>
        <w:t>[libre]</w:t>
      </w:r>
      <w:r>
        <w:t xml:space="preserve">, </w:t>
      </w:r>
      <w:r>
        <w:t>[libre]</w:t>
      </w:r>
    </w:p>
    <w:p w14:paraId="4DC1C566" w14:textId="22E46E77" w:rsidR="00AD5830" w:rsidRDefault="00AD5830" w:rsidP="00AD5830">
      <w:pPr>
        <w:jc w:val="both"/>
      </w:pPr>
      <w:r>
        <w:t>[occupé], [libre],</w:t>
      </w:r>
      <w:r w:rsidRPr="00AD5830">
        <w:t xml:space="preserve"> </w:t>
      </w:r>
      <w:r>
        <w:t>[occupé], [libre],</w:t>
      </w:r>
      <w:r w:rsidRPr="00AD5830">
        <w:t xml:space="preserve"> </w:t>
      </w:r>
      <w:r>
        <w:t>[occupé], [libre],</w:t>
      </w:r>
    </w:p>
    <w:p w14:paraId="36002980" w14:textId="1DBEA6B5" w:rsidR="00AD5830" w:rsidRDefault="00AD5830" w:rsidP="00E0156F">
      <w:pPr>
        <w:jc w:val="both"/>
      </w:pPr>
    </w:p>
    <w:sectPr w:rsidR="00AD58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1C"/>
    <w:rsid w:val="000F5941"/>
    <w:rsid w:val="00954A6A"/>
    <w:rsid w:val="00A17CF6"/>
    <w:rsid w:val="00A55072"/>
    <w:rsid w:val="00AC7349"/>
    <w:rsid w:val="00AD5830"/>
    <w:rsid w:val="00BA0A1C"/>
    <w:rsid w:val="00CA29C1"/>
    <w:rsid w:val="00D412F9"/>
    <w:rsid w:val="00E015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411B"/>
  <w15:chartTrackingRefBased/>
  <w15:docId w15:val="{470E8CD3-8565-4598-BB2C-684D22DE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0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0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0A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0A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0A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0A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0A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0A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0A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0A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0A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0A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0A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0A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0A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0A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0A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0A1C"/>
    <w:rPr>
      <w:rFonts w:eastAsiaTheme="majorEastAsia" w:cstheme="majorBidi"/>
      <w:color w:val="272727" w:themeColor="text1" w:themeTint="D8"/>
    </w:rPr>
  </w:style>
  <w:style w:type="paragraph" w:styleId="Titre">
    <w:name w:val="Title"/>
    <w:basedOn w:val="Normal"/>
    <w:next w:val="Normal"/>
    <w:link w:val="TitreCar"/>
    <w:uiPriority w:val="10"/>
    <w:qFormat/>
    <w:rsid w:val="00BA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0A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0A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0A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0A1C"/>
    <w:pPr>
      <w:spacing w:before="160"/>
      <w:jc w:val="center"/>
    </w:pPr>
    <w:rPr>
      <w:i/>
      <w:iCs/>
      <w:color w:val="404040" w:themeColor="text1" w:themeTint="BF"/>
    </w:rPr>
  </w:style>
  <w:style w:type="character" w:customStyle="1" w:styleId="CitationCar">
    <w:name w:val="Citation Car"/>
    <w:basedOn w:val="Policepardfaut"/>
    <w:link w:val="Citation"/>
    <w:uiPriority w:val="29"/>
    <w:rsid w:val="00BA0A1C"/>
    <w:rPr>
      <w:i/>
      <w:iCs/>
      <w:color w:val="404040" w:themeColor="text1" w:themeTint="BF"/>
    </w:rPr>
  </w:style>
  <w:style w:type="paragraph" w:styleId="Paragraphedeliste">
    <w:name w:val="List Paragraph"/>
    <w:basedOn w:val="Normal"/>
    <w:uiPriority w:val="34"/>
    <w:qFormat/>
    <w:rsid w:val="00BA0A1C"/>
    <w:pPr>
      <w:ind w:left="720"/>
      <w:contextualSpacing/>
    </w:pPr>
  </w:style>
  <w:style w:type="character" w:styleId="Accentuationintense">
    <w:name w:val="Intense Emphasis"/>
    <w:basedOn w:val="Policepardfaut"/>
    <w:uiPriority w:val="21"/>
    <w:qFormat/>
    <w:rsid w:val="00BA0A1C"/>
    <w:rPr>
      <w:i/>
      <w:iCs/>
      <w:color w:val="0F4761" w:themeColor="accent1" w:themeShade="BF"/>
    </w:rPr>
  </w:style>
  <w:style w:type="paragraph" w:styleId="Citationintense">
    <w:name w:val="Intense Quote"/>
    <w:basedOn w:val="Normal"/>
    <w:next w:val="Normal"/>
    <w:link w:val="CitationintenseCar"/>
    <w:uiPriority w:val="30"/>
    <w:qFormat/>
    <w:rsid w:val="00BA0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0A1C"/>
    <w:rPr>
      <w:i/>
      <w:iCs/>
      <w:color w:val="0F4761" w:themeColor="accent1" w:themeShade="BF"/>
    </w:rPr>
  </w:style>
  <w:style w:type="character" w:styleId="Rfrenceintense">
    <w:name w:val="Intense Reference"/>
    <w:basedOn w:val="Policepardfaut"/>
    <w:uiPriority w:val="32"/>
    <w:qFormat/>
    <w:rsid w:val="00BA0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276</Words>
  <Characters>1524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Fraysse</dc:creator>
  <cp:keywords/>
  <dc:description/>
  <cp:lastModifiedBy>Lucas Fraysse</cp:lastModifiedBy>
  <cp:revision>2</cp:revision>
  <dcterms:created xsi:type="dcterms:W3CDTF">2026-10-07T10:32:00Z</dcterms:created>
  <dcterms:modified xsi:type="dcterms:W3CDTF">2026-10-08T15:55:00Z</dcterms:modified>
</cp:coreProperties>
</file>