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61A8" w:rsidRDefault="00A52E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ESTADUAL DA PARAÍBA</w:t>
      </w:r>
    </w:p>
    <w:p w14:paraId="00000002" w14:textId="77777777" w:rsidR="001361A8" w:rsidRDefault="00A52E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CAMPINA GRANDE, 13 DE SETEMBRO DE 2021</w:t>
      </w:r>
    </w:p>
    <w:p w14:paraId="00000003" w14:textId="77777777" w:rsidR="001361A8" w:rsidRDefault="00A52E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COMPUTAÇÃO - CCT</w:t>
      </w:r>
    </w:p>
    <w:p w14:paraId="00000004" w14:textId="77777777" w:rsidR="001361A8" w:rsidRDefault="00A52E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 - LÓGICA PARA COMPUTAÇÃO</w:t>
      </w:r>
    </w:p>
    <w:p w14:paraId="00000005" w14:textId="77777777" w:rsidR="001361A8" w:rsidRDefault="00A52E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PROFESSOR - PAULO CÉSAR OLIVEIRA BRITO</w:t>
      </w:r>
    </w:p>
    <w:p w14:paraId="00000006" w14:textId="77777777" w:rsidR="001361A8" w:rsidRDefault="001361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1361A8" w:rsidRDefault="00A52E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EXERCÍCIOS PROPOSTOS </w:t>
      </w:r>
    </w:p>
    <w:p w14:paraId="00000008" w14:textId="77777777" w:rsidR="001361A8" w:rsidRDefault="001361A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1361A8" w:rsidRDefault="001361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2BD33106" w:rsidR="001361A8" w:rsidRDefault="00A52E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 Demonstre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validade do seguinte argumento formal (prove por dedução usando apenas as regras de dedução básicas):</w:t>
      </w:r>
    </w:p>
    <w:p w14:paraId="0000000B" w14:textId="77777777" w:rsidR="001361A8" w:rsidRDefault="001361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6A0BA621" w:rsidR="001361A8" w:rsidRPr="00A52E3C" w:rsidRDefault="00A52E3C">
      <w:pPr>
        <w:jc w:val="both"/>
        <w:rPr>
          <w:rFonts w:ascii="Gungsuh" w:eastAsia="Gungsuh" w:hAnsi="Gungsuh" w:cs="Gungsuh"/>
          <w:sz w:val="24"/>
          <w:szCs w:val="24"/>
          <w:u w:val="single"/>
        </w:rPr>
      </w:pPr>
      <w:r w:rsidRPr="00A52E3C">
        <w:rPr>
          <w:rFonts w:ascii="Gungsuh" w:eastAsia="Gungsuh" w:hAnsi="Gungsuh" w:cs="Gungsuh"/>
          <w:sz w:val="24"/>
          <w:szCs w:val="24"/>
          <w:u w:val="single"/>
        </w:rPr>
        <w:t xml:space="preserve">(P ∧ Q) → (R → S), ¬ </w:t>
      </w:r>
      <w:r w:rsidRPr="00A52E3C">
        <w:rPr>
          <w:rFonts w:ascii="Gungsuh" w:eastAsia="Gungsuh" w:hAnsi="Gungsuh" w:cs="Gungsuh"/>
          <w:sz w:val="24"/>
          <w:szCs w:val="24"/>
          <w:u w:val="single"/>
        </w:rPr>
        <w:t>¬P, Q, R</w:t>
      </w:r>
      <w:r w:rsidRPr="00A52E3C">
        <w:rPr>
          <w:rFonts w:ascii="Gungsuh" w:eastAsia="Gungsuh" w:hAnsi="Gungsuh" w:cs="Gungsuh"/>
          <w:sz w:val="24"/>
          <w:szCs w:val="24"/>
          <w:u w:val="single"/>
        </w:rPr>
        <w:t xml:space="preserve"> |– S  </w:t>
      </w:r>
    </w:p>
    <w:p w14:paraId="58661BB3" w14:textId="2D815BAD" w:rsidR="00A52E3C" w:rsidRDefault="00A52E3C">
      <w:pPr>
        <w:jc w:val="both"/>
        <w:rPr>
          <w:rFonts w:ascii="Gungsuh" w:eastAsia="Gungsuh" w:hAnsi="Gungsuh" w:cs="Gungsuh"/>
          <w:sz w:val="24"/>
          <w:szCs w:val="24"/>
        </w:rPr>
      </w:pPr>
    </w:p>
    <w:tbl>
      <w:tblPr>
        <w:tblW w:w="4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2214"/>
        <w:gridCol w:w="1526"/>
      </w:tblGrid>
      <w:tr w:rsidR="00A52E3C" w:rsidRPr="00A52E3C" w14:paraId="6ACCB7E6" w14:textId="77777777" w:rsidTr="00A52E3C">
        <w:trPr>
          <w:trHeight w:val="330"/>
        </w:trPr>
        <w:tc>
          <w:tcPr>
            <w:tcW w:w="4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14:paraId="59B40911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52E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(P </w:t>
            </w:r>
            <w:r w:rsidRPr="00A52E3C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∧</w:t>
            </w:r>
            <w:r w:rsidRPr="00A52E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Q) </w:t>
            </w:r>
            <w:r w:rsidRPr="00A52E3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→</w:t>
            </w:r>
            <w:r w:rsidRPr="00A52E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(R </w:t>
            </w:r>
            <w:r w:rsidRPr="00A52E3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→</w:t>
            </w:r>
            <w:r w:rsidRPr="00A52E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S), ¬ ¬P, Q, R |– S  </w:t>
            </w:r>
          </w:p>
        </w:tc>
      </w:tr>
      <w:tr w:rsidR="00A52E3C" w:rsidRPr="00A52E3C" w14:paraId="3D581036" w14:textId="77777777" w:rsidTr="00A52E3C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70AD47"/>
            <w:noWrap/>
            <w:vAlign w:val="bottom"/>
            <w:hideMark/>
          </w:tcPr>
          <w:p w14:paraId="4AB7F3E1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2E3C">
              <w:rPr>
                <w:rFonts w:ascii="Calibri" w:eastAsia="Times New Roman" w:hAnsi="Calibri" w:cs="Calibri"/>
                <w:b/>
                <w:bCs/>
                <w:color w:val="000000"/>
              </w:rPr>
              <w:t>Linha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E13EC5D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2E3C">
              <w:rPr>
                <w:rFonts w:ascii="Calibri" w:eastAsia="Times New Roman" w:hAnsi="Calibri" w:cs="Calibri"/>
                <w:b/>
                <w:bCs/>
                <w:color w:val="000000"/>
              </w:rPr>
              <w:t>Proposição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D5F554C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2E3C">
              <w:rPr>
                <w:rFonts w:ascii="Calibri" w:eastAsia="Times New Roman" w:hAnsi="Calibri" w:cs="Calibri"/>
                <w:b/>
                <w:bCs/>
                <w:color w:val="000000"/>
              </w:rPr>
              <w:t>Justificativa</w:t>
            </w:r>
          </w:p>
        </w:tc>
      </w:tr>
      <w:tr w:rsidR="00A52E3C" w:rsidRPr="00A52E3C" w14:paraId="0E087759" w14:textId="77777777" w:rsidTr="00A52E3C">
        <w:trPr>
          <w:trHeight w:val="300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2CC05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9C4F1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(P </w:t>
            </w:r>
            <w:r w:rsidRPr="00A52E3C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A52E3C">
              <w:rPr>
                <w:rFonts w:ascii="Calibri" w:eastAsia="Times New Roman" w:hAnsi="Calibri" w:cs="Calibri"/>
                <w:color w:val="000000"/>
              </w:rPr>
              <w:t xml:space="preserve"> Q) → (R → S)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52565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Premissa</w:t>
            </w:r>
          </w:p>
        </w:tc>
      </w:tr>
      <w:tr w:rsidR="00A52E3C" w:rsidRPr="00A52E3C" w14:paraId="19340838" w14:textId="77777777" w:rsidTr="00A52E3C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75B49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5E412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¬ ¬P</w:t>
            </w:r>
          </w:p>
        </w:tc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B7DBF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Premissa</w:t>
            </w:r>
          </w:p>
        </w:tc>
      </w:tr>
      <w:tr w:rsidR="00A52E3C" w:rsidRPr="00A52E3C" w14:paraId="087FDE22" w14:textId="77777777" w:rsidTr="00A52E3C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BFB2C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FB4FB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ECD8A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Premissa</w:t>
            </w:r>
          </w:p>
        </w:tc>
      </w:tr>
      <w:tr w:rsidR="00A52E3C" w:rsidRPr="00A52E3C" w14:paraId="7AB21666" w14:textId="77777777" w:rsidTr="00A52E3C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97E44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DCE38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D1A2C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Premissa</w:t>
            </w:r>
          </w:p>
        </w:tc>
      </w:tr>
      <w:tr w:rsidR="00A52E3C" w:rsidRPr="00A52E3C" w14:paraId="79101B53" w14:textId="77777777" w:rsidTr="00A52E3C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302E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F288E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3B33D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2, ¬ E </w:t>
            </w:r>
          </w:p>
        </w:tc>
      </w:tr>
      <w:tr w:rsidR="00A52E3C" w:rsidRPr="00A52E3C" w14:paraId="313BB1A0" w14:textId="77777777" w:rsidTr="00A52E3C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F53C34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39D3D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P </w:t>
            </w:r>
            <w:r w:rsidRPr="00A52E3C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A52E3C">
              <w:rPr>
                <w:rFonts w:ascii="Calibri" w:eastAsia="Times New Roman" w:hAnsi="Calibri" w:cs="Calibri"/>
                <w:color w:val="000000"/>
              </w:rPr>
              <w:t xml:space="preserve"> Q</w:t>
            </w:r>
          </w:p>
        </w:tc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3FADD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3, </w:t>
            </w:r>
            <w:proofErr w:type="gramStart"/>
            <w:r w:rsidRPr="00A52E3C">
              <w:rPr>
                <w:rFonts w:ascii="Calibri" w:eastAsia="Times New Roman" w:hAnsi="Calibri" w:cs="Calibri"/>
                <w:color w:val="000000"/>
              </w:rPr>
              <w:t xml:space="preserve">5  </w:t>
            </w:r>
            <w:r w:rsidRPr="00A52E3C">
              <w:rPr>
                <w:rFonts w:ascii="Cambria Math" w:eastAsia="Times New Roman" w:hAnsi="Cambria Math" w:cs="Cambria Math"/>
                <w:color w:val="000000"/>
              </w:rPr>
              <w:t>∧</w:t>
            </w:r>
            <w:proofErr w:type="gramEnd"/>
            <w:r w:rsidRPr="00A52E3C">
              <w:rPr>
                <w:rFonts w:ascii="Calibri" w:eastAsia="Times New Roman" w:hAnsi="Calibri" w:cs="Calibri"/>
                <w:color w:val="000000"/>
              </w:rPr>
              <w:t xml:space="preserve"> I</w:t>
            </w:r>
          </w:p>
        </w:tc>
      </w:tr>
      <w:tr w:rsidR="00A52E3C" w:rsidRPr="00A52E3C" w14:paraId="3D041929" w14:textId="77777777" w:rsidTr="00A52E3C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1A0996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E9DC1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(R → S)</w:t>
            </w:r>
          </w:p>
        </w:tc>
        <w:tc>
          <w:tcPr>
            <w:tcW w:w="15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26BBEB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1, 6 MP</w:t>
            </w:r>
          </w:p>
        </w:tc>
      </w:tr>
      <w:tr w:rsidR="00A52E3C" w:rsidRPr="00A52E3C" w14:paraId="5DA65AA8" w14:textId="77777777" w:rsidTr="00A52E3C">
        <w:trPr>
          <w:trHeight w:val="31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61E39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252DD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1C02E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4, 7 MP</w:t>
            </w:r>
          </w:p>
        </w:tc>
      </w:tr>
    </w:tbl>
    <w:p w14:paraId="0000000E" w14:textId="77777777" w:rsidR="001361A8" w:rsidRDefault="001361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6649E978" w:rsidR="001361A8" w:rsidRPr="00A52E3C" w:rsidRDefault="00A52E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2 - Demonstre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validade do seguinte argumento formal (prove por dedução usando apenas as regras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dedução básicas):  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 xml:space="preserve">A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 xml:space="preserve">→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 xml:space="preserve">B, C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 xml:space="preserve">→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 xml:space="preserve">D, A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>∧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 xml:space="preserve">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 xml:space="preserve">C ⊢ B ˄ </w:t>
      </w:r>
      <w:r w:rsidRPr="00A52E3C">
        <w:rPr>
          <w:rFonts w:ascii="Cardo" w:eastAsia="Cardo" w:hAnsi="Cardo" w:cs="Cardo"/>
          <w:b/>
          <w:bCs/>
          <w:sz w:val="24"/>
          <w:szCs w:val="24"/>
          <w:u w:val="single"/>
        </w:rPr>
        <w:t>D</w:t>
      </w:r>
      <w:r>
        <w:rPr>
          <w:rFonts w:ascii="Cardo" w:eastAsia="Cardo" w:hAnsi="Cardo" w:cs="Cardo"/>
          <w:sz w:val="24"/>
          <w:szCs w:val="24"/>
        </w:rPr>
        <w:t xml:space="preserve">  </w:t>
      </w:r>
    </w:p>
    <w:tbl>
      <w:tblPr>
        <w:tblW w:w="3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3"/>
        <w:gridCol w:w="1302"/>
        <w:gridCol w:w="1385"/>
      </w:tblGrid>
      <w:tr w:rsidR="00A52E3C" w:rsidRPr="00A52E3C" w14:paraId="07A743EA" w14:textId="77777777" w:rsidTr="00A52E3C">
        <w:trPr>
          <w:trHeight w:val="330"/>
        </w:trPr>
        <w:tc>
          <w:tcPr>
            <w:tcW w:w="33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14:paraId="513C0C0E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52E3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A → B, C → D, A </w:t>
            </w:r>
            <w:r w:rsidRPr="00A52E3C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</w:rPr>
              <w:t>∧</w:t>
            </w:r>
            <w:r w:rsidRPr="00A52E3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C </w:t>
            </w:r>
            <w:r w:rsidRPr="00A52E3C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</w:rPr>
              <w:t>⊢</w:t>
            </w:r>
            <w:r w:rsidRPr="00A52E3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B </w:t>
            </w:r>
            <w:r w:rsidRPr="00A52E3C">
              <w:rPr>
                <w:rFonts w:ascii="Cambria Math" w:eastAsia="Times New Roman" w:hAnsi="Cambria Math" w:cs="Cambria Math"/>
                <w:b/>
                <w:bCs/>
                <w:color w:val="FFFFFF"/>
                <w:sz w:val="24"/>
                <w:szCs w:val="24"/>
              </w:rPr>
              <w:t>∧</w:t>
            </w:r>
            <w:r w:rsidRPr="00A52E3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  </w:t>
            </w:r>
          </w:p>
        </w:tc>
      </w:tr>
      <w:tr w:rsidR="00A52E3C" w:rsidRPr="00A52E3C" w14:paraId="6E716DF1" w14:textId="77777777" w:rsidTr="00A52E3C">
        <w:trPr>
          <w:trHeight w:val="315"/>
        </w:trPr>
        <w:tc>
          <w:tcPr>
            <w:tcW w:w="65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6E51EC8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2E3C">
              <w:rPr>
                <w:rFonts w:ascii="Calibri" w:eastAsia="Times New Roman" w:hAnsi="Calibri" w:cs="Calibri"/>
                <w:b/>
                <w:bCs/>
                <w:color w:val="000000"/>
              </w:rPr>
              <w:t>Linha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EDAB008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2E3C">
              <w:rPr>
                <w:rFonts w:ascii="Calibri" w:eastAsia="Times New Roman" w:hAnsi="Calibri" w:cs="Calibri"/>
                <w:b/>
                <w:bCs/>
                <w:color w:val="000000"/>
              </w:rPr>
              <w:t>Proposição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69FE06B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2E3C">
              <w:rPr>
                <w:rFonts w:ascii="Calibri" w:eastAsia="Times New Roman" w:hAnsi="Calibri" w:cs="Calibri"/>
                <w:b/>
                <w:bCs/>
                <w:color w:val="000000"/>
              </w:rPr>
              <w:t>Justificativa</w:t>
            </w:r>
          </w:p>
        </w:tc>
      </w:tr>
      <w:tr w:rsidR="00A52E3C" w:rsidRPr="00A52E3C" w14:paraId="7D2ED515" w14:textId="77777777" w:rsidTr="00A52E3C">
        <w:trPr>
          <w:trHeight w:val="300"/>
        </w:trPr>
        <w:tc>
          <w:tcPr>
            <w:tcW w:w="6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93A72C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0F6C3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A → B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75E05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Premissa</w:t>
            </w:r>
          </w:p>
        </w:tc>
      </w:tr>
      <w:tr w:rsidR="00A52E3C" w:rsidRPr="00A52E3C" w14:paraId="04DEB47C" w14:textId="77777777" w:rsidTr="00A52E3C">
        <w:trPr>
          <w:trHeight w:val="30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17CCB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D3C75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C → D</w:t>
            </w:r>
          </w:p>
        </w:tc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51DA2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Premissa</w:t>
            </w:r>
          </w:p>
        </w:tc>
      </w:tr>
      <w:tr w:rsidR="00A52E3C" w:rsidRPr="00A52E3C" w14:paraId="117F1436" w14:textId="77777777" w:rsidTr="00A52E3C">
        <w:trPr>
          <w:trHeight w:val="30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EAA59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A061B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r w:rsidRPr="00A52E3C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A52E3C">
              <w:rPr>
                <w:rFonts w:ascii="Calibri" w:eastAsia="Times New Roman" w:hAnsi="Calibri" w:cs="Calibri"/>
                <w:color w:val="000000"/>
              </w:rPr>
              <w:t xml:space="preserve"> C</w:t>
            </w:r>
          </w:p>
        </w:tc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8F154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Premissa</w:t>
            </w:r>
          </w:p>
        </w:tc>
      </w:tr>
      <w:tr w:rsidR="00A52E3C" w:rsidRPr="00A52E3C" w14:paraId="47715A89" w14:textId="77777777" w:rsidTr="00A52E3C">
        <w:trPr>
          <w:trHeight w:val="30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71649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ED0FB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A </w:t>
            </w:r>
          </w:p>
        </w:tc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3D438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3 </w:t>
            </w:r>
            <w:r w:rsidRPr="00A52E3C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A52E3C">
              <w:rPr>
                <w:rFonts w:ascii="Calibri" w:eastAsia="Times New Roman" w:hAnsi="Calibri" w:cs="Calibri"/>
                <w:color w:val="000000"/>
              </w:rPr>
              <w:t xml:space="preserve"> E</w:t>
            </w:r>
          </w:p>
        </w:tc>
      </w:tr>
      <w:tr w:rsidR="00A52E3C" w:rsidRPr="00A52E3C" w14:paraId="34FDAAFE" w14:textId="77777777" w:rsidTr="00A52E3C">
        <w:trPr>
          <w:trHeight w:val="30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AB0CB7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3A53E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B7106B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3, 4 MP</w:t>
            </w:r>
          </w:p>
        </w:tc>
      </w:tr>
      <w:tr w:rsidR="00A52E3C" w:rsidRPr="00A52E3C" w14:paraId="0D63DF49" w14:textId="77777777" w:rsidTr="00A52E3C">
        <w:trPr>
          <w:trHeight w:val="30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5AF1D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BA109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0DA446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1, 4 MP</w:t>
            </w:r>
          </w:p>
        </w:tc>
      </w:tr>
      <w:tr w:rsidR="00A52E3C" w:rsidRPr="00A52E3C" w14:paraId="212989FE" w14:textId="77777777" w:rsidTr="00A52E3C">
        <w:trPr>
          <w:trHeight w:val="300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99C6E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3088C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B9B81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2, 5 MP</w:t>
            </w:r>
          </w:p>
        </w:tc>
      </w:tr>
      <w:tr w:rsidR="00A52E3C" w:rsidRPr="00A52E3C" w14:paraId="1451532B" w14:textId="77777777" w:rsidTr="00A52E3C">
        <w:trPr>
          <w:trHeight w:val="315"/>
        </w:trPr>
        <w:tc>
          <w:tcPr>
            <w:tcW w:w="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9F9EDA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DF945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B </w:t>
            </w:r>
            <w:r w:rsidRPr="00A52E3C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A52E3C">
              <w:rPr>
                <w:rFonts w:ascii="Calibri" w:eastAsia="Times New Roman" w:hAnsi="Calibri" w:cs="Calibri"/>
                <w:color w:val="000000"/>
              </w:rPr>
              <w:t xml:space="preserve"> D</w:t>
            </w:r>
          </w:p>
        </w:tc>
        <w:tc>
          <w:tcPr>
            <w:tcW w:w="13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70B15F" w14:textId="77777777" w:rsidR="00A52E3C" w:rsidRPr="00A52E3C" w:rsidRDefault="00A52E3C" w:rsidP="00A52E3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2E3C">
              <w:rPr>
                <w:rFonts w:ascii="Calibri" w:eastAsia="Times New Roman" w:hAnsi="Calibri" w:cs="Calibri"/>
                <w:color w:val="000000"/>
              </w:rPr>
              <w:t xml:space="preserve">6, 7 </w:t>
            </w:r>
            <w:r w:rsidRPr="00A52E3C">
              <w:rPr>
                <w:rFonts w:ascii="Cambria Math" w:eastAsia="Times New Roman" w:hAnsi="Cambria Math" w:cs="Cambria Math"/>
                <w:color w:val="000000"/>
              </w:rPr>
              <w:t>∧</w:t>
            </w:r>
            <w:r w:rsidRPr="00A52E3C">
              <w:rPr>
                <w:rFonts w:ascii="Calibri" w:eastAsia="Times New Roman" w:hAnsi="Calibri" w:cs="Calibri"/>
                <w:color w:val="000000"/>
              </w:rPr>
              <w:t xml:space="preserve"> I</w:t>
            </w:r>
          </w:p>
        </w:tc>
      </w:tr>
    </w:tbl>
    <w:p w14:paraId="3900C3D5" w14:textId="77777777" w:rsidR="00A52E3C" w:rsidRDefault="00A52E3C">
      <w:pPr>
        <w:jc w:val="both"/>
        <w:rPr>
          <w:rFonts w:ascii="Cardo" w:eastAsia="Cardo" w:hAnsi="Cardo" w:cs="Cardo"/>
          <w:sz w:val="24"/>
          <w:szCs w:val="24"/>
        </w:rPr>
      </w:pPr>
    </w:p>
    <w:p w14:paraId="1F6EE0F5" w14:textId="7BB8CB3A" w:rsidR="00A52E3C" w:rsidRDefault="00A52E3C">
      <w:pPr>
        <w:jc w:val="both"/>
        <w:rPr>
          <w:rFonts w:ascii="Cardo" w:eastAsia="Cardo" w:hAnsi="Cardo" w:cs="Cardo"/>
          <w:sz w:val="24"/>
          <w:szCs w:val="24"/>
        </w:rPr>
      </w:pPr>
    </w:p>
    <w:p w14:paraId="7B59610F" w14:textId="77777777" w:rsidR="00A52E3C" w:rsidRDefault="00A52E3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1361A8" w:rsidRDefault="001361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1361A8" w:rsidRDefault="001361A8"/>
    <w:sectPr w:rsidR="001361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A8"/>
    <w:rsid w:val="001361A8"/>
    <w:rsid w:val="00A5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5AD473"/>
  <w15:docId w15:val="{F3959A08-BFC5-40BA-B015-B45E50A7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A52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Irmãos Medeiros Conserto de Maquinas de Padaria</cp:lastModifiedBy>
  <cp:revision>2</cp:revision>
  <dcterms:created xsi:type="dcterms:W3CDTF">2021-09-14T12:30:00Z</dcterms:created>
  <dcterms:modified xsi:type="dcterms:W3CDTF">2021-09-14T12:33:00Z</dcterms:modified>
</cp:coreProperties>
</file>