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tabs>
          <w:tab w:val="left" w:pos="720"/>
        </w:tabs>
        <w:spacing w:after="0" w:before="240" w:line="240" w:lineRule="auto"/>
        <w:contextualSpacing w:val="0"/>
        <w:jc w:val="center"/>
        <w:rPr>
          <w:rFonts w:ascii="Times" w:cs="Times" w:eastAsia="Times" w:hAnsi="Times"/>
          <w:b w:val="1"/>
          <w:color w:val="ff0000"/>
          <w:sz w:val="32"/>
          <w:szCs w:val="32"/>
        </w:rPr>
      </w:pPr>
      <w:r w:rsidDel="00000000" w:rsidR="00000000" w:rsidRPr="00000000">
        <w:rPr>
          <w:rFonts w:ascii="Times" w:cs="Times" w:eastAsia="Times" w:hAnsi="Times"/>
          <w:b w:val="1"/>
          <w:color w:val="ff0000"/>
          <w:sz w:val="32"/>
          <w:szCs w:val="32"/>
          <w:rtl w:val="0"/>
        </w:rPr>
        <w:t xml:space="preserve">ARTIGO ATENÇÃO MUDAR O TÍTULO</w:t>
      </w:r>
    </w:p>
    <w:p w:rsidR="00000000" w:rsidDel="00000000" w:rsidP="00000000" w:rsidRDefault="00000000" w:rsidRPr="00000000">
      <w:pPr>
        <w:pStyle w:val="Title"/>
        <w:keepNext w:val="0"/>
        <w:keepLines w:val="0"/>
        <w:tabs>
          <w:tab w:val="left" w:pos="720"/>
        </w:tabs>
        <w:spacing w:after="0" w:before="240" w:line="240"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 UM COMPARATIVO DAS METODOLOGIAS ÁGEIS XP E SCRUM PARA O DESENVOLVIMENTO RAD </w:t>
      </w:r>
    </w:p>
    <w:p w:rsidR="00000000" w:rsidDel="00000000" w:rsidP="00000000" w:rsidRDefault="00000000" w:rsidRPr="00000000">
      <w:pPr>
        <w:pStyle w:val="Title"/>
        <w:keepNext w:val="0"/>
        <w:keepLines w:val="0"/>
        <w:tabs>
          <w:tab w:val="left" w:pos="720"/>
        </w:tabs>
        <w:spacing w:after="0" w:before="240" w:line="240" w:lineRule="auto"/>
        <w:contextualSpacing w:val="0"/>
        <w:jc w:val="center"/>
        <w:rPr>
          <w:rFonts w:ascii="Times" w:cs="Times" w:eastAsia="Times" w:hAnsi="Times"/>
          <w:b w:val="1"/>
          <w:sz w:val="24"/>
          <w:szCs w:val="24"/>
        </w:rPr>
      </w:pPr>
      <w:r w:rsidDel="00000000" w:rsidR="00000000" w:rsidRPr="00000000">
        <w:rPr>
          <w:rFonts w:ascii="Times" w:cs="Times" w:eastAsia="Times" w:hAnsi="Times"/>
          <w:sz w:val="24"/>
          <w:szCs w:val="24"/>
          <w:rtl w:val="0"/>
        </w:rPr>
        <w:t xml:space="preserve">Lucas Fagundes Teixeira, Wagner Rodrigo da Silva,</w:t>
      </w:r>
      <w:r w:rsidDel="00000000" w:rsidR="00000000" w:rsidRPr="00000000">
        <w:rPr>
          <w:rtl w:val="0"/>
        </w:rPr>
      </w:r>
    </w:p>
    <w:p w:rsidR="00000000" w:rsidDel="00000000" w:rsidP="00000000" w:rsidRDefault="00000000" w:rsidRPr="00000000">
      <w:pPr>
        <w:tabs>
          <w:tab w:val="left" w:pos="720"/>
        </w:tabs>
        <w:spacing w:before="240" w:line="24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Curso de Bacharelado em Engenharia de Software – Centro de Ensino Superior de Juiz de Fora (CESJF) – Campus Academia</w:t>
        <w:br w:type="textWrapping"/>
        <w:t xml:space="preserve">360100-000 – Juiz de Fora – MG– Brasil</w:t>
      </w:r>
    </w:p>
    <w:p w:rsidR="00000000" w:rsidDel="00000000" w:rsidP="00000000" w:rsidRDefault="00000000" w:rsidRPr="00000000">
      <w:pPr>
        <w:tabs>
          <w:tab w:val="left" w:pos="720"/>
        </w:tabs>
        <w:spacing w:after="120" w:before="120" w:line="240" w:lineRule="auto"/>
        <w:contextualSpacing w:val="0"/>
        <w:jc w:val="center"/>
        <w:rPr>
          <w:rFonts w:ascii="Courier New" w:cs="Courier New" w:eastAsia="Courier New" w:hAnsi="Courier New"/>
          <w:b w:val="1"/>
          <w:sz w:val="20"/>
          <w:szCs w:val="20"/>
        </w:rPr>
        <w:sectPr>
          <w:pgSz w:h="16834" w:w="11909"/>
          <w:pgMar w:bottom="1440" w:top="1440" w:left="1440" w:right="1440" w:header="0"/>
          <w:pgNumType w:start="1"/>
        </w:sectPr>
      </w:pPr>
      <w:r w:rsidDel="00000000" w:rsidR="00000000" w:rsidRPr="00000000">
        <w:rPr>
          <w:rFonts w:ascii="Courier New" w:cs="Courier New" w:eastAsia="Courier New" w:hAnsi="Courier New"/>
          <w:sz w:val="20"/>
          <w:szCs w:val="20"/>
          <w:rtl w:val="0"/>
        </w:rPr>
        <w:t xml:space="preserve">lucasft_01@outlook.com</w:t>
      </w:r>
      <w:r w:rsidDel="00000000" w:rsidR="00000000" w:rsidRPr="00000000">
        <w:rPr>
          <w:rFonts w:ascii="Times" w:cs="Times" w:eastAsia="Times" w:hAnsi="Times"/>
          <w:sz w:val="24"/>
          <w:szCs w:val="24"/>
          <w:rtl w:val="0"/>
        </w:rPr>
        <w:t xml:space="preserve">, </w:t>
      </w:r>
      <w:hyperlink r:id="rId6">
        <w:r w:rsidDel="00000000" w:rsidR="00000000" w:rsidRPr="00000000">
          <w:rPr>
            <w:rFonts w:ascii="Courier New" w:cs="Courier New" w:eastAsia="Courier New" w:hAnsi="Courier New"/>
            <w:sz w:val="20"/>
            <w:szCs w:val="20"/>
            <w:rtl w:val="0"/>
          </w:rPr>
          <w:t xml:space="preserve">wagnerrodrigo.pan@gmail.com</w:t>
        </w:r>
      </w:hyperlink>
      <w:r w:rsidDel="00000000" w:rsidR="00000000" w:rsidRPr="00000000">
        <w:rPr>
          <w:rtl w:val="0"/>
        </w:rPr>
      </w:r>
    </w:p>
    <w:p w:rsidR="00000000" w:rsidDel="00000000" w:rsidP="00000000" w:rsidRDefault="00000000" w:rsidRPr="00000000">
      <w:pPr>
        <w:tabs>
          <w:tab w:val="left" w:pos="720"/>
        </w:tabs>
        <w:spacing w:after="120" w:before="120" w:line="240" w:lineRule="auto"/>
        <w:ind w:right="454"/>
        <w:contextualSpacing w:val="0"/>
        <w:jc w:val="both"/>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pPr>
        <w:tabs>
          <w:tab w:val="left" w:pos="720"/>
        </w:tabs>
        <w:spacing w:after="120" w:before="120" w:line="240" w:lineRule="auto"/>
        <w:ind w:left="454" w:right="454" w:firstLine="0"/>
        <w:contextualSpacing w:val="0"/>
        <w:jc w:val="both"/>
        <w:rPr>
          <w:rFonts w:ascii="Times" w:cs="Times" w:eastAsia="Times" w:hAnsi="Times"/>
          <w:i w:val="1"/>
          <w:sz w:val="24"/>
          <w:szCs w:val="24"/>
        </w:rPr>
      </w:pPr>
      <w:r w:rsidDel="00000000" w:rsidR="00000000" w:rsidRPr="00000000">
        <w:rPr>
          <w:rFonts w:ascii="Times" w:cs="Times" w:eastAsia="Times" w:hAnsi="Times"/>
          <w:b w:val="1"/>
          <w:i w:val="1"/>
          <w:sz w:val="24"/>
          <w:szCs w:val="24"/>
          <w:rtl w:val="0"/>
        </w:rPr>
        <w:t xml:space="preserve">Resumo.</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O </w:t>
      </w: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pPr>
        <w:tabs>
          <w:tab w:val="left" w:pos="720"/>
        </w:tabs>
        <w:spacing w:before="120" w:line="240" w:lineRule="auto"/>
        <w:contextualSpacing w:val="0"/>
        <w:jc w:val="both"/>
        <w:rPr>
          <w:color w:val="212121"/>
          <w:sz w:val="24"/>
          <w:szCs w:val="24"/>
        </w:rPr>
      </w:pPr>
      <w:r w:rsidDel="00000000" w:rsidR="00000000" w:rsidRPr="00000000">
        <w:rPr>
          <w:color w:val="212121"/>
          <w:sz w:val="24"/>
          <w:szCs w:val="24"/>
          <w:rtl w:val="0"/>
        </w:rPr>
        <w:t xml:space="preserve">        </w:t>
        <w:tab/>
        <w:t xml:space="preserve">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1995[1]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w:t>
      </w:r>
    </w:p>
    <w:p w:rsidR="00000000" w:rsidDel="00000000" w:rsidP="00000000" w:rsidRDefault="00000000" w:rsidRPr="00000000">
      <w:pPr>
        <w:tabs>
          <w:tab w:val="left" w:pos="720"/>
        </w:tabs>
        <w:spacing w:before="120" w:line="240" w:lineRule="auto"/>
        <w:contextualSpacing w:val="0"/>
        <w:jc w:val="both"/>
        <w:rPr>
          <w:color w:val="212121"/>
          <w:sz w:val="24"/>
          <w:szCs w:val="24"/>
        </w:rPr>
      </w:pPr>
      <w:r w:rsidDel="00000000" w:rsidR="00000000" w:rsidRPr="00000000">
        <w:rPr>
          <w:color w:val="212121"/>
          <w:sz w:val="24"/>
          <w:szCs w:val="24"/>
          <w:rtl w:val="0"/>
        </w:rPr>
        <w:t xml:space="preserve">        </w:t>
        <w:tab/>
        <w:t xml:space="preserve">Dentre as várias metodologias ágeis existentes, as mais conhecidas são a </w:t>
      </w:r>
      <w:r w:rsidDel="00000000" w:rsidR="00000000" w:rsidRPr="00000000">
        <w:rPr>
          <w:i w:val="1"/>
          <w:color w:val="212121"/>
          <w:sz w:val="24"/>
          <w:szCs w:val="24"/>
          <w:rtl w:val="0"/>
        </w:rPr>
        <w:t xml:space="preserve">Extreme Programming</w:t>
      </w:r>
      <w:r w:rsidDel="00000000" w:rsidR="00000000" w:rsidRPr="00000000">
        <w:rPr>
          <w:color w:val="212121"/>
          <w:sz w:val="24"/>
          <w:szCs w:val="24"/>
          <w:rtl w:val="0"/>
        </w:rPr>
        <w:t xml:space="preserve"> e a </w:t>
      </w:r>
      <w:r w:rsidDel="00000000" w:rsidR="00000000" w:rsidRPr="00000000">
        <w:rPr>
          <w:i w:val="1"/>
          <w:color w:val="212121"/>
          <w:sz w:val="24"/>
          <w:szCs w:val="24"/>
          <w:rtl w:val="0"/>
        </w:rPr>
        <w:t xml:space="preserve">Scrum</w:t>
      </w:r>
      <w:r w:rsidDel="00000000" w:rsidR="00000000" w:rsidRPr="00000000">
        <w:rPr>
          <w:color w:val="212121"/>
          <w:sz w:val="24"/>
          <w:szCs w:val="24"/>
          <w:rtl w:val="0"/>
        </w:rPr>
        <w:t xml:space="preserve">. E são nestas que o artigo tem  enfoque</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1"/>
        <w:keepLines w:val="0"/>
        <w:tabs>
          <w:tab w:val="left" w:pos="720"/>
        </w:tabs>
        <w:spacing w:after="0" w:before="240" w:line="240" w:lineRule="auto"/>
        <w:ind w:left="432"/>
        <w:contextualSpacing w:val="0"/>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 Referencial Teórico</w:t>
      </w:r>
    </w:p>
    <w:p w:rsidR="00000000" w:rsidDel="00000000" w:rsidP="00000000" w:rsidRDefault="00000000" w:rsidRPr="00000000">
      <w:pPr>
        <w:tabs>
          <w:tab w:val="left" w:pos="720"/>
        </w:tabs>
        <w:spacing w:before="120" w:line="240" w:lineRule="auto"/>
        <w:ind w:left="0" w:firstLine="0"/>
        <w:contextualSpacing w:val="0"/>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pPr>
        <w:tabs>
          <w:tab w:val="left" w:pos="720"/>
        </w:tabs>
        <w:spacing w:before="120" w:line="24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Segundo o Manifesto Ágil, definido por Beck et al. (2001)</w:t>
      </w:r>
    </w:p>
    <w:p w:rsidR="00000000" w:rsidDel="00000000" w:rsidP="00000000" w:rsidRDefault="00000000" w:rsidRPr="00000000">
      <w:pPr>
        <w:tabs>
          <w:tab w:val="left" w:pos="720"/>
        </w:tabs>
        <w:spacing w:before="120" w:line="240"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tabs>
          <w:tab w:val="left" w:pos="720"/>
        </w:tabs>
        <w:spacing w:before="120" w:line="24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Um conjunto de regras pensadas e elaboradas com um propósito de melhoria essa é a proposta de desenvolvimento de software, está metodologia de desenvolvimento foi sugerida por (SOMMERVILLE, 2007) </w:t>
      </w:r>
    </w:p>
    <w:p w:rsidR="00000000" w:rsidDel="00000000" w:rsidP="00000000" w:rsidRDefault="00000000" w:rsidRPr="00000000">
      <w:pPr>
        <w:tabs>
          <w:tab w:val="left" w:pos="720"/>
        </w:tabs>
        <w:spacing w:before="120" w:line="240"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Estas metodologias foram criada para resolver dificuldades encontradas na área de software </w:t>
      </w:r>
    </w:p>
    <w:p w:rsidR="00000000" w:rsidDel="00000000" w:rsidP="00000000" w:rsidRDefault="00000000" w:rsidRPr="00000000">
      <w:pPr>
        <w:pStyle w:val="Heading2"/>
        <w:keepLines w:val="0"/>
        <w:tabs>
          <w:tab w:val="left" w:pos="720"/>
        </w:tabs>
        <w:spacing w:after="0" w:before="240" w:line="240" w:lineRule="auto"/>
        <w:ind w:left="576"/>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2.1. Padrões e procedimentos utilizados para o desenvolvimento de software</w:t>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oplicação a um novo colaborador. Como forma de boas prática de desenvolvimento de DB s</w:t>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1"/>
        <w:tabs>
          <w:tab w:val="left" w:pos="720"/>
        </w:tabs>
        <w:spacing w:before="120" w:line="240" w:lineRule="auto"/>
        <w:contextualSpacing w:val="0"/>
        <w:jc w:val="both"/>
        <w:rPr/>
      </w:pPr>
      <w:bookmarkStart w:colFirst="0" w:colLast="0" w:name="_icu8pq8mdatc" w:id="0"/>
      <w:bookmarkEnd w:id="0"/>
      <w:r w:rsidDel="00000000" w:rsidR="00000000" w:rsidRPr="00000000">
        <w:rPr>
          <w:rFonts w:ascii="Times" w:cs="Times" w:eastAsia="Times" w:hAnsi="Times"/>
          <w:b w:val="1"/>
          <w:sz w:val="26"/>
          <w:szCs w:val="26"/>
          <w:rtl w:val="0"/>
        </w:rPr>
        <w:t xml:space="preserve">3. METODOLOGIAS ÁGEIS XP E SCRUM PARA O DESENVOLVIMENTO RAD</w:t>
      </w:r>
      <w:r w:rsidDel="00000000" w:rsidR="00000000" w:rsidRPr="00000000">
        <w:rPr>
          <w:rtl w:val="0"/>
        </w:rPr>
      </w:r>
    </w:p>
    <w:p w:rsidR="00000000" w:rsidDel="00000000" w:rsidP="00000000" w:rsidRDefault="00000000" w:rsidRPr="00000000">
      <w:pPr>
        <w:pStyle w:val="Heading2"/>
        <w:tabs>
          <w:tab w:val="left" w:pos="720"/>
        </w:tabs>
        <w:spacing w:before="120" w:line="240" w:lineRule="auto"/>
        <w:ind w:left="0" w:firstLine="0"/>
        <w:contextualSpacing w:val="0"/>
        <w:jc w:val="both"/>
        <w:rPr>
          <w:rFonts w:ascii="Times" w:cs="Times" w:eastAsia="Times" w:hAnsi="Times"/>
          <w:b w:val="1"/>
          <w:sz w:val="24"/>
          <w:szCs w:val="24"/>
        </w:rPr>
      </w:pPr>
      <w:bookmarkStart w:colFirst="0" w:colLast="0" w:name="_fddxjmn2n74s" w:id="1"/>
      <w:bookmarkEnd w:id="1"/>
      <w:r w:rsidDel="00000000" w:rsidR="00000000" w:rsidRPr="00000000">
        <w:rPr>
          <w:rtl w:val="0"/>
        </w:rPr>
      </w:r>
    </w:p>
    <w:p w:rsidR="00000000" w:rsidDel="00000000" w:rsidP="00000000" w:rsidRDefault="00000000" w:rsidRPr="00000000">
      <w:pPr>
        <w:pStyle w:val="Heading2"/>
        <w:tabs>
          <w:tab w:val="left" w:pos="720"/>
        </w:tabs>
        <w:spacing w:before="120" w:line="240" w:lineRule="auto"/>
        <w:ind w:left="0" w:firstLine="0"/>
        <w:contextualSpacing w:val="0"/>
        <w:jc w:val="both"/>
        <w:rPr>
          <w:b w:val="1"/>
          <w:color w:val="212121"/>
          <w:sz w:val="24"/>
          <w:szCs w:val="24"/>
        </w:rPr>
      </w:pPr>
      <w:bookmarkStart w:colFirst="0" w:colLast="0" w:name="_xkgfzsfj96h9" w:id="2"/>
      <w:bookmarkEnd w:id="2"/>
      <w:r w:rsidDel="00000000" w:rsidR="00000000" w:rsidRPr="00000000">
        <w:rPr>
          <w:rFonts w:ascii="Times" w:cs="Times" w:eastAsia="Times" w:hAnsi="Times"/>
          <w:b w:val="1"/>
          <w:sz w:val="24"/>
          <w:szCs w:val="24"/>
          <w:rtl w:val="0"/>
        </w:rPr>
        <w:t xml:space="preserve">3.1 XP</w:t>
      </w:r>
      <w:r w:rsidDel="00000000" w:rsidR="00000000" w:rsidRPr="00000000">
        <w:rPr>
          <w:rtl w:val="0"/>
        </w:rPr>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A Extreme Programming (XP) é uma metodologia ágil para equipes pequenas e médias que desenvolvem software baseado em requisitos vagos e que se modificam rapidamente. [2]</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rsidR="00000000" w:rsidDel="00000000" w:rsidP="00000000" w:rsidRDefault="00000000" w:rsidRPr="00000000">
      <w:pPr>
        <w:tabs>
          <w:tab w:val="left" w:pos="720"/>
        </w:tabs>
        <w:spacing w:before="120" w:line="360" w:lineRule="auto"/>
        <w:contextualSpacing w:val="0"/>
        <w:jc w:val="both"/>
        <w:rPr>
          <w:b w:val="1"/>
          <w:color w:val="212121"/>
          <w:sz w:val="24"/>
          <w:szCs w:val="24"/>
        </w:rPr>
      </w:pPr>
      <w:r w:rsidDel="00000000" w:rsidR="00000000" w:rsidRPr="00000000">
        <w:rPr>
          <w:b w:val="1"/>
          <w:color w:val="212121"/>
          <w:sz w:val="24"/>
          <w:szCs w:val="24"/>
          <w:rtl w:val="0"/>
        </w:rPr>
        <w:t xml:space="preserve">Tabela 1 – Valores de Extreme Programming</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272064872489"/>
        <w:gridCol w:w="4520.239746151135"/>
        <w:tblGridChange w:id="0">
          <w:tblGrid>
            <w:gridCol w:w="4505.272064872489"/>
            <w:gridCol w:w="4520.239746151135"/>
          </w:tblGrid>
        </w:tblGridChange>
      </w:tblGrid>
      <w:tr>
        <w:trPr>
          <w:trHeight w:val="560" w:hRule="atLeast"/>
        </w:trPr>
        <w:tc>
          <w:tcPr>
            <w:tcBorders>
              <w:top w:color="000001" w:space="0" w:sz="7" w:val="single"/>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FeedBack</w:t>
            </w:r>
          </w:p>
        </w:tc>
        <w:tc>
          <w:tcPr>
            <w:tcBorders>
              <w:top w:color="000001" w:space="0" w:sz="7" w:val="single"/>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Comunicação</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Simplicidade</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Coragem</w:t>
            </w:r>
          </w:p>
        </w:tc>
      </w:tr>
    </w:tbl>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Mostradas como uma série de atividades a serem seguidas, as práticas de XP norteiam a equipe desenvolvedora durante o projeto. Os valores citados anteriormente, somados as práticas ( Tabela 2), resultam em um grupo de boas atitudes.</w:t>
      </w:r>
    </w:p>
    <w:p w:rsidR="00000000" w:rsidDel="00000000" w:rsidP="00000000" w:rsidRDefault="00000000" w:rsidRPr="00000000">
      <w:pPr>
        <w:tabs>
          <w:tab w:val="left" w:pos="720"/>
        </w:tabs>
        <w:spacing w:before="120" w:line="360" w:lineRule="auto"/>
        <w:contextualSpacing w:val="0"/>
        <w:jc w:val="both"/>
        <w:rPr>
          <w:b w:val="1"/>
          <w:color w:val="212121"/>
          <w:sz w:val="24"/>
          <w:szCs w:val="24"/>
        </w:rPr>
      </w:pPr>
      <w:r w:rsidDel="00000000" w:rsidR="00000000" w:rsidRPr="00000000">
        <w:rPr>
          <w:b w:val="1"/>
          <w:color w:val="212121"/>
          <w:sz w:val="24"/>
          <w:szCs w:val="24"/>
          <w:rtl w:val="0"/>
        </w:rPr>
        <w:t xml:space="preserve">Tabela 2 – Práticas de Extreme Programming</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8.568574450582"/>
        <w:gridCol w:w="3008.5039370078744"/>
        <w:gridCol w:w="3038.4392995651665"/>
        <w:tblGridChange w:id="0">
          <w:tblGrid>
            <w:gridCol w:w="2978.568574450582"/>
            <w:gridCol w:w="3008.5039370078744"/>
            <w:gridCol w:w="3038.4392995651665"/>
          </w:tblGrid>
        </w:tblGridChange>
      </w:tblGrid>
      <w:tr>
        <w:trPr>
          <w:trHeight w:val="560" w:hRule="atLeast"/>
        </w:trPr>
        <w:tc>
          <w:tcPr>
            <w:tcBorders>
              <w:top w:color="000001" w:space="0" w:sz="7" w:val="single"/>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Cliente Presente</w:t>
            </w:r>
          </w:p>
        </w:tc>
        <w:tc>
          <w:tcPr>
            <w:tcBorders>
              <w:top w:color="000001" w:space="0" w:sz="7" w:val="single"/>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Jogo do Planejamento</w:t>
            </w:r>
          </w:p>
        </w:tc>
        <w:tc>
          <w:tcPr>
            <w:tcBorders>
              <w:top w:color="000001" w:space="0" w:sz="7" w:val="single"/>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Integração Contínua</w:t>
            </w:r>
          </w:p>
        </w:tc>
      </w:tr>
      <w:tr>
        <w:trPr>
          <w:trHeight w:val="84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Pequenas Versões</w:t>
            </w:r>
          </w:p>
        </w:tc>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Metáforas</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Desenvolvimento Orientado a Testes</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Projeto Simples</w:t>
            </w:r>
          </w:p>
        </w:tc>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Time Coeso</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Refatoração</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Testes de Aceitação</w:t>
            </w:r>
          </w:p>
        </w:tc>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Ritmo Sustentável</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Padrões de Codificação</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Reuniões em Pé</w:t>
            </w:r>
          </w:p>
        </w:tc>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Posso Coletiva</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Programação em Pares</w:t>
            </w:r>
          </w:p>
        </w:tc>
      </w:tr>
    </w:tbl>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r>
    </w:p>
    <w:p w:rsidR="00000000" w:rsidDel="00000000" w:rsidP="00000000" w:rsidRDefault="00000000" w:rsidRPr="00000000">
      <w:pPr>
        <w:tabs>
          <w:tab w:val="left" w:pos="720"/>
        </w:tabs>
        <w:spacing w:before="120" w:line="360" w:lineRule="auto"/>
        <w:ind w:left="0" w:firstLine="0"/>
        <w:contextualSpacing w:val="0"/>
        <w:jc w:val="both"/>
        <w:rPr>
          <w:b w:val="1"/>
          <w:color w:val="212121"/>
          <w:sz w:val="24"/>
          <w:szCs w:val="24"/>
        </w:rPr>
      </w:pPr>
      <w:r w:rsidDel="00000000" w:rsidR="00000000" w:rsidRPr="00000000">
        <w:rPr>
          <w:b w:val="1"/>
          <w:color w:val="212121"/>
          <w:sz w:val="24"/>
          <w:szCs w:val="24"/>
          <w:rtl w:val="0"/>
        </w:rPr>
        <w:t xml:space="preserve">3.1.1 A Equipe e Seus Membros</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Dentro de uma equipe XP, não existem pessoas com ações mais importantes que as outras, não existindo hierarquia. Cada membro faz sua contribuição ao projeto da melhor maneira que for possível.</w:t>
      </w:r>
    </w:p>
    <w:p w:rsidR="00000000" w:rsidDel="00000000" w:rsidP="00000000" w:rsidRDefault="00000000" w:rsidRPr="00000000">
      <w:pPr>
        <w:tabs>
          <w:tab w:val="left" w:pos="720"/>
        </w:tabs>
        <w:spacing w:before="120" w:line="360" w:lineRule="auto"/>
        <w:contextualSpacing w:val="0"/>
        <w:jc w:val="both"/>
        <w:rPr>
          <w:b w:val="1"/>
          <w:color w:val="212121"/>
          <w:sz w:val="24"/>
          <w:szCs w:val="24"/>
        </w:rPr>
      </w:pPr>
      <w:r w:rsidDel="00000000" w:rsidR="00000000" w:rsidRPr="00000000">
        <w:rPr>
          <w:b w:val="1"/>
          <w:color w:val="212121"/>
          <w:sz w:val="24"/>
          <w:szCs w:val="24"/>
          <w:rtl w:val="0"/>
        </w:rPr>
        <w:t xml:space="preserve">Tabela 3 – Membros de Equipe de Extreme Programming</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272064872489"/>
        <w:gridCol w:w="4520.239746151135"/>
        <w:tblGridChange w:id="0">
          <w:tblGrid>
            <w:gridCol w:w="4505.272064872489"/>
            <w:gridCol w:w="4520.239746151135"/>
          </w:tblGrid>
        </w:tblGridChange>
      </w:tblGrid>
      <w:tr>
        <w:trPr>
          <w:trHeight w:val="560" w:hRule="atLeast"/>
        </w:trPr>
        <w:tc>
          <w:tcPr>
            <w:tcBorders>
              <w:top w:color="000001" w:space="0" w:sz="7" w:val="single"/>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Gerente de Projetos</w:t>
            </w:r>
          </w:p>
        </w:tc>
        <w:tc>
          <w:tcPr>
            <w:tcBorders>
              <w:top w:color="000001" w:space="0" w:sz="7" w:val="single"/>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Treinador</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Analista de Testes</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Redator Técnico</w:t>
            </w:r>
          </w:p>
        </w:tc>
      </w:tr>
      <w:tr>
        <w:trPr>
          <w:trHeight w:val="560" w:hRule="atLeast"/>
        </w:trPr>
        <w:tc>
          <w:tcPr>
            <w:tcBorders>
              <w:top w:color="000000" w:space="0" w:sz="0" w:val="nil"/>
              <w:left w:color="000001" w:space="0" w:sz="7" w:val="single"/>
              <w:bottom w:color="000001" w:space="0" w:sz="7" w:val="single"/>
              <w:right w:color="000000" w:space="0" w:sz="0" w:val="nil"/>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Desenvolvedor</w:t>
            </w:r>
          </w:p>
        </w:tc>
        <w:tc>
          <w:tcPr>
            <w:tcBorders>
              <w:top w:color="000000" w:space="0" w:sz="0" w:val="nil"/>
              <w:left w:color="000001" w:space="0" w:sz="7" w:val="single"/>
              <w:bottom w:color="000001" w:space="0" w:sz="7" w:val="single"/>
              <w:right w:color="000001" w:space="0" w:sz="7" w:val="single"/>
            </w:tcBorders>
            <w:tcMar>
              <w:top w:w="60.0" w:type="dxa"/>
              <w:left w:w="40.0" w:type="dxa"/>
              <w:bottom w:w="60.0" w:type="dxa"/>
              <w:right w:w="60.0" w:type="dxa"/>
            </w:tcMar>
            <w:vAlign w:val="top"/>
          </w:tcPr>
          <w:p w:rsidR="00000000" w:rsidDel="00000000" w:rsidP="00000000" w:rsidRDefault="00000000" w:rsidRPr="00000000">
            <w:pPr>
              <w:tabs>
                <w:tab w:val="left" w:pos="720"/>
              </w:tabs>
              <w:spacing w:after="200" w:before="120" w:line="240" w:lineRule="auto"/>
              <w:ind w:left="4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Rastreador</w:t>
            </w:r>
          </w:p>
        </w:tc>
      </w:tr>
    </w:tbl>
    <w:p w:rsidR="00000000" w:rsidDel="00000000" w:rsidP="00000000" w:rsidRDefault="00000000" w:rsidRPr="00000000">
      <w:pPr>
        <w:tabs>
          <w:tab w:val="left" w:pos="720"/>
        </w:tabs>
        <w:spacing w:before="120" w:line="360" w:lineRule="auto"/>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b w:val="1"/>
          <w:sz w:val="24"/>
          <w:szCs w:val="24"/>
          <w:rtl w:val="0"/>
        </w:rPr>
        <w:t xml:space="preserve">a)</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Gerente de Projetos:</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Assegurar uma comunicação eficiente entre o cliente e todos os envolvidos no projeto. Também devem monitorar o progresso da equipe e ajudá-la a perceber tudo que foi conquistado.</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b w:val="1"/>
          <w:sz w:val="24"/>
          <w:szCs w:val="24"/>
          <w:rtl w:val="0"/>
        </w:rPr>
        <w:t xml:space="preserve">b)</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Analista de testes:</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Ajudar clientes e desenvolvedores a escreverem testes para as histórias. Além disso, auxiliam os desenvolvedores na automatização do testes ao longo da iteração. Quando a equipe não consegue automatizar alguns testes, os analistas de teste os executam manualmente.[4]</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b w:val="1"/>
          <w:sz w:val="24"/>
          <w:szCs w:val="24"/>
          <w:rtl w:val="0"/>
        </w:rPr>
        <w:t xml:space="preserve">c)</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Desenvolvedor:</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Ajudar a estimar as histórias, implementar as histórias e automatizar tarefas repetitivas. Também são responsáveis por criarem testes automatizados para tudo o que produzem usando o TDD- que em portuguuês significa desenvolvimento orientado a testes. Além de criarem novas funcionalidades, é necessário refatorar o sistema constantemente para aprimorar a arquitetura, eliminar duplicações e tornar o código mais limpo.[5]</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b w:val="1"/>
          <w:sz w:val="24"/>
          <w:szCs w:val="24"/>
          <w:rtl w:val="0"/>
        </w:rPr>
        <w:t xml:space="preserve">d)</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Treinador:</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Deve identificar no que cada um é bom, chamar atenção para oportunidades de melhorias e lembrar a equipe das regras. Pode, eventualmente, fazer programação pareada.[6]</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b w:val="1"/>
          <w:sz w:val="24"/>
          <w:szCs w:val="24"/>
          <w:rtl w:val="0"/>
        </w:rPr>
        <w:t xml:space="preserve">e)</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Redator técnico:</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Ajudar a equipe a criar e manter a documentação do projeto. Por tanto, Os redatores técnicos devem compreender quem é o público alvo das publicações, assegurar que a linguagem certa seja usada e fazer com que a informação seja atualizada continuamente.[6]</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rFonts w:ascii="Times" w:cs="Times" w:eastAsia="Times" w:hAnsi="Times"/>
          <w:sz w:val="24"/>
          <w:szCs w:val="24"/>
          <w:rtl w:val="0"/>
        </w:rPr>
        <w:t xml:space="preserve">f)</w:t>
      </w:r>
      <w:r w:rsidDel="00000000" w:rsidR="00000000" w:rsidRPr="00000000">
        <w:rPr>
          <w:rFonts w:ascii="Times" w:cs="Times" w:eastAsia="Times" w:hAnsi="Times"/>
          <w:sz w:val="14"/>
          <w:szCs w:val="14"/>
          <w:rtl w:val="0"/>
        </w:rPr>
        <w:t xml:space="preserve">       </w:t>
      </w:r>
      <w:r w:rsidDel="00000000" w:rsidR="00000000" w:rsidRPr="00000000">
        <w:rPr>
          <w:color w:val="212121"/>
          <w:sz w:val="24"/>
          <w:szCs w:val="24"/>
          <w:rtl w:val="0"/>
        </w:rPr>
        <w:t xml:space="preserve">Rastreador:</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color w:val="212121"/>
          <w:sz w:val="24"/>
          <w:szCs w:val="24"/>
          <w:rtl w:val="0"/>
        </w:rPr>
        <w:t xml:space="preserve"> Coletar as métricas que vão sendo desenvolvidas e compara-las com as métricas que foram estimadas, realizando uma análise das eventuais divergências. Também é responsável por avaliar a viabilidade do objetivo conforme as limitações de recursos e tempo.[6]</w:t>
      </w:r>
    </w:p>
    <w:p w:rsidR="00000000" w:rsidDel="00000000" w:rsidP="00000000" w:rsidRDefault="00000000" w:rsidRPr="00000000">
      <w:pPr>
        <w:tabs>
          <w:tab w:val="left" w:pos="720"/>
        </w:tabs>
        <w:spacing w:before="120" w:line="360"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pPr>
        <w:tabs>
          <w:tab w:val="left" w:pos="720"/>
        </w:tabs>
        <w:spacing w:before="120" w:line="360" w:lineRule="auto"/>
        <w:ind w:left="0" w:firstLine="0"/>
        <w:contextualSpacing w:val="0"/>
        <w:jc w:val="both"/>
        <w:rPr>
          <w:b w:val="1"/>
          <w:color w:val="212121"/>
          <w:sz w:val="24"/>
          <w:szCs w:val="24"/>
        </w:rPr>
      </w:pPr>
      <w:r w:rsidDel="00000000" w:rsidR="00000000" w:rsidRPr="00000000">
        <w:rPr>
          <w:b w:val="1"/>
          <w:color w:val="212121"/>
          <w:sz w:val="24"/>
          <w:szCs w:val="24"/>
          <w:rtl w:val="0"/>
        </w:rPr>
        <w:t xml:space="preserve">3.1.2 Ciclo de Vida</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        </w:t>
        <w:tab/>
        <w:t xml:space="preserve">Um projeto XP passa pelas seguintes fases: exploração, planejamento inicial, iterações do release, produção, manutenção e morte.[3]</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b w:val="1"/>
          <w:color w:val="212121"/>
          <w:sz w:val="24"/>
          <w:szCs w:val="24"/>
          <w:rtl w:val="0"/>
        </w:rPr>
        <w:t xml:space="preserve">a)</w:t>
      </w:r>
      <w:r w:rsidDel="00000000" w:rsidR="00000000" w:rsidRPr="00000000">
        <w:rPr>
          <w:color w:val="212121"/>
          <w:sz w:val="24"/>
          <w:szCs w:val="24"/>
          <w:rtl w:val="0"/>
        </w:rPr>
        <w:t xml:space="preserve">E</w:t>
      </w:r>
      <w:r w:rsidDel="00000000" w:rsidR="00000000" w:rsidRPr="00000000">
        <w:rPr>
          <w:color w:val="212121"/>
          <w:sz w:val="24"/>
          <w:szCs w:val="24"/>
          <w:rtl w:val="0"/>
        </w:rPr>
        <w:t xml:space="preserve">xploração:</w:t>
      </w:r>
    </w:p>
    <w:p w:rsidR="00000000" w:rsidDel="00000000" w:rsidP="00000000" w:rsidRDefault="00000000" w:rsidRPr="00000000">
      <w:pPr>
        <w:tabs>
          <w:tab w:val="left" w:pos="720"/>
        </w:tabs>
        <w:spacing w:before="120" w:line="360" w:lineRule="auto"/>
        <w:ind w:left="0" w:firstLine="0"/>
        <w:contextualSpacing w:val="0"/>
        <w:jc w:val="both"/>
        <w:rPr>
          <w:color w:val="212121"/>
          <w:sz w:val="24"/>
          <w:szCs w:val="24"/>
        </w:rPr>
      </w:pPr>
      <w:r w:rsidDel="00000000" w:rsidR="00000000" w:rsidRPr="00000000">
        <w:rPr>
          <w:color w:val="212121"/>
          <w:sz w:val="24"/>
          <w:szCs w:val="24"/>
          <w:rtl w:val="0"/>
        </w:rPr>
        <w:t xml:space="preserve">      </w:t>
        <w:tab/>
      </w:r>
      <w:r w:rsidDel="00000000" w:rsidR="00000000" w:rsidRPr="00000000">
        <w:rPr>
          <w:i w:val="1"/>
          <w:color w:val="212121"/>
          <w:sz w:val="24"/>
          <w:szCs w:val="24"/>
          <w:u w:val="single"/>
          <w:rtl w:val="0"/>
        </w:rPr>
        <w:t xml:space="preserve">Objetivo:</w:t>
      </w:r>
      <w:r w:rsidDel="00000000" w:rsidR="00000000" w:rsidRPr="00000000">
        <w:rPr>
          <w:color w:val="212121"/>
          <w:sz w:val="24"/>
          <w:szCs w:val="24"/>
          <w:rtl w:val="0"/>
        </w:rPr>
        <w:t xml:space="preserve"> Investigar possíveis soluções e verificar a viabilidade de tais   soluções.</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i w:val="1"/>
          <w:color w:val="212121"/>
          <w:sz w:val="24"/>
          <w:szCs w:val="24"/>
          <w:u w:val="single"/>
          <w:rtl w:val="0"/>
        </w:rPr>
        <w:t xml:space="preserve">Funcionamento:</w:t>
      </w:r>
      <w:r w:rsidDel="00000000" w:rsidR="00000000" w:rsidRPr="00000000">
        <w:rPr>
          <w:color w:val="212121"/>
          <w:sz w:val="24"/>
          <w:szCs w:val="24"/>
          <w:rtl w:val="0"/>
        </w:rPr>
        <w:t xml:space="preserve"> Os programadores elaboram possíveis arquiteturas e tentam visualizar como o sistema funcionará considerando o ambiente tecnológico   (hardware, rede, software, performance, tráfego) onde o sistema   irá rodar.</w:t>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b)Planejamento inicial:</w:t>
      </w:r>
    </w:p>
    <w:p w:rsidR="00000000" w:rsidDel="00000000" w:rsidP="00000000" w:rsidRDefault="00000000" w:rsidRPr="00000000">
      <w:pPr>
        <w:tabs>
          <w:tab w:val="left" w:pos="720"/>
        </w:tabs>
        <w:spacing w:before="120" w:line="360" w:lineRule="auto"/>
        <w:ind w:left="0" w:firstLine="720"/>
        <w:contextualSpacing w:val="0"/>
        <w:jc w:val="both"/>
        <w:rPr>
          <w:color w:val="212121"/>
          <w:sz w:val="24"/>
          <w:szCs w:val="24"/>
        </w:rPr>
      </w:pPr>
      <w:r w:rsidDel="00000000" w:rsidR="00000000" w:rsidRPr="00000000">
        <w:rPr>
          <w:color w:val="212121"/>
          <w:sz w:val="24"/>
          <w:szCs w:val="24"/>
          <w:u w:val="single"/>
          <w:rtl w:val="0"/>
        </w:rPr>
        <w:t xml:space="preserve">Objetivo</w:t>
      </w:r>
      <w:r w:rsidDel="00000000" w:rsidR="00000000" w:rsidRPr="00000000">
        <w:rPr>
          <w:b w:val="1"/>
          <w:color w:val="212121"/>
          <w:sz w:val="24"/>
          <w:szCs w:val="24"/>
          <w:u w:val="single"/>
          <w:rtl w:val="0"/>
        </w:rPr>
        <w:t xml:space="preserve">:</w:t>
      </w:r>
      <w:r w:rsidDel="00000000" w:rsidR="00000000" w:rsidRPr="00000000">
        <w:rPr>
          <w:color w:val="212121"/>
          <w:sz w:val="24"/>
          <w:szCs w:val="24"/>
          <w:rtl w:val="0"/>
        </w:rPr>
        <w:t xml:space="preserve"> Entrar em acordo com o cliente em uma data de entrega para   o primeiro release.</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i w:val="1"/>
          <w:color w:val="212121"/>
          <w:sz w:val="24"/>
          <w:szCs w:val="24"/>
          <w:u w:val="single"/>
          <w:rtl w:val="0"/>
        </w:rPr>
        <w:t xml:space="preserve">Funcionamento:</w:t>
      </w:r>
      <w:r w:rsidDel="00000000" w:rsidR="00000000" w:rsidRPr="00000000">
        <w:rPr>
          <w:i w:val="1"/>
          <w:color w:val="212121"/>
          <w:sz w:val="24"/>
          <w:szCs w:val="24"/>
          <w:rtl w:val="0"/>
        </w:rPr>
        <w:t xml:space="preserve"> </w:t>
      </w:r>
      <w:r w:rsidDel="00000000" w:rsidR="00000000" w:rsidRPr="00000000">
        <w:rPr>
          <w:color w:val="212121"/>
          <w:sz w:val="24"/>
          <w:szCs w:val="24"/>
          <w:rtl w:val="0"/>
        </w:rPr>
        <w:t xml:space="preserve">Os programadores, juntamente com o cliente, definem   as estórias (use case simplificados) a serem implementadas e as descrevem em cartões. Os programadores assinalam uma certa dificuldade para cada estória e, baseados na sua velocidade de   implementação, dizem quantas   estórias podem implementar em uma iteração. Depois, os clientes escolhem as estórias de maior valor para serem  implementadas na iteração – isso é chamado planejamento de iteração. O processo então se repete até terminar   as iterações do release. O tempo para cada iteração deve ser de uma a três   semanas e para cada release de dois  a quatro meses.</w:t>
      </w:r>
    </w:p>
    <w:p w:rsidR="00000000" w:rsidDel="00000000" w:rsidP="00000000" w:rsidRDefault="00000000" w:rsidRPr="00000000">
      <w:pPr>
        <w:tabs>
          <w:tab w:val="left" w:pos="720"/>
        </w:tabs>
        <w:spacing w:before="120" w:line="360" w:lineRule="auto"/>
        <w:ind w:firstLine="720"/>
        <w:contextualSpacing w:val="0"/>
        <w:jc w:val="both"/>
        <w:rPr>
          <w:color w:val="212121"/>
          <w:sz w:val="24"/>
          <w:szCs w:val="24"/>
        </w:rPr>
      </w:pPr>
      <w:r w:rsidDel="00000000" w:rsidR="00000000" w:rsidRPr="00000000">
        <w:rPr>
          <w:rtl w:val="0"/>
        </w:rPr>
      </w:r>
    </w:p>
    <w:p w:rsidR="00000000" w:rsidDel="00000000" w:rsidP="00000000" w:rsidRDefault="00000000" w:rsidRPr="00000000">
      <w:pPr>
        <w:tabs>
          <w:tab w:val="left" w:pos="720"/>
        </w:tabs>
        <w:spacing w:before="120" w:line="360" w:lineRule="auto"/>
        <w:contextualSpacing w:val="0"/>
        <w:jc w:val="both"/>
        <w:rPr>
          <w:color w:val="212121"/>
          <w:sz w:val="24"/>
          <w:szCs w:val="24"/>
        </w:rPr>
      </w:pPr>
      <w:r w:rsidDel="00000000" w:rsidR="00000000" w:rsidRPr="00000000">
        <w:rPr>
          <w:color w:val="212121"/>
          <w:sz w:val="24"/>
          <w:szCs w:val="24"/>
          <w:rtl w:val="0"/>
        </w:rPr>
        <w:t xml:space="preserve">c) Iterações do release:</w:t>
      </w:r>
    </w:p>
    <w:p w:rsidR="00000000" w:rsidDel="00000000" w:rsidP="00000000" w:rsidRDefault="00000000" w:rsidRPr="00000000">
      <w:pPr>
        <w:tabs>
          <w:tab w:val="left" w:pos="720"/>
        </w:tabs>
        <w:spacing w:before="120" w:line="360" w:lineRule="auto"/>
        <w:ind w:left="0" w:firstLine="720"/>
        <w:contextualSpacing w:val="0"/>
        <w:jc w:val="both"/>
        <w:rPr>
          <w:color w:val="212121"/>
          <w:sz w:val="24"/>
          <w:szCs w:val="24"/>
        </w:rPr>
      </w:pPr>
      <w:r w:rsidDel="00000000" w:rsidR="00000000" w:rsidRPr="00000000">
        <w:rPr>
          <w:i w:val="1"/>
          <w:color w:val="212121"/>
          <w:sz w:val="24"/>
          <w:szCs w:val="24"/>
          <w:u w:val="single"/>
          <w:rtl w:val="0"/>
        </w:rPr>
        <w:t xml:space="preserve">Objetivo:</w:t>
      </w:r>
      <w:r w:rsidDel="00000000" w:rsidR="00000000" w:rsidRPr="00000000">
        <w:rPr>
          <w:color w:val="212121"/>
          <w:sz w:val="24"/>
          <w:szCs w:val="24"/>
          <w:rtl w:val="0"/>
        </w:rPr>
        <w:t xml:space="preserve"> Ter uma idéia melhor das tecnologias e do domínio do    problema de modo que as iterações poderão ser mais curtas nos releases subseqüentes e fazer estimativas mais confiáveis com o que se aprendeu das       iterações passadas.</w:t>
      </w:r>
    </w:p>
    <w:p w:rsidR="00000000" w:rsidDel="00000000" w:rsidP="00000000" w:rsidRDefault="00000000" w:rsidRPr="00000000">
      <w:pPr>
        <w:tabs>
          <w:tab w:val="left" w:pos="720"/>
        </w:tabs>
        <w:spacing w:before="120" w:line="360" w:lineRule="auto"/>
        <w:ind w:left="0" w:firstLine="720"/>
        <w:contextualSpacing w:val="0"/>
        <w:jc w:val="both"/>
        <w:rPr>
          <w:color w:val="212121"/>
          <w:sz w:val="24"/>
          <w:szCs w:val="24"/>
        </w:rPr>
      </w:pPr>
      <w:r w:rsidDel="00000000" w:rsidR="00000000" w:rsidRPr="00000000">
        <w:rPr>
          <w:i w:val="1"/>
          <w:color w:val="212121"/>
          <w:sz w:val="24"/>
          <w:szCs w:val="24"/>
          <w:u w:val="single"/>
          <w:rtl w:val="0"/>
        </w:rPr>
        <w:t xml:space="preserve">Funcionamento:</w:t>
      </w:r>
      <w:r w:rsidDel="00000000" w:rsidR="00000000" w:rsidRPr="00000000">
        <w:rPr>
          <w:i w:val="1"/>
          <w:color w:val="212121"/>
          <w:sz w:val="24"/>
          <w:szCs w:val="24"/>
          <w:rtl w:val="0"/>
        </w:rPr>
        <w:t xml:space="preserve">  S</w:t>
      </w:r>
      <w:r w:rsidDel="00000000" w:rsidR="00000000" w:rsidRPr="00000000">
        <w:rPr>
          <w:color w:val="212121"/>
          <w:sz w:val="24"/>
          <w:szCs w:val="24"/>
          <w:rtl w:val="0"/>
        </w:rPr>
        <w:t xml:space="preserve">ão escritos os casos de teste funcionais e de   unidade. Os programadores vão seguindo mais ou menos o seguinte fluxo de atividades na seguinte ordem (Em cada iteração): escrita dos casos de     testes; projeto e refatoramento; codificação; realização dos testes; e integração. À medida que esse fluxo vai sendo seguido, o sistema vai sendo construído segundo os princípios, valores e práticas apresentados nas seções anteriores.</w:t>
      </w:r>
    </w:p>
    <w:p w:rsidR="00000000" w:rsidDel="00000000" w:rsidP="00000000" w:rsidRDefault="00000000" w:rsidRPr="00000000">
      <w:pPr>
        <w:tabs>
          <w:tab w:val="left" w:pos="720"/>
        </w:tabs>
        <w:spacing w:before="120" w:line="240" w:lineRule="auto"/>
        <w:ind w:left="0" w:firstLine="0"/>
        <w:contextualSpacing w:val="0"/>
        <w:jc w:val="both"/>
        <w:rPr>
          <w:color w:val="212121"/>
          <w:sz w:val="24"/>
          <w:szCs w:val="24"/>
        </w:rPr>
      </w:pPr>
      <w:r w:rsidDel="00000000" w:rsidR="00000000" w:rsidRPr="00000000">
        <w:rPr>
          <w:color w:val="212121"/>
          <w:sz w:val="24"/>
          <w:szCs w:val="24"/>
          <w:rtl w:val="0"/>
        </w:rPr>
        <w:t xml:space="preserve">d) Manutenção:</w:t>
      </w:r>
    </w:p>
    <w:p w:rsidR="00000000" w:rsidDel="00000000" w:rsidP="00000000" w:rsidRDefault="00000000" w:rsidRPr="00000000">
      <w:pPr>
        <w:tabs>
          <w:tab w:val="left" w:pos="720"/>
        </w:tabs>
        <w:spacing w:before="120" w:line="240" w:lineRule="auto"/>
        <w:ind w:left="0" w:firstLine="720"/>
        <w:contextualSpacing w:val="0"/>
        <w:jc w:val="both"/>
        <w:rPr>
          <w:color w:val="212121"/>
          <w:sz w:val="24"/>
          <w:szCs w:val="24"/>
        </w:rPr>
      </w:pPr>
      <w:r w:rsidDel="00000000" w:rsidR="00000000" w:rsidRPr="00000000">
        <w:rPr>
          <w:i w:val="1"/>
          <w:color w:val="212121"/>
          <w:sz w:val="24"/>
          <w:szCs w:val="24"/>
          <w:u w:val="single"/>
          <w:rtl w:val="0"/>
        </w:rPr>
        <w:t xml:space="preserve">Objetivo:</w:t>
      </w:r>
      <w:r w:rsidDel="00000000" w:rsidR="00000000" w:rsidRPr="00000000">
        <w:rPr>
          <w:color w:val="212121"/>
          <w:sz w:val="24"/>
          <w:szCs w:val="24"/>
          <w:rtl w:val="0"/>
        </w:rPr>
        <w:t xml:space="preserve"> Reajustar o processo para conseguir adequar às   imprevisibilidades que vão surgindo no decorrer do processo. Exemplo:    implementação de novas funcionalidade, chegada de novos membros e a   reescrita do código para o seu melhoramento.</w:t>
      </w:r>
    </w:p>
    <w:p w:rsidR="00000000" w:rsidDel="00000000" w:rsidP="00000000" w:rsidRDefault="00000000" w:rsidRPr="00000000">
      <w:pPr>
        <w:tabs>
          <w:tab w:val="left" w:pos="720"/>
        </w:tabs>
        <w:spacing w:before="120" w:line="240" w:lineRule="auto"/>
        <w:ind w:left="0" w:firstLine="720"/>
        <w:contextualSpacing w:val="0"/>
        <w:jc w:val="both"/>
        <w:rPr>
          <w:color w:val="212121"/>
          <w:sz w:val="24"/>
          <w:szCs w:val="24"/>
        </w:rPr>
      </w:pPr>
      <w:r w:rsidDel="00000000" w:rsidR="00000000" w:rsidRPr="00000000">
        <w:rPr>
          <w:i w:val="1"/>
          <w:color w:val="212121"/>
          <w:sz w:val="24"/>
          <w:szCs w:val="24"/>
          <w:u w:val="single"/>
          <w:rtl w:val="0"/>
        </w:rPr>
        <w:t xml:space="preserve">Funcionamento:</w:t>
      </w:r>
      <w:r w:rsidDel="00000000" w:rsidR="00000000" w:rsidRPr="00000000">
        <w:rPr>
          <w:color w:val="212121"/>
          <w:sz w:val="24"/>
          <w:szCs w:val="24"/>
          <w:rtl w:val="0"/>
        </w:rPr>
        <w:t xml:space="preserve">  Estando em XP sempre simultaneamente produzindo novas funcionalidades, mantendo o sistema existente rodando, incorporando novas pessoas na equipe e melhorando o código. Mecanismos como: refatoramento, introdução de novas tecnologias, e introdução de novas idéias   de arquitetura podem ser utilizados em um projeto XP.</w:t>
      </w:r>
    </w:p>
    <w:p w:rsidR="00000000" w:rsidDel="00000000" w:rsidP="00000000" w:rsidRDefault="00000000" w:rsidRPr="00000000">
      <w:pPr>
        <w:tabs>
          <w:tab w:val="left" w:pos="720"/>
        </w:tabs>
        <w:spacing w:before="120" w:line="240" w:lineRule="auto"/>
        <w:ind w:left="0" w:firstLine="720"/>
        <w:contextualSpacing w:val="0"/>
        <w:jc w:val="both"/>
        <w:rPr>
          <w:color w:val="212121"/>
          <w:sz w:val="24"/>
          <w:szCs w:val="24"/>
        </w:rPr>
      </w:pPr>
      <w:r w:rsidDel="00000000" w:rsidR="00000000" w:rsidRPr="00000000">
        <w:rPr>
          <w:rtl w:val="0"/>
        </w:rPr>
      </w:r>
    </w:p>
    <w:p w:rsidR="00000000" w:rsidDel="00000000" w:rsidP="00000000" w:rsidRDefault="00000000" w:rsidRPr="00000000">
      <w:pPr>
        <w:tabs>
          <w:tab w:val="left" w:pos="720"/>
        </w:tabs>
        <w:spacing w:before="120" w:line="240" w:lineRule="auto"/>
        <w:ind w:left="0" w:firstLine="0"/>
        <w:contextualSpacing w:val="0"/>
        <w:jc w:val="both"/>
        <w:rPr>
          <w:color w:val="212121"/>
          <w:sz w:val="24"/>
          <w:szCs w:val="24"/>
        </w:rPr>
      </w:pPr>
      <w:r w:rsidDel="00000000" w:rsidR="00000000" w:rsidRPr="00000000">
        <w:rPr>
          <w:color w:val="212121"/>
          <w:sz w:val="24"/>
          <w:szCs w:val="24"/>
          <w:rtl w:val="0"/>
        </w:rPr>
        <w:t xml:space="preserve">e) Morte:</w:t>
      </w:r>
    </w:p>
    <w:p w:rsidR="00000000" w:rsidDel="00000000" w:rsidP="00000000" w:rsidRDefault="00000000" w:rsidRPr="00000000">
      <w:pPr>
        <w:tabs>
          <w:tab w:val="left" w:pos="720"/>
        </w:tabs>
        <w:spacing w:before="120" w:line="240" w:lineRule="auto"/>
        <w:ind w:left="0" w:firstLine="720"/>
        <w:contextualSpacing w:val="0"/>
        <w:jc w:val="both"/>
        <w:rPr>
          <w:color w:val="212121"/>
          <w:sz w:val="24"/>
          <w:szCs w:val="24"/>
        </w:rPr>
      </w:pPr>
      <w:r w:rsidDel="00000000" w:rsidR="00000000" w:rsidRPr="00000000">
        <w:rPr>
          <w:i w:val="1"/>
          <w:color w:val="212121"/>
          <w:sz w:val="24"/>
          <w:szCs w:val="24"/>
          <w:u w:val="single"/>
          <w:rtl w:val="0"/>
        </w:rPr>
        <w:t xml:space="preserve">Objetivo:</w:t>
      </w:r>
      <w:r w:rsidDel="00000000" w:rsidR="00000000" w:rsidRPr="00000000">
        <w:rPr>
          <w:i w:val="1"/>
          <w:color w:val="212121"/>
          <w:sz w:val="24"/>
          <w:szCs w:val="24"/>
          <w:rtl w:val="0"/>
        </w:rPr>
        <w:t xml:space="preserve"> </w:t>
      </w:r>
      <w:r w:rsidDel="00000000" w:rsidR="00000000" w:rsidRPr="00000000">
        <w:rPr>
          <w:color w:val="212121"/>
          <w:sz w:val="24"/>
          <w:szCs w:val="24"/>
          <w:rtl w:val="0"/>
        </w:rPr>
        <w:t xml:space="preserve">Dar fim à um projeto, seja pelo motivo do cliente já estar satisfeito, seja pela inviabilidade em dar continuidade ao desenvolvimento.</w:t>
      </w:r>
    </w:p>
    <w:p w:rsidR="00000000" w:rsidDel="00000000" w:rsidP="00000000" w:rsidRDefault="00000000" w:rsidRPr="00000000">
      <w:pPr>
        <w:tabs>
          <w:tab w:val="left" w:pos="720"/>
        </w:tabs>
        <w:spacing w:before="120" w:line="240" w:lineRule="auto"/>
        <w:ind w:left="0" w:firstLine="720"/>
        <w:contextualSpacing w:val="0"/>
        <w:jc w:val="both"/>
        <w:rPr>
          <w:i w:val="1"/>
          <w:color w:val="212121"/>
          <w:sz w:val="24"/>
          <w:szCs w:val="24"/>
        </w:rPr>
      </w:pPr>
      <w:r w:rsidDel="00000000" w:rsidR="00000000" w:rsidRPr="00000000">
        <w:rPr>
          <w:i w:val="1"/>
          <w:color w:val="212121"/>
          <w:sz w:val="24"/>
          <w:szCs w:val="24"/>
          <w:u w:val="single"/>
          <w:rtl w:val="0"/>
        </w:rPr>
        <w:t xml:space="preserve">Funcionamento:</w:t>
      </w:r>
      <w:r w:rsidDel="00000000" w:rsidR="00000000" w:rsidRPr="00000000">
        <w:rPr>
          <w:i w:val="1"/>
          <w:color w:val="212121"/>
          <w:sz w:val="24"/>
          <w:szCs w:val="24"/>
          <w:rtl w:val="0"/>
        </w:rPr>
        <w:t xml:space="preserve"> Quando não mais existir novas histórias, é o momento de finalizar o projeto. É o momento de escrever algumas páginas (de 5 a 10    páginas) sobre a funcionalidade do sistema, um documento que auxilie no futuro a saber como realizar alguma alteração no sistema. Toda a equipe que trabalhou no sistema deve ser reunida para reavaliação. Aproveite a oportunidade de analisar o que pode ter causado queda no sistema e o que fez o projeto avançar.</w:t>
      </w:r>
    </w:p>
    <w:p w:rsidR="00000000" w:rsidDel="00000000" w:rsidP="00000000" w:rsidRDefault="00000000" w:rsidRPr="00000000">
      <w:pPr>
        <w:tabs>
          <w:tab w:val="left" w:pos="720"/>
        </w:tabs>
        <w:spacing w:before="120" w:line="240" w:lineRule="auto"/>
        <w:contextualSpacing w:val="0"/>
        <w:jc w:val="center"/>
        <w:rPr>
          <w:i w:val="1"/>
          <w:color w:val="212121"/>
          <w:sz w:val="21"/>
          <w:szCs w:val="21"/>
        </w:rPr>
      </w:pPr>
      <w:r w:rsidDel="00000000" w:rsidR="00000000" w:rsidRPr="00000000">
        <w:rPr>
          <w:i w:val="1"/>
          <w:color w:val="212121"/>
          <w:sz w:val="21"/>
          <w:szCs w:val="21"/>
          <w:rtl w:val="0"/>
        </w:rPr>
        <w:t xml:space="preserve">Figura 1: Ciclo de Vida do XP</w:t>
      </w:r>
    </w:p>
    <w:p w:rsidR="00000000" w:rsidDel="00000000" w:rsidP="00000000" w:rsidRDefault="00000000" w:rsidRPr="00000000">
      <w:pPr>
        <w:tabs>
          <w:tab w:val="left" w:pos="720"/>
        </w:tabs>
        <w:spacing w:before="120" w:line="240" w:lineRule="auto"/>
        <w:contextualSpacing w:val="0"/>
        <w:jc w:val="both"/>
        <w:rPr>
          <w:i w:val="1"/>
          <w:color w:val="212121"/>
          <w:sz w:val="24"/>
          <w:szCs w:val="24"/>
        </w:rPr>
      </w:pPr>
      <w:r w:rsidDel="00000000" w:rsidR="00000000" w:rsidRPr="00000000">
        <w:rPr>
          <w:i w:val="1"/>
          <w:color w:val="212121"/>
          <w:sz w:val="24"/>
          <w:szCs w:val="24"/>
          <w:rtl w:val="0"/>
        </w:rPr>
        <w:t xml:space="preserve">                                               </w:t>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305425" cy="2181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2181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tabs>
          <w:tab w:val="left" w:pos="720"/>
        </w:tabs>
        <w:spacing w:before="120" w:line="240" w:lineRule="auto"/>
        <w:ind w:firstLine="720"/>
        <w:contextualSpacing w:val="0"/>
        <w:jc w:val="both"/>
        <w:rPr>
          <w:rFonts w:ascii="Times" w:cs="Times" w:eastAsia="Times" w:hAnsi="Times"/>
          <w:b w:val="1"/>
          <w:sz w:val="24"/>
          <w:szCs w:val="24"/>
        </w:rPr>
      </w:pPr>
      <w:bookmarkStart w:colFirst="0" w:colLast="0" w:name="_h8wtqduz2bs" w:id="3"/>
      <w:bookmarkEnd w:id="3"/>
      <w:r w:rsidDel="00000000" w:rsidR="00000000" w:rsidRPr="00000000">
        <w:rPr>
          <w:rtl w:val="0"/>
        </w:rPr>
      </w:r>
    </w:p>
    <w:p w:rsidR="00000000" w:rsidDel="00000000" w:rsidP="00000000" w:rsidRDefault="00000000" w:rsidRPr="00000000">
      <w:pPr>
        <w:pStyle w:val="Heading2"/>
        <w:tabs>
          <w:tab w:val="left" w:pos="720"/>
        </w:tabs>
        <w:spacing w:before="120" w:line="240" w:lineRule="auto"/>
        <w:ind w:left="0" w:firstLine="0"/>
        <w:contextualSpacing w:val="0"/>
        <w:jc w:val="both"/>
        <w:rPr>
          <w:rFonts w:ascii="Times" w:cs="Times" w:eastAsia="Times" w:hAnsi="Times"/>
          <w:b w:val="1"/>
          <w:sz w:val="24"/>
          <w:szCs w:val="24"/>
        </w:rPr>
      </w:pPr>
      <w:bookmarkStart w:colFirst="0" w:colLast="0" w:name="_hzxaprf96k3r" w:id="4"/>
      <w:bookmarkEnd w:id="4"/>
      <w:r w:rsidDel="00000000" w:rsidR="00000000" w:rsidRPr="00000000">
        <w:rPr>
          <w:rFonts w:ascii="Times" w:cs="Times" w:eastAsia="Times" w:hAnsi="Times"/>
          <w:b w:val="1"/>
          <w:sz w:val="24"/>
          <w:szCs w:val="24"/>
          <w:rtl w:val="0"/>
        </w:rPr>
        <w:t xml:space="preserve">3.2 Scrum</w:t>
      </w:r>
    </w:p>
    <w:p w:rsidR="00000000" w:rsidDel="00000000" w:rsidP="00000000" w:rsidRDefault="00000000" w:rsidRPr="00000000">
      <w:pPr>
        <w:tabs>
          <w:tab w:val="left" w:pos="720"/>
        </w:tabs>
        <w:ind w:firstLine="720"/>
        <w:contextualSpacing w:val="0"/>
        <w:jc w:val="both"/>
        <w:rPr/>
      </w:pPr>
      <w:r w:rsidDel="00000000" w:rsidR="00000000" w:rsidRPr="00000000">
        <w:rPr>
          <w:rtl w:val="0"/>
        </w:rPr>
        <w:t xml:space="preserve">Esta metodologia ágil foi criada em 1993 por Jeff Sutherland e, de acordo com o próprio criador, teve como base várias ideias </w:t>
      </w:r>
      <w:r w:rsidDel="00000000" w:rsidR="00000000" w:rsidRPr="00000000">
        <w:rPr>
          <w:rtl w:val="0"/>
        </w:rPr>
        <w:t xml:space="preserve">de um estudo conduzido em 1986 por </w:t>
      </w:r>
      <w:r w:rsidDel="00000000" w:rsidR="00000000" w:rsidRPr="00000000">
        <w:rPr>
          <w:rtl w:val="0"/>
        </w:rPr>
        <w:t xml:space="preserve">dois professores de administração japoneses, Hirotaka Takeuchi e Ikujiro Nonaka</w:t>
      </w:r>
      <w:r w:rsidDel="00000000" w:rsidR="00000000" w:rsidRPr="00000000">
        <w:rPr>
          <w:rtl w:val="0"/>
        </w:rPr>
        <w:t xml:space="preserve">, publicado na Harvard Business Review. </w:t>
      </w:r>
    </w:p>
    <w:p w:rsidR="00000000" w:rsidDel="00000000" w:rsidP="00000000" w:rsidRDefault="00000000" w:rsidRPr="00000000">
      <w:pPr>
        <w:tabs>
          <w:tab w:val="left" w:pos="720"/>
        </w:tabs>
        <w:ind w:firstLine="720"/>
        <w:contextualSpacing w:val="0"/>
        <w:jc w:val="both"/>
        <w:rPr/>
      </w:pPr>
      <w:r w:rsidDel="00000000" w:rsidR="00000000" w:rsidRPr="00000000">
        <w:rPr>
          <w:rtl w:val="0"/>
        </w:rPr>
        <w:t xml:space="preserve">Neste estudo, os dois professores conseguiram identificar que nas empresas haviam pequenas equipes com grande autonomia e liberdade trabalhando movidas por um grande propósito. Os superiores não ditavam como os trabalhos deviam ser feitos, eles apenas removiam os problemas que impediam a equipe de ser bem sucedida. Isto sendo feito, o trabalho era conduzido em um fluxo contínuo de geração de valor, evitando desperdícios de tempo e dinheiro.</w:t>
      </w:r>
    </w:p>
    <w:p w:rsidR="00000000" w:rsidDel="00000000" w:rsidP="00000000" w:rsidRDefault="00000000" w:rsidRPr="00000000">
      <w:pPr>
        <w:tabs>
          <w:tab w:val="left" w:pos="720"/>
        </w:tabs>
        <w:ind w:firstLine="720"/>
        <w:contextualSpacing w:val="0"/>
        <w:jc w:val="both"/>
        <w:rPr/>
      </w:pPr>
      <w:r w:rsidDel="00000000" w:rsidR="00000000" w:rsidRPr="00000000">
        <w:rPr>
          <w:rtl w:val="0"/>
        </w:rPr>
        <w:t xml:space="preserve">Em seu livro, Scrum - a arte de fazer o dobro do trabalho na metade do tempo, Jeff Sutherland fala que para o Scrum realmente funcionar, alguém da equipe sênior de gerenciamento deve ter uma alta compreensão do quão prejudiciais ao fluxo do desenvolvimento os obstáculos são. Além disto, todos devem ter ciência da drasticidade do efeito da eliminação destes obstáculos. No entanto,  as pessoas não costumam adotar estas recomendações por exigir muita honestidade consigo mesmas e com os outros.</w:t>
      </w:r>
    </w:p>
    <w:p w:rsidR="00000000" w:rsidDel="00000000" w:rsidP="00000000" w:rsidRDefault="00000000" w:rsidRPr="00000000">
      <w:pPr>
        <w:tabs>
          <w:tab w:val="left" w:pos="720"/>
        </w:tabs>
        <w:ind w:firstLine="720"/>
        <w:contextualSpacing w:val="0"/>
        <w:jc w:val="both"/>
        <w:rPr/>
      </w:pPr>
      <w:r w:rsidDel="00000000" w:rsidR="00000000" w:rsidRPr="00000000">
        <w:rPr>
          <w:rtl w:val="0"/>
        </w:rPr>
        <w:t xml:space="preserve">Apenas com uma breve  introdução ao Scrum, já é possível notar a importância dada as pessoas por esta metodologia. Pois, em meio a  infinidade de contratempos em um processo e a natural diferença entre os membros do grupo, a melhor alternativa é deixar com que ocorra uma auto-organização e adaptação quando necessário. </w:t>
      </w:r>
    </w:p>
    <w:p w:rsidR="00000000" w:rsidDel="00000000" w:rsidP="00000000" w:rsidRDefault="00000000" w:rsidRPr="00000000">
      <w:pPr>
        <w:tabs>
          <w:tab w:val="left" w:pos="720"/>
        </w:tabs>
        <w:ind w:firstLine="720"/>
        <w:contextualSpacing w:val="0"/>
        <w:jc w:val="both"/>
        <w:rPr/>
      </w:pPr>
      <w:r w:rsidDel="00000000" w:rsidR="00000000" w:rsidRPr="00000000">
        <w:rPr>
          <w:rtl w:val="0"/>
        </w:rPr>
        <w:t xml:space="preserve">Sendo assim, será citado nos próximos tópicos os valores, membros da equipe e todo o ciclo do Scrum.</w:t>
      </w:r>
    </w:p>
    <w:p w:rsidR="00000000" w:rsidDel="00000000" w:rsidP="00000000" w:rsidRDefault="00000000" w:rsidRPr="00000000">
      <w:pPr>
        <w:tabs>
          <w:tab w:val="left" w:pos="720"/>
        </w:tabs>
        <w:ind w:firstLine="720"/>
        <w:contextualSpacing w:val="0"/>
        <w:jc w:val="both"/>
        <w:rPr/>
      </w:pPr>
      <w:r w:rsidDel="00000000" w:rsidR="00000000" w:rsidRPr="00000000">
        <w:rPr>
          <w:rtl w:val="0"/>
        </w:rPr>
      </w:r>
    </w:p>
    <w:p w:rsidR="00000000" w:rsidDel="00000000" w:rsidP="00000000" w:rsidRDefault="00000000" w:rsidRPr="00000000">
      <w:pPr>
        <w:tabs>
          <w:tab w:val="left" w:pos="720"/>
        </w:tabs>
        <w:ind w:left="0" w:firstLine="0"/>
        <w:contextualSpacing w:val="0"/>
        <w:jc w:val="both"/>
        <w:rPr>
          <w:b w:val="1"/>
        </w:rPr>
      </w:pPr>
      <w:r w:rsidDel="00000000" w:rsidR="00000000" w:rsidRPr="00000000">
        <w:rPr>
          <w:b w:val="1"/>
          <w:rtl w:val="0"/>
        </w:rPr>
        <w:t xml:space="preserve">3.2.1 Valores do Scrum</w:t>
      </w:r>
    </w:p>
    <w:p w:rsidR="00000000" w:rsidDel="00000000" w:rsidP="00000000" w:rsidRDefault="00000000" w:rsidRPr="00000000">
      <w:pPr>
        <w:tabs>
          <w:tab w:val="left" w:pos="720"/>
        </w:tabs>
        <w:ind w:left="0" w:firstLine="0"/>
        <w:contextualSpacing w:val="0"/>
        <w:jc w:val="both"/>
        <w:rPr/>
      </w:pPr>
      <w:r w:rsidDel="00000000" w:rsidR="00000000" w:rsidRPr="00000000">
        <w:rPr>
          <w:rtl w:val="0"/>
        </w:rPr>
      </w:r>
    </w:p>
    <w:p w:rsidR="00000000" w:rsidDel="00000000" w:rsidP="00000000" w:rsidRDefault="00000000" w:rsidRPr="00000000">
      <w:pPr>
        <w:tabs>
          <w:tab w:val="left" w:pos="720"/>
        </w:tabs>
        <w:ind w:left="0" w:firstLine="0"/>
        <w:contextualSpacing w:val="0"/>
        <w:jc w:val="both"/>
        <w:rPr/>
      </w:pPr>
      <w:r w:rsidDel="00000000" w:rsidR="00000000" w:rsidRPr="00000000">
        <w:rPr>
          <w:rtl w:val="0"/>
        </w:rPr>
        <w:tab/>
      </w:r>
      <w:r w:rsidDel="00000000" w:rsidR="00000000" w:rsidRPr="00000000">
        <w:rPr>
          <w:sz w:val="23"/>
          <w:szCs w:val="23"/>
          <w:highlight w:val="white"/>
          <w:rtl w:val="0"/>
        </w:rPr>
        <w:t xml:space="preserve">Quando os valores de comprometimento, coragem, foco, abertura e respeito são assumidos e vividos pelo Time Scrum, os pilares do Scrum de transparência, inspeção e adaptação tornam-se vivos e constroem a confiança para todos. Os membros do Time Scrum aprendem e exploram estes valores à medida que trabalham com os eventos, papéis e artefatos do Scrum (2016, Guia do Scrum 2016, p.5)</w:t>
      </w:r>
      <w:r w:rsidDel="00000000" w:rsidR="00000000" w:rsidRPr="00000000">
        <w:rPr>
          <w:rtl w:val="0"/>
        </w:rPr>
      </w:r>
    </w:p>
    <w:p w:rsidR="00000000" w:rsidDel="00000000" w:rsidP="00000000" w:rsidRDefault="00000000" w:rsidRPr="00000000">
      <w:pPr>
        <w:tabs>
          <w:tab w:val="left" w:pos="720"/>
        </w:tabs>
        <w:ind w:firstLine="720"/>
        <w:contextualSpacing w:val="0"/>
        <w:jc w:val="both"/>
        <w:rPr/>
      </w:pPr>
      <w:r w:rsidDel="00000000" w:rsidR="00000000" w:rsidRPr="00000000">
        <w:rPr>
          <w:rtl w:val="0"/>
        </w:rPr>
      </w:r>
    </w:p>
    <w:p w:rsidR="00000000" w:rsidDel="00000000" w:rsidP="00000000" w:rsidRDefault="00000000" w:rsidRPr="00000000">
      <w:pPr>
        <w:tabs>
          <w:tab w:val="left" w:pos="720"/>
        </w:tabs>
        <w:ind w:left="0" w:firstLine="0"/>
        <w:contextualSpacing w:val="0"/>
        <w:jc w:val="both"/>
        <w:rPr>
          <w:b w:val="1"/>
        </w:rPr>
      </w:pPr>
      <w:r w:rsidDel="00000000" w:rsidR="00000000" w:rsidRPr="00000000">
        <w:rPr>
          <w:b w:val="1"/>
          <w:rtl w:val="0"/>
        </w:rPr>
        <w:t xml:space="preserve">Figura 2</w:t>
      </w:r>
    </w:p>
    <w:p w:rsidR="00000000" w:rsidDel="00000000" w:rsidP="00000000" w:rsidRDefault="00000000" w:rsidRPr="00000000">
      <w:pPr>
        <w:tabs>
          <w:tab w:val="left" w:pos="720"/>
        </w:tabs>
        <w:ind w:left="0" w:firstLine="0"/>
        <w:contextualSpacing w:val="0"/>
        <w:jc w:val="both"/>
        <w:rPr/>
      </w:pPr>
      <w:r w:rsidDel="00000000" w:rsidR="00000000" w:rsidRPr="00000000">
        <w:rPr>
          <w:b w:val="1"/>
          <w:rtl w:val="0"/>
        </w:rPr>
        <w:t xml:space="preserve"> </w:t>
      </w:r>
      <w:r w:rsidDel="00000000" w:rsidR="00000000" w:rsidRPr="00000000">
        <w:rPr/>
        <w:drawing>
          <wp:inline distB="114300" distT="114300" distL="114300" distR="114300">
            <wp:extent cx="5757863" cy="368617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57863" cy="36861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ind w:left="0" w:firstLine="0"/>
        <w:contextualSpacing w:val="0"/>
        <w:jc w:val="center"/>
        <w:rPr>
          <w:sz w:val="16"/>
          <w:szCs w:val="16"/>
          <w:highlight w:val="white"/>
        </w:rPr>
      </w:pPr>
      <w:r w:rsidDel="00000000" w:rsidR="00000000" w:rsidRPr="00000000">
        <w:rPr>
          <w:sz w:val="16"/>
          <w:szCs w:val="16"/>
          <w:highlight w:val="white"/>
          <w:rtl w:val="0"/>
        </w:rPr>
        <w:t xml:space="preserve">Traduzido livremente por Fábio Cruz e localizado no caminho http://www.fabiocruz.com.br/valores-scrum/ . </w:t>
      </w:r>
    </w:p>
    <w:p w:rsidR="00000000" w:rsidDel="00000000" w:rsidP="00000000" w:rsidRDefault="00000000" w:rsidRPr="00000000">
      <w:pPr>
        <w:tabs>
          <w:tab w:val="left" w:pos="720"/>
        </w:tabs>
        <w:ind w:left="0" w:firstLine="0"/>
        <w:contextualSpacing w:val="0"/>
        <w:jc w:val="center"/>
        <w:rPr>
          <w:sz w:val="16"/>
          <w:szCs w:val="16"/>
        </w:rPr>
      </w:pPr>
      <w:r w:rsidDel="00000000" w:rsidR="00000000" w:rsidRPr="00000000">
        <w:rPr>
          <w:sz w:val="16"/>
          <w:szCs w:val="16"/>
          <w:highlight w:val="white"/>
          <w:rtl w:val="0"/>
        </w:rPr>
        <w:t xml:space="preserve">Original no site da scrum.org no caminho https://www.scrum.org/Resources/What-is-Scrum</w:t>
      </w:r>
      <w:r w:rsidDel="00000000" w:rsidR="00000000" w:rsidRPr="00000000">
        <w:rPr>
          <w:rtl w:val="0"/>
        </w:rPr>
      </w:r>
    </w:p>
    <w:p w:rsidR="00000000" w:rsidDel="00000000" w:rsidP="00000000" w:rsidRDefault="00000000" w:rsidRPr="00000000">
      <w:pPr>
        <w:tabs>
          <w:tab w:val="left" w:pos="720"/>
        </w:tabs>
        <w:ind w:left="0" w:firstLine="0"/>
        <w:contextualSpacing w:val="0"/>
        <w:rPr>
          <w:rFonts w:ascii="Times" w:cs="Times" w:eastAsia="Times" w:hAnsi="Times"/>
          <w:b w:val="1"/>
          <w:sz w:val="26"/>
          <w:szCs w:val="26"/>
        </w:rPr>
      </w:pPr>
      <w:r w:rsidDel="00000000" w:rsidR="00000000" w:rsidRPr="00000000">
        <w:rPr>
          <w:rtl w:val="0"/>
        </w:rPr>
      </w:r>
    </w:p>
    <w:p w:rsidR="00000000" w:rsidDel="00000000" w:rsidP="00000000" w:rsidRDefault="00000000" w:rsidRPr="00000000">
      <w:pPr>
        <w:tabs>
          <w:tab w:val="left" w:pos="720"/>
        </w:tabs>
        <w:ind w:left="0" w:firstLine="0"/>
        <w:contextualSpacing w:val="0"/>
        <w:rPr>
          <w:rFonts w:ascii="Times" w:cs="Times" w:eastAsia="Times" w:hAnsi="Times"/>
          <w:b w:val="1"/>
          <w:sz w:val="26"/>
          <w:szCs w:val="26"/>
        </w:rPr>
      </w:pPr>
      <w:r w:rsidDel="00000000" w:rsidR="00000000" w:rsidRPr="00000000">
        <w:rPr>
          <w:rtl w:val="0"/>
        </w:rPr>
      </w:r>
    </w:p>
    <w:p w:rsidR="00000000" w:rsidDel="00000000" w:rsidP="00000000" w:rsidRDefault="00000000" w:rsidRPr="00000000">
      <w:pPr>
        <w:tabs>
          <w:tab w:val="left" w:pos="720"/>
        </w:tabs>
        <w:ind w:left="0" w:firstLine="0"/>
        <w:contextualSpacing w:val="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 Considerações Finais</w:t>
      </w:r>
    </w:p>
    <w:p w:rsidR="00000000" w:rsidDel="00000000" w:rsidP="00000000" w:rsidRDefault="00000000" w:rsidRPr="00000000">
      <w:pPr>
        <w:tabs>
          <w:tab w:val="left" w:pos="720"/>
        </w:tabs>
        <w:spacing w:before="120" w:line="240" w:lineRule="auto"/>
        <w:ind w:firstLine="709"/>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modelagem de dados é algo desafiador para equipes de Tecnologia da Informação (TI), especialmente quando os modelos são desenvolvidos por profissionais diferentes.</w:t>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1"/>
        <w:keepLines w:val="0"/>
        <w:tabs>
          <w:tab w:val="left" w:pos="720"/>
        </w:tabs>
        <w:spacing w:after="0" w:before="240" w:line="240" w:lineRule="auto"/>
        <w:ind w:left="432"/>
        <w:contextualSpacing w:val="0"/>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Referências</w:t>
      </w:r>
    </w:p>
    <w:p w:rsidR="00000000" w:rsidDel="00000000" w:rsidP="00000000" w:rsidRDefault="00000000" w:rsidRPr="00000000">
      <w:pPr>
        <w:shd w:fill="ffffff" w:val="clear"/>
        <w:tabs>
          <w:tab w:val="left" w:pos="720"/>
        </w:tabs>
        <w:spacing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shd w:fill="ffffff" w:val="clear"/>
        <w:tabs>
          <w:tab w:val="left" w:pos="720"/>
        </w:tabs>
        <w:spacing w:line="240" w:lineRule="auto"/>
        <w:contextualSpacing w:val="0"/>
        <w:jc w:val="both"/>
        <w:rPr>
          <w:rFonts w:ascii="Times" w:cs="Times" w:eastAsia="Times" w:hAnsi="Times"/>
          <w:i w:val="1"/>
          <w:sz w:val="24"/>
          <w:szCs w:val="24"/>
        </w:rPr>
      </w:pPr>
      <w:r w:rsidDel="00000000" w:rsidR="00000000" w:rsidRPr="00000000">
        <w:rPr>
          <w:rFonts w:ascii="Times" w:cs="Times" w:eastAsia="Times" w:hAnsi="Times"/>
          <w:sz w:val="24"/>
          <w:szCs w:val="24"/>
          <w:rtl w:val="0"/>
        </w:rPr>
        <w:t xml:space="preserve">ALARIC DAILEY </w:t>
      </w:r>
      <w:r w:rsidDel="00000000" w:rsidR="00000000" w:rsidRPr="00000000">
        <w:rPr>
          <w:rFonts w:ascii="Times" w:cs="Times" w:eastAsia="Times" w:hAnsi="Times"/>
          <w:b w:val="1"/>
          <w:sz w:val="24"/>
          <w:szCs w:val="24"/>
          <w:rtl w:val="0"/>
        </w:rPr>
        <w:t xml:space="preserve">– Database Design and Naming Conventions</w:t>
      </w:r>
      <w:r w:rsidDel="00000000" w:rsidR="00000000" w:rsidRPr="00000000">
        <w:rPr>
          <w:rFonts w:ascii="Times" w:cs="Times" w:eastAsia="Times" w:hAnsi="Times"/>
          <w:sz w:val="24"/>
          <w:szCs w:val="24"/>
          <w:rtl w:val="0"/>
        </w:rPr>
        <w:t xml:space="preserve"> Disponível em</w:t>
      </w:r>
      <w:r w:rsidDel="00000000" w:rsidR="00000000" w:rsidRPr="00000000">
        <w:rPr>
          <w:rFonts w:ascii="Times" w:cs="Times" w:eastAsia="Times" w:hAnsi="Times"/>
          <w:i w:val="1"/>
          <w:sz w:val="24"/>
          <w:szCs w:val="24"/>
          <w:rtl w:val="0"/>
        </w:rPr>
        <w:t xml:space="preserve"> </w:t>
      </w:r>
      <w:r w:rsidDel="00000000" w:rsidR="00000000" w:rsidRPr="00000000">
        <w:rPr>
          <w:color w:val="222222"/>
          <w:sz w:val="19"/>
          <w:szCs w:val="19"/>
          <w:rtl w:val="0"/>
        </w:rPr>
        <w:t xml:space="preserve">https://www.codeproject.com/Articles/232457/Database-Design-and-Naming-Conventions </w:t>
      </w:r>
      <w:r w:rsidDel="00000000" w:rsidR="00000000" w:rsidRPr="00000000">
        <w:rPr>
          <w:rFonts w:ascii="Times" w:cs="Times" w:eastAsia="Times" w:hAnsi="Times"/>
          <w:sz w:val="24"/>
          <w:szCs w:val="24"/>
          <w:rtl w:val="0"/>
        </w:rPr>
        <w:t xml:space="preserve">Acesso em 01 novembro de 2017.</w:t>
      </w: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DEVMEDIA </w:t>
      </w:r>
      <w:r w:rsidDel="00000000" w:rsidR="00000000" w:rsidRPr="00000000">
        <w:rPr>
          <w:rFonts w:ascii="Times" w:cs="Times" w:eastAsia="Times" w:hAnsi="Times"/>
          <w:b w:val="1"/>
          <w:sz w:val="24"/>
          <w:szCs w:val="24"/>
          <w:rtl w:val="0"/>
        </w:rPr>
        <w:t xml:space="preserve">– Introdução aos Stored Procedures no SQL Server</w:t>
      </w:r>
      <w:r w:rsidDel="00000000" w:rsidR="00000000" w:rsidRPr="00000000">
        <w:rPr>
          <w:rFonts w:ascii="Times" w:cs="Times" w:eastAsia="Times" w:hAnsi="Times"/>
          <w:sz w:val="24"/>
          <w:szCs w:val="24"/>
          <w:rtl w:val="0"/>
        </w:rPr>
        <w:t xml:space="preserve"> Disponível em</w:t>
      </w:r>
      <w:r w:rsidDel="00000000" w:rsidR="00000000" w:rsidRPr="00000000">
        <w:rPr>
          <w:rFonts w:ascii="Times" w:cs="Times" w:eastAsia="Times" w:hAnsi="Times"/>
          <w:i w:val="1"/>
          <w:sz w:val="24"/>
          <w:szCs w:val="24"/>
          <w:rtl w:val="0"/>
        </w:rPr>
        <w:t xml:space="preserve"> [http://www.devmedia.com.br/introducao-aos-stored-procedures-no-sql-server/7904] </w:t>
      </w:r>
      <w:r w:rsidDel="00000000" w:rsidR="00000000" w:rsidRPr="00000000">
        <w:rPr>
          <w:rFonts w:ascii="Times" w:cs="Times" w:eastAsia="Times" w:hAnsi="Times"/>
          <w:sz w:val="24"/>
          <w:szCs w:val="24"/>
          <w:rtl w:val="0"/>
        </w:rPr>
        <w:t xml:space="preserve">Acesso em 22 novembro de 2017.</w:t>
      </w:r>
    </w:p>
    <w:p w:rsidR="00000000" w:rsidDel="00000000" w:rsidP="00000000" w:rsidRDefault="00000000" w:rsidRPr="00000000">
      <w:pPr>
        <w:tabs>
          <w:tab w:val="left" w:pos="720"/>
        </w:tabs>
        <w:spacing w:before="120" w:line="240" w:lineRule="auto"/>
        <w:ind w:left="284"/>
        <w:contextualSpacing w:val="0"/>
        <w:jc w:val="both"/>
        <w:rPr>
          <w:rFonts w:ascii="Times" w:cs="Times" w:eastAsia="Times" w:hAnsi="Times"/>
          <w:i w:val="1"/>
          <w:sz w:val="24"/>
          <w:szCs w:val="24"/>
        </w:rPr>
      </w:pPr>
      <w:r w:rsidDel="00000000" w:rsidR="00000000" w:rsidRPr="00000000">
        <w:rPr>
          <w:rFonts w:ascii="Times" w:cs="Times" w:eastAsia="Times" w:hAnsi="Times"/>
          <w:sz w:val="24"/>
          <w:szCs w:val="24"/>
          <w:rtl w:val="0"/>
        </w:rPr>
        <w:t xml:space="preserve">DATASUS </w:t>
      </w:r>
      <w:r w:rsidDel="00000000" w:rsidR="00000000" w:rsidRPr="00000000">
        <w:rPr>
          <w:rFonts w:ascii="Times" w:cs="Times" w:eastAsia="Times" w:hAnsi="Times"/>
          <w:b w:val="1"/>
          <w:sz w:val="24"/>
          <w:szCs w:val="24"/>
          <w:rtl w:val="0"/>
        </w:rPr>
        <w:t xml:space="preserve">– MAD Metodologia de Administração de Dados</w:t>
      </w:r>
      <w:r w:rsidDel="00000000" w:rsidR="00000000" w:rsidRPr="00000000">
        <w:rPr>
          <w:rFonts w:ascii="Times" w:cs="Times" w:eastAsia="Times" w:hAnsi="Times"/>
          <w:sz w:val="24"/>
          <w:szCs w:val="24"/>
          <w:rtl w:val="0"/>
        </w:rPr>
        <w:t xml:space="preserve">. Disponível em http://datasus.saude.gov.br/estrutura-mad/norma-mad-menu. Acesso em 31 de outubro de 2017.</w:t>
      </w: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color w:val="444444"/>
          <w:sz w:val="20"/>
          <w:szCs w:val="20"/>
          <w:highlight w:val="white"/>
        </w:rPr>
      </w:pPr>
      <w:bookmarkStart w:colFirst="0" w:colLast="0" w:name="_5u40hjq0knyj" w:id="5"/>
      <w:bookmarkEnd w:id="5"/>
      <w:r w:rsidDel="00000000" w:rsidR="00000000" w:rsidRPr="00000000">
        <w:rPr>
          <w:rFonts w:ascii="Times" w:cs="Times" w:eastAsia="Times" w:hAnsi="Times"/>
          <w:sz w:val="24"/>
          <w:szCs w:val="24"/>
          <w:rtl w:val="0"/>
        </w:rPr>
        <w:t xml:space="preserve">DATE, C. J.</w:t>
      </w:r>
      <w:r w:rsidDel="00000000" w:rsidR="00000000" w:rsidRPr="00000000">
        <w:rPr>
          <w:color w:val="444444"/>
          <w:sz w:val="20"/>
          <w:szCs w:val="20"/>
          <w:highlight w:val="white"/>
          <w:rtl w:val="0"/>
        </w:rPr>
        <w:t xml:space="preserve">. </w:t>
      </w:r>
      <w:r w:rsidDel="00000000" w:rsidR="00000000" w:rsidRPr="00000000">
        <w:rPr>
          <w:rFonts w:ascii="Times" w:cs="Times" w:eastAsia="Times" w:hAnsi="Times"/>
          <w:b w:val="1"/>
          <w:sz w:val="24"/>
          <w:szCs w:val="24"/>
          <w:rtl w:val="0"/>
        </w:rPr>
        <w:t xml:space="preserve">Introdução a Sistemas de Banco de Dados. Elsevier Editora, 2004</w:t>
      </w:r>
      <w:r w:rsidDel="00000000" w:rsidR="00000000" w:rsidRPr="00000000">
        <w:rPr>
          <w:color w:val="444444"/>
          <w:sz w:val="20"/>
          <w:szCs w:val="20"/>
          <w:highlight w:val="white"/>
          <w:rtl w:val="0"/>
        </w:rPr>
        <w:t xml:space="preserve">.</w:t>
      </w:r>
    </w:p>
    <w:p w:rsidR="00000000" w:rsidDel="00000000" w:rsidP="00000000" w:rsidRDefault="00000000" w:rsidRPr="00000000">
      <w:pPr>
        <w:tabs>
          <w:tab w:val="left" w:pos="720"/>
        </w:tabs>
        <w:spacing w:before="120" w:line="240" w:lineRule="auto"/>
        <w:contextualSpacing w:val="0"/>
        <w:jc w:val="both"/>
        <w:rPr>
          <w:rFonts w:ascii="Times" w:cs="Times" w:eastAsia="Times" w:hAnsi="Times"/>
          <w:i w:val="1"/>
          <w:sz w:val="24"/>
          <w:szCs w:val="24"/>
        </w:rPr>
      </w:pPr>
      <w:r w:rsidDel="00000000" w:rsidR="00000000" w:rsidRPr="00000000">
        <w:rPr>
          <w:rFonts w:ascii="Times" w:cs="Times" w:eastAsia="Times" w:hAnsi="Times"/>
          <w:sz w:val="24"/>
          <w:szCs w:val="24"/>
          <w:rtl w:val="0"/>
        </w:rPr>
        <w:t xml:space="preserve">JEFFREY EDISON </w:t>
      </w:r>
      <w:r w:rsidDel="00000000" w:rsidR="00000000" w:rsidRPr="00000000">
        <w:rPr>
          <w:rFonts w:ascii="Times" w:cs="Times" w:eastAsia="Times" w:hAnsi="Times"/>
          <w:b w:val="1"/>
          <w:sz w:val="24"/>
          <w:szCs w:val="24"/>
          <w:rtl w:val="0"/>
        </w:rPr>
        <w:t xml:space="preserve">– Naming Coventions in Database Modeling.</w:t>
      </w:r>
      <w:r w:rsidDel="00000000" w:rsidR="00000000" w:rsidRPr="00000000">
        <w:rPr>
          <w:color w:val="222222"/>
          <w:sz w:val="19"/>
          <w:szCs w:val="19"/>
          <w:rtl w:val="0"/>
        </w:rPr>
        <w:t xml:space="preserve"> </w:t>
      </w:r>
      <w:r w:rsidDel="00000000" w:rsidR="00000000" w:rsidRPr="00000000">
        <w:rPr>
          <w:rFonts w:ascii="Times" w:cs="Times" w:eastAsia="Times" w:hAnsi="Times"/>
          <w:sz w:val="24"/>
          <w:szCs w:val="24"/>
          <w:rtl w:val="0"/>
        </w:rPr>
        <w:t xml:space="preserve">Disponível em http://www.vertabelo.com/blog/technical-articles/naming-conventions-in-database-modeling. Acesso em 4 de novembro de 2017.</w:t>
      </w:r>
      <w:r w:rsidDel="00000000" w:rsidR="00000000" w:rsidRPr="00000000">
        <w:rPr>
          <w:rtl w:val="0"/>
        </w:rPr>
      </w:r>
    </w:p>
    <w:p w:rsidR="00000000" w:rsidDel="00000000" w:rsidP="00000000" w:rsidRDefault="00000000" w:rsidRPr="00000000">
      <w:pPr>
        <w:tabs>
          <w:tab w:val="left" w:pos="720"/>
        </w:tabs>
        <w:spacing w:before="120" w:line="240" w:lineRule="auto"/>
        <w:ind w:left="284"/>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MSDN</w:t>
      </w:r>
      <w:r w:rsidDel="00000000" w:rsidR="00000000" w:rsidRPr="00000000">
        <w:rPr>
          <w:rFonts w:ascii="Times" w:cs="Times" w:eastAsia="Times" w:hAnsi="Times"/>
          <w:b w:val="1"/>
          <w:sz w:val="24"/>
          <w:szCs w:val="24"/>
          <w:rtl w:val="0"/>
        </w:rPr>
        <w:t xml:space="preserve"> – Especificar Convenções de Nomenclatura (Assistente de Geração de Esquema) (Analysis Services - Dados Multidimensionais</w:t>
      </w:r>
      <w:r w:rsidDel="00000000" w:rsidR="00000000" w:rsidRPr="00000000">
        <w:rPr>
          <w:b w:val="1"/>
          <w:color w:val="444444"/>
          <w:sz w:val="20"/>
          <w:szCs w:val="20"/>
          <w:highlight w:val="white"/>
          <w:rtl w:val="0"/>
        </w:rPr>
        <w:t xml:space="preserve">) </w:t>
      </w:r>
      <w:r w:rsidDel="00000000" w:rsidR="00000000" w:rsidRPr="00000000">
        <w:rPr>
          <w:rFonts w:ascii="Times" w:cs="Times" w:eastAsia="Times" w:hAnsi="Times"/>
          <w:sz w:val="24"/>
          <w:szCs w:val="24"/>
          <w:rtl w:val="0"/>
        </w:rPr>
        <w:t xml:space="preserve">Disponível em </w:t>
      </w:r>
      <w:hyperlink r:id="rId9">
        <w:r w:rsidDel="00000000" w:rsidR="00000000" w:rsidRPr="00000000">
          <w:rPr>
            <w:rFonts w:ascii="Times" w:cs="Times" w:eastAsia="Times" w:hAnsi="Times"/>
            <w:sz w:val="24"/>
            <w:szCs w:val="24"/>
            <w:rtl w:val="0"/>
          </w:rPr>
          <w:t xml:space="preserve">https://msdn.microsoft.com/pt-br/library/ms177199(v=sql.120).aspx</w:t>
        </w:r>
      </w:hyperlink>
      <w:r w:rsidDel="00000000" w:rsidR="00000000" w:rsidRPr="00000000">
        <w:rPr>
          <w:rFonts w:ascii="Times" w:cs="Times" w:eastAsia="Times" w:hAnsi="Times"/>
          <w:sz w:val="24"/>
          <w:szCs w:val="24"/>
          <w:rtl w:val="0"/>
        </w:rPr>
        <w:t xml:space="preserve">. Acesso em 01 de outubro de 2017.</w:t>
      </w:r>
    </w:p>
    <w:p w:rsidR="00000000" w:rsidDel="00000000" w:rsidP="00000000" w:rsidRDefault="00000000" w:rsidRPr="00000000">
      <w:pPr>
        <w:tabs>
          <w:tab w:val="left" w:pos="720"/>
        </w:tabs>
        <w:spacing w:before="120" w:line="240" w:lineRule="auto"/>
        <w:ind w:left="284"/>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shd w:fill="ffffff" w:val="clear"/>
        <w:tabs>
          <w:tab w:val="left" w:pos="720"/>
        </w:tabs>
        <w:spacing w:line="240" w:lineRule="auto"/>
        <w:contextualSpacing w:val="0"/>
        <w:jc w:val="both"/>
        <w:rPr>
          <w:b w:val="1"/>
          <w:sz w:val="24"/>
          <w:szCs w:val="24"/>
        </w:rPr>
      </w:pPr>
      <w:r w:rsidDel="00000000" w:rsidR="00000000" w:rsidRPr="00000000">
        <w:rPr>
          <w:rFonts w:ascii="Times" w:cs="Times" w:eastAsia="Times" w:hAnsi="Times"/>
          <w:sz w:val="24"/>
          <w:szCs w:val="24"/>
          <w:rtl w:val="0"/>
        </w:rPr>
        <w:t xml:space="preserve">SEHROPE SARKUNI </w:t>
      </w:r>
      <w:r w:rsidDel="00000000" w:rsidR="00000000" w:rsidRPr="00000000">
        <w:rPr>
          <w:rFonts w:ascii="Times" w:cs="Times" w:eastAsia="Times" w:hAnsi="Times"/>
          <w:b w:val="1"/>
          <w:sz w:val="24"/>
          <w:szCs w:val="24"/>
          <w:rtl w:val="0"/>
        </w:rPr>
        <w:t xml:space="preserve">– How I Write SQL, Part 1: Naming Conventions</w:t>
      </w:r>
      <w:r w:rsidDel="00000000" w:rsidR="00000000" w:rsidRPr="00000000">
        <w:rPr>
          <w:color w:val="222222"/>
          <w:sz w:val="19"/>
          <w:szCs w:val="19"/>
          <w:rtl w:val="0"/>
        </w:rPr>
        <w:t xml:space="preserve"> </w:t>
      </w:r>
      <w:r w:rsidDel="00000000" w:rsidR="00000000" w:rsidRPr="00000000">
        <w:rPr>
          <w:rFonts w:ascii="Times" w:cs="Times" w:eastAsia="Times" w:hAnsi="Times"/>
          <w:sz w:val="24"/>
          <w:szCs w:val="24"/>
          <w:rtl w:val="0"/>
        </w:rPr>
        <w:t xml:space="preserve">Disponível em https://launchbylunch.com/posts/2014/Feb/16/sql-naming-conventions/  Acesso em 04 de novembro de 2017.</w:t>
      </w: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SILVEIRA, P.; Silveira, G.; LOPES, S.; Moreira, G.; STEPAAT, N. &amp; Kung, F. </w:t>
      </w:r>
      <w:r w:rsidDel="00000000" w:rsidR="00000000" w:rsidRPr="00000000">
        <w:rPr>
          <w:rFonts w:ascii="Times" w:cs="Times" w:eastAsia="Times" w:hAnsi="Times"/>
          <w:b w:val="1"/>
          <w:sz w:val="24"/>
          <w:szCs w:val="24"/>
          <w:rtl w:val="0"/>
        </w:rPr>
        <w:t xml:space="preserve">–</w:t>
      </w:r>
      <w:r w:rsidDel="00000000" w:rsidR="00000000" w:rsidRPr="00000000">
        <w:rPr>
          <w:sz w:val="24"/>
          <w:szCs w:val="24"/>
          <w:rtl w:val="0"/>
        </w:rPr>
        <w:t xml:space="preserve"> </w:t>
      </w:r>
      <w:r w:rsidDel="00000000" w:rsidR="00000000" w:rsidRPr="00000000">
        <w:rPr>
          <w:rFonts w:ascii="Times" w:cs="Times" w:eastAsia="Times" w:hAnsi="Times"/>
          <w:b w:val="1"/>
          <w:sz w:val="24"/>
          <w:szCs w:val="24"/>
          <w:rtl w:val="0"/>
        </w:rPr>
        <w:t xml:space="preserve">Introdução à Arquitetura de Design de Software: Uma Introdução à Plataforma Java</w:t>
      </w:r>
      <w:r w:rsidDel="00000000" w:rsidR="00000000" w:rsidRPr="00000000">
        <w:rPr>
          <w:sz w:val="24"/>
          <w:szCs w:val="24"/>
          <w:rtl w:val="0"/>
        </w:rPr>
        <w:t xml:space="preserve"> </w:t>
      </w:r>
      <w:r w:rsidDel="00000000" w:rsidR="00000000" w:rsidRPr="00000000">
        <w:rPr>
          <w:rFonts w:ascii="Times" w:cs="Times" w:eastAsia="Times" w:hAnsi="Times"/>
          <w:b w:val="1"/>
          <w:sz w:val="24"/>
          <w:szCs w:val="24"/>
          <w:rtl w:val="0"/>
        </w:rPr>
        <w:t xml:space="preserve">Elsevier Brasil, 2011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hd w:fill="ffffff" w:val="clear"/>
        <w:tabs>
          <w:tab w:val="left" w:pos="720"/>
        </w:tabs>
        <w:spacing w:line="240" w:lineRule="auto"/>
        <w:contextualSpacing w:val="0"/>
        <w:jc w:val="both"/>
        <w:rPr>
          <w:color w:val="222222"/>
          <w:sz w:val="19"/>
          <w:szCs w:val="19"/>
        </w:rPr>
      </w:pPr>
      <w:r w:rsidDel="00000000" w:rsidR="00000000" w:rsidRPr="00000000">
        <w:rPr>
          <w:rtl w:val="0"/>
        </w:rPr>
      </w:r>
    </w:p>
    <w:p w:rsidR="00000000" w:rsidDel="00000000" w:rsidP="00000000" w:rsidRDefault="00000000" w:rsidRPr="00000000">
      <w:pPr>
        <w:tabs>
          <w:tab w:val="left" w:pos="720"/>
        </w:tabs>
        <w:spacing w:before="12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dn.microsoft.com/pt-br/library/ms177199(v=sql.120).aspx" TargetMode="External"/><Relationship Id="rId5" Type="http://schemas.openxmlformats.org/officeDocument/2006/relationships/styles" Target="styles.xml"/><Relationship Id="rId6" Type="http://schemas.openxmlformats.org/officeDocument/2006/relationships/hyperlink" Target="mailto:wagnerrodrigo.pan@gmail.com" TargetMode="Externa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