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54"/>
        <w:gridCol w:w="4208"/>
      </w:tblGrid>
      <w:tr w:rsidR="00BD4E2D" w:rsidRPr="00BD4E2D" w14:paraId="459F0594" w14:textId="272B1333" w:rsidTr="00BD4E2D">
        <w:tc>
          <w:tcPr>
            <w:tcW w:w="4854" w:type="dxa"/>
          </w:tcPr>
          <w:p w14:paraId="2F9D6E58" w14:textId="408BB8A6" w:rsidR="00BD4E2D" w:rsidRPr="00BD4E2D" w:rsidRDefault="00BD4E2D" w:rsidP="00706834">
            <w:pPr>
              <w:rPr>
                <w:b/>
              </w:rPr>
            </w:pPr>
            <w:r w:rsidRPr="00BD4E2D">
              <w:rPr>
                <w:b/>
              </w:rPr>
              <w:t>Project</w:t>
            </w:r>
            <w:r>
              <w:rPr>
                <w:b/>
              </w:rPr>
              <w:t>:</w:t>
            </w:r>
          </w:p>
        </w:tc>
        <w:tc>
          <w:tcPr>
            <w:tcW w:w="4208" w:type="dxa"/>
          </w:tcPr>
          <w:p w14:paraId="3A8C4A9E" w14:textId="12699800" w:rsidR="00BD4E2D" w:rsidRPr="00BE6EB1" w:rsidRDefault="00C5505D" w:rsidP="00BE6EB1">
            <w:pPr>
              <w:pStyle w:val="berschrift1"/>
            </w:pPr>
            <w:hyperlink r:id="rId4" w:history="1">
              <w:r>
                <w:rPr>
                  <w:rStyle w:val="Hyperlink"/>
                </w:rPr>
                <w:t>Labeln</w:t>
              </w:r>
            </w:hyperlink>
          </w:p>
        </w:tc>
      </w:tr>
      <w:tr w:rsidR="00BD4E2D" w:rsidRPr="00BD4E2D" w14:paraId="37D042B9" w14:textId="052ACE0D" w:rsidTr="00BD4E2D">
        <w:tc>
          <w:tcPr>
            <w:tcW w:w="4854" w:type="dxa"/>
          </w:tcPr>
          <w:p w14:paraId="73B31241" w14:textId="2ECE9D07" w:rsidR="00BD4E2D" w:rsidRPr="00BD4E2D" w:rsidRDefault="00BD4E2D" w:rsidP="00706834">
            <w:pPr>
              <w:rPr>
                <w:b/>
              </w:rPr>
            </w:pPr>
            <w:r w:rsidRPr="00BD4E2D">
              <w:rPr>
                <w:b/>
              </w:rPr>
              <w:t>Tags:</w:t>
            </w:r>
          </w:p>
        </w:tc>
        <w:tc>
          <w:tcPr>
            <w:tcW w:w="4208" w:type="dxa"/>
          </w:tcPr>
          <w:p w14:paraId="562F8BB5" w14:textId="7C5BB616" w:rsidR="00BD4E2D" w:rsidRPr="00C010CD" w:rsidRDefault="00C5505D" w:rsidP="00706834">
            <w:r>
              <w:t>Web</w:t>
            </w:r>
            <w:r w:rsidR="00511227">
              <w:t>-Application</w:t>
            </w:r>
            <w:r>
              <w:t xml:space="preserve">, Workflow, flask, pdf.js, http-Methods, </w:t>
            </w:r>
            <w:r w:rsidR="00511227">
              <w:t xml:space="preserve"> </w:t>
            </w:r>
          </w:p>
        </w:tc>
      </w:tr>
      <w:tr w:rsidR="00BD4E2D" w:rsidRPr="002C4D9D" w14:paraId="39772270" w14:textId="0AE05A93" w:rsidTr="00BD4E2D">
        <w:tc>
          <w:tcPr>
            <w:tcW w:w="4854" w:type="dxa"/>
          </w:tcPr>
          <w:p w14:paraId="309E06C9" w14:textId="6A2F6E23" w:rsidR="00BD4E2D" w:rsidRPr="002C4D9D" w:rsidRDefault="00BD4E2D" w:rsidP="00706834">
            <w:pPr>
              <w:rPr>
                <w:b/>
              </w:rPr>
            </w:pPr>
            <w:r w:rsidRPr="00BD4E2D">
              <w:rPr>
                <w:b/>
              </w:rPr>
              <w:t>Description:</w:t>
            </w:r>
          </w:p>
        </w:tc>
        <w:tc>
          <w:tcPr>
            <w:tcW w:w="4208" w:type="dxa"/>
          </w:tcPr>
          <w:p w14:paraId="5BFF5EB7" w14:textId="577F4A62" w:rsidR="00BD4E2D" w:rsidRPr="00E36F5F" w:rsidRDefault="008E6EFB" w:rsidP="00706834">
            <w:r>
              <w:t xml:space="preserve">Labeln is a performance tool for data cleaning in supervised machine learning projects. It visualize Documents and generates folder that maps an input to an labeled data category-folder. Dataset clearing should normally be Human-labeled data and for this approach Labeln is a </w:t>
            </w:r>
            <w:r w:rsidR="009127EB">
              <w:t>good partner for the time consuming part of a ml-project.</w:t>
            </w:r>
          </w:p>
        </w:tc>
      </w:tr>
    </w:tbl>
    <w:p w14:paraId="768DE1D9" w14:textId="636B8A17" w:rsidR="002C4D9D" w:rsidRPr="002C4D9D" w:rsidRDefault="002C4D9D" w:rsidP="00BD4E2D">
      <w:pPr>
        <w:rPr>
          <w:b/>
        </w:rPr>
      </w:pPr>
    </w:p>
    <w:sectPr w:rsidR="002C4D9D" w:rsidRPr="002C4D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9D"/>
    <w:rsid w:val="002C4D9D"/>
    <w:rsid w:val="00375E1B"/>
    <w:rsid w:val="003B6D5B"/>
    <w:rsid w:val="004923B8"/>
    <w:rsid w:val="00511227"/>
    <w:rsid w:val="007738D0"/>
    <w:rsid w:val="00887917"/>
    <w:rsid w:val="008909DF"/>
    <w:rsid w:val="008E6EFB"/>
    <w:rsid w:val="009127EB"/>
    <w:rsid w:val="00BD4E2D"/>
    <w:rsid w:val="00BE6EB1"/>
    <w:rsid w:val="00C010CD"/>
    <w:rsid w:val="00C45D78"/>
    <w:rsid w:val="00C5505D"/>
    <w:rsid w:val="00CC5C23"/>
    <w:rsid w:val="00E36F5F"/>
    <w:rsid w:val="00E817B6"/>
    <w:rsid w:val="00F9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C6607"/>
  <w15:chartTrackingRefBased/>
  <w15:docId w15:val="{3DC3FD8C-BA3C-4D17-9C98-A4A38887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C010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D4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010CD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Fett">
    <w:name w:val="Strong"/>
    <w:basedOn w:val="Absatz-Standardschriftart"/>
    <w:uiPriority w:val="22"/>
    <w:qFormat/>
    <w:rsid w:val="00C010CD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C010CD"/>
    <w:rPr>
      <w:color w:val="0000FF"/>
      <w:u w:val="single"/>
    </w:rPr>
  </w:style>
  <w:style w:type="character" w:customStyle="1" w:styleId="pl-c">
    <w:name w:val="pl-c"/>
    <w:basedOn w:val="Absatz-Standardschriftart"/>
    <w:rsid w:val="00492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3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exzau/Label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Gärtner, Lucas</dc:creator>
  <cp:keywords/>
  <dc:description/>
  <cp:lastModifiedBy>Gärtner, Lucas</cp:lastModifiedBy>
  <cp:revision>3</cp:revision>
  <dcterms:created xsi:type="dcterms:W3CDTF">2020-09-10T12:44:00Z</dcterms:created>
  <dcterms:modified xsi:type="dcterms:W3CDTF">2020-09-10T12:55:00Z</dcterms:modified>
</cp:coreProperties>
</file>