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0EF" w:rsidRDefault="00D440EF">
      <w:pPr>
        <w:rPr>
          <w:sz w:val="24"/>
          <w:szCs w:val="24"/>
        </w:rPr>
      </w:pPr>
      <w:r>
        <w:rPr>
          <w:sz w:val="24"/>
          <w:szCs w:val="24"/>
        </w:rPr>
        <w:t>O Joaquim News, fundado em 2025, é o jornal escolar da E.M. “Prefeito Joaquim Pires Sobrinho”, o conteúdo do jornal inclui notícias sobre esporte, cultura, eventos e acontecimentos na escola</w:t>
      </w:r>
      <w:r w:rsidR="004D54DC">
        <w:rPr>
          <w:sz w:val="24"/>
          <w:szCs w:val="24"/>
        </w:rPr>
        <w:t xml:space="preserve">. O jornal tem o </w:t>
      </w:r>
      <w:r w:rsidR="00D95FFA">
        <w:rPr>
          <w:sz w:val="24"/>
          <w:szCs w:val="24"/>
        </w:rPr>
        <w:t>objetivo de facilitar o acesso à</w:t>
      </w:r>
      <w:r w:rsidR="004D54DC">
        <w:rPr>
          <w:sz w:val="24"/>
          <w:szCs w:val="24"/>
        </w:rPr>
        <w:t xml:space="preserve"> informação para</w:t>
      </w:r>
      <w:r w:rsidR="00D95FFA">
        <w:rPr>
          <w:sz w:val="24"/>
          <w:szCs w:val="24"/>
        </w:rPr>
        <w:t xml:space="preserve"> os alunos e para os pais, organizando todas as notícias em um só lugar.</w:t>
      </w:r>
    </w:p>
    <w:p w:rsidR="00A349D4" w:rsidRDefault="00D95FFA" w:rsidP="00D95FFA">
      <w:pPr>
        <w:rPr>
          <w:sz w:val="24"/>
          <w:szCs w:val="24"/>
        </w:rPr>
      </w:pPr>
      <w:r>
        <w:rPr>
          <w:sz w:val="24"/>
          <w:szCs w:val="24"/>
        </w:rPr>
        <w:t>A primeira edição do jornal foi um protótipo feito por Lucas Garcia Guerreiro e Miguel Silva Soares dos Santos, que foi escri</w:t>
      </w:r>
      <w:r w:rsidR="00A349D4">
        <w:rPr>
          <w:sz w:val="24"/>
          <w:szCs w:val="24"/>
        </w:rPr>
        <w:t>ta inicialmente com o intuito do</w:t>
      </w:r>
      <w:r>
        <w:rPr>
          <w:sz w:val="24"/>
          <w:szCs w:val="24"/>
        </w:rPr>
        <w:t xml:space="preserve"> projeto ser aprova</w:t>
      </w:r>
      <w:r w:rsidR="00A349D4">
        <w:rPr>
          <w:sz w:val="24"/>
          <w:szCs w:val="24"/>
        </w:rPr>
        <w:t xml:space="preserve">do pela coordenação e continuado futuramente. </w:t>
      </w:r>
    </w:p>
    <w:p w:rsidR="00A349D4" w:rsidRDefault="00F31DBD" w:rsidP="00D95FFA">
      <w:pPr>
        <w:rPr>
          <w:sz w:val="24"/>
          <w:szCs w:val="24"/>
        </w:rPr>
      </w:pPr>
      <w:r>
        <w:rPr>
          <w:sz w:val="24"/>
          <w:szCs w:val="24"/>
        </w:rPr>
        <w:t>Com a aprovação do projeto, p</w:t>
      </w:r>
      <w:r w:rsidR="00A349D4">
        <w:rPr>
          <w:sz w:val="24"/>
          <w:szCs w:val="24"/>
        </w:rPr>
        <w:t>ara as próximas edições serem maiores e entregues mais rápido,</w:t>
      </w:r>
      <w:r w:rsidR="00277B0B">
        <w:rPr>
          <w:sz w:val="24"/>
          <w:szCs w:val="24"/>
        </w:rPr>
        <w:t xml:space="preserve"> a coordenadora Jade </w:t>
      </w:r>
      <w:proofErr w:type="spellStart"/>
      <w:r w:rsidR="00277B0B">
        <w:rPr>
          <w:sz w:val="24"/>
          <w:szCs w:val="24"/>
        </w:rPr>
        <w:t>Jakobsen</w:t>
      </w:r>
      <w:proofErr w:type="spellEnd"/>
      <w:r w:rsidR="00277B0B">
        <w:rPr>
          <w:sz w:val="24"/>
          <w:szCs w:val="24"/>
        </w:rPr>
        <w:t xml:space="preserve"> e o então diretor, Fernando</w:t>
      </w:r>
      <w:r w:rsidR="00AF4EB6">
        <w:rPr>
          <w:sz w:val="24"/>
          <w:szCs w:val="24"/>
        </w:rPr>
        <w:t xml:space="preserve"> Henrique Defendi Penteado, apoiando a ideia chamaram alguns alunos para</w:t>
      </w:r>
      <w:r w:rsidR="00A349D4">
        <w:rPr>
          <w:sz w:val="24"/>
          <w:szCs w:val="24"/>
        </w:rPr>
        <w:t xml:space="preserve"> participar da equipe do jornal, entre eles, Maysa Paola dos Reis Santana, Yasmin Richter Leite e Emily Karoline Albino </w:t>
      </w:r>
      <w:proofErr w:type="spellStart"/>
      <w:r w:rsidR="00A349D4">
        <w:rPr>
          <w:sz w:val="24"/>
          <w:szCs w:val="24"/>
        </w:rPr>
        <w:t>Peneda</w:t>
      </w:r>
      <w:proofErr w:type="spellEnd"/>
      <w:r w:rsidR="00A349D4">
        <w:rPr>
          <w:sz w:val="24"/>
          <w:szCs w:val="24"/>
        </w:rPr>
        <w:t>.</w:t>
      </w:r>
    </w:p>
    <w:p w:rsidR="009E2AF1" w:rsidRDefault="00AF4EB6" w:rsidP="00D95FFA">
      <w:pPr>
        <w:rPr>
          <w:sz w:val="24"/>
          <w:szCs w:val="24"/>
        </w:rPr>
      </w:pPr>
      <w:r>
        <w:rPr>
          <w:sz w:val="24"/>
          <w:szCs w:val="24"/>
        </w:rPr>
        <w:t>As edições eram impressas, e tecnicamente limitadas, frequentemen</w:t>
      </w:r>
      <w:r w:rsidR="00F31DBD">
        <w:rPr>
          <w:sz w:val="24"/>
          <w:szCs w:val="24"/>
        </w:rPr>
        <w:t>te enfrentando problemas com impressão e custos. Para resolver esse problema, esse ano (2026), foi inaugurado o site joaquimnews.com.br</w:t>
      </w:r>
      <w:r w:rsidR="009E2AF1">
        <w:rPr>
          <w:sz w:val="24"/>
          <w:szCs w:val="24"/>
        </w:rPr>
        <w:t>, que é muito mais versátil e com vantagens, seja em relação à prazos quanto em detalhes nas matérias, já que dá uma liberdade maior para os escritores usarem imagens ou áudios em suas matérias</w:t>
      </w:r>
    </w:p>
    <w:p w:rsidR="009E2AF1" w:rsidRDefault="009E2AF1" w:rsidP="00D95FFA">
      <w:pPr>
        <w:rPr>
          <w:sz w:val="24"/>
          <w:szCs w:val="24"/>
        </w:rPr>
      </w:pPr>
      <w:bookmarkStart w:id="0" w:name="_GoBack"/>
      <w:bookmarkEnd w:id="0"/>
    </w:p>
    <w:p w:rsidR="00E947CF" w:rsidRPr="00D440EF" w:rsidRDefault="00E947CF" w:rsidP="00D95FFA">
      <w:pPr>
        <w:rPr>
          <w:sz w:val="24"/>
          <w:szCs w:val="24"/>
        </w:rPr>
      </w:pPr>
    </w:p>
    <w:sectPr w:rsidR="00E947CF" w:rsidRPr="00D440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0EF"/>
    <w:rsid w:val="00162CF8"/>
    <w:rsid w:val="00277B0B"/>
    <w:rsid w:val="004D54DC"/>
    <w:rsid w:val="00817C5C"/>
    <w:rsid w:val="009E2AF1"/>
    <w:rsid w:val="00A349D4"/>
    <w:rsid w:val="00AF4EB6"/>
    <w:rsid w:val="00D440EF"/>
    <w:rsid w:val="00D95FFA"/>
    <w:rsid w:val="00DF4510"/>
    <w:rsid w:val="00E947CF"/>
    <w:rsid w:val="00EC5069"/>
    <w:rsid w:val="00F3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47CB3"/>
  <w15:chartTrackingRefBased/>
  <w15:docId w15:val="{0F24A4AE-6165-4626-84C1-64BEFFC5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Garcia GUERREIRO</dc:creator>
  <cp:keywords/>
  <dc:description/>
  <cp:lastModifiedBy>Lucas Garcia GUERREIRO</cp:lastModifiedBy>
  <cp:revision>2</cp:revision>
  <dcterms:created xsi:type="dcterms:W3CDTF">2026-04-26T18:53:00Z</dcterms:created>
  <dcterms:modified xsi:type="dcterms:W3CDTF">2026-04-26T18:53:00Z</dcterms:modified>
</cp:coreProperties>
</file>