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36F0" w14:textId="0A9E52D7" w:rsidR="005A2534" w:rsidRDefault="005A2534" w:rsidP="005A2534">
      <w:pPr>
        <w:rPr>
          <w:b/>
          <w:sz w:val="20"/>
          <w:szCs w:val="20"/>
        </w:rPr>
      </w:pPr>
      <w:r>
        <w:rPr>
          <w:b/>
          <w:i/>
          <w:sz w:val="28"/>
          <w:szCs w:val="28"/>
        </w:rPr>
        <w:t>Actividades</w:t>
      </w:r>
    </w:p>
    <w:p w14:paraId="69027325" w14:textId="77777777" w:rsidR="005A2534" w:rsidRDefault="005A2534" w:rsidP="005A2534">
      <w:pPr>
        <w:ind w:firstLine="708"/>
        <w:rPr>
          <w:b/>
          <w:sz w:val="20"/>
          <w:szCs w:val="20"/>
        </w:rPr>
      </w:pPr>
      <w:r>
        <w:rPr>
          <w:b/>
          <w:i/>
          <w:u w:val="single"/>
        </w:rPr>
        <w:t>Música</w:t>
      </w:r>
      <w:r>
        <w:rPr>
          <w:b/>
          <w:i/>
        </w:rPr>
        <w:t xml:space="preserve">. </w:t>
      </w:r>
    </w:p>
    <w:p w14:paraId="1E084A1B" w14:textId="76DCAF22" w:rsidR="005A2534" w:rsidRDefault="005A2534" w:rsidP="005A2534">
      <w:pPr>
        <w:widowControl w:val="0"/>
        <w:numPr>
          <w:ilvl w:val="0"/>
          <w:numId w:val="2"/>
        </w:numPr>
        <w:autoSpaceDE w:val="0"/>
        <w:spacing w:after="0" w:line="24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Canto.</w:t>
      </w:r>
      <w:r w:rsidR="00215DAD">
        <w:rPr>
          <w:b/>
          <w:sz w:val="20"/>
          <w:szCs w:val="20"/>
        </w:rPr>
        <w:t>*</w:t>
      </w:r>
      <w:proofErr w:type="gramEnd"/>
    </w:p>
    <w:p w14:paraId="3F0FA45B" w14:textId="0B37B1ED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Violín.</w:t>
      </w:r>
      <w:r w:rsidR="00215DAD">
        <w:rPr>
          <w:b/>
          <w:sz w:val="20"/>
          <w:szCs w:val="20"/>
        </w:rPr>
        <w:t>*</w:t>
      </w:r>
      <w:proofErr w:type="gramEnd"/>
    </w:p>
    <w:p w14:paraId="562119E3" w14:textId="5CB60AA6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Saxo Soprano – Saxo Alto – Saxo </w:t>
      </w:r>
      <w:proofErr w:type="gramStart"/>
      <w:r>
        <w:rPr>
          <w:b/>
          <w:sz w:val="20"/>
          <w:szCs w:val="20"/>
        </w:rPr>
        <w:t>Tenor.</w:t>
      </w:r>
      <w:r w:rsidR="0073105A">
        <w:rPr>
          <w:b/>
          <w:sz w:val="20"/>
          <w:szCs w:val="20"/>
        </w:rPr>
        <w:t>*</w:t>
      </w:r>
      <w:proofErr w:type="gramEnd"/>
    </w:p>
    <w:p w14:paraId="4EEB09B5" w14:textId="06909C51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Trompeta.</w:t>
      </w:r>
      <w:r w:rsidR="00612976">
        <w:rPr>
          <w:b/>
          <w:sz w:val="20"/>
          <w:szCs w:val="20"/>
        </w:rPr>
        <w:t>*</w:t>
      </w:r>
      <w:proofErr w:type="gramEnd"/>
    </w:p>
    <w:p w14:paraId="29E04257" w14:textId="4EC36AAE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Flauta </w:t>
      </w:r>
      <w:proofErr w:type="gramStart"/>
      <w:r>
        <w:rPr>
          <w:b/>
          <w:sz w:val="20"/>
          <w:szCs w:val="20"/>
        </w:rPr>
        <w:t>Traversa.</w:t>
      </w:r>
      <w:r w:rsidR="0073105A">
        <w:rPr>
          <w:b/>
          <w:sz w:val="20"/>
          <w:szCs w:val="20"/>
        </w:rPr>
        <w:t>*</w:t>
      </w:r>
      <w:proofErr w:type="gramEnd"/>
    </w:p>
    <w:p w14:paraId="1B5DD86D" w14:textId="07A193F6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Guitarra Acústica - Guitarra Eléctrica – </w:t>
      </w:r>
      <w:proofErr w:type="gramStart"/>
      <w:r>
        <w:rPr>
          <w:b/>
          <w:sz w:val="20"/>
          <w:szCs w:val="20"/>
        </w:rPr>
        <w:t>Ukelele.</w:t>
      </w:r>
      <w:r w:rsidR="0073105A">
        <w:rPr>
          <w:b/>
          <w:sz w:val="20"/>
          <w:szCs w:val="20"/>
        </w:rPr>
        <w:t>*</w:t>
      </w:r>
      <w:proofErr w:type="gramEnd"/>
    </w:p>
    <w:p w14:paraId="7A4498BF" w14:textId="1CE8A1A4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Piano – Teclado – </w:t>
      </w:r>
      <w:proofErr w:type="gramStart"/>
      <w:r>
        <w:rPr>
          <w:b/>
          <w:sz w:val="20"/>
          <w:szCs w:val="20"/>
        </w:rPr>
        <w:t>Acordeón.</w:t>
      </w:r>
      <w:r w:rsidR="0073105A">
        <w:rPr>
          <w:b/>
          <w:sz w:val="20"/>
          <w:szCs w:val="20"/>
        </w:rPr>
        <w:t>*</w:t>
      </w:r>
      <w:proofErr w:type="gramEnd"/>
    </w:p>
    <w:p w14:paraId="34A4DEB5" w14:textId="6DB5E4C5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Bajo </w:t>
      </w:r>
      <w:proofErr w:type="gramStart"/>
      <w:r>
        <w:rPr>
          <w:b/>
          <w:sz w:val="20"/>
          <w:szCs w:val="20"/>
        </w:rPr>
        <w:t>Eléctrico.</w:t>
      </w:r>
      <w:r w:rsidR="00795090">
        <w:rPr>
          <w:b/>
          <w:sz w:val="20"/>
          <w:szCs w:val="20"/>
        </w:rPr>
        <w:t>*</w:t>
      </w:r>
      <w:proofErr w:type="gramEnd"/>
    </w:p>
    <w:p w14:paraId="3400A164" w14:textId="3C5C5D8F" w:rsidR="005A2534" w:rsidRDefault="005A2534" w:rsidP="005A2534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Batería – </w:t>
      </w:r>
      <w:proofErr w:type="gramStart"/>
      <w:r>
        <w:rPr>
          <w:b/>
          <w:sz w:val="20"/>
          <w:szCs w:val="20"/>
        </w:rPr>
        <w:t>Percusión.</w:t>
      </w:r>
      <w:r w:rsidR="00612976">
        <w:rPr>
          <w:b/>
          <w:sz w:val="20"/>
          <w:szCs w:val="20"/>
        </w:rPr>
        <w:t>*</w:t>
      </w:r>
      <w:proofErr w:type="gramEnd"/>
    </w:p>
    <w:p w14:paraId="173C58CA" w14:textId="77777777" w:rsidR="005A2534" w:rsidRDefault="005A2534" w:rsidP="005A2534">
      <w:pPr>
        <w:rPr>
          <w:sz w:val="20"/>
          <w:szCs w:val="20"/>
        </w:rPr>
      </w:pPr>
    </w:p>
    <w:p w14:paraId="01270099" w14:textId="77777777" w:rsidR="005A2534" w:rsidRDefault="005A2534" w:rsidP="005A2534">
      <w:pPr>
        <w:ind w:firstLine="708"/>
        <w:rPr>
          <w:b/>
          <w:sz w:val="20"/>
          <w:szCs w:val="20"/>
        </w:rPr>
      </w:pPr>
      <w:r>
        <w:rPr>
          <w:b/>
          <w:i/>
          <w:u w:val="single"/>
        </w:rPr>
        <w:t>Actividades Grupales:</w:t>
      </w:r>
    </w:p>
    <w:p w14:paraId="504E9E6F" w14:textId="512E2A57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Iniciación </w:t>
      </w:r>
      <w:proofErr w:type="gramStart"/>
      <w:r>
        <w:rPr>
          <w:b/>
          <w:sz w:val="20"/>
          <w:szCs w:val="20"/>
        </w:rPr>
        <w:t>Musical.</w:t>
      </w:r>
      <w:r w:rsidR="00612976">
        <w:rPr>
          <w:b/>
          <w:sz w:val="20"/>
          <w:szCs w:val="20"/>
        </w:rPr>
        <w:t>*</w:t>
      </w:r>
      <w:proofErr w:type="gramEnd"/>
    </w:p>
    <w:p w14:paraId="7320F2A5" w14:textId="731B1F5F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Audio Perceptiva – </w:t>
      </w:r>
      <w:proofErr w:type="gramStart"/>
      <w:r>
        <w:rPr>
          <w:b/>
          <w:sz w:val="20"/>
          <w:szCs w:val="20"/>
        </w:rPr>
        <w:t>Ensamble.</w:t>
      </w:r>
      <w:r w:rsidR="00612976">
        <w:rPr>
          <w:b/>
          <w:sz w:val="20"/>
          <w:szCs w:val="20"/>
        </w:rPr>
        <w:t>*</w:t>
      </w:r>
      <w:proofErr w:type="gramEnd"/>
    </w:p>
    <w:p w14:paraId="5209A5F1" w14:textId="77777777" w:rsidR="005A2534" w:rsidRDefault="005A2534" w:rsidP="005A2534">
      <w:pPr>
        <w:rPr>
          <w:b/>
          <w:sz w:val="20"/>
          <w:szCs w:val="20"/>
        </w:rPr>
      </w:pPr>
    </w:p>
    <w:p w14:paraId="572FEE15" w14:textId="77777777" w:rsidR="005A2534" w:rsidRDefault="005A2534" w:rsidP="005A2534">
      <w:pPr>
        <w:ind w:firstLine="708"/>
        <w:rPr>
          <w:b/>
          <w:sz w:val="20"/>
          <w:szCs w:val="20"/>
        </w:rPr>
      </w:pPr>
      <w:r>
        <w:rPr>
          <w:b/>
          <w:i/>
          <w:u w:val="single"/>
        </w:rPr>
        <w:t>Arte.</w:t>
      </w:r>
    </w:p>
    <w:p w14:paraId="64CD8C2B" w14:textId="77777777" w:rsidR="000A1C37" w:rsidRPr="000A1C37" w:rsidRDefault="000A1C37" w:rsidP="000A1C37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Arte </w:t>
      </w:r>
      <w:r w:rsidR="00056F82">
        <w:rPr>
          <w:b/>
          <w:sz w:val="20"/>
          <w:szCs w:val="20"/>
        </w:rPr>
        <w:t>V</w:t>
      </w:r>
      <w:r>
        <w:rPr>
          <w:b/>
          <w:sz w:val="20"/>
          <w:szCs w:val="20"/>
        </w:rPr>
        <w:t>isual.</w:t>
      </w:r>
    </w:p>
    <w:p w14:paraId="3C874715" w14:textId="77777777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Pintura Artística.</w:t>
      </w:r>
    </w:p>
    <w:p w14:paraId="2CBEB4F7" w14:textId="77777777" w:rsidR="005A2534" w:rsidRDefault="005A2534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Taller de Mosaiquismo.</w:t>
      </w:r>
    </w:p>
    <w:p w14:paraId="2B313462" w14:textId="77777777" w:rsidR="00056F82" w:rsidRDefault="00056F82" w:rsidP="005A2534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Talleres Alternativos.</w:t>
      </w:r>
    </w:p>
    <w:p w14:paraId="19B3667A" w14:textId="77777777" w:rsidR="00E930E6" w:rsidRDefault="00E930E6" w:rsidP="005A2534">
      <w:pPr>
        <w:rPr>
          <w:b/>
          <w:sz w:val="20"/>
          <w:szCs w:val="20"/>
        </w:rPr>
      </w:pPr>
    </w:p>
    <w:p w14:paraId="126F05C1" w14:textId="77777777" w:rsidR="00E930E6" w:rsidRDefault="00E930E6" w:rsidP="005A2534">
      <w:pPr>
        <w:rPr>
          <w:b/>
          <w:sz w:val="20"/>
          <w:szCs w:val="20"/>
        </w:rPr>
      </w:pPr>
    </w:p>
    <w:p w14:paraId="483C6FC4" w14:textId="77777777" w:rsidR="00E930E6" w:rsidRDefault="00E930E6" w:rsidP="005A2534">
      <w:pPr>
        <w:rPr>
          <w:b/>
          <w:color w:val="FF0000"/>
          <w:sz w:val="20"/>
          <w:szCs w:val="20"/>
        </w:rPr>
      </w:pPr>
      <w:r w:rsidRPr="00E930E6">
        <w:rPr>
          <w:b/>
          <w:color w:val="FF0000"/>
          <w:sz w:val="20"/>
          <w:szCs w:val="20"/>
        </w:rPr>
        <w:t>Modalidades</w:t>
      </w:r>
    </w:p>
    <w:p w14:paraId="519883F3" w14:textId="77777777" w:rsidR="00E930E6" w:rsidRPr="00E930E6" w:rsidRDefault="00E930E6" w:rsidP="005A2534">
      <w:pPr>
        <w:rPr>
          <w:b/>
          <w:color w:val="FF0000"/>
          <w:sz w:val="20"/>
          <w:szCs w:val="20"/>
        </w:rPr>
      </w:pPr>
    </w:p>
    <w:p w14:paraId="630AE1A2" w14:textId="77777777" w:rsidR="005A2534" w:rsidRDefault="005A2534" w:rsidP="005A2534">
      <w:pPr>
        <w:numPr>
          <w:ilvl w:val="0"/>
          <w:numId w:val="1"/>
        </w:numPr>
        <w:tabs>
          <w:tab w:val="clear" w:pos="0"/>
          <w:tab w:val="num" w:pos="360"/>
        </w:tabs>
        <w:spacing w:after="0" w:line="240" w:lineRule="auto"/>
        <w:ind w:left="360"/>
        <w:rPr>
          <w:b/>
          <w:i/>
        </w:rPr>
      </w:pPr>
      <w:r>
        <w:rPr>
          <w:b/>
          <w:i/>
          <w:sz w:val="28"/>
          <w:szCs w:val="28"/>
          <w:u w:val="single"/>
        </w:rPr>
        <w:t>Música</w:t>
      </w:r>
      <w:r>
        <w:rPr>
          <w:b/>
          <w:i/>
          <w:sz w:val="28"/>
          <w:szCs w:val="28"/>
        </w:rPr>
        <w:t xml:space="preserve">. </w:t>
      </w:r>
    </w:p>
    <w:p w14:paraId="337EF452" w14:textId="77777777" w:rsidR="005A2534" w:rsidRDefault="005A2534" w:rsidP="005A2534">
      <w:pPr>
        <w:rPr>
          <w:b/>
          <w:i/>
        </w:rPr>
      </w:pPr>
    </w:p>
    <w:p w14:paraId="286FB9EB" w14:textId="77777777" w:rsidR="005A2534" w:rsidRDefault="005A2534" w:rsidP="005A2534">
      <w:pPr>
        <w:numPr>
          <w:ilvl w:val="0"/>
          <w:numId w:val="3"/>
        </w:numPr>
        <w:spacing w:after="0" w:line="240" w:lineRule="auto"/>
        <w:rPr>
          <w:b/>
          <w:i/>
          <w:sz w:val="18"/>
          <w:szCs w:val="18"/>
        </w:rPr>
      </w:pPr>
      <w:r>
        <w:rPr>
          <w:b/>
          <w:i/>
          <w:sz w:val="24"/>
          <w:szCs w:val="24"/>
        </w:rPr>
        <w:t>Modalidad Plan Niveles</w:t>
      </w:r>
      <w:r>
        <w:rPr>
          <w:b/>
          <w:i/>
          <w:sz w:val="20"/>
          <w:szCs w:val="20"/>
        </w:rPr>
        <w:t xml:space="preserve"> </w:t>
      </w:r>
      <w:r>
        <w:rPr>
          <w:b/>
          <w:bCs/>
          <w:i/>
          <w:sz w:val="20"/>
          <w:szCs w:val="20"/>
        </w:rPr>
        <w:t xml:space="preserve">(Instrumento, Audio y Ensamble). </w:t>
      </w:r>
    </w:p>
    <w:p w14:paraId="613C34D3" w14:textId="77777777" w:rsidR="00056F82" w:rsidRDefault="00056F82" w:rsidP="005A2534">
      <w:pPr>
        <w:jc w:val="both"/>
        <w:rPr>
          <w:b/>
          <w:i/>
          <w:sz w:val="16"/>
          <w:szCs w:val="16"/>
        </w:rPr>
      </w:pPr>
    </w:p>
    <w:p w14:paraId="5DC3754B" w14:textId="77777777" w:rsidR="005A2534" w:rsidRDefault="005A2534" w:rsidP="005A2534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>
        <w:rPr>
          <w:sz w:val="18"/>
          <w:szCs w:val="18"/>
          <w:u w:val="single"/>
        </w:rPr>
        <w:t>Carga horaria:</w:t>
      </w:r>
      <w:r>
        <w:rPr>
          <w:sz w:val="18"/>
          <w:szCs w:val="18"/>
        </w:rPr>
        <w:t xml:space="preserve"> </w:t>
      </w:r>
      <w:r w:rsidR="00056F82">
        <w:rPr>
          <w:sz w:val="18"/>
          <w:szCs w:val="18"/>
        </w:rPr>
        <w:t xml:space="preserve">dos clases semanales de una hora cada una. Una de </w:t>
      </w:r>
      <w:r>
        <w:rPr>
          <w:sz w:val="18"/>
          <w:szCs w:val="18"/>
        </w:rPr>
        <w:t xml:space="preserve">Instrumento, y </w:t>
      </w:r>
      <w:r w:rsidR="00056F82">
        <w:rPr>
          <w:sz w:val="18"/>
          <w:szCs w:val="18"/>
        </w:rPr>
        <w:t xml:space="preserve">otra </w:t>
      </w:r>
      <w:r>
        <w:rPr>
          <w:sz w:val="18"/>
          <w:szCs w:val="18"/>
        </w:rPr>
        <w:t>grupal</w:t>
      </w:r>
      <w:r w:rsidR="00056F82">
        <w:rPr>
          <w:sz w:val="18"/>
          <w:szCs w:val="18"/>
        </w:rPr>
        <w:t xml:space="preserve"> d</w:t>
      </w:r>
      <w:r>
        <w:rPr>
          <w:sz w:val="18"/>
          <w:szCs w:val="18"/>
        </w:rPr>
        <w:t xml:space="preserve">e Audio Perceptiva y/o Ensamble. </w:t>
      </w:r>
    </w:p>
    <w:p w14:paraId="2E7794A4" w14:textId="77777777" w:rsidR="005A2534" w:rsidRDefault="005A2534" w:rsidP="005A2534">
      <w:pPr>
        <w:rPr>
          <w:sz w:val="18"/>
          <w:szCs w:val="18"/>
        </w:rPr>
      </w:pPr>
      <w:r>
        <w:rPr>
          <w:sz w:val="18"/>
          <w:szCs w:val="18"/>
        </w:rPr>
        <w:t xml:space="preserve"> - No se necesita conocimientos previos para el cursado de esta modalidad.</w:t>
      </w:r>
    </w:p>
    <w:p w14:paraId="3C8E1B9D" w14:textId="77777777" w:rsidR="005A2534" w:rsidRDefault="005A2534" w:rsidP="005A2534">
      <w:pPr>
        <w:rPr>
          <w:sz w:val="18"/>
          <w:szCs w:val="18"/>
        </w:rPr>
      </w:pPr>
      <w:r>
        <w:rPr>
          <w:sz w:val="18"/>
          <w:szCs w:val="18"/>
        </w:rPr>
        <w:t xml:space="preserve"> - Esta actividad tiene como objetivo que el alumno logre el mayor desarrollo de conocimientos en cuanto al domínio, la técnica, interpretación, armonía, improvisación y/o arreglos musicales.</w:t>
      </w:r>
      <w:r>
        <w:rPr>
          <w:sz w:val="18"/>
          <w:szCs w:val="18"/>
        </w:rPr>
        <w:br/>
        <w:t xml:space="preserve"> - El alumno será evaluado dos veces al año en Instrumento, Audio Perceptiva y Ensamble,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para tener un mejor seguimiento y poder ayudarlo a mejorar sus inconvenientes o conocimientos no adquiridos.</w:t>
      </w:r>
    </w:p>
    <w:p w14:paraId="32C62D2E" w14:textId="77777777" w:rsidR="005A2534" w:rsidRDefault="005A2534" w:rsidP="005A2534">
      <w:pPr>
        <w:rPr>
          <w:sz w:val="18"/>
          <w:szCs w:val="18"/>
        </w:rPr>
      </w:pPr>
      <w:r>
        <w:rPr>
          <w:sz w:val="18"/>
          <w:szCs w:val="18"/>
        </w:rPr>
        <w:t xml:space="preserve"> - Al finalizar cada año lectivo, los alumnos obtendrán un certificado que acredite su trayectoria. </w:t>
      </w:r>
    </w:p>
    <w:p w14:paraId="77BFFAB3" w14:textId="77777777" w:rsidR="005A2534" w:rsidRDefault="005A2534" w:rsidP="005A2534">
      <w:pPr>
        <w:jc w:val="both"/>
        <w:rPr>
          <w:sz w:val="16"/>
          <w:szCs w:val="16"/>
        </w:rPr>
      </w:pPr>
      <w:r>
        <w:rPr>
          <w:sz w:val="18"/>
          <w:szCs w:val="18"/>
        </w:rPr>
        <w:t xml:space="preserve"> - Sólo podrán realizar </w:t>
      </w:r>
      <w:proofErr w:type="gramStart"/>
      <w:r>
        <w:rPr>
          <w:sz w:val="18"/>
          <w:szCs w:val="18"/>
        </w:rPr>
        <w:t>esta  actividad</w:t>
      </w:r>
      <w:proofErr w:type="gramEnd"/>
      <w:r>
        <w:rPr>
          <w:sz w:val="18"/>
          <w:szCs w:val="18"/>
        </w:rPr>
        <w:t xml:space="preserve"> los alumnos de 8 años en adelante.</w:t>
      </w:r>
    </w:p>
    <w:p w14:paraId="1B019FB0" w14:textId="77777777" w:rsidR="005A2534" w:rsidRDefault="005A2534" w:rsidP="005A2534">
      <w:pPr>
        <w:jc w:val="both"/>
        <w:rPr>
          <w:sz w:val="16"/>
          <w:szCs w:val="16"/>
        </w:rPr>
      </w:pPr>
    </w:p>
    <w:p w14:paraId="2857E3C1" w14:textId="77777777" w:rsidR="00056F82" w:rsidRDefault="00056F82" w:rsidP="005A2534">
      <w:pPr>
        <w:jc w:val="both"/>
        <w:rPr>
          <w:sz w:val="16"/>
          <w:szCs w:val="16"/>
        </w:rPr>
      </w:pPr>
    </w:p>
    <w:p w14:paraId="4EC91B29" w14:textId="77777777" w:rsidR="005A2534" w:rsidRDefault="005A2534" w:rsidP="005A2534">
      <w:pPr>
        <w:numPr>
          <w:ilvl w:val="0"/>
          <w:numId w:val="3"/>
        </w:numPr>
        <w:spacing w:after="0" w:line="240" w:lineRule="auto"/>
        <w:rPr>
          <w:b/>
          <w:i/>
          <w:sz w:val="16"/>
          <w:szCs w:val="16"/>
        </w:rPr>
      </w:pPr>
      <w:r>
        <w:rPr>
          <w:b/>
          <w:i/>
          <w:sz w:val="24"/>
          <w:szCs w:val="24"/>
        </w:rPr>
        <w:t>Modalidad Cursado Libre</w:t>
      </w:r>
      <w:r>
        <w:rPr>
          <w:b/>
          <w:i/>
          <w:sz w:val="20"/>
          <w:szCs w:val="20"/>
        </w:rPr>
        <w:t xml:space="preserve"> (</w:t>
      </w:r>
      <w:r>
        <w:rPr>
          <w:b/>
          <w:i/>
          <w:sz w:val="18"/>
          <w:szCs w:val="18"/>
        </w:rPr>
        <w:t>Instrumento)</w:t>
      </w:r>
    </w:p>
    <w:p w14:paraId="1423C8A4" w14:textId="77777777" w:rsidR="00056F82" w:rsidRDefault="00056F82" w:rsidP="005A2534">
      <w:pPr>
        <w:rPr>
          <w:b/>
          <w:i/>
          <w:sz w:val="16"/>
          <w:szCs w:val="16"/>
        </w:rPr>
      </w:pPr>
    </w:p>
    <w:p w14:paraId="3BD4FFC3" w14:textId="77777777" w:rsidR="005A2534" w:rsidRDefault="005A2534" w:rsidP="005A2534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  <w:u w:val="single"/>
        </w:rPr>
        <w:t>Carga horaria</w:t>
      </w:r>
      <w:r>
        <w:rPr>
          <w:sz w:val="18"/>
          <w:szCs w:val="18"/>
        </w:rPr>
        <w:t>: una hora de clase semanal individual.</w:t>
      </w:r>
    </w:p>
    <w:p w14:paraId="7564C0EA" w14:textId="77777777" w:rsidR="005A2534" w:rsidRDefault="005A2534" w:rsidP="005A253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 Esta modalidad es para los que están interesados en lograr conocimientos y habilidad musical, sin sujetarse a un programa. </w:t>
      </w:r>
    </w:p>
    <w:p w14:paraId="3549D27C" w14:textId="77777777" w:rsidR="005A2534" w:rsidRDefault="005A2534" w:rsidP="005A2534">
      <w:pPr>
        <w:jc w:val="both"/>
      </w:pPr>
      <w:r>
        <w:rPr>
          <w:sz w:val="18"/>
          <w:szCs w:val="18"/>
        </w:rPr>
        <w:t xml:space="preserve"> - Para alumnos de 6 a 8 años, esta es la única modalidad de estudio, con participación en la Audición Final.</w:t>
      </w:r>
    </w:p>
    <w:p w14:paraId="6C1CB417" w14:textId="77777777" w:rsidR="005A2534" w:rsidRDefault="005A2534" w:rsidP="005A2534"/>
    <w:p w14:paraId="2435B66A" w14:textId="77777777" w:rsidR="005A2534" w:rsidRDefault="005A2534" w:rsidP="005A2534">
      <w:pPr>
        <w:numPr>
          <w:ilvl w:val="0"/>
          <w:numId w:val="4"/>
        </w:num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4"/>
          <w:szCs w:val="24"/>
        </w:rPr>
        <w:t xml:space="preserve">Iniciación Musical </w:t>
      </w:r>
      <w:r>
        <w:rPr>
          <w:i/>
          <w:sz w:val="20"/>
          <w:szCs w:val="20"/>
        </w:rPr>
        <w:t>(Para niños de 3 a 6 años).</w:t>
      </w:r>
    </w:p>
    <w:p w14:paraId="3BA3D541" w14:textId="77777777" w:rsidR="005A2534" w:rsidRDefault="005A2534" w:rsidP="005A2534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  <w:u w:val="single"/>
        </w:rPr>
        <w:t>Carga horaria</w:t>
      </w:r>
      <w:r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 </w:t>
      </w:r>
      <w:r>
        <w:rPr>
          <w:sz w:val="18"/>
          <w:szCs w:val="18"/>
        </w:rPr>
        <w:t>una clase semanal grupal de hora</w:t>
      </w:r>
      <w:r w:rsidR="00056F82">
        <w:rPr>
          <w:sz w:val="18"/>
          <w:szCs w:val="18"/>
        </w:rPr>
        <w:t xml:space="preserve"> y media</w:t>
      </w:r>
      <w:r>
        <w:rPr>
          <w:sz w:val="18"/>
          <w:szCs w:val="18"/>
        </w:rPr>
        <w:t>.</w:t>
      </w:r>
    </w:p>
    <w:p w14:paraId="1738E2CD" w14:textId="77777777" w:rsidR="005A2534" w:rsidRDefault="005A2534" w:rsidP="005A2534">
      <w:pPr>
        <w:rPr>
          <w:sz w:val="18"/>
          <w:szCs w:val="18"/>
        </w:rPr>
      </w:pPr>
    </w:p>
    <w:p w14:paraId="7C61912F" w14:textId="77777777" w:rsidR="005A2534" w:rsidRDefault="005A2534" w:rsidP="005A2534">
      <w:pPr>
        <w:rPr>
          <w:sz w:val="10"/>
          <w:szCs w:val="10"/>
        </w:rPr>
      </w:pPr>
    </w:p>
    <w:p w14:paraId="460BB98D" w14:textId="77777777" w:rsidR="005A2534" w:rsidRDefault="005A2534" w:rsidP="005A2534">
      <w:pPr>
        <w:numPr>
          <w:ilvl w:val="0"/>
          <w:numId w:val="1"/>
        </w:numPr>
        <w:tabs>
          <w:tab w:val="clear" w:pos="0"/>
          <w:tab w:val="num" w:pos="360"/>
        </w:tabs>
        <w:spacing w:after="0" w:line="240" w:lineRule="auto"/>
        <w:ind w:left="360"/>
        <w:rPr>
          <w:b/>
          <w:i/>
          <w:sz w:val="20"/>
          <w:szCs w:val="20"/>
        </w:rPr>
      </w:pPr>
      <w:r>
        <w:rPr>
          <w:b/>
          <w:i/>
          <w:sz w:val="28"/>
          <w:szCs w:val="28"/>
          <w:u w:val="single"/>
        </w:rPr>
        <w:t>Arte</w:t>
      </w:r>
      <w:r>
        <w:rPr>
          <w:b/>
          <w:i/>
          <w:sz w:val="28"/>
          <w:szCs w:val="28"/>
        </w:rPr>
        <w:t xml:space="preserve">. </w:t>
      </w:r>
    </w:p>
    <w:p w14:paraId="4ADA2B44" w14:textId="77777777" w:rsidR="005A2534" w:rsidRDefault="005A2534" w:rsidP="005A2534">
      <w:pPr>
        <w:rPr>
          <w:b/>
          <w:i/>
          <w:sz w:val="20"/>
          <w:szCs w:val="20"/>
        </w:rPr>
      </w:pPr>
    </w:p>
    <w:p w14:paraId="2EBAAFC3" w14:textId="77777777" w:rsidR="005A2534" w:rsidRDefault="005A2534" w:rsidP="005A2534">
      <w:pPr>
        <w:numPr>
          <w:ilvl w:val="0"/>
          <w:numId w:val="4"/>
        </w:numPr>
        <w:spacing w:after="0" w:line="240" w:lineRule="auto"/>
        <w:rPr>
          <w:b/>
          <w:i/>
          <w:sz w:val="16"/>
          <w:szCs w:val="16"/>
        </w:rPr>
      </w:pPr>
      <w:r>
        <w:rPr>
          <w:b/>
          <w:i/>
          <w:sz w:val="24"/>
          <w:szCs w:val="24"/>
        </w:rPr>
        <w:t>Arte Visual para chicos.</w:t>
      </w:r>
    </w:p>
    <w:p w14:paraId="4AF5A06F" w14:textId="77777777" w:rsidR="00056F82" w:rsidRDefault="00056F82" w:rsidP="005A2534">
      <w:pPr>
        <w:rPr>
          <w:b/>
          <w:i/>
          <w:sz w:val="16"/>
          <w:szCs w:val="16"/>
        </w:rPr>
      </w:pPr>
    </w:p>
    <w:p w14:paraId="4C189EEF" w14:textId="77777777" w:rsidR="005A2534" w:rsidRDefault="005A2534" w:rsidP="005A2534">
      <w:pPr>
        <w:rPr>
          <w:b/>
          <w:i/>
          <w:sz w:val="18"/>
          <w:szCs w:val="18"/>
        </w:rPr>
      </w:pPr>
      <w:r>
        <w:rPr>
          <w:i/>
          <w:sz w:val="18"/>
          <w:szCs w:val="18"/>
        </w:rPr>
        <w:t xml:space="preserve">- </w:t>
      </w:r>
      <w:r>
        <w:rPr>
          <w:i/>
          <w:sz w:val="18"/>
          <w:szCs w:val="18"/>
          <w:u w:val="single"/>
        </w:rPr>
        <w:t>Carga horaria</w:t>
      </w:r>
      <w:r>
        <w:rPr>
          <w:i/>
          <w:sz w:val="18"/>
          <w:szCs w:val="18"/>
        </w:rPr>
        <w:t>:</w:t>
      </w:r>
      <w:r>
        <w:rPr>
          <w:b/>
          <w:i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una clase semanal grupal de dos horas.</w:t>
      </w:r>
    </w:p>
    <w:p w14:paraId="67962424" w14:textId="77777777" w:rsidR="005A2534" w:rsidRDefault="005A2534" w:rsidP="005A2534">
      <w:pPr>
        <w:rPr>
          <w:b/>
          <w:i/>
          <w:sz w:val="18"/>
          <w:szCs w:val="18"/>
        </w:rPr>
      </w:pPr>
    </w:p>
    <w:p w14:paraId="05F579CF" w14:textId="77777777" w:rsidR="005A2534" w:rsidRDefault="005A2534" w:rsidP="005A2534">
      <w:pPr>
        <w:numPr>
          <w:ilvl w:val="0"/>
          <w:numId w:val="4"/>
        </w:num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4"/>
          <w:szCs w:val="24"/>
        </w:rPr>
        <w:t>Pintura Artística.</w:t>
      </w:r>
    </w:p>
    <w:p w14:paraId="354EAFEC" w14:textId="77777777" w:rsidR="00056F82" w:rsidRDefault="00056F82" w:rsidP="005A2534">
      <w:pPr>
        <w:rPr>
          <w:b/>
          <w:i/>
          <w:sz w:val="20"/>
          <w:szCs w:val="20"/>
        </w:rPr>
      </w:pPr>
    </w:p>
    <w:p w14:paraId="26BFD3A4" w14:textId="77777777" w:rsidR="005A2534" w:rsidRDefault="005A2534" w:rsidP="005A2534">
      <w:pPr>
        <w:rPr>
          <w:b/>
          <w:i/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  <w:u w:val="single"/>
        </w:rPr>
        <w:t>Carga horaria</w:t>
      </w:r>
      <w:r>
        <w:rPr>
          <w:sz w:val="18"/>
          <w:szCs w:val="18"/>
        </w:rPr>
        <w:t>:  una clase semanal grupal de tres horas.</w:t>
      </w:r>
    </w:p>
    <w:p w14:paraId="28270B6D" w14:textId="77777777" w:rsidR="005A2534" w:rsidRDefault="005A2534" w:rsidP="005A2534">
      <w:pPr>
        <w:rPr>
          <w:b/>
          <w:i/>
          <w:sz w:val="18"/>
          <w:szCs w:val="18"/>
        </w:rPr>
      </w:pPr>
    </w:p>
    <w:p w14:paraId="7CEE2E0F" w14:textId="77777777" w:rsidR="005A2534" w:rsidRDefault="005A2534" w:rsidP="005A2534">
      <w:pPr>
        <w:numPr>
          <w:ilvl w:val="0"/>
          <w:numId w:val="1"/>
        </w:numPr>
        <w:tabs>
          <w:tab w:val="clear" w:pos="0"/>
          <w:tab w:val="num" w:pos="360"/>
        </w:tabs>
        <w:spacing w:after="0" w:line="240" w:lineRule="auto"/>
        <w:ind w:left="360"/>
        <w:rPr>
          <w:b/>
          <w:i/>
          <w:sz w:val="20"/>
          <w:szCs w:val="20"/>
        </w:rPr>
      </w:pPr>
      <w:r>
        <w:rPr>
          <w:b/>
          <w:i/>
          <w:sz w:val="28"/>
          <w:szCs w:val="28"/>
          <w:u w:val="single"/>
        </w:rPr>
        <w:t>Arte Visual.</w:t>
      </w:r>
    </w:p>
    <w:p w14:paraId="5869F101" w14:textId="77777777" w:rsidR="005A2534" w:rsidRDefault="005A2534" w:rsidP="005A2534">
      <w:pPr>
        <w:rPr>
          <w:b/>
          <w:i/>
          <w:sz w:val="20"/>
          <w:szCs w:val="20"/>
        </w:rPr>
      </w:pPr>
    </w:p>
    <w:p w14:paraId="734FA16E" w14:textId="77777777" w:rsidR="005A2534" w:rsidRDefault="005A2534" w:rsidP="005A2534">
      <w:pPr>
        <w:numPr>
          <w:ilvl w:val="0"/>
          <w:numId w:val="4"/>
        </w:numPr>
        <w:tabs>
          <w:tab w:val="clear" w:pos="2657"/>
          <w:tab w:val="num" w:pos="815"/>
        </w:tabs>
        <w:spacing w:after="0" w:line="240" w:lineRule="auto"/>
        <w:ind w:left="815"/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eastAsia="Times New Roman" w:cs="Times New Roman"/>
          <w:b/>
          <w:bCs/>
          <w:sz w:val="24"/>
          <w:szCs w:val="24"/>
        </w:rPr>
        <w:t>"Taller creativo de Dibujo y Pintura"</w:t>
      </w:r>
      <w:r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(para niños)</w:t>
      </w:r>
    </w:p>
    <w:p w14:paraId="50F0F2A5" w14:textId="77777777" w:rsidR="00056F82" w:rsidRDefault="00056F82" w:rsidP="00056F82">
      <w:pPr>
        <w:ind w:left="455"/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</w:p>
    <w:p w14:paraId="46997D2E" w14:textId="77777777" w:rsidR="005A2534" w:rsidRDefault="005A2534" w:rsidP="00056F82">
      <w:pPr>
        <w:ind w:left="455"/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s-ES"/>
        </w:rPr>
        <w:t>* Pintura con Tempera y Acrílico</w:t>
      </w:r>
    </w:p>
    <w:p w14:paraId="0964345E" w14:textId="77777777" w:rsidR="005A2534" w:rsidRDefault="005A2534" w:rsidP="005A2534">
      <w:pPr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s-ES"/>
        </w:rPr>
        <w:tab/>
        <w:t>* Dibujo en lápiz y grafito</w:t>
      </w:r>
    </w:p>
    <w:p w14:paraId="6439A7C7" w14:textId="77777777" w:rsidR="005A2534" w:rsidRDefault="005A2534" w:rsidP="005A253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s-ES"/>
        </w:rPr>
        <w:tab/>
        <w:t>* Dibujo con tizas y oleo pas</w:t>
      </w:r>
      <w:r>
        <w:rPr>
          <w:rFonts w:ascii="Arial" w:hAnsi="Arial" w:cs="Arial"/>
          <w:color w:val="000000"/>
          <w:sz w:val="18"/>
          <w:szCs w:val="18"/>
        </w:rPr>
        <w:t>teles</w:t>
      </w:r>
    </w:p>
    <w:p w14:paraId="12E66EE3" w14:textId="77777777" w:rsidR="005A2534" w:rsidRDefault="005A2534" w:rsidP="005A253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* Dibujo y pintura con Tinta China</w:t>
      </w:r>
    </w:p>
    <w:p w14:paraId="2D38BC07" w14:textId="77777777" w:rsidR="005A2534" w:rsidRDefault="005A2534" w:rsidP="005A2534">
      <w:pPr>
        <w:rPr>
          <w:b/>
          <w:i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18"/>
        </w:rPr>
        <w:tab/>
        <w:t>* Técnicas Mixtas</w:t>
      </w:r>
    </w:p>
    <w:p w14:paraId="74922FE8" w14:textId="77777777" w:rsidR="00056F82" w:rsidRPr="00C70903" w:rsidRDefault="00056F82" w:rsidP="00056F82">
      <w:pPr>
        <w:rPr>
          <w:sz w:val="24"/>
          <w:szCs w:val="24"/>
        </w:rPr>
      </w:pPr>
      <w:r w:rsidRPr="00C70903">
        <w:rPr>
          <w:sz w:val="24"/>
          <w:szCs w:val="24"/>
        </w:rPr>
        <w:t>Exploración en técnicas y procesos creativos.</w:t>
      </w:r>
    </w:p>
    <w:p w14:paraId="2744CF8B" w14:textId="77777777" w:rsidR="00056F82" w:rsidRDefault="00056F82" w:rsidP="00056F82">
      <w:r w:rsidRPr="00C70903">
        <w:rPr>
          <w:sz w:val="24"/>
          <w:szCs w:val="24"/>
        </w:rPr>
        <w:t xml:space="preserve">Algunas actividades a realizar. </w:t>
      </w:r>
    </w:p>
    <w:p w14:paraId="15DACF81" w14:textId="77777777" w:rsidR="00056F82" w:rsidRPr="00C70903" w:rsidRDefault="00056F82" w:rsidP="00056F82">
      <w:pPr>
        <w:rPr>
          <w:sz w:val="24"/>
          <w:szCs w:val="24"/>
        </w:rPr>
      </w:pPr>
      <w:r w:rsidRPr="00C70903">
        <w:rPr>
          <w:i/>
          <w:sz w:val="24"/>
          <w:szCs w:val="24"/>
        </w:rPr>
        <w:lastRenderedPageBreak/>
        <w:t>Técnicas</w:t>
      </w:r>
      <w:r w:rsidRPr="00C70903">
        <w:rPr>
          <w:sz w:val="24"/>
          <w:szCs w:val="24"/>
        </w:rPr>
        <w:t xml:space="preserve"> – Dibujo línea sensible y claroscuro con grafito, carbonilla, tinta, etc. Pintura plana con témpera, aguadas, acuarela, crayón, lápices, collage. </w:t>
      </w:r>
      <w:r w:rsidRPr="00C70903">
        <w:rPr>
          <w:i/>
          <w:sz w:val="24"/>
          <w:szCs w:val="24"/>
        </w:rPr>
        <w:t>Actividades</w:t>
      </w:r>
      <w:r w:rsidRPr="00C70903">
        <w:rPr>
          <w:sz w:val="24"/>
          <w:szCs w:val="24"/>
        </w:rPr>
        <w:t xml:space="preserve"> – Pintura y dibujo libre alternando con trabajo de observación y reproducción de objetos reales. Ejercicios de plegado de papel orientado hacia la ingeniería del libro. Trabajos sobre historia del arte, fundamentados en observación de obras reconocidas y reproducción de estilo y técnica. </w:t>
      </w:r>
    </w:p>
    <w:p w14:paraId="065750B3" w14:textId="77777777" w:rsidR="005A2534" w:rsidRDefault="005A2534" w:rsidP="005A2534">
      <w:pPr>
        <w:jc w:val="both"/>
        <w:rPr>
          <w:rFonts w:ascii="Arial" w:eastAsia="Times New Roman" w:hAnsi="Arial" w:cs="Arial"/>
          <w:b/>
          <w:i/>
          <w:color w:val="000000"/>
          <w:sz w:val="18"/>
          <w:szCs w:val="18"/>
        </w:rPr>
      </w:pPr>
    </w:p>
    <w:p w14:paraId="5EBF856B" w14:textId="77777777" w:rsidR="005A2534" w:rsidRDefault="005A2534" w:rsidP="005A2534">
      <w:pPr>
        <w:numPr>
          <w:ilvl w:val="0"/>
          <w:numId w:val="4"/>
        </w:numPr>
        <w:tabs>
          <w:tab w:val="clear" w:pos="2657"/>
          <w:tab w:val="num" w:pos="815"/>
        </w:tabs>
        <w:spacing w:after="0" w:line="240" w:lineRule="auto"/>
        <w:ind w:left="815"/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eastAsia="Times New Roman" w:cs="Times New Roman"/>
          <w:b/>
          <w:bCs/>
          <w:sz w:val="24"/>
          <w:szCs w:val="24"/>
        </w:rPr>
        <w:t>"Taller de Pintura al Oleo"</w:t>
      </w:r>
      <w:r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(adultos)</w:t>
      </w:r>
    </w:p>
    <w:p w14:paraId="746E4205" w14:textId="77777777" w:rsidR="005A2534" w:rsidRDefault="005A2534" w:rsidP="005A2534">
      <w:pPr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s-ES"/>
        </w:rPr>
        <w:tab/>
        <w:t>* Técnicas con pincel y espátulas</w:t>
      </w:r>
    </w:p>
    <w:p w14:paraId="44E7A616" w14:textId="77777777" w:rsidR="005A2534" w:rsidRDefault="005A2534" w:rsidP="005A2534">
      <w:pPr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s-ES"/>
        </w:rPr>
        <w:tab/>
        <w:t>* Pintura sobre hojas, bastidores de tela y soportes rígidos</w:t>
      </w:r>
    </w:p>
    <w:p w14:paraId="05DB85F8" w14:textId="77777777" w:rsidR="005A2534" w:rsidRDefault="005A2534" w:rsidP="005A2534">
      <w:pPr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s-ES"/>
        </w:rPr>
        <w:tab/>
        <w:t>* Estudio y análisis de perspectiva y proporciones</w:t>
      </w:r>
    </w:p>
    <w:p w14:paraId="51AF24C1" w14:textId="77777777" w:rsidR="00E930E6" w:rsidRPr="00056F82" w:rsidRDefault="005A2534" w:rsidP="005A2534">
      <w:pPr>
        <w:rPr>
          <w:rFonts w:ascii="Arial" w:eastAsia="Times New Roman" w:hAnsi="Arial" w:cs="Arial"/>
          <w:color w:val="000000"/>
          <w:sz w:val="18"/>
          <w:szCs w:val="18"/>
          <w:lang w:val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s-ES"/>
        </w:rPr>
        <w:tab/>
        <w:t>* Experimentación gestual y de caracter pictoricos.</w:t>
      </w:r>
    </w:p>
    <w:p w14:paraId="4721D9A7" w14:textId="77777777" w:rsidR="005A2534" w:rsidRDefault="005A2534" w:rsidP="005A2534">
      <w:pPr>
        <w:jc w:val="both"/>
        <w:rPr>
          <w:rFonts w:ascii="Arial" w:eastAsia="Times New Roman" w:hAnsi="Arial" w:cs="Arial"/>
          <w:b/>
          <w:i/>
          <w:color w:val="000000"/>
          <w:sz w:val="18"/>
          <w:szCs w:val="18"/>
        </w:rPr>
      </w:pPr>
    </w:p>
    <w:p w14:paraId="78A7B7D4" w14:textId="77777777" w:rsidR="005A2534" w:rsidRDefault="005A2534" w:rsidP="005A2534">
      <w:pPr>
        <w:numPr>
          <w:ilvl w:val="0"/>
          <w:numId w:val="4"/>
        </w:numPr>
        <w:tabs>
          <w:tab w:val="clear" w:pos="2657"/>
          <w:tab w:val="num" w:pos="815"/>
        </w:tabs>
        <w:spacing w:after="0" w:line="240" w:lineRule="auto"/>
        <w:ind w:left="815"/>
        <w:rPr>
          <w:sz w:val="20"/>
          <w:szCs w:val="20"/>
        </w:rPr>
      </w:pPr>
      <w:r>
        <w:rPr>
          <w:b/>
          <w:i/>
        </w:rPr>
        <w:t xml:space="preserve">Talleres Alternativos. </w:t>
      </w:r>
      <w:r>
        <w:rPr>
          <w:b/>
          <w:i/>
          <w:sz w:val="20"/>
          <w:szCs w:val="20"/>
        </w:rPr>
        <w:t xml:space="preserve"> </w:t>
      </w:r>
    </w:p>
    <w:p w14:paraId="554429E3" w14:textId="77777777" w:rsidR="005A2534" w:rsidRDefault="005A2534" w:rsidP="005A2534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Durante el año se dictarán distintos tipos de Talleres de corta duración.</w:t>
      </w:r>
    </w:p>
    <w:p w14:paraId="3307DCA1" w14:textId="77777777" w:rsidR="005A2534" w:rsidRDefault="005A2534" w:rsidP="005A2534">
      <w:pPr>
        <w:ind w:left="45" w:firstLine="360"/>
      </w:pPr>
      <w:r>
        <w:rPr>
          <w:sz w:val="20"/>
          <w:szCs w:val="20"/>
        </w:rPr>
        <w:t>Consultas vía Facebook</w:t>
      </w:r>
      <w:r w:rsidR="00056F82">
        <w:rPr>
          <w:sz w:val="20"/>
          <w:szCs w:val="20"/>
        </w:rPr>
        <w:t xml:space="preserve"> y/o Instagram.</w:t>
      </w:r>
    </w:p>
    <w:p w14:paraId="4FA7ED4C" w14:textId="77777777" w:rsidR="005A2534" w:rsidRDefault="005A2534" w:rsidP="005A2534">
      <w:pPr>
        <w:rPr>
          <w:b/>
          <w:sz w:val="20"/>
          <w:szCs w:val="20"/>
        </w:rPr>
      </w:pPr>
    </w:p>
    <w:p w14:paraId="78474A28" w14:textId="77777777" w:rsidR="005A2534" w:rsidRDefault="005A2534" w:rsidP="00A71336">
      <w:pPr>
        <w:rPr>
          <w:color w:val="FF0000"/>
        </w:rPr>
      </w:pPr>
    </w:p>
    <w:p w14:paraId="61F4E0A8" w14:textId="77777777" w:rsidR="00E930E6" w:rsidRDefault="00E930E6" w:rsidP="00A71336">
      <w:pPr>
        <w:rPr>
          <w:color w:val="FF0000"/>
        </w:rPr>
      </w:pPr>
      <w:r>
        <w:rPr>
          <w:color w:val="FF0000"/>
        </w:rPr>
        <w:t>Datos</w:t>
      </w:r>
    </w:p>
    <w:p w14:paraId="0A5B7E40" w14:textId="77777777" w:rsidR="00E930E6" w:rsidRPr="00A71336" w:rsidRDefault="00E930E6" w:rsidP="00A71336">
      <w:pPr>
        <w:rPr>
          <w:color w:val="FF0000"/>
        </w:rPr>
      </w:pPr>
    </w:p>
    <w:p w14:paraId="73072255" w14:textId="77777777" w:rsidR="00A71336" w:rsidRDefault="00A71336" w:rsidP="00A71336">
      <w:r>
        <w:t xml:space="preserve"> “Ritmo Urbano” Música y Arte</w:t>
      </w:r>
    </w:p>
    <w:p w14:paraId="73BD02D9" w14:textId="77777777" w:rsidR="00A71336" w:rsidRDefault="00A71336" w:rsidP="00A71336">
      <w:pPr>
        <w:pStyle w:val="Sinespaciado1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Horarios: de </w:t>
      </w:r>
      <w:proofErr w:type="gramStart"/>
      <w:r>
        <w:rPr>
          <w:rFonts w:eastAsia="Calibri" w:cs="Times New Roman"/>
        </w:rPr>
        <w:t>Lunes</w:t>
      </w:r>
      <w:proofErr w:type="gramEnd"/>
      <w:r>
        <w:rPr>
          <w:rFonts w:eastAsia="Calibri" w:cs="Times New Roman"/>
        </w:rPr>
        <w:t xml:space="preserve"> a Viernes de 9 a 12hs. y de 15 a 21hs.</w:t>
      </w:r>
    </w:p>
    <w:p w14:paraId="3523354B" w14:textId="77777777" w:rsidR="00A71336" w:rsidRDefault="00A71336" w:rsidP="00A71336">
      <w:pPr>
        <w:pStyle w:val="Sinespaciado1"/>
        <w:jc w:val="center"/>
        <w:rPr>
          <w:rFonts w:eastAsia="Calibri" w:cs="Times New Roman"/>
          <w:lang w:val="en-GB"/>
        </w:rPr>
      </w:pPr>
      <w:r>
        <w:rPr>
          <w:rFonts w:eastAsia="Calibri" w:cs="Times New Roman"/>
        </w:rPr>
        <w:t>Vieytes 1554, B° San Rafael – Te: 4661050 / Móvil: 152 054055</w:t>
      </w:r>
    </w:p>
    <w:p w14:paraId="22C05ED5" w14:textId="77777777" w:rsidR="00A71336" w:rsidRDefault="00A71336" w:rsidP="00A71336">
      <w:pPr>
        <w:pStyle w:val="Sinespaciado1"/>
        <w:jc w:val="center"/>
      </w:pPr>
      <w:r>
        <w:rPr>
          <w:rFonts w:eastAsia="Calibri" w:cs="Times New Roman"/>
          <w:lang w:val="en-GB"/>
        </w:rPr>
        <w:t>e-mail: ritmourbanocba@gmail.com – Facebook – Instagram.</w:t>
      </w:r>
    </w:p>
    <w:p w14:paraId="4902CA06" w14:textId="77777777" w:rsidR="00796053" w:rsidRDefault="00796053"/>
    <w:p w14:paraId="0B0D2E4F" w14:textId="77777777" w:rsidR="005A2534" w:rsidRPr="005A2534" w:rsidRDefault="005A2534">
      <w:pPr>
        <w:rPr>
          <w:color w:val="FF0000"/>
        </w:rPr>
      </w:pPr>
      <w:r w:rsidRPr="005A2534">
        <w:rPr>
          <w:color w:val="FF0000"/>
        </w:rPr>
        <w:t>Frase</w:t>
      </w:r>
    </w:p>
    <w:p w14:paraId="13B65648" w14:textId="5DC29B8C" w:rsidR="005A2534" w:rsidRDefault="00A71336" w:rsidP="00A71336">
      <w:r w:rsidRPr="005A2534">
        <w:t xml:space="preserve">Desde su nacimiento, el niño vive en un mundo de sonidos, música y </w:t>
      </w:r>
      <w:r w:rsidR="00EB5860" w:rsidRPr="005A2534">
        <w:t>ritmo</w:t>
      </w:r>
      <w:r w:rsidRPr="005A2534">
        <w:t>.</w:t>
      </w:r>
    </w:p>
    <w:p w14:paraId="5518C9DE" w14:textId="77777777" w:rsidR="00A71336" w:rsidRPr="005A2534" w:rsidRDefault="00A71336" w:rsidP="00A71336">
      <w:r w:rsidRPr="005A2534">
        <w:t>Al permitirles que se apoderen de ellos, para jugar, disfrutar o crear, se está aportando al desarrollo de su creatividad, imaginación e inteligencia.</w:t>
      </w:r>
    </w:p>
    <w:p w14:paraId="33052EF4" w14:textId="77777777" w:rsidR="00A71336" w:rsidRDefault="00A71336"/>
    <w:p w14:paraId="68E7104B" w14:textId="77777777" w:rsidR="00A71336" w:rsidRPr="00A71336" w:rsidRDefault="00A71336">
      <w:pPr>
        <w:rPr>
          <w:color w:val="FF0000"/>
        </w:rPr>
      </w:pPr>
      <w:r w:rsidRPr="00A71336">
        <w:rPr>
          <w:color w:val="FF0000"/>
        </w:rPr>
        <w:t>Al principio:</w:t>
      </w:r>
    </w:p>
    <w:p w14:paraId="0368FC4B" w14:textId="77777777" w:rsidR="00A71336" w:rsidRDefault="00A71336" w:rsidP="00A71336">
      <w:pPr>
        <w:pStyle w:val="Sinespaciado1"/>
        <w:ind w:firstLine="708"/>
      </w:pPr>
      <w:r>
        <w:t xml:space="preserve">Todas las actividades que se desarrollan en la Institución tienen como objetivos: </w:t>
      </w:r>
    </w:p>
    <w:p w14:paraId="6DA38410" w14:textId="77777777" w:rsidR="00A71336" w:rsidRDefault="00A71336" w:rsidP="00A71336">
      <w:pPr>
        <w:pStyle w:val="Sinespaciado1"/>
        <w:ind w:firstLine="708"/>
      </w:pPr>
    </w:p>
    <w:p w14:paraId="350E4A35" w14:textId="77777777" w:rsidR="00A71336" w:rsidRDefault="00A71336" w:rsidP="00A71336">
      <w:pPr>
        <w:pStyle w:val="Sinespaciado1"/>
        <w:numPr>
          <w:ilvl w:val="0"/>
          <w:numId w:val="1"/>
        </w:numPr>
      </w:pPr>
      <w:r>
        <w:t>Desarrollar el gusto por la música y el arte en general.</w:t>
      </w:r>
    </w:p>
    <w:p w14:paraId="0041986B" w14:textId="77777777" w:rsidR="00A71336" w:rsidRDefault="00A71336" w:rsidP="00A71336">
      <w:pPr>
        <w:pStyle w:val="Sinespaciado1"/>
        <w:numPr>
          <w:ilvl w:val="0"/>
          <w:numId w:val="1"/>
        </w:numPr>
      </w:pPr>
      <w:r>
        <w:t xml:space="preserve">Favorecer el sentido del ritmo. </w:t>
      </w:r>
    </w:p>
    <w:p w14:paraId="6F80E715" w14:textId="77777777" w:rsidR="00A71336" w:rsidRDefault="00A71336" w:rsidP="00A71336">
      <w:pPr>
        <w:pStyle w:val="Sinespaciado1"/>
        <w:numPr>
          <w:ilvl w:val="0"/>
          <w:numId w:val="1"/>
        </w:numPr>
      </w:pPr>
      <w:r>
        <w:lastRenderedPageBreak/>
        <w:t>Promover capacidades intelectuales.</w:t>
      </w:r>
    </w:p>
    <w:p w14:paraId="3F2E02E5" w14:textId="77777777" w:rsidR="00A71336" w:rsidRDefault="00A71336" w:rsidP="00A71336">
      <w:pPr>
        <w:pStyle w:val="Sinespaciado1"/>
        <w:numPr>
          <w:ilvl w:val="0"/>
          <w:numId w:val="1"/>
        </w:numPr>
      </w:pPr>
      <w:r>
        <w:t>Facilitar modos de expresión y comunicación.</w:t>
      </w:r>
    </w:p>
    <w:p w14:paraId="6331F391" w14:textId="77777777" w:rsidR="00A71336" w:rsidRDefault="00A71336" w:rsidP="00A71336">
      <w:pPr>
        <w:pStyle w:val="Sinespaciado1"/>
        <w:numPr>
          <w:ilvl w:val="0"/>
          <w:numId w:val="1"/>
        </w:numPr>
      </w:pPr>
      <w:r>
        <w:t>Respetar y valorar la diversidad en la manifestación artística y en el trato diario.</w:t>
      </w:r>
    </w:p>
    <w:p w14:paraId="0E59DC7E" w14:textId="77777777" w:rsidR="00A71336" w:rsidRDefault="00A71336"/>
    <w:p w14:paraId="286C86F2" w14:textId="77777777" w:rsidR="00A71336" w:rsidRDefault="00A71336"/>
    <w:p w14:paraId="6681BC17" w14:textId="77777777" w:rsidR="00A71336" w:rsidRPr="00A71336" w:rsidRDefault="00A71336" w:rsidP="00A71336">
      <w:pPr>
        <w:pStyle w:val="Sinespaciado1"/>
        <w:rPr>
          <w:color w:val="FF0000"/>
        </w:rPr>
      </w:pPr>
      <w:r w:rsidRPr="00A71336">
        <w:rPr>
          <w:color w:val="FF0000"/>
        </w:rPr>
        <w:t>Actividades Extras durante el año</w:t>
      </w:r>
    </w:p>
    <w:p w14:paraId="1A19B7D1" w14:textId="77777777" w:rsidR="00A71336" w:rsidRDefault="00A71336" w:rsidP="00A71336">
      <w:pPr>
        <w:pStyle w:val="Sinespaciado1"/>
        <w:ind w:firstLine="708"/>
      </w:pPr>
    </w:p>
    <w:p w14:paraId="67AD9142" w14:textId="77777777" w:rsidR="00A71336" w:rsidRDefault="00A71336" w:rsidP="00A71336">
      <w:pPr>
        <w:pStyle w:val="Sinespaciado1"/>
        <w:ind w:firstLine="708"/>
        <w:rPr>
          <w:b/>
        </w:rPr>
      </w:pPr>
      <w:r>
        <w:rPr>
          <w:b/>
        </w:rPr>
        <w:t>Grabaciones.</w:t>
      </w:r>
    </w:p>
    <w:p w14:paraId="08AA83FF" w14:textId="77777777" w:rsidR="00A71336" w:rsidRDefault="00A71336" w:rsidP="00A71336">
      <w:pPr>
        <w:pStyle w:val="Sinespaciado1"/>
        <w:ind w:firstLine="708"/>
      </w:pPr>
      <w:r>
        <w:rPr>
          <w:b/>
        </w:rPr>
        <w:t>Audiciones Internas</w:t>
      </w:r>
      <w:r w:rsidRPr="00A26025">
        <w:t xml:space="preserve"> y</w:t>
      </w:r>
      <w:r>
        <w:rPr>
          <w:b/>
        </w:rPr>
        <w:t xml:space="preserve"> Conciertos </w:t>
      </w:r>
      <w:r w:rsidRPr="00A26025">
        <w:t xml:space="preserve">en distintos </w:t>
      </w:r>
      <w:r>
        <w:t>b</w:t>
      </w:r>
      <w:r w:rsidRPr="00A26025">
        <w:t>ares</w:t>
      </w:r>
      <w:r>
        <w:rPr>
          <w:b/>
        </w:rPr>
        <w:t xml:space="preserve"> </w:t>
      </w:r>
      <w:r>
        <w:t>que se realizarán durante el año.</w:t>
      </w:r>
    </w:p>
    <w:p w14:paraId="10967A26" w14:textId="77777777" w:rsidR="00A71336" w:rsidRDefault="00A71336" w:rsidP="00A71336">
      <w:pPr>
        <w:pStyle w:val="Sinespaciado1"/>
        <w:ind w:firstLine="708"/>
      </w:pPr>
      <w:r w:rsidRPr="00484FCC">
        <w:rPr>
          <w:b/>
        </w:rPr>
        <w:t>Concierto Final</w:t>
      </w:r>
      <w:r>
        <w:t xml:space="preserve"> a fin de año, en el cual participan todos los estudiantes.  </w:t>
      </w:r>
    </w:p>
    <w:p w14:paraId="77D8B33B" w14:textId="77777777" w:rsidR="00A71336" w:rsidRDefault="00A71336" w:rsidP="00A71336">
      <w:pPr>
        <w:pStyle w:val="Sinespaciado1"/>
        <w:ind w:firstLine="708"/>
      </w:pPr>
    </w:p>
    <w:p w14:paraId="4F60DDD0" w14:textId="77777777" w:rsidR="00A71336" w:rsidRDefault="00A71336" w:rsidP="00A71336">
      <w:pPr>
        <w:pStyle w:val="Sinespaciado1"/>
        <w:ind w:firstLine="708"/>
      </w:pPr>
    </w:p>
    <w:p w14:paraId="522A464F" w14:textId="77777777" w:rsidR="005A2534" w:rsidRDefault="005A2534" w:rsidP="00A71336">
      <w:pPr>
        <w:pStyle w:val="Sinespaciado1"/>
        <w:ind w:firstLine="708"/>
      </w:pPr>
    </w:p>
    <w:p w14:paraId="3AD8250F" w14:textId="77777777" w:rsidR="005A2534" w:rsidRDefault="005A2534" w:rsidP="00A71336">
      <w:pPr>
        <w:pStyle w:val="Sinespaciado1"/>
        <w:ind w:firstLine="708"/>
      </w:pPr>
    </w:p>
    <w:p w14:paraId="11127A8E" w14:textId="77777777" w:rsidR="005A2534" w:rsidRDefault="005A2534" w:rsidP="00A71336">
      <w:pPr>
        <w:pStyle w:val="Sinespaciado1"/>
        <w:ind w:firstLine="708"/>
      </w:pPr>
    </w:p>
    <w:p w14:paraId="0CF465B7" w14:textId="77777777" w:rsidR="005A2534" w:rsidRDefault="005A2534" w:rsidP="00A71336">
      <w:pPr>
        <w:pStyle w:val="Sinespaciado1"/>
        <w:ind w:firstLine="708"/>
      </w:pPr>
    </w:p>
    <w:p w14:paraId="16EEE5F0" w14:textId="77777777" w:rsidR="005A2534" w:rsidRDefault="005A2534" w:rsidP="00A71336">
      <w:pPr>
        <w:pStyle w:val="Sinespaciado1"/>
        <w:ind w:firstLine="708"/>
      </w:pPr>
    </w:p>
    <w:p w14:paraId="65F7F476" w14:textId="77777777" w:rsidR="005A2534" w:rsidRDefault="005A2534" w:rsidP="00A71336">
      <w:pPr>
        <w:pStyle w:val="Sinespaciado1"/>
        <w:ind w:firstLine="708"/>
      </w:pPr>
    </w:p>
    <w:p w14:paraId="746A4F9F" w14:textId="77777777" w:rsidR="005A2534" w:rsidRDefault="005A2534" w:rsidP="00A71336">
      <w:pPr>
        <w:pStyle w:val="Sinespaciado1"/>
        <w:ind w:firstLine="708"/>
      </w:pPr>
    </w:p>
    <w:p w14:paraId="2D7D7129" w14:textId="77777777" w:rsidR="005A2534" w:rsidRDefault="005A2534" w:rsidP="00A71336">
      <w:pPr>
        <w:pStyle w:val="Sinespaciado1"/>
        <w:ind w:firstLine="708"/>
      </w:pPr>
    </w:p>
    <w:p w14:paraId="406B0909" w14:textId="77777777" w:rsidR="005A2534" w:rsidRDefault="005A2534" w:rsidP="00A71336">
      <w:pPr>
        <w:pStyle w:val="Sinespaciado1"/>
        <w:ind w:firstLine="708"/>
      </w:pPr>
    </w:p>
    <w:p w14:paraId="6546819F" w14:textId="77777777" w:rsidR="005A2534" w:rsidRDefault="005A2534" w:rsidP="00A71336">
      <w:pPr>
        <w:pStyle w:val="Sinespaciado1"/>
        <w:ind w:firstLine="708"/>
      </w:pPr>
    </w:p>
    <w:p w14:paraId="5CE7AB6B" w14:textId="77777777" w:rsidR="005A2534" w:rsidRDefault="005A2534" w:rsidP="00A71336">
      <w:pPr>
        <w:pStyle w:val="Sinespaciado1"/>
        <w:ind w:firstLine="708"/>
      </w:pPr>
    </w:p>
    <w:p w14:paraId="3EA80EF9" w14:textId="77777777" w:rsidR="005A2534" w:rsidRDefault="005A2534" w:rsidP="00A71336">
      <w:pPr>
        <w:pStyle w:val="Sinespaciado1"/>
        <w:ind w:firstLine="708"/>
      </w:pPr>
    </w:p>
    <w:p w14:paraId="50533DE6" w14:textId="77777777" w:rsidR="005A2534" w:rsidRDefault="005A2534" w:rsidP="00A71336">
      <w:pPr>
        <w:pStyle w:val="Sinespaciado1"/>
        <w:ind w:firstLine="708"/>
      </w:pPr>
    </w:p>
    <w:p w14:paraId="247A796C" w14:textId="77777777" w:rsidR="005A2534" w:rsidRPr="00056F82" w:rsidRDefault="005A2534">
      <w:pPr>
        <w:rPr>
          <w:color w:val="FF0000"/>
          <w:sz w:val="24"/>
          <w:szCs w:val="24"/>
        </w:rPr>
      </w:pPr>
    </w:p>
    <w:sectPr w:rsidR="005A2534" w:rsidRPr="00056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5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Wingdings"/>
        <w:sz w:val="20"/>
        <w:szCs w:val="20"/>
        <w:lang w:val="es-AR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657"/>
        </w:tabs>
        <w:ind w:left="2657" w:hanging="360"/>
      </w:pPr>
      <w:rPr>
        <w:rFonts w:ascii="Symbol" w:hAnsi="Symbol" w:cs="Times New Roman"/>
        <w:b/>
        <w:sz w:val="20"/>
        <w:szCs w:val="20"/>
        <w:lang w:val="es-AR"/>
      </w:rPr>
    </w:lvl>
    <w:lvl w:ilvl="1">
      <w:start w:val="1"/>
      <w:numFmt w:val="bullet"/>
      <w:lvlText w:val="◦"/>
      <w:lvlJc w:val="left"/>
      <w:pPr>
        <w:tabs>
          <w:tab w:val="num" w:pos="3017"/>
        </w:tabs>
        <w:ind w:left="301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3377"/>
        </w:tabs>
        <w:ind w:left="337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3737"/>
        </w:tabs>
        <w:ind w:left="3737" w:hanging="360"/>
      </w:pPr>
      <w:rPr>
        <w:rFonts w:ascii="Symbol" w:hAnsi="Symbol" w:cs="Times New Roman"/>
        <w:b/>
        <w:sz w:val="20"/>
        <w:szCs w:val="20"/>
        <w:lang w:val="es-AR"/>
      </w:rPr>
    </w:lvl>
    <w:lvl w:ilvl="4">
      <w:start w:val="1"/>
      <w:numFmt w:val="bullet"/>
      <w:lvlText w:val="◦"/>
      <w:lvlJc w:val="left"/>
      <w:pPr>
        <w:tabs>
          <w:tab w:val="num" w:pos="4097"/>
        </w:tabs>
        <w:ind w:left="409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4457"/>
        </w:tabs>
        <w:ind w:left="445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4817"/>
        </w:tabs>
        <w:ind w:left="4817" w:hanging="360"/>
      </w:pPr>
      <w:rPr>
        <w:rFonts w:ascii="Symbol" w:hAnsi="Symbol" w:cs="Times New Roman"/>
        <w:b/>
        <w:sz w:val="20"/>
        <w:szCs w:val="20"/>
        <w:lang w:val="es-AR"/>
      </w:rPr>
    </w:lvl>
    <w:lvl w:ilvl="7">
      <w:start w:val="1"/>
      <w:numFmt w:val="bullet"/>
      <w:lvlText w:val="◦"/>
      <w:lvlJc w:val="left"/>
      <w:pPr>
        <w:tabs>
          <w:tab w:val="num" w:pos="5177"/>
        </w:tabs>
        <w:ind w:left="517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5537"/>
        </w:tabs>
        <w:ind w:left="5537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hAnsi="Times New Roman" w:cs="Symbol"/>
        <w:sz w:val="20"/>
        <w:szCs w:val="20"/>
        <w:lang w:val="es-AR"/>
      </w:rPr>
    </w:lvl>
  </w:abstractNum>
  <w:num w:numId="1" w16cid:durableId="183331181">
    <w:abstractNumId w:val="0"/>
  </w:num>
  <w:num w:numId="2" w16cid:durableId="1241600302">
    <w:abstractNumId w:val="1"/>
  </w:num>
  <w:num w:numId="3" w16cid:durableId="342784281">
    <w:abstractNumId w:val="2"/>
  </w:num>
  <w:num w:numId="4" w16cid:durableId="1583290974">
    <w:abstractNumId w:val="3"/>
  </w:num>
  <w:num w:numId="5" w16cid:durableId="73867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36"/>
    <w:rsid w:val="00056F82"/>
    <w:rsid w:val="000A1C37"/>
    <w:rsid w:val="00215DAD"/>
    <w:rsid w:val="004C246C"/>
    <w:rsid w:val="005A2534"/>
    <w:rsid w:val="00612976"/>
    <w:rsid w:val="0073105A"/>
    <w:rsid w:val="00795090"/>
    <w:rsid w:val="00796053"/>
    <w:rsid w:val="00A71336"/>
    <w:rsid w:val="00E930E6"/>
    <w:rsid w:val="00E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D699"/>
  <w15:chartTrackingRefBased/>
  <w15:docId w15:val="{8D53493F-1C76-4804-8B9B-B4B8BFAB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36"/>
    <w:pPr>
      <w:suppressAutoHyphens/>
      <w:spacing w:after="200" w:line="276" w:lineRule="auto"/>
    </w:pPr>
    <w:rPr>
      <w:rFonts w:ascii="Calibri" w:eastAsia="SimSun" w:hAnsi="Calibri" w:cs="Calibri"/>
      <w:kern w:val="1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rsid w:val="00A71336"/>
    <w:pPr>
      <w:suppressAutoHyphens/>
      <w:spacing w:after="0" w:line="240" w:lineRule="auto"/>
    </w:pPr>
    <w:rPr>
      <w:rFonts w:ascii="Calibri" w:eastAsia="SimSun" w:hAnsi="Calibri" w:cs="Calibri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Lucas Conti</cp:lastModifiedBy>
  <cp:revision>4</cp:revision>
  <dcterms:created xsi:type="dcterms:W3CDTF">2022-06-23T18:26:00Z</dcterms:created>
  <dcterms:modified xsi:type="dcterms:W3CDTF">2022-06-28T02:54:00Z</dcterms:modified>
</cp:coreProperties>
</file>