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Relatório de Testes 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Lit Quest [1.0]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Profº Tiago Funk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Clara dos Santos Becker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Lucas Gabriel Falcade Nunes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 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Este documento é destinado à elaboração de um plano de teste para o sistema </w:t>
      </w:r>
      <w:r w:rsidDel="00000000" w:rsidR="00000000" w:rsidRPr="00000000">
        <w:rPr>
          <w:sz w:val="24"/>
          <w:szCs w:val="24"/>
          <w:rtl w:val="0"/>
        </w:rPr>
        <w:t xml:space="preserve">LitQuest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uma plataforma de vendas de livros online que combina e-commerce com personalização de metas de leitura. O sistema foi projetado para engajar leitores, com a adição de metas de leitura mensais e semanais. Bem como, facilitar a escolha da próxima compra realizada pelo usuário e proporcionar simplicidade na utilização das ferramentas de compra do site.</w:t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faz necessário o uso de um sistema que seja intuitivo e personalizável, além de focado nas metas para manter o usuário sempre interessado na sua próxima leitura. Também, é necessário abranger o que foi registrado no histórico de compras, histórico e filtro de buscas de obras literárias. O link de acesso a todos os códigos de testes estão em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https://github.com/lucasgfn/PIN2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A SEREM TESTADOS </w:t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Tabela 1. Requisitos Funcionais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875"/>
        <w:gridCol w:w="1620"/>
        <w:gridCol w:w="2040"/>
        <w:tblGridChange w:id="0">
          <w:tblGrid>
            <w:gridCol w:w="630"/>
            <w:gridCol w:w="4875"/>
            <w:gridCol w:w="1620"/>
            <w:gridCol w:w="2040"/>
          </w:tblGrid>
        </w:tblGridChange>
      </w:tblGrid>
      <w:tr>
        <w:trPr>
          <w:cantSplit w:val="0"/>
          <w:trHeight w:val="59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rHeight w:val="72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ao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manter perfil como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comprador.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realizar a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autenticação dos usuários.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ter uma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página de detalhes sobre o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livro que foi consultado.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Média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possibilitar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ao usuário personalização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metas de leitura mensal.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Média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possibilitar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ao usuário personalização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 metas de páginas lidas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diariamente.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Média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possibilitar ao usuário buscar livros os livros cadastrador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exibir corretamente os dados completos do livro cadastrado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possibilitar manter os livros e autores, assim como o vínculo correto entre as entidades.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manter o carrinho de compras com os itens (livros)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realizar o cálculo corretamente dos itens levando em consideração a quantidade e o valor unitário.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7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Tabela 2. Requisitos de Usabilidade</w:t>
      </w:r>
      <w:r w:rsidDel="00000000" w:rsidR="00000000" w:rsidRPr="00000000">
        <w:rPr>
          <w:rtl w:val="0"/>
        </w:rPr>
      </w:r>
    </w:p>
    <w:tbl>
      <w:tblPr>
        <w:tblStyle w:val="Table2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5.3012048192771"/>
        <w:gridCol w:w="3987.4497991967874"/>
        <w:gridCol w:w="1325.0602409638554"/>
        <w:gridCol w:w="1668.59437751004"/>
        <w:gridCol w:w="1668.59437751004"/>
        <w:tblGridChange w:id="0">
          <w:tblGrid>
            <w:gridCol w:w="515.3012048192771"/>
            <w:gridCol w:w="3987.4497991967874"/>
            <w:gridCol w:w="1325.0602409638554"/>
            <w:gridCol w:w="1668.59437751004"/>
            <w:gridCol w:w="1668.59437751004"/>
          </w:tblGrid>
        </w:tblGridChange>
      </w:tblGrid>
      <w:tr>
        <w:trPr>
          <w:cantSplit w:val="0"/>
          <w:trHeight w:val="59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Eficácia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Eficiência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Satisfação</w:t>
            </w:r>
          </w:p>
        </w:tc>
      </w:tr>
      <w:tr>
        <w:trPr>
          <w:cantSplit w:val="0"/>
          <w:trHeight w:val="72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ser de fácil utilização e intuitivo para os usuários.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90% consegue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entender o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Aprende em no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1 hora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90% de satisfação</w:t>
            </w:r>
          </w:p>
        </w:tc>
      </w:tr>
    </w:tbl>
    <w:p w:rsidR="00000000" w:rsidDel="00000000" w:rsidP="00000000" w:rsidRDefault="00000000" w:rsidRPr="00000000" w14:paraId="0000008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DE TESTES </w:t>
      </w:r>
    </w:p>
    <w:p w:rsidR="00000000" w:rsidDel="00000000" w:rsidP="00000000" w:rsidRDefault="00000000" w:rsidRPr="00000000" w14:paraId="0000009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Unitário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Técnicas de Teste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Preta e Caixa Branca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Critérios de seleção de entradas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Baseados em Casos de Uso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 em Fluxo de Controle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Análise Valor Limite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Ferramentas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JUnit, Spring Test </w:t>
            </w:r>
          </w:p>
        </w:tc>
      </w:tr>
    </w:tbl>
    <w:p w:rsidR="00000000" w:rsidDel="00000000" w:rsidP="00000000" w:rsidRDefault="00000000" w:rsidRPr="00000000" w14:paraId="000000A9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Técnicas de Teste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Preta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Critérios de seleção de entradas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Baseados em Casos de Uso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Ferramentas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JUnit, Spring Test </w:t>
            </w:r>
          </w:p>
        </w:tc>
      </w:tr>
    </w:tbl>
    <w:p w:rsidR="00000000" w:rsidDel="00000000" w:rsidP="00000000" w:rsidRDefault="00000000" w:rsidRPr="00000000" w14:paraId="000000B3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Técnicas de Teste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Critérios de seleção de entradas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Baseados em Casos de Uso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Ferramentas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Selenium </w:t>
            </w:r>
          </w:p>
        </w:tc>
      </w:tr>
    </w:tbl>
    <w:p w:rsidR="00000000" w:rsidDel="00000000" w:rsidP="00000000" w:rsidRDefault="00000000" w:rsidRPr="00000000" w14:paraId="000000BD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Aceitação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Técnicas de Teste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 -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System Usability Scale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Critérios de seleção de entradas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Valores corretos, buscando averiguar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Efetividade, Eficiência e Satisfação.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Ferramentas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Formulário </w:t>
            </w:r>
          </w:p>
        </w:tc>
      </w:tr>
    </w:tbl>
    <w:p w:rsidR="00000000" w:rsidDel="00000000" w:rsidP="00000000" w:rsidRDefault="00000000" w:rsidRPr="00000000" w14:paraId="000000C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CENÁRIOS DE TESTE </w:t>
      </w:r>
    </w:p>
    <w:p w:rsidR="00000000" w:rsidDel="00000000" w:rsidP="00000000" w:rsidRDefault="00000000" w:rsidRPr="00000000" w14:paraId="000000CC">
      <w:pPr>
        <w:spacing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5.1.  TESTES UNITÁRIOS </w:t>
      </w:r>
    </w:p>
    <w:tbl>
      <w:tblPr>
        <w:tblStyle w:val="Table7"/>
        <w:tblW w:w="10605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8505"/>
        <w:tblGridChange w:id="0">
          <w:tblGrid>
            <w:gridCol w:w="2100"/>
            <w:gridCol w:w="850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RF01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ao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manter perfil como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comprador.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RT01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de Usuário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falhas na criação de um novo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Método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cadastrar()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na classe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CompradorController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533.90625000000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 campos obrigatórios (ex: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cpf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devem estar preenchidos.</w:t>
              <w:br w:type="textWrapping"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pode haver outro comprador com o mesmo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cpf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ou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 a passo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comprador é instanciado com dados informados.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É verificado se há registros com o mesmo CPF ou username no repositório.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 seguida, o método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cadastrarComprador()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é executado para realizar o cadastro.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teste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Caixa Preta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 de seleção de 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Baseado em casos de uso 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CT01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Valida se o sistema efetua o cadastro de um usuário de forma correta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919776" cy="326648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9776" cy="32664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O método deve retornar o objeto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Comprador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, com todos os campos válidos. Nenhuma exceção deve ser lançada.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Objeto comprador é retornado pelo método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left="141.7322834645671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267325" cy="584200"/>
                  <wp:effectExtent b="0" l="0" r="0" t="0"/>
                  <wp:docPr id="56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58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CT02 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Valida se o sistema impede a criação de usuários com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campos vazios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left="720" w:hanging="578.2677165354329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905716" cy="1494532"/>
                  <wp:effectExtent b="0" l="0" r="0" t="0"/>
                  <wp:docPr id="59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716" cy="14945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IllegalArgumentException (“Campos obrigatórios devem ser preenchidos”)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left="141.7322834645671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Método lança exceção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ind w:left="141.7322834645671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495098" cy="456456"/>
                  <wp:effectExtent b="0" l="0" r="0" t="0"/>
                  <wp:docPr id="1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098" cy="4564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CT03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 se o sistema impede o cadastro com um e-mail inválido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ind w:hanging="360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276725" cy="1460500"/>
                  <wp:effectExtent b="0" l="0" r="0" t="0"/>
                  <wp:docPr id="1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25" cy="146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IllegalArgumentException (“O email informado é inválido”)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Método lança exceção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ind w:left="283.4645669291342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291138" cy="554087"/>
                  <wp:effectExtent b="0" l="0" r="0" t="0"/>
                  <wp:docPr id="44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138" cy="5540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CT04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se o sistema impede o cadastro com um username já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left="141.7322834645671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267325" cy="673100"/>
                  <wp:effectExtent b="0" l="0" r="0" t="0"/>
                  <wp:docPr id="2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67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UserFoundException("Usuário já existe!");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Método lança exceção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ind w:left="141.7322834645671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267325" cy="508000"/>
                  <wp:effectExtent b="0" l="0" r="0" t="0"/>
                  <wp:docPr id="4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se o sistema impede o cadastro com um CPF já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ind w:left="141.7322834645671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267325" cy="673100"/>
                  <wp:effectExtent b="0" l="0" r="0" t="0"/>
                  <wp:docPr id="2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67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UserFoundException("Usuário já existe!");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Método lança exceção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ind w:left="141.7322834645671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267325" cy="508000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CT06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 se o sistema impede a criação de um usuário com uma senha menor que 10 caracteres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276725" cy="3403600"/>
                  <wp:effectExtent b="0" l="0" r="0" t="0"/>
                  <wp:docPr id="46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25" cy="340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MethodArgumentNotValidException( "A senha deve conter entre 10 e 200 caracteres")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Método lança a exceção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ind w:left="141.7322834645671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986273" cy="610791"/>
                  <wp:effectExtent b="0" l="0" r="0" t="0"/>
                  <wp:docPr id="36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6273" cy="6107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CT07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 se o sistema impede a criação de um usuário com uma senha com mais de 200 caracteres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276725" cy="2527300"/>
                  <wp:effectExtent b="0" l="0" r="0" t="0"/>
                  <wp:docPr id="60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2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MethodArgumentNotValidException( "A senha deve conter entre 10 e 200 caracteres")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ind w:left="-218.2677165354329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Método lança a exceção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left="141.7322834645671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107250" cy="557361"/>
                  <wp:effectExtent b="0" l="0" r="0" t="0"/>
                  <wp:docPr id="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7250" cy="5573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RT02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Usuário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do roteiro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se os dados do usuário são alterados de forma correta pelo sistema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Método atualizar() da classe UsuarioController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deve estar autenticado no sistema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 a Passo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acessa a opção de Editar Dados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pode modificar quaisquer campos que deseja atualizar. </w:t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seleciona a opção atualizar. </w:t>
            </w:r>
          </w:p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o fluxo de controle durante a execução do método atualizar(), considerando a existência do usuário que terá seus dados alterados.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Unitário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Branca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 de seleção de entradas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Baseado em fluxo de controle</w:t>
            </w:r>
          </w:p>
        </w:tc>
      </w:tr>
      <w:tr>
        <w:trPr>
          <w:cantSplit w:val="0"/>
          <w:trHeight w:val="545.9765625" w:hRule="atLeast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CT08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 se o sistema altera os dados do usuário de forma correta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ind w:left="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895725" cy="3543300"/>
                  <wp:effectExtent b="0" l="0" r="0" t="0"/>
                  <wp:docPr id="26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354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090988" cy="840114"/>
                  <wp:effectExtent b="0" l="0" r="0" t="0"/>
                  <wp:docPr id="30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0988" cy="840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Mensagem de que nenhum campo foi alterado pelo usuári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Os dados do usuário são alterados no banco de dados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ind w:left="141.7322834645671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394815" cy="685056"/>
                  <wp:effectExtent b="0" l="0" r="0" t="0"/>
                  <wp:docPr id="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815" cy="685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CT09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Usuário tenta atualizar os dados sem alterações nos campos do formulário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left="141.7322834645671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000650" cy="534591"/>
                  <wp:effectExtent b="0" l="0" r="0" t="0"/>
                  <wp:docPr id="64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23"/>
                          <a:srcRect b="0" l="0" r="0" t="8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50" cy="5345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Mensagem de que nenhum campo foi alterado pelo usuári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Os dados do usuário não são alterados no banco de dados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left="141.7322834645671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243513" cy="523624"/>
                  <wp:effectExtent b="0" l="0" r="0" t="0"/>
                  <wp:docPr id="62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3513" cy="5236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</w:tbl>
    <w:p w:rsidR="00000000" w:rsidDel="00000000" w:rsidP="00000000" w:rsidRDefault="00000000" w:rsidRPr="00000000" w14:paraId="0000017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710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8655"/>
        <w:tblGridChange w:id="0">
          <w:tblGrid>
            <w:gridCol w:w="2055"/>
            <w:gridCol w:w="865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RF02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realizar a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autenticação dos usuários.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RT01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Autenticação de usuário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do roteiro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Garantir que o usuário seja autenticado de forma correta no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Método autenticar() da classe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AuthCompradorController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deve estar cadastrado no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 a Passo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acessa a tela de login.</w:t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informa os campos para autenticação (username, senha).</w:t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seleciona a opção “entrar”.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Unitário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 de seleção de entradas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 em casos de uso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CT10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com dados corretos</w:t>
            </w:r>
          </w:p>
        </w:tc>
      </w:tr>
      <w:tr>
        <w:trPr>
          <w:cantSplit w:val="0"/>
          <w:trHeight w:val="2540.85937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436677" cy="1594758"/>
                  <wp:effectExtent b="0" l="0" r="0" t="0"/>
                  <wp:docPr id="39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677" cy="15947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Mensagem de autenticação bem-sucedida no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Usuário autenticado no sistema e direcionado à tela inicial da aplicação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ind w:left="141.7322834645671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191125" cy="752475"/>
                  <wp:effectExtent b="0" l="0" r="0" t="0"/>
                  <wp:docPr id="52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26"/>
                          <a:srcRect b="0" l="0" r="2169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752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CT11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com senha incorreta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372100" cy="1714500"/>
                  <wp:effectExtent b="0" l="0" r="0" t="0"/>
                  <wp:docPr id="25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7"/>
                          <a:srcRect b="0" l="0" r="105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Mensagem de erro informando que username ou senha estão incorretos, erro na autenticação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Usuário não autenticado no sistema, permanece na tela de login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ind w:left="141.7322834645671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943172" cy="585936"/>
                  <wp:effectExtent b="0" l="0" r="0" t="0"/>
                  <wp:docPr id="2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172" cy="5859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CT12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Usuário não informa credenciais nos campos de login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ind w:left="283.4645669291342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276725" cy="444500"/>
                  <wp:effectExtent b="0" l="0" r="0" t="0"/>
                  <wp:docPr id="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25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Mensagem para preencher campos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Usuário não autenticado no sistema, permanece na tela de login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left="141.7322834645671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376058" cy="490910"/>
                  <wp:effectExtent b="0" l="0" r="0" t="0"/>
                  <wp:docPr id="42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058" cy="490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</w:tbl>
    <w:p w:rsidR="00000000" w:rsidDel="00000000" w:rsidP="00000000" w:rsidRDefault="00000000" w:rsidRPr="00000000" w14:paraId="000001B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87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8850"/>
        <w:tblGridChange w:id="0">
          <w:tblGrid>
            <w:gridCol w:w="2025"/>
            <w:gridCol w:w="88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RF03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ter uma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página de detalhes sobre o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livro que foi consultado.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RT01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Disponibilização dos dados do livro consultado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do roteiro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Garantir que os dados do livro consultado sejam disponibilizados de forma correta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Método buscaPorTitulo() da classe LivroController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deve estar autenticado no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 a Passo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informa a entrada no campo de busca no cabeçalho.</w:t>
            </w:r>
          </w:p>
          <w:p w:rsidR="00000000" w:rsidDel="00000000" w:rsidP="00000000" w:rsidRDefault="00000000" w:rsidRPr="00000000" w14:paraId="000001C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seleciona o card do livro.</w:t>
            </w:r>
          </w:p>
          <w:p w:rsidR="00000000" w:rsidDel="00000000" w:rsidP="00000000" w:rsidRDefault="00000000" w:rsidRPr="00000000" w14:paraId="000001C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é direcionado para a página de informações e detalhes do livro.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Unitário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 de seleção de entradas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 em casos de uso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CT13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Busca com dados corretos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ind w:left="720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3424238" cy="2794861"/>
                  <wp:effectExtent b="0" l="0" r="0" t="0"/>
                  <wp:docPr id="43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238" cy="27948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019550" cy="2505075"/>
                  <wp:effectExtent b="0" l="0" r="0" t="0"/>
                  <wp:docPr id="57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2505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486400" cy="368300"/>
                  <wp:effectExtent b="0" l="0" r="0" t="0"/>
                  <wp:docPr id="54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Retorno do card correspondente ao livro/lista de livros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Usuário seleciona o card e é direcionado para a página com os dados do livro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ind w:left="283.46456692913375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486400" cy="508000"/>
                  <wp:effectExtent b="0" l="0" r="0" t="0"/>
                  <wp:docPr id="47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CT14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Busca com dados incorretos</w:t>
            </w:r>
          </w:p>
        </w:tc>
      </w:tr>
      <w:tr>
        <w:trPr>
          <w:cantSplit w:val="0"/>
          <w:trHeight w:val="3236.835937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162550" cy="1704975"/>
                  <wp:effectExtent b="0" l="0" r="0" t="0"/>
                  <wp:docPr id="63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1704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ind w:left="283.46456692913375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Mensagem informando que título não foi encontrado.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Usuário não tem acesso aos dados do livro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ind w:left="283.46456692913375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486400" cy="546100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CT15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Busca sem informar título da obra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ind w:left="141.7322834645671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074869" cy="1412825"/>
                  <wp:effectExtent b="0" l="0" r="0" t="0"/>
                  <wp:docPr id="1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869" cy="1412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ind w:left="141.7322834645671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Mensagem de que nenhuma obra literária foi informada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Usuário não tem acesso aos dados do livro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ind w:left="141.7322834645671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197641" cy="555650"/>
                  <wp:effectExtent b="0" l="0" r="0" t="0"/>
                  <wp:docPr id="45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7641" cy="555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</w:tbl>
    <w:p w:rsidR="00000000" w:rsidDel="00000000" w:rsidP="00000000" w:rsidRDefault="00000000" w:rsidRPr="00000000" w14:paraId="000001F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101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8925"/>
        <w:tblGridChange w:id="0">
          <w:tblGrid>
            <w:gridCol w:w="2085"/>
            <w:gridCol w:w="892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RF04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possibilitar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ao usuário personalização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metas de leitura mensal.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RT01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das metas mensais do usuário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do roteiro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Garantir que o usuário crie metas de leitura mensal de forma correta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Método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createGoal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() da classe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MonthGoalController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deve estar cadastrado no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 a Passo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seleciona a opção “Minhas Metas” na página principal.</w:t>
            </w:r>
          </w:p>
          <w:p w:rsidR="00000000" w:rsidDel="00000000" w:rsidP="00000000" w:rsidRDefault="00000000" w:rsidRPr="00000000" w14:paraId="0000020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componente “Metas Leitura Mensal” o usuário informa a entrada no campo de texto. </w:t>
            </w:r>
          </w:p>
          <w:p w:rsidR="00000000" w:rsidDel="00000000" w:rsidP="00000000" w:rsidRDefault="00000000" w:rsidRPr="00000000" w14:paraId="0000020D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clica no botão de “adicionar” do componente. </w:t>
            </w:r>
          </w:p>
          <w:p w:rsidR="00000000" w:rsidDel="00000000" w:rsidP="00000000" w:rsidRDefault="00000000" w:rsidRPr="00000000" w14:paraId="0000020E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clica no botão “salvar” da página.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Unitário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 de seleção de entradas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 em casos de uso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CT16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Criação de meta de leitura mensal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ind w:left="283.4645669291337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71365" cy="1302246"/>
                  <wp:effectExtent b="0" l="0" r="0" t="0"/>
                  <wp:docPr id="35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365" cy="13022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Mensagem de criação de meta realizada com sucesso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Meta cadastrada no sistema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ind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448300" cy="5715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CT17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Meta de leitura mensal com dado faltante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895725" cy="523875"/>
                  <wp:effectExtent b="0" l="0" r="0" t="0"/>
                  <wp:docPr id="49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Mensagem de campo não preenchido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Meta não cadastrada no sistema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ind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772025" cy="571500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42"/>
                          <a:srcRect b="0" l="0" r="626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</w:tbl>
    <w:p w:rsidR="00000000" w:rsidDel="00000000" w:rsidP="00000000" w:rsidRDefault="00000000" w:rsidRPr="00000000" w14:paraId="0000023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980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8895"/>
        <w:tblGridChange w:id="0">
          <w:tblGrid>
            <w:gridCol w:w="2085"/>
            <w:gridCol w:w="8895"/>
          </w:tblGrid>
        </w:tblGridChange>
      </w:tblGrid>
      <w:tr>
        <w:trPr>
          <w:cantSplit w:val="0"/>
          <w:trHeight w:val="1320.7177734375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RF05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possibilitar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ao usuário personalização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 metas de páginas lidas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diariamente.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RT01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das metas de leitura diária do usuário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do roteiro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Garantir que o usuário crie metas de leitura diária de forma correta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Método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createGoal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() da classe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GoalController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deve estar cadastrado no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 a Passo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seleciona a opção “Minhas Metas” na página principal.</w:t>
            </w:r>
          </w:p>
          <w:p w:rsidR="00000000" w:rsidDel="00000000" w:rsidP="00000000" w:rsidRDefault="00000000" w:rsidRPr="00000000" w14:paraId="0000024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componente principal o usuário informa a entrada no campo “quantidade de páginas”</w:t>
            </w:r>
          </w:p>
          <w:p w:rsidR="00000000" w:rsidDel="00000000" w:rsidP="00000000" w:rsidRDefault="00000000" w:rsidRPr="00000000" w14:paraId="0000024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seleciona os checkboxes dos dias da semana que deseja ler. </w:t>
            </w:r>
          </w:p>
          <w:p w:rsidR="00000000" w:rsidDel="00000000" w:rsidP="00000000" w:rsidRDefault="00000000" w:rsidRPr="00000000" w14:paraId="0000024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clica no botão “salvar” da página.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Unitário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 de seleção de entradas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 em casos de uso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CT18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Criação de meta de leitura diária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514975" cy="622300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Mensagem de criação de meta realizada com sucesso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Meta cadastrada no sistema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ind w:left="283.46456692913375" w:hanging="36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829175" cy="6096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CT19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Criação de meta de leitura diária sem quantidade de páginas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410075" cy="638175"/>
                  <wp:effectExtent b="0" l="0" r="0" t="0"/>
                  <wp:docPr id="37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638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Mensagem de campo de quantidade de páginas não preenchido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Meta não cadastrada no sistema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ind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514975" cy="368300"/>
                  <wp:effectExtent b="0" l="0" r="0" t="0"/>
                  <wp:docPr id="41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36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CT20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Criação de meta de leitura diária sem nenhum checkbox selecionado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ind w:left="72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3881275" cy="828005"/>
                  <wp:effectExtent b="0" l="0" r="0" t="0"/>
                  <wp:docPr id="58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275" cy="8280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Sucesso na operação, usuário pode escolher não ter nenhum dia de leitura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Metas de dias semanais de leitura cadastrado no sistema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ind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848225" cy="685800"/>
                  <wp:effectExtent b="0" l="0" r="0" t="0"/>
                  <wp:docPr id="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Aprovado!</w:t>
            </w:r>
          </w:p>
        </w:tc>
      </w:tr>
    </w:tbl>
    <w:p w:rsidR="00000000" w:rsidDel="00000000" w:rsidP="00000000" w:rsidRDefault="00000000" w:rsidRPr="00000000" w14:paraId="000002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360" w:lineRule="auto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4.2 TESTES DE 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360" w:lineRule="auto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845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7560"/>
        <w:tblGridChange w:id="0">
          <w:tblGrid>
            <w:gridCol w:w="3285"/>
            <w:gridCol w:w="756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e Autenticação de Comprador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RT01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 dos Funcionalidades do Cadastro de Comprador e Autenticação de Comprador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do roteiro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se a integração entre as camadas permite cadastrar e autenticar corretamente um comprador, garantindo que os dados sejam persistidos no banco de dados. 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teste de integração do sistema com a requisição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/comprador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Banco de dados 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 a 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cadastro do comprador na URL: “/comprador”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Efetuar login com os mesmos dados cadastrais URL: “/auth/login”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 de seleção de 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Baseados em casos de uso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CT01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Cadastrar comprador</w:t>
            </w:r>
          </w:p>
        </w:tc>
      </w:tr>
      <w:tr>
        <w:trPr>
          <w:cantSplit w:val="0"/>
          <w:tblHeader w:val="0"/>
        </w:trPr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862388" cy="3232208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2388" cy="32322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Resultados esperados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Cadastro: Mensagem de sucesso após o cadastro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ind w:left="425.19685039370046" w:hanging="36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595945" cy="422077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5945" cy="4220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Comprador salvo no banco de dados e autenticado com sucesso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CT02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Autenticar comprador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827584" cy="1730946"/>
                  <wp:effectExtent b="0" l="0" r="0" t="0"/>
                  <wp:docPr id="33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7584" cy="17309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Resultados esperados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ind w:left="0" w:firstLine="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Autenticação: Sucesso no Login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Autenticado com sucesso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ind w:left="425.1968503937004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667250" cy="622300"/>
                  <wp:effectExtent b="0" l="0" r="0" t="0"/>
                  <wp:docPr id="28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Aprovado!</w:t>
            </w:r>
          </w:p>
        </w:tc>
      </w:tr>
    </w:tbl>
    <w:p w:rsidR="00000000" w:rsidDel="00000000" w:rsidP="00000000" w:rsidRDefault="00000000" w:rsidRPr="00000000" w14:paraId="000002A7">
      <w:pPr>
        <w:spacing w:line="360" w:lineRule="auto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75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7710"/>
        <w:tblGridChange w:id="0">
          <w:tblGrid>
            <w:gridCol w:w="3045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RF03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 entre o livro consultado e seu detalhamento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RT02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 dos Funcionalidades do Livro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do roteiro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se a integração da busca contém corretamente todos os dados de detalhamento do livro consultado ou busca por título.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 de Requisição: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/livros/buscar?nomeLivro={titulo}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realizado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na LivroIntegrationTest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livro deve estar cadastrado no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 a 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numPr>
                <w:ilvl w:val="0"/>
                <w:numId w:val="27"/>
              </w:numPr>
              <w:spacing w:line="240" w:lineRule="auto"/>
              <w:ind w:left="425.19685039370046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o login como usuário</w:t>
            </w:r>
          </w:p>
          <w:p w:rsidR="00000000" w:rsidDel="00000000" w:rsidP="00000000" w:rsidRDefault="00000000" w:rsidRPr="00000000" w14:paraId="000002B6">
            <w:pPr>
              <w:widowControl w:val="0"/>
              <w:numPr>
                <w:ilvl w:val="0"/>
                <w:numId w:val="27"/>
              </w:numPr>
              <w:spacing w:line="240" w:lineRule="auto"/>
              <w:ind w:left="425.19685039370046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o livro por título</w:t>
            </w:r>
          </w:p>
          <w:p w:rsidR="00000000" w:rsidDel="00000000" w:rsidP="00000000" w:rsidRDefault="00000000" w:rsidRPr="00000000" w14:paraId="000002B7">
            <w:pPr>
              <w:widowControl w:val="0"/>
              <w:numPr>
                <w:ilvl w:val="0"/>
                <w:numId w:val="27"/>
              </w:numPr>
              <w:spacing w:line="240" w:lineRule="auto"/>
              <w:ind w:left="425.19685039370046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Selecionar o livro retornado para visualizar o detalhamento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 de seleção de 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Baseados em casos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Consulta detalhada de livro existente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 /livros/buscar?nomeLivro=Uma Familia Feliz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Resultados esperados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ind w:left="0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O sistema deve retornar o status 200 (OK) e exibir todas as informações detalhadas do livro consultado.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Usuário visualiza a página de detalhamento com todos os dados do livro consultado e selecionado.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ind w:left="65.19685039370046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3967163" cy="684312"/>
                  <wp:effectExtent b="0" l="0" r="0" t="0"/>
                  <wp:docPr id="34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163" cy="684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638675" cy="1181100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Aprovado!</w:t>
            </w:r>
          </w:p>
        </w:tc>
      </w:tr>
    </w:tbl>
    <w:p w:rsidR="00000000" w:rsidDel="00000000" w:rsidP="00000000" w:rsidRDefault="00000000" w:rsidRPr="00000000" w14:paraId="000002C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360" w:lineRule="auto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59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7665"/>
        <w:tblGridChange w:id="0">
          <w:tblGrid>
            <w:gridCol w:w="2925"/>
            <w:gridCol w:w="766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RF04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Personalização de metas de leitura mensal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RT03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 entre MonthGoalController 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GoalRepository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do roteiro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se o sistema salva corretamente as metas mensais de leitura do usuário 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 de Requisição: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/monthgoals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realizado em MonthGoalTest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autenticado e existir no banco.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 a 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requisição POST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/monthgoals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 uma meta mensal</w:t>
            </w:r>
          </w:p>
          <w:p w:rsidR="00000000" w:rsidDel="00000000" w:rsidP="00000000" w:rsidRDefault="00000000" w:rsidRPr="00000000" w14:paraId="000002D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o Status retornado e se a meta foi salva corretamente no banco.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 de seleção de 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Baseados em casos de uso</w:t>
            </w:r>
          </w:p>
        </w:tc>
      </w:tr>
      <w:tr>
        <w:trPr>
          <w:cantSplit w:val="0"/>
          <w:tblHeader w:val="0"/>
        </w:trPr>
        <w:tc>
          <w:tcPr>
            <w:shd w:fill="b5c0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CT04</w:t>
            </w:r>
          </w:p>
        </w:tc>
        <w:tc>
          <w:tcPr>
            <w:shd w:fill="b5c0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Cadastrar e autenticar comprador</w:t>
            </w:r>
          </w:p>
        </w:tc>
      </w:tr>
      <w:tr>
        <w:trPr>
          <w:cantSplit w:val="0"/>
          <w:tblHeader w:val="0"/>
        </w:trPr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2E6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E8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"comprador": {</w:t>
            </w:r>
          </w:p>
          <w:p w:rsidR="00000000" w:rsidDel="00000000" w:rsidP="00000000" w:rsidRDefault="00000000" w:rsidRPr="00000000" w14:paraId="000002E9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  "id": 1</w:t>
            </w:r>
          </w:p>
          <w:p w:rsidR="00000000" w:rsidDel="00000000" w:rsidP="00000000" w:rsidRDefault="00000000" w:rsidRPr="00000000" w14:paraId="000002EA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2EB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"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metasMensais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": [</w:t>
            </w:r>
          </w:p>
          <w:p w:rsidR="00000000" w:rsidDel="00000000" w:rsidP="00000000" w:rsidRDefault="00000000" w:rsidRPr="00000000" w14:paraId="000002EC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  "Uma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Familia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Feliz"</w:t>
            </w:r>
          </w:p>
          <w:p w:rsidR="00000000" w:rsidDel="00000000" w:rsidP="00000000" w:rsidRDefault="00000000" w:rsidRPr="00000000" w14:paraId="000002ED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]</w:t>
            </w:r>
          </w:p>
          <w:p w:rsidR="00000000" w:rsidDel="00000000" w:rsidP="00000000" w:rsidRDefault="00000000" w:rsidRPr="00000000" w14:paraId="000002EE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EF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Resultados esperados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Retorno 200(Ok) e Objeto Goal salvo e associado ao comprador.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Meta mensal é salva no banco de dados e atribuída ao Comprador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ind w:left="65.19685039370046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648200" cy="457200"/>
                  <wp:effectExtent b="0" l="0" r="0" t="0"/>
                  <wp:docPr id="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55"/>
                          <a:srcRect b="0" l="0" r="181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Aprovado!</w:t>
            </w:r>
          </w:p>
        </w:tc>
      </w:tr>
    </w:tbl>
    <w:p w:rsidR="00000000" w:rsidDel="00000000" w:rsidP="00000000" w:rsidRDefault="00000000" w:rsidRPr="00000000" w14:paraId="000002F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360" w:lineRule="auto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35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7245"/>
        <w:tblGridChange w:id="0">
          <w:tblGrid>
            <w:gridCol w:w="3105"/>
            <w:gridCol w:w="724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RF05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Personalização de metas de leitura diária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RT04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 entre GoalController 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GoalRepository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do roteiro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se o sistema salva corretamente as metas de leitura diárias do usuário 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 de Requisição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"/goals/paginas/{idcomprador}"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GoalIntegraçãoTeste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autenticado e existir no banco.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 a 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requisição POST para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"/goals/paginas/{idcomprador}"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contendo o corpo com os dados de entradas.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o Status retornado e se a meta foi salva corretamente no banco.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 de seleção de 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Baseados em casos de uso</w:t>
            </w:r>
          </w:p>
        </w:tc>
      </w:tr>
      <w:tr>
        <w:trPr>
          <w:cantSplit w:val="0"/>
          <w:tblHeader w:val="0"/>
        </w:trPr>
        <w:tc>
          <w:tcPr>
            <w:shd w:fill="b5c0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CT05</w:t>
            </w:r>
          </w:p>
        </w:tc>
        <w:tc>
          <w:tcPr>
            <w:shd w:fill="b5c0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Cadastrar e autenticar comprador</w:t>
            </w:r>
          </w:p>
        </w:tc>
      </w:tr>
      <w:tr>
        <w:trPr>
          <w:cantSplit w:val="0"/>
          <w:tblHeader w:val="0"/>
        </w:trPr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315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16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 "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quantidadePaginas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": 15,</w:t>
            </w:r>
          </w:p>
          <w:p w:rsidR="00000000" w:rsidDel="00000000" w:rsidP="00000000" w:rsidRDefault="00000000" w:rsidRPr="00000000" w14:paraId="00000317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 "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diasLidos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": ["Segunda", "Sexta", "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Sabado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"]</w:t>
            </w:r>
          </w:p>
          <w:p w:rsidR="00000000" w:rsidDel="00000000" w:rsidP="00000000" w:rsidRDefault="00000000" w:rsidRPr="00000000" w14:paraId="00000318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19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Resultados esperados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 de leitura diária cadastrada com sucesso e associada ao comprador.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Meta diária é salva no banco de dados e atribuída ao Comprador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ind w:left="65.19685039370046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467225" cy="469900"/>
                  <wp:effectExtent b="0" l="0" r="0" t="0"/>
                  <wp:docPr id="48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Aprovado!</w:t>
            </w:r>
          </w:p>
        </w:tc>
      </w:tr>
    </w:tbl>
    <w:p w:rsidR="00000000" w:rsidDel="00000000" w:rsidP="00000000" w:rsidRDefault="00000000" w:rsidRPr="00000000" w14:paraId="000003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360" w:lineRule="auto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-900" w:tblpY="0"/>
        <w:tblW w:w="1045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7185"/>
        <w:tblGridChange w:id="0">
          <w:tblGrid>
            <w:gridCol w:w="3270"/>
            <w:gridCol w:w="718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RF06+RF07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ALTERAR Cadastro de Livros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RT05</w:t>
            </w:r>
          </w:p>
        </w:tc>
        <w:tc>
          <w:tcPr>
            <w:shd w:fill="f9cb9c" w:val="clear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 entre LivroController 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LivroRepository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do roteiro de teste</w:t>
            </w:r>
          </w:p>
        </w:tc>
        <w:tc>
          <w:tcPr/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se o exibe corretamente o livro, o autor, verificando as relações entre entidades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</w:t>
            </w:r>
          </w:p>
        </w:tc>
        <w:tc>
          <w:tcPr/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 de Requisição POST: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"/livros"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em LivroCadastroTest  no método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4"/>
                <w:szCs w:val="24"/>
                <w:rtl w:val="0"/>
              </w:rPr>
              <w:t xml:space="preserve">deveCadastrarLivroComSucesso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33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banco deve estar ativo</w:t>
            </w:r>
          </w:p>
          <w:p w:rsidR="00000000" w:rsidDel="00000000" w:rsidP="00000000" w:rsidRDefault="00000000" w:rsidRPr="00000000" w14:paraId="00000332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autor deve existir/estar cadastrado.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 a passo</w:t>
            </w:r>
          </w:p>
        </w:tc>
        <w:tc>
          <w:tcPr/>
          <w:p w:rsidR="00000000" w:rsidDel="00000000" w:rsidP="00000000" w:rsidRDefault="00000000" w:rsidRPr="00000000" w14:paraId="0000033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commentRangeStart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Salvar um autor válido no banco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</w:t>
            </w:r>
          </w:p>
        </w:tc>
        <w:tc>
          <w:tcPr/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teste</w:t>
            </w:r>
          </w:p>
        </w:tc>
        <w:tc>
          <w:tcPr/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 de seleção de entradas</w:t>
            </w:r>
          </w:p>
        </w:tc>
        <w:tc>
          <w:tcPr/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Baseados em casos de uso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b5c0d4" w:val="clear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CT06</w:t>
            </w:r>
          </w:p>
        </w:tc>
        <w:tc>
          <w:tcPr>
            <w:shd w:fill="b5c0d4" w:val="clear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Cadastro de Livro</w:t>
            </w:r>
          </w:p>
        </w:tc>
      </w:tr>
      <w:tr>
        <w:trPr>
          <w:cantSplit w:val="0"/>
          <w:tblHeader w:val="0"/>
        </w:trPr>
        <w:tc>
          <w:tcPr>
            <w:shd w:fill="1e1f22" w:val="clear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shd w:fill="1e1f22" w:val="clear"/>
          </w:tcPr>
          <w:p w:rsidR="00000000" w:rsidDel="00000000" w:rsidP="00000000" w:rsidRDefault="00000000" w:rsidRPr="00000000" w14:paraId="0000033E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33F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40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"nomeLivro": "Bom dia, Verônica",</w:t>
            </w:r>
          </w:p>
          <w:p w:rsidR="00000000" w:rsidDel="00000000" w:rsidP="00000000" w:rsidRDefault="00000000" w:rsidRPr="00000000" w14:paraId="00000341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"isbn": "ISBN-978-6559211043",</w:t>
            </w:r>
          </w:p>
          <w:p w:rsidR="00000000" w:rsidDel="00000000" w:rsidP="00000000" w:rsidRDefault="00000000" w:rsidRPr="00000000" w14:paraId="00000342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"sinopse": "Verônica Torres trabalha no Departamento de Homicídios e de Proteção à Pessoa, da Polícia Civil em São Paulo. É secretária de Carvana, um delegado pouco confiável, e filha de um respeitado policial, que teve um fim trágico e não totalmente esclarecido.",</w:t>
            </w:r>
          </w:p>
          <w:p w:rsidR="00000000" w:rsidDel="00000000" w:rsidP="00000000" w:rsidRDefault="00000000" w:rsidRPr="00000000" w14:paraId="00000343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"pages": 320,</w:t>
            </w:r>
          </w:p>
          <w:p w:rsidR="00000000" w:rsidDel="00000000" w:rsidP="00000000" w:rsidRDefault="00000000" w:rsidRPr="00000000" w14:paraId="00000344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"anoPublicado": 2022,</w:t>
            </w:r>
          </w:p>
          <w:p w:rsidR="00000000" w:rsidDel="00000000" w:rsidP="00000000" w:rsidRDefault="00000000" w:rsidRPr="00000000" w14:paraId="00000345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"precoUnit": 52.40,</w:t>
            </w:r>
          </w:p>
          <w:p w:rsidR="00000000" w:rsidDel="00000000" w:rsidP="00000000" w:rsidRDefault="00000000" w:rsidRPr="00000000" w14:paraId="00000346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"img": "https://m.media-amazon.com/images/I/61k-lrleRAL._SY522_.jpg",</w:t>
            </w:r>
          </w:p>
          <w:p w:rsidR="00000000" w:rsidDel="00000000" w:rsidP="00000000" w:rsidRDefault="00000000" w:rsidRPr="00000000" w14:paraId="00000347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"autorId": %d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Resultados esperados</w:t>
            </w:r>
          </w:p>
        </w:tc>
        <w:tc>
          <w:tcPr/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Retorno JSON contendo lista de livros e respectivos autores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 </w:t>
            </w:r>
          </w:p>
        </w:tc>
        <w:tc>
          <w:tcPr/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Dados exibidos corretamente na tela inicial do acervo de livros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ind w:left="65.19685039370046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177411" cy="739080"/>
                  <wp:effectExtent b="0" l="0" r="0" t="0"/>
                  <wp:docPr id="38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7411" cy="73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429125" cy="1854200"/>
                  <wp:effectExtent b="0" l="0" r="0" t="0"/>
                  <wp:docPr id="19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Aprovado!</w:t>
            </w:r>
          </w:p>
        </w:tc>
      </w:tr>
    </w:tbl>
    <w:p w:rsidR="00000000" w:rsidDel="00000000" w:rsidP="00000000" w:rsidRDefault="00000000" w:rsidRPr="00000000" w14:paraId="00000354">
      <w:pPr>
        <w:spacing w:line="360" w:lineRule="auto"/>
        <w:ind w:left="0" w:firstLine="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*representa o ID do Autor salvo anteriormente como pré-condição no inicio da classe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integra/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LivroCadastroTest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no método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setup()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53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7245"/>
        <w:tblGridChange w:id="0">
          <w:tblGrid>
            <w:gridCol w:w="3285"/>
            <w:gridCol w:w="724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Manter Usuário (Atualizar Senha e Login)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RT06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 entre Comprador e Autenticação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do roteiro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se o sistema consegue atualizar os dados de senha e logar com os novos dados cadastrais.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 de Requisição POST: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"/compradores/atualizar/{id} e /auth/login"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em CompradorManterTest  no método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4"/>
                <w:szCs w:val="24"/>
                <w:rtl w:val="0"/>
              </w:rPr>
              <w:t xml:space="preserve">deveAutenticarComDadosAtualizados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Banco de dados ativo.</w:t>
            </w:r>
          </w:p>
          <w:p w:rsidR="00000000" w:rsidDel="00000000" w:rsidP="00000000" w:rsidRDefault="00000000" w:rsidRPr="00000000" w14:paraId="0000036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Comprador Existir.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 a 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Salvar o Comprador para atualizar dados </w:t>
            </w:r>
          </w:p>
          <w:p w:rsidR="00000000" w:rsidDel="00000000" w:rsidP="00000000" w:rsidRDefault="00000000" w:rsidRPr="00000000" w14:paraId="00000363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a alteração dos dados da senha via PUT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/compradores/atualizar/{id}</w:t>
            </w:r>
          </w:p>
          <w:p w:rsidR="00000000" w:rsidDel="00000000" w:rsidP="00000000" w:rsidRDefault="00000000" w:rsidRPr="00000000" w14:paraId="00000364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se os dados foram atualizados e se é possível realizar o novo login em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/auth/login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 de seleção de 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Baseados em casos de uso</w:t>
            </w:r>
          </w:p>
        </w:tc>
      </w:tr>
      <w:tr>
        <w:trPr>
          <w:cantSplit w:val="0"/>
          <w:tblHeader w:val="0"/>
        </w:trPr>
        <w:tc>
          <w:tcPr>
            <w:shd w:fill="b5c0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CT07</w:t>
            </w:r>
          </w:p>
        </w:tc>
        <w:tc>
          <w:tcPr>
            <w:shd w:fill="b5c0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Atualizar comprador</w:t>
            </w:r>
          </w:p>
        </w:tc>
      </w:tr>
      <w:tr>
        <w:trPr>
          <w:cantSplit w:val="0"/>
          <w:tblHeader w:val="0"/>
        </w:trPr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36F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70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   "id": %d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71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   "nome": "Clara Becker",</w:t>
            </w:r>
          </w:p>
          <w:p w:rsidR="00000000" w:rsidDel="00000000" w:rsidP="00000000" w:rsidRDefault="00000000" w:rsidRPr="00000000" w14:paraId="00000372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   "email": "clara.becker@email.com",</w:t>
            </w:r>
          </w:p>
          <w:p w:rsidR="00000000" w:rsidDel="00000000" w:rsidP="00000000" w:rsidRDefault="00000000" w:rsidRPr="00000000" w14:paraId="00000373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   "cpf": "123.456.789-00",</w:t>
            </w:r>
          </w:p>
          <w:p w:rsidR="00000000" w:rsidDel="00000000" w:rsidP="00000000" w:rsidRDefault="00000000" w:rsidRPr="00000000" w14:paraId="00000374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   "username": "clarabecker",</w:t>
            </w:r>
          </w:p>
          <w:p w:rsidR="00000000" w:rsidDel="00000000" w:rsidP="00000000" w:rsidRDefault="00000000" w:rsidRPr="00000000" w14:paraId="00000375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   "senha": "novaSenha123",</w:t>
            </w:r>
          </w:p>
          <w:p w:rsidR="00000000" w:rsidDel="00000000" w:rsidP="00000000" w:rsidRDefault="00000000" w:rsidRPr="00000000" w14:paraId="00000376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   "rua": "Rua Velha, 88",</w:t>
            </w:r>
          </w:p>
          <w:p w:rsidR="00000000" w:rsidDel="00000000" w:rsidP="00000000" w:rsidRDefault="00000000" w:rsidRPr="00000000" w14:paraId="00000377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   "telefone": "(48) 98888-0000",</w:t>
            </w:r>
          </w:p>
          <w:p w:rsidR="00000000" w:rsidDel="00000000" w:rsidP="00000000" w:rsidRDefault="00000000" w:rsidRPr="00000000" w14:paraId="00000378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   "bairro": "Centro",</w:t>
            </w:r>
          </w:p>
          <w:p w:rsidR="00000000" w:rsidDel="00000000" w:rsidP="00000000" w:rsidRDefault="00000000" w:rsidRPr="00000000" w14:paraId="00000379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   "cidade": "Florianópolis",</w:t>
            </w:r>
          </w:p>
          <w:p w:rsidR="00000000" w:rsidDel="00000000" w:rsidP="00000000" w:rsidRDefault="00000000" w:rsidRPr="00000000" w14:paraId="0000037A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   "cep": "88000-000",</w:t>
            </w:r>
          </w:p>
          <w:p w:rsidR="00000000" w:rsidDel="00000000" w:rsidP="00000000" w:rsidRDefault="00000000" w:rsidRPr="00000000" w14:paraId="0000037B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   "estado": "SC",</w:t>
            </w:r>
          </w:p>
          <w:p w:rsidR="00000000" w:rsidDel="00000000" w:rsidP="00000000" w:rsidRDefault="00000000" w:rsidRPr="00000000" w14:paraId="0000037C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   "img": "perfil_clara.jpg",</w:t>
            </w:r>
          </w:p>
          <w:p w:rsidR="00000000" w:rsidDel="00000000" w:rsidP="00000000" w:rsidRDefault="00000000" w:rsidRPr="00000000" w14:paraId="0000037D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   "nivel": 1,</w:t>
            </w:r>
          </w:p>
          <w:p w:rsidR="00000000" w:rsidDel="00000000" w:rsidP="00000000" w:rsidRDefault="00000000" w:rsidRPr="00000000" w14:paraId="0000037E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   "recebeuDesconto": false</w:t>
            </w:r>
          </w:p>
          <w:p w:rsidR="00000000" w:rsidDel="00000000" w:rsidP="00000000" w:rsidRDefault="00000000" w:rsidRPr="00000000" w14:paraId="0000037F">
            <w:pPr>
              <w:widowControl w:val="0"/>
              <w:shd w:fill="1e1f22" w:val="clear"/>
              <w:spacing w:line="240" w:lineRule="auto"/>
              <w:ind w:left="141.7322834645671" w:firstLine="0"/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aab73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Resultados esperados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Cadastro atualizado com sucesso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Dados atualizados do comprador salvos no banco de dados e próxima autenticação deverá ser com os novos dados.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ind w:left="283.4645669291342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467225" cy="419100"/>
                  <wp:effectExtent b="0" l="0" r="0" t="0"/>
                  <wp:docPr id="1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Aprovado!</w:t>
            </w:r>
          </w:p>
        </w:tc>
      </w:tr>
      <w:tr>
        <w:trPr>
          <w:cantSplit w:val="0"/>
          <w:tblHeader w:val="0"/>
        </w:trPr>
        <w:tc>
          <w:tcPr>
            <w:shd w:fill="b5c0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CT08</w:t>
            </w:r>
          </w:p>
        </w:tc>
        <w:tc>
          <w:tcPr>
            <w:shd w:fill="b5c0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Autenticar comprador com novos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hd w:fill="1e1f22" w:val="clear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38F">
            <w:pPr>
              <w:widowControl w:val="0"/>
              <w:shd w:fill="1e1f22" w:val="clear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90">
            <w:pPr>
              <w:widowControl w:val="0"/>
              <w:shd w:fill="1e1f22" w:val="clear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  "username": "clarabecker",</w:t>
            </w:r>
          </w:p>
          <w:p w:rsidR="00000000" w:rsidDel="00000000" w:rsidP="00000000" w:rsidRDefault="00000000" w:rsidRPr="00000000" w14:paraId="00000391">
            <w:pPr>
              <w:widowControl w:val="0"/>
              <w:shd w:fill="1e1f22" w:val="clear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  "password": "novaSenha123"</w:t>
            </w:r>
          </w:p>
          <w:p w:rsidR="00000000" w:rsidDel="00000000" w:rsidP="00000000" w:rsidRDefault="00000000" w:rsidRPr="00000000" w14:paraId="00000392">
            <w:pPr>
              <w:widowControl w:val="0"/>
              <w:shd w:fill="1e1f22" w:val="clear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Resultados esperados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ind w:left="720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Retorno 200 (OK)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Autenticado com sucesso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ind w:left="283.4645669291342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4467225" cy="419100"/>
                  <wp:effectExtent b="0" l="0" r="0" t="0"/>
                  <wp:docPr id="2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Aprovado!</w:t>
            </w:r>
          </w:p>
        </w:tc>
      </w:tr>
    </w:tbl>
    <w:p w:rsidR="00000000" w:rsidDel="00000000" w:rsidP="00000000" w:rsidRDefault="00000000" w:rsidRPr="00000000" w14:paraId="0000039E">
      <w:pPr>
        <w:spacing w:line="36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*%d é o valor recuperado do ID do Comprador salvo anteriormente como parte da pré-condição no inicio da classe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integra/CompradorManterT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est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no método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setup()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9F">
      <w:pPr>
        <w:spacing w:line="360" w:lineRule="auto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42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7170"/>
        <w:tblGridChange w:id="0">
          <w:tblGrid>
            <w:gridCol w:w="3255"/>
            <w:gridCol w:w="717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Autor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 entre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AutorController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AutorRepository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do roteiro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se o sistema realiza corretamente as operações de cadastro e consulta.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 de Requisição POST: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"/autores"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GET: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/autores/{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idAutor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}"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em AutorManterTest  no método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4"/>
                <w:szCs w:val="24"/>
                <w:rtl w:val="0"/>
              </w:rPr>
              <w:t xml:space="preserve">deveCadastrarEConsultarAutor()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Banco de dados 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 a 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requisição POST para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"/autores"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AD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JSON com dados de entrada para cadastro (CT09)</w:t>
            </w:r>
          </w:p>
          <w:p w:rsidR="00000000" w:rsidDel="00000000" w:rsidP="00000000" w:rsidRDefault="00000000" w:rsidRPr="00000000" w14:paraId="000003AE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Status 201(CREATED) e corpo da requisição contendo o Autor persistido.</w:t>
            </w:r>
          </w:p>
          <w:p w:rsidR="00000000" w:rsidDel="00000000" w:rsidP="00000000" w:rsidRDefault="00000000" w:rsidRPr="00000000" w14:paraId="000003AF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requisição GET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/autores/{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idAutor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Status 200(ok), contendo no corpo da requisição o nome do Autor e a lista de livros vazia.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 de seleção de 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Baseados em casos de uso</w:t>
            </w:r>
          </w:p>
        </w:tc>
      </w:tr>
      <w:tr>
        <w:trPr>
          <w:cantSplit w:val="0"/>
          <w:tblHeader w:val="0"/>
        </w:trPr>
        <w:tc>
          <w:tcPr>
            <w:shd w:fill="b5c0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CT09</w:t>
            </w:r>
          </w:p>
        </w:tc>
        <w:tc>
          <w:tcPr>
            <w:shd w:fill="b5c0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Cadastrar Autor</w:t>
            </w:r>
          </w:p>
        </w:tc>
      </w:tr>
      <w:tr>
        <w:trPr>
          <w:cantSplit w:val="0"/>
          <w:tblHeader w:val="0"/>
        </w:trPr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JSON</w:t>
              <w:br w:type="textWrapping"/>
              <w:t xml:space="preserve">{</w:t>
            </w:r>
          </w:p>
          <w:p w:rsidR="00000000" w:rsidDel="00000000" w:rsidP="00000000" w:rsidRDefault="00000000" w:rsidRPr="00000000" w14:paraId="000003BB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  "nome": "Stephen Edwin King",</w:t>
            </w:r>
          </w:p>
          <w:p w:rsidR="00000000" w:rsidDel="00000000" w:rsidP="00000000" w:rsidRDefault="00000000" w:rsidRPr="00000000" w14:paraId="000003BC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  "sobre": "Stephen Edwin King (Portland, 21 de setembro de 1947) é um escritor norte-americano de terror, ficção sobrenatural, suspense, ficção científica e fantasia. Seus livros já venderam mais de 400 milhões de cópias, com publicações em mais de 40 países. É o 9º autor mais traduzido no mundo",</w:t>
            </w:r>
          </w:p>
          <w:p w:rsidR="00000000" w:rsidDel="00000000" w:rsidP="00000000" w:rsidRDefault="00000000" w:rsidRPr="00000000" w14:paraId="000003BD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  "img": "https://encrypted-tbn0.gstatic.com/images?q=tbn:ANd9GcR-VJNoYJFEVOwKGX5j5S07tiR_VayOp4uGviLxfrthf-W9FuajiZ4K8KpFf_g_L1F769YpOZve7zp_xH58LYeGcDunGauKyFB_5mRqjswW"</w:t>
            </w:r>
          </w:p>
          <w:p w:rsidR="00000000" w:rsidDel="00000000" w:rsidP="00000000" w:rsidRDefault="00000000" w:rsidRPr="00000000" w14:paraId="000003BE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Resultados esperados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Retorno JSON com status 201 (Created) e Autor Salvo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Autor disponível no banco e disponível para requisição GET e disponível para cadastro de na lista de livros.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ind w:left="283.4645669291342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3810000" cy="552450"/>
                  <wp:effectExtent b="0" l="0" r="0" t="0"/>
                  <wp:docPr id="5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552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Aprovado!</w:t>
            </w:r>
          </w:p>
        </w:tc>
      </w:tr>
      <w:tr>
        <w:trPr>
          <w:cantSplit w:val="0"/>
          <w:tblHeader w:val="0"/>
        </w:trPr>
        <w:tc>
          <w:tcPr>
            <w:shd w:fill="b5c0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CT10</w:t>
            </w:r>
          </w:p>
        </w:tc>
        <w:tc>
          <w:tcPr>
            <w:shd w:fill="b5c0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Consultar Autores</w:t>
            </w:r>
          </w:p>
        </w:tc>
      </w:tr>
      <w:tr>
        <w:trPr>
          <w:cantSplit w:val="0"/>
          <w:tblHeader w:val="0"/>
        </w:trPr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Entradas:</w:t>
            </w:r>
          </w:p>
        </w:tc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GET: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/autores/{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idAutor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Resultados esperados</w:t>
            </w:r>
          </w:p>
        </w:tc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Status 200 (ok)</w:t>
            </w:r>
          </w:p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D2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"id":1,</w:t>
            </w:r>
          </w:p>
          <w:p w:rsidR="00000000" w:rsidDel="00000000" w:rsidP="00000000" w:rsidRDefault="00000000" w:rsidRPr="00000000" w14:paraId="000003D3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"nome":"Stephen Edwin King",</w:t>
            </w:r>
          </w:p>
          <w:p w:rsidR="00000000" w:rsidDel="00000000" w:rsidP="00000000" w:rsidRDefault="00000000" w:rsidRPr="00000000" w14:paraId="000003D4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"sobre":"Stephen Edwin King (Portland, 21 de setembro de 1947) é um escritor norte-americano de terror, ficção sobrenatural, suspense, ficção científica e fantasia. Seus livros já venderam mais de 400 milhões de cópias, com publicações em mais de 40 países. É o 9º autor mais traduzido no mundo",</w:t>
            </w:r>
          </w:p>
          <w:p w:rsidR="00000000" w:rsidDel="00000000" w:rsidP="00000000" w:rsidRDefault="00000000" w:rsidRPr="00000000" w14:paraId="000003D5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"img":"</w:t>
            </w:r>
            <w:hyperlink r:id="rId6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https://encrypted-tbn0.gstatic.com/images?q=tbn:ANd9GcR-VJNoYJFEVOwKGX5j5S07tiR_VayOp4uGviLxfrthf-W9FuajiZ4K8KpFf_g_L1F769YpOZve7zp_xH58LYeGcDunGauKyFB_5mRqjswW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3D6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"listLivros":[]}"</w:t>
            </w:r>
          </w:p>
          <w:p w:rsidR="00000000" w:rsidDel="00000000" w:rsidP="00000000" w:rsidRDefault="00000000" w:rsidRPr="00000000" w14:paraId="000003D7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O Autor existe no banco e pode ser consultado para adicionar livros.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ind w:left="283.4645669291342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3788683" cy="545827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8683" cy="5458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Aprovado!</w:t>
            </w:r>
          </w:p>
        </w:tc>
      </w:tr>
    </w:tbl>
    <w:p w:rsidR="00000000" w:rsidDel="00000000" w:rsidP="00000000" w:rsidRDefault="00000000" w:rsidRPr="00000000" w14:paraId="000003E2">
      <w:pPr>
        <w:spacing w:line="36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*O ID do autor é recuperado no corpo da requisição após o cadastro e utilizado para o requisição GET de consulta.</w:t>
      </w:r>
    </w:p>
    <w:p w:rsidR="00000000" w:rsidDel="00000000" w:rsidP="00000000" w:rsidRDefault="00000000" w:rsidRPr="00000000" w14:paraId="000003E3">
      <w:pPr>
        <w:spacing w:line="360" w:lineRule="auto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42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7245"/>
        <w:tblGridChange w:id="0">
          <w:tblGrid>
            <w:gridCol w:w="3180"/>
            <w:gridCol w:w="724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RF09 + RF10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manter adicionar e calcular o valor total da compra adicionada no carrinho para a finalização.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RF09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 entre CarrinhoController 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LivroRepository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do roteiro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a integração do sistema em adicionar corretamente os itens no carrinho e realizar o cálculo de compra corretamente com diferentes valores 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 de Requisição POST: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"/carrinho/add"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para adicionar livros no carrinho 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GET: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/carrinho/total"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em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CarrinhoTotalTest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no método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4"/>
                <w:szCs w:val="24"/>
                <w:rtl w:val="0"/>
              </w:rPr>
              <w:t xml:space="preserve">deveAdicionarLivrosECalcularTotal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Banco de dados ativo</w:t>
            </w:r>
          </w:p>
          <w:p w:rsidR="00000000" w:rsidDel="00000000" w:rsidP="00000000" w:rsidRDefault="00000000" w:rsidRPr="00000000" w14:paraId="000003EE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estar autenticado</w:t>
            </w:r>
          </w:p>
          <w:p w:rsidR="00000000" w:rsidDel="00000000" w:rsidP="00000000" w:rsidRDefault="00000000" w:rsidRPr="00000000" w14:paraId="000003EF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Livro e Autor devem estar cadastrado no banco de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 a 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requisição POST para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/carrinho/add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 corpo JSON contendo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idLivro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quantidade</w:t>
            </w:r>
          </w:p>
          <w:p w:rsidR="00000000" w:rsidDel="00000000" w:rsidP="00000000" w:rsidRDefault="00000000" w:rsidRPr="00000000" w14:paraId="000003F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requisição GET para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carrinho/total.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 de seleção de 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Baseados em casos de uso</w:t>
            </w:r>
          </w:p>
        </w:tc>
      </w:tr>
      <w:tr>
        <w:trPr>
          <w:cantSplit w:val="0"/>
          <w:tblHeader w:val="0"/>
        </w:trPr>
        <w:tc>
          <w:tcPr>
            <w:shd w:fill="b5c0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CT11</w:t>
            </w:r>
          </w:p>
        </w:tc>
        <w:tc>
          <w:tcPr>
            <w:shd w:fill="b5c0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Adicionar Livro do Carrinho</w:t>
            </w:r>
          </w:p>
        </w:tc>
      </w:tr>
      <w:tr>
        <w:trPr>
          <w:cantSplit w:val="0"/>
          <w:tblHeader w:val="0"/>
        </w:trPr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Entradas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Primeiro POST (LIVRO 1)</w:t>
            </w:r>
          </w:p>
          <w:p w:rsidR="00000000" w:rsidDel="00000000" w:rsidP="00000000" w:rsidRDefault="00000000" w:rsidRPr="00000000" w14:paraId="000003FD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FE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  "idLivro": %d,</w:t>
            </w:r>
          </w:p>
          <w:p w:rsidR="00000000" w:rsidDel="00000000" w:rsidP="00000000" w:rsidRDefault="00000000" w:rsidRPr="00000000" w14:paraId="000003FF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  "quantidade": 1</w:t>
            </w:r>
          </w:p>
          <w:p w:rsidR="00000000" w:rsidDel="00000000" w:rsidP="00000000" w:rsidRDefault="00000000" w:rsidRPr="00000000" w14:paraId="00000400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01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Segundo POST (LIVRO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04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  "idLivro": %d,</w:t>
            </w:r>
          </w:p>
          <w:p w:rsidR="00000000" w:rsidDel="00000000" w:rsidP="00000000" w:rsidRDefault="00000000" w:rsidRPr="00000000" w14:paraId="00000405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   "quantidade": 2</w:t>
            </w:r>
          </w:p>
          <w:p w:rsidR="00000000" w:rsidDel="00000000" w:rsidP="00000000" w:rsidRDefault="00000000" w:rsidRPr="00000000" w14:paraId="00000406">
            <w:pPr>
              <w:widowControl w:val="0"/>
              <w:shd w:fill="1e1f22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Resultados esperados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Retorno JSON com status 201 (Created) e informações do autor e do livro adicionado. Retorna a q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uantidade adicionada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livro e o valor unitário.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Lista de itens da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sessão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é atualizada corretamente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867150" cy="476250"/>
                  <wp:effectExtent b="0" l="0" r="0" t="0"/>
                  <wp:docPr id="53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Aprovado!</w:t>
            </w:r>
          </w:p>
        </w:tc>
      </w:tr>
      <w:tr>
        <w:trPr>
          <w:cantSplit w:val="0"/>
          <w:tblHeader w:val="0"/>
        </w:trPr>
        <w:tc>
          <w:tcPr>
            <w:shd w:fill="b5c0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CT12</w:t>
            </w:r>
          </w:p>
        </w:tc>
        <w:tc>
          <w:tcPr>
            <w:shd w:fill="b5c0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Realizar o Cálculo para finalizar Compra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 Carrinho</w:t>
            </w:r>
          </w:p>
        </w:tc>
      </w:tr>
      <w:tr>
        <w:trPr>
          <w:cantSplit w:val="0"/>
          <w:tblHeader w:val="0"/>
        </w:trPr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shd w:fill="1e1f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ind w:left="0" w:firstLine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GET: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4"/>
                <w:szCs w:val="24"/>
                <w:rtl w:val="0"/>
              </w:rPr>
              <w:t xml:space="preserve">carrinho/total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Resultados esperados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Retorno 200 (ok) e corpo com o total de R$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169.6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O carrinho mantém os itens adicionados e o cálculo do total reflete os preços e quantidades dos livros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ind w:left="425.19685039370046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914775" cy="304800"/>
                  <wp:effectExtent b="0" l="0" r="0" t="0"/>
                  <wp:docPr id="51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135132" cy="511969"/>
                  <wp:effectExtent b="0" l="0" r="0" t="0"/>
                  <wp:docPr id="32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132" cy="5119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ind w:left="425.19685039370086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Aprovado!</w:t>
            </w:r>
          </w:p>
        </w:tc>
      </w:tr>
    </w:tbl>
    <w:p w:rsidR="00000000" w:rsidDel="00000000" w:rsidP="00000000" w:rsidRDefault="00000000" w:rsidRPr="00000000" w14:paraId="00000420">
      <w:pPr>
        <w:spacing w:line="36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* NOTA: Será adicionado 2 vezes i.e será realizado 2 requisição para verificar a integração dos módulos (O valor dos livros cadastrado são 50.0 e 59.8, respectivamente, resultando em 169.6)</w:t>
      </w:r>
    </w:p>
    <w:p w:rsidR="00000000" w:rsidDel="00000000" w:rsidP="00000000" w:rsidRDefault="00000000" w:rsidRPr="00000000" w14:paraId="000004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 TESTES DE SISTEMA</w:t>
      </w:r>
    </w:p>
    <w:p w:rsidR="00000000" w:rsidDel="00000000" w:rsidP="00000000" w:rsidRDefault="00000000" w:rsidRPr="00000000" w14:paraId="0000042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6945"/>
        <w:tblGridChange w:id="0">
          <w:tblGrid>
            <w:gridCol w:w="2055"/>
            <w:gridCol w:w="694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RF01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Sistema deve permitir ao</w:t>
            </w:r>
          </w:p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usuário manter perfil como</w:t>
            </w:r>
          </w:p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comprador.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RT01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Realização de cadastro do usuário no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do roteiro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o cadastro de usuários e sua respectiva validação de dados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de cadastro de usuário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acessar a tela de cadastro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 a Passo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Acessar a tela de cadastro.</w:t>
            </w:r>
          </w:p>
          <w:p w:rsidR="00000000" w:rsidDel="00000000" w:rsidP="00000000" w:rsidRDefault="00000000" w:rsidRPr="00000000" w14:paraId="00000432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Preencher os campos com os dados correspondentes (ex: cpf, username, password).</w:t>
            </w:r>
          </w:p>
          <w:p w:rsidR="00000000" w:rsidDel="00000000" w:rsidP="00000000" w:rsidRDefault="00000000" w:rsidRPr="00000000" w14:paraId="00000433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usuário.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 de seleção de entradas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 em casos de uso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CT01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Valida se o sistema efetua o cadastro de um usuário de forma correta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nome: "Clara Becker"</w:t>
              <w:br w:type="textWrapping"/>
            </w:r>
          </w:p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e-mail: "clara.becker@email.com"</w:t>
              <w:br w:type="textWrapping"/>
            </w:r>
          </w:p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senha: "minhaSenha123"</w:t>
              <w:br w:type="textWrapping"/>
            </w:r>
          </w:p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CPF: "123.456.789-00"</w:t>
              <w:br w:type="textWrapping"/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username: "clarabecker"</w:t>
              <w:br w:type="textWrapping"/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rua: "Rua das Flores, 120"</w:t>
              <w:br w:type="textWrapping"/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telefone: "(48) 99999-8888"</w:t>
              <w:br w:type="textWrapping"/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bairro: "Centro"</w:t>
              <w:br w:type="textWrapping"/>
            </w:r>
          </w:p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cidade: "Florianópolis"</w:t>
              <w:br w:type="textWrapping"/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CEP: "88000-000"</w:t>
              <w:br w:type="textWrapping"/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estado: "SC"</w:t>
              <w:br w:type="textWrapping"/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imagem (img): "perfil_clara.jpg"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O sistema deve exibir uma mensagem de  sucesso após o cadastro bem-sucedido.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Usuário cadastrado no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Valida se o sistema impede a criação de usuários com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campos vazios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nome: " "</w:t>
              <w:br w:type="textWrapping"/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e-mail: "clara.becker@email.com"</w:t>
              <w:br w:type="textWrapping"/>
            </w:r>
          </w:p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senha: "minhaSenha123"</w:t>
              <w:br w:type="textWrapping"/>
            </w:r>
          </w:p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CPF: "123.456.789-00"</w:t>
              <w:br w:type="textWrapping"/>
            </w:r>
          </w:p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username: " "</w:t>
              <w:br w:type="textWrapping"/>
            </w:r>
          </w:p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rua: "Rua das Flores, 120"</w:t>
              <w:br w:type="textWrapping"/>
            </w:r>
          </w:p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telefone: "(48) 99999-8888"</w:t>
              <w:br w:type="textWrapping"/>
            </w:r>
          </w:p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bairro: "Centro"</w:t>
              <w:br w:type="textWrapping"/>
            </w:r>
          </w:p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cidade: "Florianópolis"</w:t>
              <w:br w:type="textWrapping"/>
            </w:r>
          </w:p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CEP: "88000-000"</w:t>
              <w:br w:type="textWrapping"/>
            </w:r>
          </w:p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estado: "SC"</w:t>
              <w:br w:type="textWrapping"/>
            </w:r>
          </w:p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imagem (img): "perfil_clara.jpg"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ind w:left="720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O sistema deve exibir uma mensagem informando que todos os campos devem ser preenchidos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O usuário não é cadastrado no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CT03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se o sistema impede o cadastro com um username ou cpf já cadastrados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nome: "Clara Becker"</w:t>
              <w:br w:type="textWrapping"/>
            </w:r>
          </w:p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e-mail: "clara.becker@email.com"</w:t>
              <w:br w:type="textWrapping"/>
            </w:r>
          </w:p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senha: "minhaSenha123"</w:t>
              <w:br w:type="textWrapping"/>
            </w:r>
          </w:p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CPF: "123.456.789-00"</w:t>
              <w:br w:type="textWrapping"/>
            </w:r>
          </w:p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username: "clarabecker"</w:t>
              <w:br w:type="textWrapping"/>
            </w:r>
          </w:p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rua: "Rua das Flores, 120"</w:t>
              <w:br w:type="textWrapping"/>
            </w:r>
          </w:p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telefone: "(48) 99999-8888"</w:t>
              <w:br w:type="textWrapping"/>
            </w:r>
          </w:p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bairro: "Centro"</w:t>
              <w:br w:type="textWrapping"/>
            </w:r>
          </w:p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cidade: "Florianópolis"</w:t>
              <w:br w:type="textWrapping"/>
            </w:r>
          </w:p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CEP: "88000-000"</w:t>
              <w:br w:type="textWrapping"/>
            </w:r>
          </w:p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estado: "SC"</w:t>
              <w:br w:type="textWrapping"/>
            </w:r>
          </w:p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imagem (img): "perfil_clara.jpg"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Mensagem de erro informando que já existe um usuário cadastrado com esse username ou cpf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não é cadastrado</w:t>
            </w:r>
          </w:p>
        </w:tc>
      </w:tr>
    </w:tbl>
    <w:p w:rsidR="00000000" w:rsidDel="00000000" w:rsidP="00000000" w:rsidRDefault="00000000" w:rsidRPr="00000000" w14:paraId="0000047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6945"/>
        <w:tblGridChange w:id="0">
          <w:tblGrid>
            <w:gridCol w:w="2055"/>
            <w:gridCol w:w="694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RF01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Sistema deve realizar a</w:t>
            </w:r>
          </w:p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dos usuários.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RT01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do usuário no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do roteiro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se a autenticação do usuário ocorre de forma correta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de login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acessar a tela de login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 a Passo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Acessar a tela de login.</w:t>
            </w:r>
          </w:p>
          <w:p w:rsidR="00000000" w:rsidDel="00000000" w:rsidP="00000000" w:rsidRDefault="00000000" w:rsidRPr="00000000" w14:paraId="0000048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Preencher os campos com os dados correspondentes (username, password).</w:t>
            </w:r>
          </w:p>
          <w:p w:rsidR="00000000" w:rsidDel="00000000" w:rsidP="00000000" w:rsidRDefault="00000000" w:rsidRPr="00000000" w14:paraId="0000048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Autenticar usuário.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Caixa Preta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 de seleção de entradas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Baseado em casos de uso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CT04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Valida se o sistema efetua a autenticação de forma correta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username: "clarabecker"</w:t>
              <w:br w:type="textWrapping"/>
            </w:r>
          </w:p>
          <w:p w:rsidR="00000000" w:rsidDel="00000000" w:rsidP="00000000" w:rsidRDefault="00000000" w:rsidRPr="00000000" w14:paraId="00000493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senha: "minhaSenha123"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O sistema deve exibir uma mensagem de autenticação bem-sucedida.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Usuário é autenticado no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Valida se o sistema impede a autenticação com senha incorreta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username: "clarabecker"</w:t>
              <w:br w:type="textWrapping"/>
            </w:r>
          </w:p>
          <w:p w:rsidR="00000000" w:rsidDel="00000000" w:rsidP="00000000" w:rsidRDefault="00000000" w:rsidRPr="00000000" w14:paraId="0000049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senha: "minhaSenha"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O sistema deve exibir uma mensagem informando que username ou senha estão incorretos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O usuário não é autenticado no sistema</w:t>
            </w:r>
          </w:p>
        </w:tc>
      </w:tr>
    </w:tbl>
    <w:p w:rsidR="00000000" w:rsidDel="00000000" w:rsidP="00000000" w:rsidRDefault="00000000" w:rsidRPr="00000000" w14:paraId="000004A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 TESTES DE ACEITAÇÃO </w:t>
      </w:r>
    </w:p>
    <w:p w:rsidR="00000000" w:rsidDel="00000000" w:rsidP="00000000" w:rsidRDefault="00000000" w:rsidRPr="00000000" w14:paraId="000004A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6945"/>
        <w:tblGridChange w:id="0">
          <w:tblGrid>
            <w:gridCol w:w="2055"/>
            <w:gridCol w:w="694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RU01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Sistema deve ser de fácil utilização e intuitivo para os usuários.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RT01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Cadastrar metas mensais e diárias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do roteiro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Avaliar se o sistema permite que o usuário cadastre metas de obras para leitura mensal e também metas de páginas lidas diariamente e em quais dias da semana. Verificando também a intuitividade, eficiência e validação dos dados cadastrados no sistema.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de cadastro de metas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autenticado no sistema.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Passo a Passo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acessar a funcionalidade “Minhas metas”, para cadastro de metas</w:t>
            </w:r>
          </w:p>
          <w:p w:rsidR="00000000" w:rsidDel="00000000" w:rsidP="00000000" w:rsidRDefault="00000000" w:rsidRPr="00000000" w14:paraId="000004B4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componente principal o usuário deve selecionar as checkboxes dos dias de leitura desejados</w:t>
            </w:r>
          </w:p>
          <w:p w:rsidR="00000000" w:rsidDel="00000000" w:rsidP="00000000" w:rsidRDefault="00000000" w:rsidRPr="00000000" w14:paraId="000004B5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campo “Quantidade de páginas” o usuário deve informar um número </w:t>
            </w:r>
          </w:p>
          <w:p w:rsidR="00000000" w:rsidDel="00000000" w:rsidP="00000000" w:rsidRDefault="00000000" w:rsidRPr="00000000" w14:paraId="000004B6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componente “Metas Leitura Mensal” o usuário deve preencher o campo e selecionar o botão “adicionar”</w:t>
            </w:r>
          </w:p>
          <w:p w:rsidR="00000000" w:rsidDel="00000000" w:rsidP="00000000" w:rsidRDefault="00000000" w:rsidRPr="00000000" w14:paraId="000004B7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Após feitas as operações o usuário deve selecionar a opção “salvar”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Aceitação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teste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 – System Usability Scale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Critério de seleção de entradas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Valores corretos, buscando averiguar efetividade, eficiência e satisfação.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CT01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Cadastrar meta de leitura mensal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título da obra: "A paixão segundo G.H"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Mensagem de criação de meta realizada com sucesso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Meta cadastrada no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Perguntas para serem realizadas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Facilidade de Uso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Foi fácil realizar o cadastro de metas de leitura mensal nesse sistema? </w:t>
            </w:r>
          </w:p>
          <w:p w:rsidR="00000000" w:rsidDel="00000000" w:rsidP="00000000" w:rsidRDefault="00000000" w:rsidRPr="00000000" w14:paraId="000004C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Facilidade de Uso: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Foi desnecessariamente complexo realizar o cadastro de metas de leitura mensal no sistema?</w:t>
            </w:r>
          </w:p>
          <w:p w:rsidR="00000000" w:rsidDel="00000000" w:rsidP="00000000" w:rsidRDefault="00000000" w:rsidRPr="00000000" w14:paraId="000004C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Intuição do processo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Foi intuitivo encontrar as opções para cadastrar as metas de leituras mensais? </w:t>
            </w:r>
          </w:p>
          <w:p w:rsidR="00000000" w:rsidDel="00000000" w:rsidP="00000000" w:rsidRDefault="00000000" w:rsidRPr="00000000" w14:paraId="000004C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Intuição do processo: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Não foi nada intuitivo encontrar as opções para cadastro de metas de leitura mensal?</w:t>
            </w:r>
          </w:p>
          <w:p w:rsidR="00000000" w:rsidDel="00000000" w:rsidP="00000000" w:rsidRDefault="00000000" w:rsidRPr="00000000" w14:paraId="000004C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Tempo de resposta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O sistema respondeu adequadamente e sem lentidão durante o processo? </w:t>
            </w:r>
          </w:p>
          <w:p w:rsidR="00000000" w:rsidDel="00000000" w:rsidP="00000000" w:rsidRDefault="00000000" w:rsidRPr="00000000" w14:paraId="000004C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Tempo de resposta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O sistema não respondeu dentro do tempo de resposta esperado?</w:t>
            </w:r>
          </w:p>
          <w:p w:rsidR="00000000" w:rsidDel="00000000" w:rsidP="00000000" w:rsidRDefault="00000000" w:rsidRPr="00000000" w14:paraId="000004C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Satisfação geral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O nível de satisfação foi positivo ao completar essa tarefa?</w:t>
            </w:r>
          </w:p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CT02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Criação de meta de leitura diária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Informar quantidade de páginas : “15”</w:t>
            </w:r>
          </w:p>
          <w:p w:rsidR="00000000" w:rsidDel="00000000" w:rsidP="00000000" w:rsidRDefault="00000000" w:rsidRPr="00000000" w14:paraId="000004D5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Selecionar 5 checkboxes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Mensagem de criação de meta realizada com sucesso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ind w:left="720" w:hanging="36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Meta cadastrada no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Perguntas para serem realizadas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Facilidade de Uso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Foi fácil realizar o cadastro de metas de leitura diária nesse sistema? </w:t>
            </w:r>
          </w:p>
          <w:p w:rsidR="00000000" w:rsidDel="00000000" w:rsidP="00000000" w:rsidRDefault="00000000" w:rsidRPr="00000000" w14:paraId="000004D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Facilidade de Uso: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Foi desnecessariamente complexo realizar o cadastro de metas de leitura diária no sistema?</w:t>
            </w:r>
          </w:p>
          <w:p w:rsidR="00000000" w:rsidDel="00000000" w:rsidP="00000000" w:rsidRDefault="00000000" w:rsidRPr="00000000" w14:paraId="000004D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Intuição do processo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Foi intuitivo encontrar as opções para cadastrar as metas de leitura diária? </w:t>
            </w:r>
          </w:p>
          <w:p w:rsidR="00000000" w:rsidDel="00000000" w:rsidP="00000000" w:rsidRDefault="00000000" w:rsidRPr="00000000" w14:paraId="000004E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Intuição do processo: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Não foi nada intuitivo encontrar as opções para cadastro de metas de leitura diária?</w:t>
            </w:r>
          </w:p>
          <w:p w:rsidR="00000000" w:rsidDel="00000000" w:rsidP="00000000" w:rsidRDefault="00000000" w:rsidRPr="00000000" w14:paraId="000004E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Tempo de resposta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O sistema respondeu adequadamente e sem lentidão durante o processo? </w:t>
            </w:r>
          </w:p>
          <w:p w:rsidR="00000000" w:rsidDel="00000000" w:rsidP="00000000" w:rsidRDefault="00000000" w:rsidRPr="00000000" w14:paraId="000004E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Tempo de resposta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O sistema não respondeu dentro do tempo de resposta esperado?</w:t>
            </w:r>
          </w:p>
          <w:p w:rsidR="00000000" w:rsidDel="00000000" w:rsidP="00000000" w:rsidRDefault="00000000" w:rsidRPr="00000000" w14:paraId="000004E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Satisfação geral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O nível de satisfação foi positivo ao completar essa tarefa?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GRAFOS CAUSA E EFEITO</w:t>
      </w:r>
    </w:p>
    <w:p w:rsidR="00000000" w:rsidDel="00000000" w:rsidP="00000000" w:rsidRDefault="00000000" w:rsidRPr="00000000" w14:paraId="000004E6">
      <w:pPr>
        <w:spacing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Unitário RF02</w:t>
      </w:r>
    </w:p>
    <w:tbl>
      <w:tblPr>
        <w:tblStyle w:val="Table23"/>
        <w:tblW w:w="688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660"/>
        <w:gridCol w:w="600"/>
        <w:gridCol w:w="585"/>
        <w:gridCol w:w="645"/>
        <w:gridCol w:w="624.9999999999994"/>
        <w:tblGridChange w:id="0">
          <w:tblGrid>
            <w:gridCol w:w="3765"/>
            <w:gridCol w:w="660"/>
            <w:gridCol w:w="600"/>
            <w:gridCol w:w="585"/>
            <w:gridCol w:w="645"/>
            <w:gridCol w:w="624.9999999999994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b7b7b7"/>
                <w:sz w:val="18"/>
                <w:szCs w:val="18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C1: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 preenche username corretamente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C2: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 preenche senha corretamente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C3: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 Cadastrado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</w:tr>
      <w:tr>
        <w:trPr>
          <w:cantSplit w:val="0"/>
          <w:trHeight w:val="311.98242187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E1: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 é autenticado com sucesso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E2: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Username Inválido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E3: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Senha Inválida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E4: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 não cadastrado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</w:tr>
    </w:tbl>
    <w:p w:rsidR="00000000" w:rsidDel="00000000" w:rsidP="00000000" w:rsidRDefault="00000000" w:rsidRPr="00000000" w14:paraId="0000051E">
      <w:pPr>
        <w:spacing w:line="360" w:lineRule="auto"/>
        <w:ind w:left="0" w:firstLine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6064530" cy="3062288"/>
            <wp:effectExtent b="0" l="0" r="0" t="0"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4530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line="360" w:lineRule="auto"/>
        <w:ind w:left="0" w:firstLine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line="360" w:lineRule="auto"/>
        <w:ind w:left="0" w:firstLine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line="360" w:lineRule="auto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Unitário RF08</w:t>
      </w:r>
      <w:r w:rsidDel="00000000" w:rsidR="00000000" w:rsidRPr="00000000">
        <w:rPr>
          <w:rtl w:val="0"/>
        </w:rPr>
      </w:r>
    </w:p>
    <w:tbl>
      <w:tblPr>
        <w:tblStyle w:val="Table24"/>
        <w:tblW w:w="7240.000000000001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85"/>
        <w:gridCol w:w="705"/>
        <w:gridCol w:w="765"/>
        <w:gridCol w:w="630"/>
        <w:gridCol w:w="555"/>
        <w:gridCol w:w="700.0000000000011"/>
        <w:tblGridChange w:id="0">
          <w:tblGrid>
            <w:gridCol w:w="3885"/>
            <w:gridCol w:w="705"/>
            <w:gridCol w:w="765"/>
            <w:gridCol w:w="630"/>
            <w:gridCol w:w="555"/>
            <w:gridCol w:w="700.0000000000011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b w:val="1"/>
                <w:bCs w:val="1"/>
                <w:color w:val="b7b7b7"/>
                <w:sz w:val="18"/>
                <w:szCs w:val="18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C1: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Autor existe no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C2: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Livro existe no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C3: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Autor está vinculado ao livro correspondente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F*</w:t>
            </w:r>
          </w:p>
        </w:tc>
      </w:tr>
      <w:tr>
        <w:trPr>
          <w:cantSplit w:val="0"/>
          <w:trHeight w:val="311.98242187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color w:val="188038"/>
                <w:sz w:val="18"/>
                <w:szCs w:val="18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sz w:val="18"/>
                <w:szCs w:val="18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sz w:val="18"/>
                <w:szCs w:val="18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sz w:val="18"/>
                <w:szCs w:val="18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sz w:val="18"/>
                <w:szCs w:val="18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E1: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Livro e Autor encontrados com sucesso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E2: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Autor não cadastrado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E3: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Livro não existe no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E4: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Vínculo de livro e autor incorreto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9">
      <w:pPr>
        <w:spacing w:line="360" w:lineRule="auto"/>
        <w:jc w:val="both"/>
        <w:rPr>
          <w:color w:val="ff0000"/>
          <w:sz w:val="14"/>
          <w:szCs w:val="14"/>
        </w:rPr>
      </w:pPr>
      <w:r w:rsidDel="00000000" w:rsidR="00000000" w:rsidRPr="00000000">
        <w:rPr>
          <w:b w:val="1"/>
          <w:bCs w:val="1"/>
          <w:color w:val="ff0000"/>
          <w:sz w:val="14"/>
          <w:szCs w:val="14"/>
          <w:rtl w:val="0"/>
        </w:rPr>
        <w:t xml:space="preserve">* Nota: </w:t>
      </w:r>
      <w:r w:rsidDel="00000000" w:rsidR="00000000" w:rsidRPr="00000000">
        <w:rPr>
          <w:color w:val="ff0000"/>
          <w:sz w:val="14"/>
          <w:szCs w:val="14"/>
          <w:rtl w:val="0"/>
        </w:rPr>
        <w:t xml:space="preserve">Se autor nem existe não podemos afirmar Verdadeiramente (V) que o vínculo está incorreto.</w:t>
      </w:r>
    </w:p>
    <w:p w:rsidR="00000000" w:rsidDel="00000000" w:rsidP="00000000" w:rsidRDefault="00000000" w:rsidRPr="00000000" w14:paraId="0000055A">
      <w:pPr>
        <w:spacing w:line="360" w:lineRule="auto"/>
        <w:jc w:val="both"/>
        <w:rPr>
          <w:color w:val="ff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line="360" w:lineRule="auto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14300" distT="114300" distL="114300" distR="114300">
            <wp:extent cx="5357813" cy="4040642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5"/>
                    <a:srcRect b="4285" l="0" r="-35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4040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66" w:type="default"/>
      <w:headerReference r:id="rId67" w:type="first"/>
      <w:footerReference r:id="rId68" w:type="default"/>
      <w:footerReference r:id="rId6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ucas Gabriel Falcade Nunes" w:id="0" w:date="2025-11-15T21:45:53Z"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Perguntar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F">
    <w:pPr>
      <w:ind w:left="-141.73228346456688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Universidade do Estado de Santa Catarina</w:t>
    </w:r>
  </w:p>
  <w:p w:rsidR="00000000" w:rsidDel="00000000" w:rsidP="00000000" w:rsidRDefault="00000000" w:rsidRPr="00000000" w14:paraId="00000560">
    <w:pPr>
      <w:ind w:left="-141.73228346456688" w:firstLine="0"/>
      <w:jc w:val="center"/>
      <w:rPr/>
    </w:pPr>
    <w:r w:rsidDel="00000000" w:rsidR="00000000" w:rsidRPr="00000000">
      <w:rPr>
        <w:sz w:val="20"/>
        <w:szCs w:val="20"/>
        <w:rtl w:val="0"/>
      </w:rPr>
      <w:t xml:space="preserve"> 2025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6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2">
    <w:pPr>
      <w:jc w:val="center"/>
      <w:rPr/>
    </w:pPr>
    <w:r w:rsidDel="00000000" w:rsidR="00000000" w:rsidRPr="00000000">
      <w:rPr>
        <w:rtl w:val="0"/>
      </w:rPr>
      <w:t xml:space="preserve">Lit Quest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C">
    <w:pPr>
      <w:spacing w:line="48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D">
    <w:pPr>
      <w:spacing w:line="480" w:lineRule="auto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4724400</wp:posOffset>
          </wp:positionH>
          <wp:positionV relativeFrom="page">
            <wp:posOffset>469038</wp:posOffset>
          </wp:positionV>
          <wp:extent cx="1611412" cy="519113"/>
          <wp:effectExtent b="0" l="0" r="0" t="0"/>
          <wp:wrapSquare wrapText="bothSides" distB="114300" distT="114300" distL="114300" distR="114300"/>
          <wp:docPr id="61" name="image51.png"/>
          <a:graphic>
            <a:graphicData uri="http://schemas.openxmlformats.org/drawingml/2006/picture">
              <pic:pic>
                <pic:nvPicPr>
                  <pic:cNvPr id="0" name="image5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1412" cy="5191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inline distB="114300" distT="114300" distL="114300" distR="114300">
          <wp:extent cx="3283679" cy="461963"/>
          <wp:effectExtent b="0" l="0" r="0" t="0"/>
          <wp:docPr id="24" name="image24.jpg"/>
          <a:graphic>
            <a:graphicData uri="http://schemas.openxmlformats.org/drawingml/2006/picture">
              <pic:pic>
                <pic:nvPicPr>
                  <pic:cNvPr id="0" name="image24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83679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23.png"/><Relationship Id="rId41" Type="http://schemas.openxmlformats.org/officeDocument/2006/relationships/image" Target="media/image44.png"/><Relationship Id="rId44" Type="http://schemas.openxmlformats.org/officeDocument/2006/relationships/image" Target="media/image9.png"/><Relationship Id="rId43" Type="http://schemas.openxmlformats.org/officeDocument/2006/relationships/image" Target="media/image12.png"/><Relationship Id="rId46" Type="http://schemas.openxmlformats.org/officeDocument/2006/relationships/image" Target="media/image41.png"/><Relationship Id="rId45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8.png"/><Relationship Id="rId48" Type="http://schemas.openxmlformats.org/officeDocument/2006/relationships/image" Target="media/image16.png"/><Relationship Id="rId47" Type="http://schemas.openxmlformats.org/officeDocument/2006/relationships/image" Target="media/image53.png"/><Relationship Id="rId4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github.com/lucasgfn/PIN2" TargetMode="External"/><Relationship Id="rId8" Type="http://schemas.openxmlformats.org/officeDocument/2006/relationships/image" Target="media/image6.png"/><Relationship Id="rId31" Type="http://schemas.openxmlformats.org/officeDocument/2006/relationships/image" Target="media/image30.png"/><Relationship Id="rId30" Type="http://schemas.openxmlformats.org/officeDocument/2006/relationships/image" Target="media/image56.png"/><Relationship Id="rId33" Type="http://schemas.openxmlformats.org/officeDocument/2006/relationships/image" Target="media/image54.png"/><Relationship Id="rId32" Type="http://schemas.openxmlformats.org/officeDocument/2006/relationships/image" Target="media/image48.png"/><Relationship Id="rId35" Type="http://schemas.openxmlformats.org/officeDocument/2006/relationships/image" Target="media/image57.png"/><Relationship Id="rId34" Type="http://schemas.openxmlformats.org/officeDocument/2006/relationships/image" Target="media/image43.png"/><Relationship Id="rId37" Type="http://schemas.openxmlformats.org/officeDocument/2006/relationships/image" Target="media/image13.png"/><Relationship Id="rId36" Type="http://schemas.openxmlformats.org/officeDocument/2006/relationships/image" Target="media/image2.png"/><Relationship Id="rId39" Type="http://schemas.openxmlformats.org/officeDocument/2006/relationships/image" Target="media/image31.png"/><Relationship Id="rId38" Type="http://schemas.openxmlformats.org/officeDocument/2006/relationships/image" Target="media/image40.png"/><Relationship Id="rId62" Type="http://schemas.openxmlformats.org/officeDocument/2006/relationships/image" Target="media/image26.png"/><Relationship Id="rId61" Type="http://schemas.openxmlformats.org/officeDocument/2006/relationships/hyperlink" Target="https://encrypted-tbn0.gstatic.com/images?q=tbn:ANd9GcR-VJNoYJFEVOwKGX5j5S07tiR_VayOp4uGviLxfrthf-W9FuajiZ4K8KpFf_g_L1F769YpOZve7zp_xH58LYeGcDunGauKyFB_5mRqjswW" TargetMode="External"/><Relationship Id="rId20" Type="http://schemas.openxmlformats.org/officeDocument/2006/relationships/image" Target="media/image35.png"/><Relationship Id="rId64" Type="http://schemas.openxmlformats.org/officeDocument/2006/relationships/image" Target="media/image52.png"/><Relationship Id="rId63" Type="http://schemas.openxmlformats.org/officeDocument/2006/relationships/image" Target="media/image46.png"/><Relationship Id="rId22" Type="http://schemas.openxmlformats.org/officeDocument/2006/relationships/image" Target="media/image15.png"/><Relationship Id="rId66" Type="http://schemas.openxmlformats.org/officeDocument/2006/relationships/header" Target="header1.xml"/><Relationship Id="rId21" Type="http://schemas.openxmlformats.org/officeDocument/2006/relationships/image" Target="media/image27.png"/><Relationship Id="rId65" Type="http://schemas.openxmlformats.org/officeDocument/2006/relationships/image" Target="media/image32.png"/><Relationship Id="rId24" Type="http://schemas.openxmlformats.org/officeDocument/2006/relationships/image" Target="media/image45.png"/><Relationship Id="rId68" Type="http://schemas.openxmlformats.org/officeDocument/2006/relationships/footer" Target="footer2.xml"/><Relationship Id="rId23" Type="http://schemas.openxmlformats.org/officeDocument/2006/relationships/image" Target="media/image55.png"/><Relationship Id="rId67" Type="http://schemas.openxmlformats.org/officeDocument/2006/relationships/header" Target="header2.xml"/><Relationship Id="rId60" Type="http://schemas.openxmlformats.org/officeDocument/2006/relationships/image" Target="media/image7.png"/><Relationship Id="rId26" Type="http://schemas.openxmlformats.org/officeDocument/2006/relationships/image" Target="media/image50.png"/><Relationship Id="rId25" Type="http://schemas.openxmlformats.org/officeDocument/2006/relationships/image" Target="media/image36.png"/><Relationship Id="rId69" Type="http://schemas.openxmlformats.org/officeDocument/2006/relationships/footer" Target="footer1.xml"/><Relationship Id="rId28" Type="http://schemas.openxmlformats.org/officeDocument/2006/relationships/image" Target="media/image4.png"/><Relationship Id="rId27" Type="http://schemas.openxmlformats.org/officeDocument/2006/relationships/image" Target="media/image29.png"/><Relationship Id="rId29" Type="http://schemas.openxmlformats.org/officeDocument/2006/relationships/image" Target="media/image19.png"/><Relationship Id="rId51" Type="http://schemas.openxmlformats.org/officeDocument/2006/relationships/image" Target="media/image25.png"/><Relationship Id="rId50" Type="http://schemas.openxmlformats.org/officeDocument/2006/relationships/image" Target="media/image10.png"/><Relationship Id="rId53" Type="http://schemas.openxmlformats.org/officeDocument/2006/relationships/image" Target="media/image28.png"/><Relationship Id="rId52" Type="http://schemas.openxmlformats.org/officeDocument/2006/relationships/image" Target="media/image34.png"/><Relationship Id="rId11" Type="http://schemas.openxmlformats.org/officeDocument/2006/relationships/image" Target="media/image20.png"/><Relationship Id="rId55" Type="http://schemas.openxmlformats.org/officeDocument/2006/relationships/image" Target="media/image14.png"/><Relationship Id="rId10" Type="http://schemas.openxmlformats.org/officeDocument/2006/relationships/image" Target="media/image47.png"/><Relationship Id="rId54" Type="http://schemas.openxmlformats.org/officeDocument/2006/relationships/image" Target="media/image21.png"/><Relationship Id="rId13" Type="http://schemas.openxmlformats.org/officeDocument/2006/relationships/image" Target="media/image33.png"/><Relationship Id="rId57" Type="http://schemas.openxmlformats.org/officeDocument/2006/relationships/image" Target="media/image39.png"/><Relationship Id="rId12" Type="http://schemas.openxmlformats.org/officeDocument/2006/relationships/image" Target="media/image11.png"/><Relationship Id="rId56" Type="http://schemas.openxmlformats.org/officeDocument/2006/relationships/image" Target="media/image49.png"/><Relationship Id="rId15" Type="http://schemas.openxmlformats.org/officeDocument/2006/relationships/image" Target="media/image1.png"/><Relationship Id="rId59" Type="http://schemas.openxmlformats.org/officeDocument/2006/relationships/image" Target="media/image17.png"/><Relationship Id="rId14" Type="http://schemas.openxmlformats.org/officeDocument/2006/relationships/image" Target="media/image8.png"/><Relationship Id="rId58" Type="http://schemas.openxmlformats.org/officeDocument/2006/relationships/image" Target="media/image22.png"/><Relationship Id="rId17" Type="http://schemas.openxmlformats.org/officeDocument/2006/relationships/image" Target="media/image38.png"/><Relationship Id="rId16" Type="http://schemas.openxmlformats.org/officeDocument/2006/relationships/image" Target="media/image42.png"/><Relationship Id="rId19" Type="http://schemas.openxmlformats.org/officeDocument/2006/relationships/image" Target="media/image18.png"/><Relationship Id="rId18" Type="http://schemas.openxmlformats.org/officeDocument/2006/relationships/image" Target="media/image5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1.png"/><Relationship Id="rId2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