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67ECAB" wp14:paraId="092EF4B1" wp14:textId="6F8F8B87">
      <w:pPr>
        <w:jc w:val="center"/>
        <w:rPr>
          <w:b w:val="1"/>
          <w:bCs w:val="1"/>
          <w:sz w:val="32"/>
          <w:szCs w:val="32"/>
        </w:rPr>
      </w:pPr>
      <w:r w:rsidRPr="6A67ECAB" w:rsidR="6EB758B3">
        <w:rPr>
          <w:b w:val="1"/>
          <w:bCs w:val="1"/>
          <w:sz w:val="32"/>
          <w:szCs w:val="32"/>
        </w:rPr>
        <w:t xml:space="preserve">Algoritmos de Criptografia (Chave Simétricas, Chave Assimétrica e Função </w:t>
      </w:r>
      <w:r w:rsidRPr="6A67ECAB" w:rsidR="6EB758B3">
        <w:rPr>
          <w:b w:val="1"/>
          <w:bCs w:val="1"/>
          <w:sz w:val="32"/>
          <w:szCs w:val="32"/>
        </w:rPr>
        <w:t>Hash</w:t>
      </w:r>
      <w:r w:rsidRPr="6A67ECAB" w:rsidR="6EB758B3">
        <w:rPr>
          <w:b w:val="1"/>
          <w:bCs w:val="1"/>
          <w:sz w:val="32"/>
          <w:szCs w:val="32"/>
        </w:rPr>
        <w:t>)</w:t>
      </w:r>
    </w:p>
    <w:p w:rsidR="6A67ECAB" w:rsidP="6A67ECAB" w:rsidRDefault="6A67ECAB" w14:paraId="7C70100F" w14:textId="74823D5B">
      <w:pPr>
        <w:rPr>
          <w:sz w:val="32"/>
          <w:szCs w:val="32"/>
        </w:rPr>
      </w:pPr>
    </w:p>
    <w:p w:rsidR="0363C1F4" w:rsidP="6A67ECAB" w:rsidRDefault="0363C1F4" w14:paraId="701D6AAD" w14:textId="1F5B0192">
      <w:pPr>
        <w:rPr>
          <w:sz w:val="32"/>
          <w:szCs w:val="32"/>
        </w:rPr>
      </w:pPr>
      <w:r w:rsidRPr="6A67ECAB" w:rsidR="0363C1F4">
        <w:rPr>
          <w:sz w:val="32"/>
          <w:szCs w:val="32"/>
        </w:rPr>
        <w:t>Criptografia Simétrica (AES)</w:t>
      </w:r>
    </w:p>
    <w:p w:rsidR="0363C1F4" w:rsidP="6A67ECAB" w:rsidRDefault="0363C1F4" w14:paraId="51273FEF" w14:textId="7B3A8C72">
      <w:pPr>
        <w:rPr>
          <w:sz w:val="24"/>
          <w:szCs w:val="24"/>
        </w:rPr>
      </w:pPr>
      <w:r w:rsidRPr="6A67ECAB" w:rsidR="0363C1F4">
        <w:rPr>
          <w:sz w:val="24"/>
          <w:szCs w:val="24"/>
        </w:rPr>
        <w:t xml:space="preserve">Na criptografia simétrica é utlizada a mesma chave para criptografar dados e </w:t>
      </w:r>
      <w:r w:rsidRPr="6A67ECAB" w:rsidR="0363C1F4">
        <w:rPr>
          <w:sz w:val="24"/>
          <w:szCs w:val="24"/>
        </w:rPr>
        <w:t>descriptografar</w:t>
      </w:r>
      <w:r w:rsidRPr="6A67ECAB" w:rsidR="0363C1F4">
        <w:rPr>
          <w:sz w:val="24"/>
          <w:szCs w:val="24"/>
        </w:rPr>
        <w:t xml:space="preserve"> os mesmos. O algoritmo utilizado é um </w:t>
      </w:r>
      <w:r w:rsidRPr="6A67ECAB" w:rsidR="7A35E2A1">
        <w:rPr>
          <w:sz w:val="24"/>
          <w:szCs w:val="24"/>
        </w:rPr>
        <w:t>comumente utilizado e muito seguro.</w:t>
      </w:r>
    </w:p>
    <w:p w:rsidR="7A35E2A1" w:rsidP="6A67ECAB" w:rsidRDefault="7A35E2A1" w14:paraId="5BD65905" w14:textId="3E5F1790">
      <w:pPr>
        <w:pStyle w:val="Normal"/>
      </w:pPr>
      <w:r w:rsidRPr="6A67ECAB" w:rsidR="7A35E2A1">
        <w:rPr>
          <w:sz w:val="24"/>
          <w:szCs w:val="24"/>
        </w:rPr>
        <w:t>No exemplo é utilizado a bibliot</w:t>
      </w:r>
      <w:r w:rsidRPr="6A67ECAB" w:rsidR="23DA31C4">
        <w:rPr>
          <w:sz w:val="24"/>
          <w:szCs w:val="24"/>
        </w:rPr>
        <w:t xml:space="preserve">eca </w:t>
      </w:r>
      <w:r w:rsidRPr="6A67ECAB" w:rsidR="23DA31C4">
        <w:rPr>
          <w:sz w:val="24"/>
          <w:szCs w:val="24"/>
        </w:rPr>
        <w:t>Cryptography</w:t>
      </w:r>
      <w:r w:rsidRPr="6A67ECAB" w:rsidR="23DA31C4">
        <w:rPr>
          <w:sz w:val="24"/>
          <w:szCs w:val="24"/>
        </w:rPr>
        <w:t xml:space="preserve"> </w:t>
      </w:r>
      <w:r w:rsidRPr="6A67ECAB" w:rsidR="170E6D8C">
        <w:rPr>
          <w:sz w:val="24"/>
          <w:szCs w:val="24"/>
        </w:rPr>
        <w:t>com</w:t>
      </w:r>
      <w:r w:rsidRPr="6A67ECAB" w:rsidR="23DA31C4">
        <w:rPr>
          <w:sz w:val="24"/>
          <w:szCs w:val="24"/>
        </w:rPr>
        <w:t xml:space="preserve"> uma implementação do </w:t>
      </w:r>
      <w:r w:rsidRPr="6A67ECAB" w:rsidR="23DA31C4">
        <w:rPr>
          <w:sz w:val="24"/>
          <w:szCs w:val="24"/>
        </w:rPr>
        <w:t>Fernet</w:t>
      </w:r>
      <w:r w:rsidRPr="6A67ECAB" w:rsidR="23DA31C4">
        <w:rPr>
          <w:sz w:val="24"/>
          <w:szCs w:val="24"/>
        </w:rPr>
        <w:t xml:space="preserve"> baseada na criptografia sim</w:t>
      </w:r>
      <w:r w:rsidRPr="6A67ECAB" w:rsidR="19E5B5F8">
        <w:rPr>
          <w:sz w:val="24"/>
          <w:szCs w:val="24"/>
        </w:rPr>
        <w:t>étrica AES</w:t>
      </w:r>
      <w:r w:rsidRPr="6A67ECAB" w:rsidR="19E5B5F8">
        <w:rPr>
          <w:sz w:val="24"/>
          <w:szCs w:val="24"/>
        </w:rPr>
        <w:t>.</w:t>
      </w:r>
    </w:p>
    <w:p w:rsidR="74779F5F" w:rsidP="6A67ECAB" w:rsidRDefault="74779F5F" w14:paraId="375D8B5D" w14:textId="2D89FE1C">
      <w:pPr>
        <w:pStyle w:val="Normal"/>
      </w:pPr>
      <w:r w:rsidR="74779F5F">
        <w:drawing>
          <wp:inline wp14:editId="1802970B" wp14:anchorId="25C5F862">
            <wp:extent cx="5724525" cy="3419475"/>
            <wp:effectExtent l="0" t="0" r="0" b="0"/>
            <wp:docPr id="15793875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3171657" name=""/>
                    <pic:cNvPicPr/>
                  </pic:nvPicPr>
                  <pic:blipFill>
                    <a:blip xmlns:r="http://schemas.openxmlformats.org/officeDocument/2006/relationships" r:embed="rId20359350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7ECAB" w:rsidP="6A67ECAB" w:rsidRDefault="6A67ECAB" w14:paraId="0C9D27AD" w14:textId="10414455">
      <w:pPr>
        <w:pStyle w:val="Normal"/>
      </w:pPr>
    </w:p>
    <w:p w:rsidR="0A0CD589" w:rsidP="6A67ECAB" w:rsidRDefault="0A0CD589" w14:paraId="54E6C5FE" w14:textId="5D1390B4">
      <w:pPr>
        <w:pStyle w:val="Normal"/>
      </w:pPr>
      <w:r w:rsidR="0A0CD589">
        <w:drawing>
          <wp:inline wp14:editId="687D29BF" wp14:anchorId="73564161">
            <wp:extent cx="5724525" cy="3409950"/>
            <wp:effectExtent l="0" t="0" r="0" b="0"/>
            <wp:docPr id="5404226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0422659" name=""/>
                    <pic:cNvPicPr/>
                  </pic:nvPicPr>
                  <pic:blipFill>
                    <a:blip xmlns:r="http://schemas.openxmlformats.org/officeDocument/2006/relationships" r:embed="rId5250273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7ECAB" w:rsidP="6A67ECAB" w:rsidRDefault="6A67ECAB" w14:paraId="66E18C87" w14:textId="12A7C595">
      <w:pPr>
        <w:pStyle w:val="Normal"/>
        <w:rPr>
          <w:sz w:val="32"/>
          <w:szCs w:val="32"/>
        </w:rPr>
      </w:pPr>
    </w:p>
    <w:p w:rsidR="0A0CD589" w:rsidP="6A67ECAB" w:rsidRDefault="0A0CD589" w14:paraId="4ABD5B39" w14:textId="540D3EA4">
      <w:pPr>
        <w:pStyle w:val="Normal"/>
        <w:rPr>
          <w:sz w:val="32"/>
          <w:szCs w:val="32"/>
        </w:rPr>
      </w:pPr>
      <w:r w:rsidRPr="6A67ECAB" w:rsidR="0A0CD589">
        <w:rPr>
          <w:sz w:val="32"/>
          <w:szCs w:val="32"/>
        </w:rPr>
        <w:t xml:space="preserve">Criptografia Assimétrica (RSA) </w:t>
      </w:r>
    </w:p>
    <w:p w:rsidR="0A0CD589" w:rsidP="6A67ECAB" w:rsidRDefault="0A0CD589" w14:paraId="535313F4" w14:textId="16854315">
      <w:pPr>
        <w:pStyle w:val="Normal"/>
      </w:pPr>
      <w:r w:rsidR="0A0CD589">
        <w:rPr/>
        <w:t xml:space="preserve">A Criptografia Assimétrica, diferente da Simétrica, usa par de chaves: uma chave pública e uma chave privada, </w:t>
      </w:r>
      <w:r w:rsidR="26170082">
        <w:rPr/>
        <w:t>e o algoritmo mais utlizado e conhecido é o RSA.</w:t>
      </w:r>
    </w:p>
    <w:p w:rsidR="26170082" w:rsidP="6A67ECAB" w:rsidRDefault="26170082" w14:paraId="67DE74D1" w14:textId="014D74DB">
      <w:pPr>
        <w:pStyle w:val="Normal"/>
      </w:pPr>
      <w:r w:rsidR="26170082">
        <w:rPr/>
        <w:t xml:space="preserve">No exemplo será utilizado a biblioteca </w:t>
      </w:r>
      <w:r w:rsidR="79127A17">
        <w:rPr/>
        <w:t>cryptography</w:t>
      </w:r>
      <w:r w:rsidR="79127A17">
        <w:rPr/>
        <w:t xml:space="preserve"> novamente, porém com a </w:t>
      </w:r>
      <w:r w:rsidR="79127A17">
        <w:rPr/>
        <w:t>implmentação</w:t>
      </w:r>
      <w:r w:rsidR="79127A17">
        <w:rPr/>
        <w:t xml:space="preserve"> </w:t>
      </w:r>
      <w:r w:rsidR="79127A17">
        <w:rPr/>
        <w:t>Hazmat</w:t>
      </w:r>
      <w:r w:rsidR="79127A17">
        <w:rPr/>
        <w:t xml:space="preserve"> para gerar e utilizar o par de chaves RSA.</w:t>
      </w:r>
    </w:p>
    <w:p w:rsidR="7A990DDC" w:rsidP="6A67ECAB" w:rsidRDefault="7A990DDC" w14:paraId="3EFAD015" w14:textId="451541A5">
      <w:pPr>
        <w:pStyle w:val="Normal"/>
      </w:pPr>
      <w:r w:rsidR="7A990DDC">
        <w:drawing>
          <wp:inline wp14:editId="6C9D56B8" wp14:anchorId="36B287C4">
            <wp:extent cx="5724525" cy="3400425"/>
            <wp:effectExtent l="0" t="0" r="0" b="0"/>
            <wp:docPr id="15573329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7332968" name=""/>
                    <pic:cNvPicPr/>
                  </pic:nvPicPr>
                  <pic:blipFill>
                    <a:blip xmlns:r="http://schemas.openxmlformats.org/officeDocument/2006/relationships" r:embed="rId18085018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BF340" w:rsidP="6A67ECAB" w:rsidRDefault="121BF340" w14:paraId="4CD51E7A" w14:textId="3E13AF8D">
      <w:pPr>
        <w:pStyle w:val="Normal"/>
        <w:rPr>
          <w:sz w:val="32"/>
          <w:szCs w:val="32"/>
        </w:rPr>
      </w:pPr>
      <w:r w:rsidR="121BF340">
        <w:drawing>
          <wp:inline wp14:editId="0D5CE875" wp14:anchorId="33042935">
            <wp:extent cx="6638925" cy="3952875"/>
            <wp:effectExtent l="0" t="0" r="0" b="0"/>
            <wp:docPr id="13172678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7267871" name=""/>
                    <pic:cNvPicPr/>
                  </pic:nvPicPr>
                  <pic:blipFill>
                    <a:blip xmlns:r="http://schemas.openxmlformats.org/officeDocument/2006/relationships" r:embed="rId14124682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90DDC" w:rsidP="6A67ECAB" w:rsidRDefault="7A990DDC" w14:paraId="1059FDF9" w14:textId="3460D55A">
      <w:pPr>
        <w:pStyle w:val="Normal"/>
        <w:rPr>
          <w:sz w:val="32"/>
          <w:szCs w:val="32"/>
        </w:rPr>
      </w:pPr>
      <w:r w:rsidRPr="6A67ECAB" w:rsidR="7A990DDC">
        <w:rPr>
          <w:sz w:val="32"/>
          <w:szCs w:val="32"/>
        </w:rPr>
        <w:t xml:space="preserve">Função </w:t>
      </w:r>
      <w:r w:rsidRPr="6A67ECAB" w:rsidR="7A990DDC">
        <w:rPr>
          <w:sz w:val="32"/>
          <w:szCs w:val="32"/>
        </w:rPr>
        <w:t>Hash</w:t>
      </w:r>
    </w:p>
    <w:p w:rsidR="7A990DDC" w:rsidP="6A67ECAB" w:rsidRDefault="7A990DDC" w14:paraId="3A306ACB" w14:textId="418C7BFC">
      <w:pPr>
        <w:pStyle w:val="Normal"/>
      </w:pPr>
      <w:r w:rsidR="7A990DDC">
        <w:rPr/>
        <w:t>Uma função hash pega uma entrada de qualquer tamanho e produz uma saída de tamanho fixo (o hash ou digest). É um processo unidirecional (não é possível reverter o hash para a mensagem original).</w:t>
      </w:r>
    </w:p>
    <w:p w:rsidR="7A990DDC" w:rsidP="6A67ECAB" w:rsidRDefault="7A990DDC" w14:paraId="5E57B3B9" w14:textId="00FCD2DD">
      <w:pPr>
        <w:pStyle w:val="Normal"/>
      </w:pPr>
      <w:r w:rsidR="7A990DDC">
        <w:rPr/>
        <w:t xml:space="preserve">O SHA-256 (Secure </w:t>
      </w:r>
      <w:r w:rsidR="7A990DDC">
        <w:rPr/>
        <w:t>Hash</w:t>
      </w:r>
      <w:r w:rsidR="7A990DDC">
        <w:rPr/>
        <w:t xml:space="preserve"> </w:t>
      </w:r>
      <w:r w:rsidR="7A990DDC">
        <w:rPr/>
        <w:t>Algorithm</w:t>
      </w:r>
      <w:r w:rsidR="7A990DDC">
        <w:rPr/>
        <w:t xml:space="preserve"> 256-bit) é amplamente usado para verificação de integridade e armazenamento seguro de senhas.</w:t>
      </w:r>
    </w:p>
    <w:p w:rsidR="5AE4704D" w:rsidP="6A67ECAB" w:rsidRDefault="5AE4704D" w14:paraId="5C8B3F35" w14:textId="6492B636">
      <w:pPr>
        <w:pStyle w:val="Normal"/>
      </w:pPr>
      <w:r w:rsidR="5AE4704D">
        <w:rPr/>
        <w:t>Nesse ex</w:t>
      </w:r>
      <w:r w:rsidR="5AE4704D">
        <w:rPr/>
        <w:t>emplo referente</w:t>
      </w:r>
      <w:r w:rsidR="7A990DDC">
        <w:rPr/>
        <w:t xml:space="preserve"> a funçã</w:t>
      </w:r>
      <w:r w:rsidR="7A990DDC">
        <w:rPr/>
        <w:t xml:space="preserve">o </w:t>
      </w:r>
      <w:r w:rsidR="7A990DDC">
        <w:rPr/>
        <w:t>hash</w:t>
      </w:r>
      <w:r w:rsidR="7A990DDC">
        <w:rPr/>
        <w:t xml:space="preserve">, é utilizada o módulo padrão do </w:t>
      </w:r>
      <w:r w:rsidR="7A990DDC">
        <w:rPr/>
        <w:t>Python</w:t>
      </w:r>
      <w:r w:rsidR="7A990DDC">
        <w:rPr/>
        <w:t xml:space="preserve"> </w:t>
      </w:r>
      <w:r w:rsidR="7A990DDC">
        <w:rPr/>
        <w:t>Hashlib</w:t>
      </w:r>
      <w:r w:rsidR="7A990DDC">
        <w:rPr/>
        <w:t xml:space="preserve">, esse modulo não requer </w:t>
      </w:r>
      <w:r w:rsidR="7A990DDC">
        <w:rPr/>
        <w:t>in</w:t>
      </w:r>
      <w:r w:rsidR="4FCDDAAB">
        <w:rPr/>
        <w:t>stalaçao</w:t>
      </w:r>
      <w:r w:rsidR="4FCDDAAB">
        <w:rPr/>
        <w:t xml:space="preserve"> de biblioteca ou qualquer outra extensão.</w:t>
      </w:r>
    </w:p>
    <w:p w:rsidR="2DB31E18" w:rsidP="6A67ECAB" w:rsidRDefault="2DB31E18" w14:paraId="4A18B713" w14:textId="4D6DC46A">
      <w:pPr>
        <w:pStyle w:val="Normal"/>
      </w:pPr>
      <w:r w:rsidR="2DB31E18">
        <w:drawing>
          <wp:inline wp14:editId="56E8CCC3" wp14:anchorId="77F30C0E">
            <wp:extent cx="5724525" cy="3438525"/>
            <wp:effectExtent l="0" t="0" r="0" b="0"/>
            <wp:docPr id="8593938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9393871" name=""/>
                    <pic:cNvPicPr/>
                  </pic:nvPicPr>
                  <pic:blipFill>
                    <a:blip xmlns:r="http://schemas.openxmlformats.org/officeDocument/2006/relationships" r:embed="rId11574396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31E18" w:rsidP="6A67ECAB" w:rsidRDefault="2DB31E18" w14:paraId="3FF7FCB6" w14:textId="6F5D8099">
      <w:pPr>
        <w:pStyle w:val="Normal"/>
      </w:pPr>
      <w:r w:rsidR="2DB31E18">
        <w:drawing>
          <wp:inline wp14:editId="647DD66C" wp14:anchorId="3FE18863">
            <wp:extent cx="5724525" cy="3429000"/>
            <wp:effectExtent l="0" t="0" r="0" b="0"/>
            <wp:docPr id="17994544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9454417" name=""/>
                    <pic:cNvPicPr/>
                  </pic:nvPicPr>
                  <pic:blipFill>
                    <a:blip xmlns:r="http://schemas.openxmlformats.org/officeDocument/2006/relationships" r:embed="rId175417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7ECAB" w:rsidP="6A67ECAB" w:rsidRDefault="6A67ECAB" w14:paraId="73D0FE46" w14:textId="62F926AF">
      <w:pPr>
        <w:pStyle w:val="Normal"/>
        <w:spacing w:before="240" w:beforeAutospacing="off" w:after="240" w:afterAutospacing="off"/>
      </w:pPr>
    </w:p>
    <w:p w:rsidR="7027EA85" w:rsidP="6A67ECAB" w:rsidRDefault="7027EA85" w14:paraId="654D1FE8" w14:textId="46BEC54C">
      <w:pPr>
        <w:pStyle w:val="Normal"/>
        <w:spacing w:before="240" w:beforeAutospacing="off" w:after="240" w:afterAutospacing="off"/>
      </w:pPr>
      <w:r w:rsidR="7027EA85">
        <w:rPr/>
        <w:t xml:space="preserve">Diante desses exemplos podemos entender que a escolha correta e a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implementação cuidadosa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desses mecanismos criptográficos são o que tornam um sistema robusto e confiável para quem o utiliza.</w:t>
      </w:r>
    </w:p>
    <w:p w:rsidR="7027EA85" w:rsidP="6A67ECAB" w:rsidRDefault="7027EA85" w14:paraId="7C166301" w14:textId="189456C0">
      <w:pPr>
        <w:spacing w:before="240" w:beforeAutospacing="off" w:after="240" w:afterAutospacing="off"/>
      </w:pP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>A segurança moderna funciona como uma equipe:</w:t>
      </w:r>
    </w:p>
    <w:p w:rsidR="7027EA85" w:rsidP="6A67ECAB" w:rsidRDefault="7027EA85" w14:paraId="3C7737BC" w14:textId="7FB6B5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Temos a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velocidade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dos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métodos simétricos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(como o Fernet), que agem rapidamente para proteger nossos dados mais importantes, garantindo que ninguém os leia sem permissão.</w:t>
      </w:r>
    </w:p>
    <w:p w:rsidR="7027EA85" w:rsidP="6A67ECAB" w:rsidRDefault="7027EA85" w14:paraId="3DA1A0E8" w14:textId="189ABC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Em seguida, a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autenticidade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dos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métodos assimétricos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(como o RSA) entra em cena para criar uma "identidade digital" segura, permitindo que a gente saiba, com certeza, quem está do outro lado da comunicação.</w:t>
      </w:r>
    </w:p>
    <w:p w:rsidR="7027EA85" w:rsidP="6A67ECAB" w:rsidRDefault="7027EA85" w14:paraId="11F2C165" w14:textId="794F68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Por fim, as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funções hash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(como o SHA-256) funcionam como uma prova de que a mensagem não foi adulterada, garantindo a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integridade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a verdade do que foi enviado.</w:t>
      </w:r>
    </w:p>
    <w:p w:rsidR="7027EA85" w:rsidP="6A67ECAB" w:rsidRDefault="7027EA85" w14:paraId="5F29868F" w14:textId="1A12B14B">
      <w:pPr>
        <w:spacing w:before="240" w:beforeAutospacing="off" w:after="240" w:afterAutospacing="off"/>
      </w:pP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Compreender e aplicar corretamente essa </w:t>
      </w:r>
      <w:r w:rsidRPr="6A67ECAB" w:rsidR="7027EA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interação inteligente</w:t>
      </w:r>
      <w:r w:rsidRPr="6A67ECAB" w:rsidR="7027EA8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 ferramentas é o que nos capacita a criar soluções digitais que realmente protegem as pessoas. </w:t>
      </w:r>
    </w:p>
    <w:p w:rsidR="57822BAD" w:rsidP="6A67ECAB" w:rsidRDefault="57822BAD" w14:paraId="0F09402A" w14:textId="7447356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A67ECAB" w:rsidR="57822BAD">
        <w:rPr>
          <w:rFonts w:ascii="Aptos" w:hAnsi="Aptos" w:eastAsia="Aptos" w:cs="Aptos"/>
          <w:noProof w:val="0"/>
          <w:sz w:val="24"/>
          <w:szCs w:val="24"/>
          <w:lang w:val="pt-PT"/>
        </w:rPr>
        <w:t>Victor Domingos Moreira - 825155879</w:t>
      </w:r>
    </w:p>
    <w:p w:rsidR="57822BAD" w:rsidP="6A67ECAB" w:rsidRDefault="57822BAD" w14:paraId="35EA335D" w14:textId="313B885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A67ECAB" w:rsidR="57822BAD">
        <w:rPr>
          <w:rFonts w:ascii="Aptos" w:hAnsi="Aptos" w:eastAsia="Aptos" w:cs="Aptos"/>
          <w:noProof w:val="0"/>
          <w:sz w:val="24"/>
          <w:szCs w:val="24"/>
          <w:lang w:val="pt-PT"/>
        </w:rPr>
        <w:t>Lucas Gonçalves da Silva -  825113362</w:t>
      </w:r>
    </w:p>
    <w:p w:rsidR="57822BAD" w:rsidP="6A67ECAB" w:rsidRDefault="57822BAD" w14:paraId="41390D94" w14:textId="2315FDC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A67ECAB" w:rsidR="57822BAD">
        <w:rPr>
          <w:rFonts w:ascii="Aptos" w:hAnsi="Aptos" w:eastAsia="Aptos" w:cs="Aptos"/>
          <w:noProof w:val="0"/>
          <w:sz w:val="24"/>
          <w:szCs w:val="24"/>
          <w:lang w:val="pt-PT"/>
        </w:rPr>
        <w:t>Victor de Morais Nelson - 825243925</w:t>
      </w:r>
    </w:p>
    <w:p w:rsidR="6A67ECAB" w:rsidP="6A67ECAB" w:rsidRDefault="6A67ECAB" w14:paraId="380A882D" w14:textId="63F2C92B">
      <w:pPr>
        <w:pStyle w:val="Normal"/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0atJ9dWi6mJbx" int2:id="b1BDbcxu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a2b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E65DD"/>
    <w:rsid w:val="02B0B18B"/>
    <w:rsid w:val="02F12B34"/>
    <w:rsid w:val="0363C1F4"/>
    <w:rsid w:val="0623BDFD"/>
    <w:rsid w:val="0A0CD589"/>
    <w:rsid w:val="0D6967B0"/>
    <w:rsid w:val="121BF340"/>
    <w:rsid w:val="12422EB2"/>
    <w:rsid w:val="12533F52"/>
    <w:rsid w:val="1393EFD6"/>
    <w:rsid w:val="170E6D8C"/>
    <w:rsid w:val="18E61C7D"/>
    <w:rsid w:val="19E5B5F8"/>
    <w:rsid w:val="21564BD9"/>
    <w:rsid w:val="21FB8E91"/>
    <w:rsid w:val="23DA31C4"/>
    <w:rsid w:val="25A679AC"/>
    <w:rsid w:val="26114051"/>
    <w:rsid w:val="26170082"/>
    <w:rsid w:val="2DB31E18"/>
    <w:rsid w:val="3914D42B"/>
    <w:rsid w:val="39ACF8EE"/>
    <w:rsid w:val="4124365E"/>
    <w:rsid w:val="446730FA"/>
    <w:rsid w:val="457277A7"/>
    <w:rsid w:val="459801BF"/>
    <w:rsid w:val="4AC0311F"/>
    <w:rsid w:val="4B1F59FD"/>
    <w:rsid w:val="4D62F95F"/>
    <w:rsid w:val="4FCDDAAB"/>
    <w:rsid w:val="503E65DD"/>
    <w:rsid w:val="5087CA59"/>
    <w:rsid w:val="54B3A010"/>
    <w:rsid w:val="57822BAD"/>
    <w:rsid w:val="5AE4704D"/>
    <w:rsid w:val="60DA27CA"/>
    <w:rsid w:val="6106B498"/>
    <w:rsid w:val="625088DB"/>
    <w:rsid w:val="627EEBCD"/>
    <w:rsid w:val="629C44A2"/>
    <w:rsid w:val="633718D4"/>
    <w:rsid w:val="642977A0"/>
    <w:rsid w:val="67C8D90C"/>
    <w:rsid w:val="6A67ECAB"/>
    <w:rsid w:val="6D8826F1"/>
    <w:rsid w:val="6E10FAC4"/>
    <w:rsid w:val="6EB758B3"/>
    <w:rsid w:val="7027EA85"/>
    <w:rsid w:val="72A30F9D"/>
    <w:rsid w:val="74779F5F"/>
    <w:rsid w:val="7606524E"/>
    <w:rsid w:val="766659C9"/>
    <w:rsid w:val="76EAE643"/>
    <w:rsid w:val="777427A8"/>
    <w:rsid w:val="79127A17"/>
    <w:rsid w:val="7A35E2A1"/>
    <w:rsid w:val="7A990DDC"/>
    <w:rsid w:val="7BA64EAE"/>
    <w:rsid w:val="7D3F58CA"/>
    <w:rsid w:val="7D8498B0"/>
    <w:rsid w:val="7F3B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65DD"/>
  <w15:chartTrackingRefBased/>
  <w15:docId w15:val="{FDD3E11C-14A6-498B-8A10-B110FB326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A67EC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35935036" /><Relationship Type="http://schemas.openxmlformats.org/officeDocument/2006/relationships/image" Target="/media/image2.png" Id="rId525027333" /><Relationship Type="http://schemas.openxmlformats.org/officeDocument/2006/relationships/image" Target="/media/image3.png" Id="rId1808501818" /><Relationship Type="http://schemas.openxmlformats.org/officeDocument/2006/relationships/image" Target="/media/image4.png" Id="rId1412468217" /><Relationship Type="http://schemas.openxmlformats.org/officeDocument/2006/relationships/image" Target="/media/image5.png" Id="rId1157439613" /><Relationship Type="http://schemas.openxmlformats.org/officeDocument/2006/relationships/image" Target="/media/image6.png" Id="rId175417972" /><Relationship Type="http://schemas.microsoft.com/office/2020/10/relationships/intelligence" Target="intelligence2.xml" Id="R5fd55ce58d404257" /><Relationship Type="http://schemas.openxmlformats.org/officeDocument/2006/relationships/numbering" Target="numbering.xml" Id="Rcd9b2b653c7b4e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2025-10-07T01:26:25.8399201Z</dcterms:created>
  <dcterms:modified xsi:type="dcterms:W3CDTF">2025-10-07T02:07:02.9028016Z</dcterms:modified>
  <dc:creator>Victor Domingos Moreira</dc:creator>
  <lastModifiedBy>Victor Domingos Moreira</lastModifiedBy>
</coreProperties>
</file>