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AE01" w14:textId="3660CE23" w:rsidR="00637069" w:rsidRDefault="3D176759" w:rsidP="26C21C0F">
      <w:pPr>
        <w:pStyle w:val="Ttulo2"/>
        <w:spacing w:before="280" w:after="280"/>
        <w:jc w:val="center"/>
        <w:rPr>
          <w:rFonts w:ascii="Aptos" w:eastAsia="Aptos" w:hAnsi="Aptos" w:cs="Aptos"/>
          <w:b/>
          <w:bCs/>
          <w:sz w:val="36"/>
          <w:szCs w:val="36"/>
        </w:rPr>
      </w:pPr>
      <w:r w:rsidRPr="26C21C0F">
        <w:rPr>
          <w:rFonts w:ascii="Aptos" w:eastAsia="Aptos" w:hAnsi="Aptos" w:cs="Aptos"/>
          <w:b/>
          <w:bCs/>
          <w:sz w:val="36"/>
          <w:szCs w:val="36"/>
        </w:rPr>
        <w:t xml:space="preserve">Criptografia: Simétrica, Assimétrica e Funções </w:t>
      </w:r>
      <w:proofErr w:type="spellStart"/>
      <w:r w:rsidRPr="26C21C0F">
        <w:rPr>
          <w:rFonts w:ascii="Aptos" w:eastAsia="Aptos" w:hAnsi="Aptos" w:cs="Aptos"/>
          <w:b/>
          <w:bCs/>
          <w:sz w:val="36"/>
          <w:szCs w:val="36"/>
        </w:rPr>
        <w:t>Hash</w:t>
      </w:r>
      <w:proofErr w:type="spellEnd"/>
    </w:p>
    <w:p w14:paraId="14594DD3" w14:textId="45539493" w:rsidR="00637069" w:rsidRDefault="3D176759" w:rsidP="26C21C0F">
      <w:pPr>
        <w:pStyle w:val="Ttulo3"/>
        <w:spacing w:before="280" w:after="280"/>
      </w:pPr>
      <w:r w:rsidRPr="26C21C0F">
        <w:rPr>
          <w:rFonts w:ascii="Aptos" w:eastAsia="Aptos" w:hAnsi="Aptos" w:cs="Aptos"/>
          <w:b/>
          <w:bCs/>
        </w:rPr>
        <w:t>Criptografia Simétrica e Assimétrica</w:t>
      </w:r>
    </w:p>
    <w:p w14:paraId="6A1CE2F5" w14:textId="7CE4EB79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</w:rPr>
        <w:t xml:space="preserve">A diferença essencial entre a criptografia simétrica e a assimétrica reside no </w:t>
      </w:r>
      <w:r w:rsidRPr="26C21C0F">
        <w:rPr>
          <w:rFonts w:ascii="Aptos" w:eastAsia="Aptos" w:hAnsi="Aptos" w:cs="Aptos"/>
          <w:b/>
          <w:bCs/>
        </w:rPr>
        <w:t>número de chaves</w:t>
      </w:r>
      <w:r w:rsidRPr="26C21C0F">
        <w:rPr>
          <w:rFonts w:ascii="Aptos" w:eastAsia="Aptos" w:hAnsi="Aptos" w:cs="Aptos"/>
        </w:rPr>
        <w:t xml:space="preserve"> empregadas no processo de proteção de dados.</w:t>
      </w:r>
    </w:p>
    <w:p w14:paraId="392A5E28" w14:textId="4FBA593E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  <w:b/>
          <w:bCs/>
        </w:rPr>
        <w:t>Criptografia Simétrica (Chave Secreta/Compartilhada):</w:t>
      </w:r>
      <w:r w:rsidRPr="26C21C0F">
        <w:rPr>
          <w:rFonts w:ascii="Aptos" w:eastAsia="Aptos" w:hAnsi="Aptos" w:cs="Aptos"/>
        </w:rPr>
        <w:t xml:space="preserve"> Utiliza uma </w:t>
      </w:r>
      <w:r w:rsidRPr="00AF5C66">
        <w:rPr>
          <w:rFonts w:ascii="Aptos" w:eastAsia="Aptos" w:hAnsi="Aptos" w:cs="Aptos"/>
        </w:rPr>
        <w:t>única chave</w:t>
      </w:r>
      <w:r w:rsidRPr="26C21C0F">
        <w:rPr>
          <w:rFonts w:ascii="Aptos" w:eastAsia="Aptos" w:hAnsi="Aptos" w:cs="Aptos"/>
        </w:rPr>
        <w:t xml:space="preserve"> para cifrar e decifrar a informação. Suas principais vantagens são a </w:t>
      </w:r>
      <w:r w:rsidRPr="00AF5C66">
        <w:rPr>
          <w:rFonts w:ascii="Aptos" w:eastAsia="Aptos" w:hAnsi="Aptos" w:cs="Aptos"/>
        </w:rPr>
        <w:t>alta velocidade</w:t>
      </w:r>
      <w:r w:rsidRPr="26C21C0F">
        <w:rPr>
          <w:rFonts w:ascii="Aptos" w:eastAsia="Aptos" w:hAnsi="Aptos" w:cs="Aptos"/>
        </w:rPr>
        <w:t xml:space="preserve"> e a eficiência no uso de recursos computacionais, tornando-a ideal para </w:t>
      </w:r>
      <w:r w:rsidRPr="00AF5C66">
        <w:rPr>
          <w:rFonts w:ascii="Aptos" w:eastAsia="Aptos" w:hAnsi="Aptos" w:cs="Aptos"/>
        </w:rPr>
        <w:t>grandes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AF5C66">
        <w:rPr>
          <w:rFonts w:ascii="Aptos" w:eastAsia="Aptos" w:hAnsi="Aptos" w:cs="Aptos"/>
        </w:rPr>
        <w:t>volumes de dados</w:t>
      </w:r>
      <w:r w:rsidRPr="26C21C0F">
        <w:rPr>
          <w:rFonts w:ascii="Aptos" w:eastAsia="Aptos" w:hAnsi="Aptos" w:cs="Aptos"/>
        </w:rPr>
        <w:t xml:space="preserve">. No entanto, sua segurança depende da </w:t>
      </w:r>
      <w:r w:rsidRPr="00AF5C66">
        <w:rPr>
          <w:rFonts w:ascii="Aptos" w:eastAsia="Aptos" w:hAnsi="Aptos" w:cs="Aptos"/>
        </w:rPr>
        <w:t>troca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AF5C66">
        <w:rPr>
          <w:rFonts w:ascii="Aptos" w:eastAsia="Aptos" w:hAnsi="Aptos" w:cs="Aptos"/>
        </w:rPr>
        <w:t>segura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AF5C66">
        <w:rPr>
          <w:rFonts w:ascii="Aptos" w:eastAsia="Aptos" w:hAnsi="Aptos" w:cs="Aptos"/>
        </w:rPr>
        <w:t>da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AF5C66">
        <w:rPr>
          <w:rFonts w:ascii="Aptos" w:eastAsia="Aptos" w:hAnsi="Aptos" w:cs="Aptos"/>
        </w:rPr>
        <w:t>chave</w:t>
      </w:r>
      <w:r w:rsidRPr="26C21C0F">
        <w:rPr>
          <w:rFonts w:ascii="Aptos" w:eastAsia="Aptos" w:hAnsi="Aptos" w:cs="Aptos"/>
        </w:rPr>
        <w:t xml:space="preserve"> entre o emissor e o receptor, e ela </w:t>
      </w:r>
      <w:r w:rsidRPr="00AF5C66">
        <w:rPr>
          <w:rFonts w:ascii="Aptos" w:eastAsia="Aptos" w:hAnsi="Aptos" w:cs="Aptos"/>
        </w:rPr>
        <w:t>não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AF5C66">
        <w:rPr>
          <w:rFonts w:ascii="Aptos" w:eastAsia="Aptos" w:hAnsi="Aptos" w:cs="Aptos"/>
        </w:rPr>
        <w:t>oferece</w:t>
      </w:r>
      <w:r w:rsidRPr="26C21C0F">
        <w:rPr>
          <w:rFonts w:ascii="Aptos" w:eastAsia="Aptos" w:hAnsi="Aptos" w:cs="Aptos"/>
          <w:b/>
          <w:bCs/>
        </w:rPr>
        <w:t xml:space="preserve"> </w:t>
      </w:r>
      <w:proofErr w:type="spellStart"/>
      <w:r w:rsidRPr="00AF5C66">
        <w:rPr>
          <w:rFonts w:ascii="Aptos" w:eastAsia="Aptos" w:hAnsi="Aptos" w:cs="Aptos"/>
        </w:rPr>
        <w:t>irretratabilidade</w:t>
      </w:r>
      <w:proofErr w:type="spellEnd"/>
      <w:r w:rsidRPr="26C21C0F">
        <w:rPr>
          <w:rFonts w:ascii="Aptos" w:eastAsia="Aptos" w:hAnsi="Aptos" w:cs="Aptos"/>
        </w:rPr>
        <w:t xml:space="preserve"> (prova de autoria). Algoritmos notórios incluem o </w:t>
      </w:r>
      <w:r w:rsidRPr="26C21C0F">
        <w:rPr>
          <w:rFonts w:ascii="Aptos" w:eastAsia="Aptos" w:hAnsi="Aptos" w:cs="Aptos"/>
          <w:b/>
          <w:bCs/>
        </w:rPr>
        <w:t>AES</w:t>
      </w:r>
      <w:r w:rsidRPr="26C21C0F">
        <w:rPr>
          <w:rFonts w:ascii="Aptos" w:eastAsia="Aptos" w:hAnsi="Aptos" w:cs="Aptos"/>
        </w:rPr>
        <w:t xml:space="preserve"> (Advanced </w:t>
      </w:r>
      <w:proofErr w:type="spellStart"/>
      <w:r w:rsidRPr="26C21C0F">
        <w:rPr>
          <w:rFonts w:ascii="Aptos" w:eastAsia="Aptos" w:hAnsi="Aptos" w:cs="Aptos"/>
        </w:rPr>
        <w:t>Encryption</w:t>
      </w:r>
      <w:proofErr w:type="spellEnd"/>
      <w:r w:rsidRPr="26C21C0F">
        <w:rPr>
          <w:rFonts w:ascii="Aptos" w:eastAsia="Aptos" w:hAnsi="Aptos" w:cs="Aptos"/>
        </w:rPr>
        <w:t xml:space="preserve"> Standard) e o 3DES.</w:t>
      </w:r>
    </w:p>
    <w:p w14:paraId="093D5D07" w14:textId="78F11123" w:rsidR="00637069" w:rsidRDefault="3D176759" w:rsidP="26C21C0F">
      <w:pPr>
        <w:pStyle w:val="PargrafodaLista"/>
        <w:numPr>
          <w:ilvl w:val="0"/>
          <w:numId w:val="5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Aplicações da Simétrica:</w:t>
      </w:r>
      <w:r w:rsidRPr="26C21C0F">
        <w:rPr>
          <w:rFonts w:ascii="Aptos" w:eastAsia="Aptos" w:hAnsi="Aptos" w:cs="Aptos"/>
        </w:rPr>
        <w:t xml:space="preserve"> Criptografia de disco (como </w:t>
      </w:r>
      <w:proofErr w:type="spellStart"/>
      <w:r w:rsidRPr="26C21C0F">
        <w:rPr>
          <w:rFonts w:ascii="Aptos" w:eastAsia="Aptos" w:hAnsi="Aptos" w:cs="Aptos"/>
        </w:rPr>
        <w:t>BitLocker</w:t>
      </w:r>
      <w:proofErr w:type="spellEnd"/>
      <w:r w:rsidRPr="26C21C0F">
        <w:rPr>
          <w:rFonts w:ascii="Aptos" w:eastAsia="Aptos" w:hAnsi="Aptos" w:cs="Aptos"/>
        </w:rPr>
        <w:t xml:space="preserve">), criptografia de tráfego de dados em massa após o </w:t>
      </w:r>
      <w:proofErr w:type="spellStart"/>
      <w:r w:rsidRPr="26C21C0F">
        <w:rPr>
          <w:rFonts w:ascii="Aptos" w:eastAsia="Aptos" w:hAnsi="Aptos" w:cs="Aptos"/>
          <w:i/>
          <w:iCs/>
        </w:rPr>
        <w:t>handshake</w:t>
      </w:r>
      <w:proofErr w:type="spellEnd"/>
      <w:r w:rsidRPr="26C21C0F">
        <w:rPr>
          <w:rFonts w:ascii="Aptos" w:eastAsia="Aptos" w:hAnsi="Aptos" w:cs="Aptos"/>
        </w:rPr>
        <w:t xml:space="preserve"> inicial em conexões VPN, e proteção de grandes volumes de dados.</w:t>
      </w:r>
    </w:p>
    <w:p w14:paraId="35BB1481" w14:textId="59A7D730" w:rsidR="00637069" w:rsidRDefault="3D176759" w:rsidP="26C21C0F">
      <w:pPr>
        <w:pStyle w:val="PargrafodaLista"/>
        <w:numPr>
          <w:ilvl w:val="0"/>
          <w:numId w:val="5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Exemplo Prático (Python</w:t>
      </w:r>
      <w:r w:rsidR="00AF5C66" w:rsidRPr="26C21C0F">
        <w:rPr>
          <w:rFonts w:ascii="Aptos" w:eastAsia="Aptos" w:hAnsi="Aptos" w:cs="Aptos"/>
          <w:b/>
          <w:bCs/>
        </w:rPr>
        <w:t>):</w:t>
      </w:r>
      <w:r w:rsidR="00AF5C66" w:rsidRPr="26C21C0F">
        <w:rPr>
          <w:rFonts w:ascii="Aptos" w:eastAsia="Aptos" w:hAnsi="Aptos" w:cs="Aptos"/>
        </w:rPr>
        <w:t xml:space="preserve"> Na</w:t>
      </w:r>
      <w:r w:rsidR="4EAB77A1" w:rsidRPr="26C21C0F">
        <w:rPr>
          <w:rFonts w:ascii="Aptos" w:eastAsia="Aptos" w:hAnsi="Aptos" w:cs="Aptos"/>
        </w:rPr>
        <w:t xml:space="preserve"> criptografia simétrica é </w:t>
      </w:r>
      <w:proofErr w:type="spellStart"/>
      <w:r w:rsidR="4EAB77A1" w:rsidRPr="26C21C0F">
        <w:rPr>
          <w:rFonts w:ascii="Aptos" w:eastAsia="Aptos" w:hAnsi="Aptos" w:cs="Aptos"/>
        </w:rPr>
        <w:t>utlizada</w:t>
      </w:r>
      <w:proofErr w:type="spellEnd"/>
      <w:r w:rsidR="4EAB77A1" w:rsidRPr="26C21C0F">
        <w:rPr>
          <w:rFonts w:ascii="Aptos" w:eastAsia="Aptos" w:hAnsi="Aptos" w:cs="Aptos"/>
        </w:rPr>
        <w:t xml:space="preserve"> a mesma chave para criptografar dados e descriptografar os mesmos. O algoritmo utilizado é um </w:t>
      </w:r>
      <w:proofErr w:type="spellStart"/>
      <w:r w:rsidR="4EAB77A1" w:rsidRPr="26C21C0F">
        <w:rPr>
          <w:rFonts w:ascii="Aptos" w:eastAsia="Aptos" w:hAnsi="Aptos" w:cs="Aptos"/>
        </w:rPr>
        <w:t>comumente</w:t>
      </w:r>
      <w:proofErr w:type="spellEnd"/>
      <w:r w:rsidR="4EAB77A1" w:rsidRPr="26C21C0F">
        <w:rPr>
          <w:rFonts w:ascii="Aptos" w:eastAsia="Aptos" w:hAnsi="Aptos" w:cs="Aptos"/>
        </w:rPr>
        <w:t xml:space="preserve"> utilizado e muito seguro. </w:t>
      </w:r>
    </w:p>
    <w:p w14:paraId="45F469B2" w14:textId="23B7E665" w:rsidR="00637069" w:rsidRDefault="4EAB77A1" w:rsidP="26C21C0F">
      <w:pPr>
        <w:pStyle w:val="PargrafodaLista"/>
        <w:spacing w:before="280" w:after="280"/>
      </w:pPr>
      <w:r>
        <w:t xml:space="preserve">No exemplo é utilizado a biblioteca </w:t>
      </w:r>
      <w:proofErr w:type="spellStart"/>
      <w:r>
        <w:t>Cryptography</w:t>
      </w:r>
      <w:proofErr w:type="spellEnd"/>
      <w:r>
        <w:t xml:space="preserve"> com uma implementação do </w:t>
      </w:r>
      <w:proofErr w:type="spellStart"/>
      <w:r>
        <w:t>Fernet</w:t>
      </w:r>
      <w:proofErr w:type="spellEnd"/>
      <w:r>
        <w:t xml:space="preserve"> baseada na criptografia simétrica AES.</w:t>
      </w:r>
    </w:p>
    <w:p w14:paraId="7BC6F723" w14:textId="72A0DDF6" w:rsidR="00637069" w:rsidRDefault="5A05E10F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Link do exemplo: </w:t>
      </w:r>
    </w:p>
    <w:p w14:paraId="55E797CD" w14:textId="4594BB2E" w:rsidR="00637069" w:rsidRDefault="5A05E10F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https://github.com/VictorDomingosMoreiraDEV/Projetos-A3/blob/main/fernet.py</w:t>
      </w:r>
    </w:p>
    <w:p w14:paraId="24ED52B5" w14:textId="0569DE90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  <w:b/>
          <w:bCs/>
        </w:rPr>
        <w:t>Criptografia Assimétrica (Chave Pública/Privada):</w:t>
      </w:r>
      <w:r w:rsidRPr="26C21C0F">
        <w:rPr>
          <w:rFonts w:ascii="Aptos" w:eastAsia="Aptos" w:hAnsi="Aptos" w:cs="Aptos"/>
        </w:rPr>
        <w:t xml:space="preserve"> Utiliza um </w:t>
      </w:r>
      <w:r w:rsidRPr="26C21C0F">
        <w:rPr>
          <w:rFonts w:ascii="Aptos" w:eastAsia="Aptos" w:hAnsi="Aptos" w:cs="Aptos"/>
          <w:b/>
          <w:bCs/>
        </w:rPr>
        <w:t>par de chaves</w:t>
      </w:r>
      <w:r w:rsidRPr="26C21C0F">
        <w:rPr>
          <w:rFonts w:ascii="Aptos" w:eastAsia="Aptos" w:hAnsi="Aptos" w:cs="Aptos"/>
        </w:rPr>
        <w:t xml:space="preserve">: uma </w:t>
      </w:r>
      <w:r w:rsidRPr="0071060D">
        <w:rPr>
          <w:rFonts w:ascii="Aptos" w:eastAsia="Aptos" w:hAnsi="Aptos" w:cs="Aptos"/>
        </w:rPr>
        <w:t>pública</w:t>
      </w:r>
      <w:r w:rsidRPr="26C21C0F">
        <w:rPr>
          <w:rFonts w:ascii="Aptos" w:eastAsia="Aptos" w:hAnsi="Aptos" w:cs="Aptos"/>
        </w:rPr>
        <w:t xml:space="preserve"> (que pode ser amplamente divulgada) e uma </w:t>
      </w:r>
      <w:r w:rsidRPr="0071060D">
        <w:rPr>
          <w:rFonts w:ascii="Aptos" w:eastAsia="Aptos" w:hAnsi="Aptos" w:cs="Aptos"/>
        </w:rPr>
        <w:t>privada</w:t>
      </w:r>
      <w:r w:rsidRPr="26C21C0F">
        <w:rPr>
          <w:rFonts w:ascii="Aptos" w:eastAsia="Aptos" w:hAnsi="Aptos" w:cs="Aptos"/>
        </w:rPr>
        <w:t xml:space="preserve"> (mantida em sigilo). Uma mensagem cifrada com a chave pública só pode ser decifrada pela chave privada correspondente. Embora seja </w:t>
      </w:r>
      <w:r w:rsidRPr="26C21C0F">
        <w:rPr>
          <w:rFonts w:ascii="Aptos" w:eastAsia="Aptos" w:hAnsi="Aptos" w:cs="Aptos"/>
          <w:b/>
          <w:bCs/>
        </w:rPr>
        <w:t>mais lenta</w:t>
      </w:r>
      <w:r w:rsidRPr="26C21C0F">
        <w:rPr>
          <w:rFonts w:ascii="Aptos" w:eastAsia="Aptos" w:hAnsi="Aptos" w:cs="Aptos"/>
        </w:rPr>
        <w:t xml:space="preserve"> e exija mais recursos, ela resolve o problema da troca de chaves e permite a </w:t>
      </w:r>
      <w:proofErr w:type="spellStart"/>
      <w:r w:rsidRPr="0071060D">
        <w:rPr>
          <w:rFonts w:ascii="Aptos" w:eastAsia="Aptos" w:hAnsi="Aptos" w:cs="Aptos"/>
        </w:rPr>
        <w:t>irretratabilidade</w:t>
      </w:r>
      <w:proofErr w:type="spellEnd"/>
      <w:r w:rsidRPr="26C21C0F">
        <w:rPr>
          <w:rFonts w:ascii="Aptos" w:eastAsia="Aptos" w:hAnsi="Aptos" w:cs="Aptos"/>
        </w:rPr>
        <w:t xml:space="preserve"> por meio de </w:t>
      </w:r>
      <w:r w:rsidRPr="0071060D">
        <w:rPr>
          <w:rFonts w:ascii="Aptos" w:eastAsia="Aptos" w:hAnsi="Aptos" w:cs="Aptos"/>
        </w:rPr>
        <w:t>assinaturas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71060D">
        <w:rPr>
          <w:rFonts w:ascii="Aptos" w:eastAsia="Aptos" w:hAnsi="Aptos" w:cs="Aptos"/>
        </w:rPr>
        <w:t>digitais</w:t>
      </w:r>
      <w:r w:rsidRPr="26C21C0F">
        <w:rPr>
          <w:rFonts w:ascii="Aptos" w:eastAsia="Aptos" w:hAnsi="Aptos" w:cs="Aptos"/>
        </w:rPr>
        <w:t xml:space="preserve">. O algoritmo mais conhecido é o </w:t>
      </w:r>
      <w:r w:rsidRPr="26C21C0F">
        <w:rPr>
          <w:rFonts w:ascii="Aptos" w:eastAsia="Aptos" w:hAnsi="Aptos" w:cs="Aptos"/>
          <w:b/>
          <w:bCs/>
        </w:rPr>
        <w:t>RSA</w:t>
      </w:r>
      <w:r w:rsidRPr="26C21C0F">
        <w:rPr>
          <w:rFonts w:ascii="Aptos" w:eastAsia="Aptos" w:hAnsi="Aptos" w:cs="Aptos"/>
        </w:rPr>
        <w:t>, que utiliza chaves longas (2048 bits ou mais).</w:t>
      </w:r>
    </w:p>
    <w:p w14:paraId="0CE5FA5C" w14:textId="45689087" w:rsidR="00637069" w:rsidRDefault="3D176759" w:rsidP="26C21C0F">
      <w:pPr>
        <w:pStyle w:val="PargrafodaLista"/>
        <w:numPr>
          <w:ilvl w:val="0"/>
          <w:numId w:val="4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Aplicações da Assimétrica:</w:t>
      </w:r>
      <w:r w:rsidRPr="26C21C0F">
        <w:rPr>
          <w:rFonts w:ascii="Aptos" w:eastAsia="Aptos" w:hAnsi="Aptos" w:cs="Aptos"/>
        </w:rPr>
        <w:t xml:space="preserve"> </w:t>
      </w:r>
      <w:r w:rsidRPr="26C21C0F">
        <w:rPr>
          <w:rFonts w:ascii="Aptos" w:eastAsia="Aptos" w:hAnsi="Aptos" w:cs="Aptos"/>
          <w:b/>
          <w:bCs/>
        </w:rPr>
        <w:t>Assinaturas Digitais</w:t>
      </w:r>
      <w:r w:rsidRPr="26C21C0F">
        <w:rPr>
          <w:rFonts w:ascii="Aptos" w:eastAsia="Aptos" w:hAnsi="Aptos" w:cs="Aptos"/>
        </w:rPr>
        <w:t xml:space="preserve"> (uso da chave privada para provar a autoria), </w:t>
      </w:r>
      <w:r w:rsidRPr="26C21C0F">
        <w:rPr>
          <w:rFonts w:ascii="Aptos" w:eastAsia="Aptos" w:hAnsi="Aptos" w:cs="Aptos"/>
          <w:b/>
          <w:bCs/>
        </w:rPr>
        <w:t>Certificados Digitais</w:t>
      </w:r>
      <w:r w:rsidRPr="26C21C0F">
        <w:rPr>
          <w:rFonts w:ascii="Aptos" w:eastAsia="Aptos" w:hAnsi="Aptos" w:cs="Aptos"/>
        </w:rPr>
        <w:t xml:space="preserve"> (SSL/TLS) para autenticar servidores e, crucialmente, para a </w:t>
      </w:r>
      <w:r w:rsidRPr="26C21C0F">
        <w:rPr>
          <w:rFonts w:ascii="Aptos" w:eastAsia="Aptos" w:hAnsi="Aptos" w:cs="Aptos"/>
          <w:b/>
          <w:bCs/>
        </w:rPr>
        <w:t>troca segura da chave simétrica</w:t>
      </w:r>
      <w:r w:rsidRPr="26C21C0F">
        <w:rPr>
          <w:rFonts w:ascii="Aptos" w:eastAsia="Aptos" w:hAnsi="Aptos" w:cs="Aptos"/>
        </w:rPr>
        <w:t xml:space="preserve"> em sistemas híbridos.</w:t>
      </w:r>
    </w:p>
    <w:p w14:paraId="358E22A6" w14:textId="6C5628C8" w:rsidR="00637069" w:rsidRDefault="3D176759" w:rsidP="26C21C0F">
      <w:pPr>
        <w:pStyle w:val="PargrafodaLista"/>
        <w:numPr>
          <w:ilvl w:val="0"/>
          <w:numId w:val="4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Exemplo Prático (Python):</w:t>
      </w:r>
      <w:r w:rsidRPr="26C21C0F">
        <w:rPr>
          <w:rFonts w:ascii="Aptos" w:eastAsia="Aptos" w:hAnsi="Aptos" w:cs="Aptos"/>
        </w:rPr>
        <w:t xml:space="preserve"> Implementações </w:t>
      </w:r>
      <w:proofErr w:type="spellStart"/>
      <w:r w:rsidRPr="26C21C0F">
        <w:rPr>
          <w:rFonts w:ascii="Aptos" w:eastAsia="Aptos" w:hAnsi="Aptos" w:cs="Aptos"/>
          <w:b/>
          <w:bCs/>
        </w:rPr>
        <w:t>Hazmat</w:t>
      </w:r>
      <w:proofErr w:type="spellEnd"/>
      <w:r w:rsidRPr="26C21C0F">
        <w:rPr>
          <w:rFonts w:ascii="Aptos" w:eastAsia="Aptos" w:hAnsi="Aptos" w:cs="Aptos"/>
        </w:rPr>
        <w:t xml:space="preserve"> da biblioteca </w:t>
      </w:r>
      <w:proofErr w:type="spellStart"/>
      <w:r w:rsidRPr="26C21C0F">
        <w:rPr>
          <w:rFonts w:ascii="Consolas" w:eastAsia="Consolas" w:hAnsi="Consolas" w:cs="Consolas"/>
        </w:rPr>
        <w:t>cryptography</w:t>
      </w:r>
      <w:proofErr w:type="spellEnd"/>
      <w:r w:rsidRPr="26C21C0F">
        <w:rPr>
          <w:rFonts w:ascii="Aptos" w:eastAsia="Aptos" w:hAnsi="Aptos" w:cs="Aptos"/>
        </w:rPr>
        <w:t xml:space="preserve"> são usadas para gerar e utilizar o par de chaves </w:t>
      </w:r>
      <w:r w:rsidRPr="26C21C0F">
        <w:rPr>
          <w:rFonts w:ascii="Aptos" w:eastAsia="Aptos" w:hAnsi="Aptos" w:cs="Aptos"/>
          <w:b/>
          <w:bCs/>
        </w:rPr>
        <w:t>RSA</w:t>
      </w:r>
      <w:r w:rsidRPr="26C21C0F">
        <w:rPr>
          <w:rFonts w:ascii="Aptos" w:eastAsia="Aptos" w:hAnsi="Aptos" w:cs="Aptos"/>
        </w:rPr>
        <w:t>.</w:t>
      </w:r>
    </w:p>
    <w:p w14:paraId="628A032F" w14:textId="72A0DDF6" w:rsidR="00637069" w:rsidRDefault="0D4CF49C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Link do exemplo: </w:t>
      </w:r>
    </w:p>
    <w:p w14:paraId="33F69F82" w14:textId="401A3594" w:rsidR="00637069" w:rsidRDefault="0FC07175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https://github.com/VictorDomingosMoreiraDEV/Projetos-A3/blob/main/hazmat.py</w:t>
      </w:r>
    </w:p>
    <w:p w14:paraId="2BD88860" w14:textId="62EA46CC" w:rsidR="00637069" w:rsidRDefault="3D176759" w:rsidP="26C21C0F">
      <w:pPr>
        <w:pStyle w:val="Ttulo3"/>
        <w:spacing w:before="280" w:after="280"/>
      </w:pPr>
      <w:r w:rsidRPr="26C21C0F">
        <w:rPr>
          <w:rFonts w:ascii="Aptos" w:eastAsia="Aptos" w:hAnsi="Aptos" w:cs="Aptos"/>
          <w:b/>
          <w:bCs/>
        </w:rPr>
        <w:t xml:space="preserve">Funções </w:t>
      </w:r>
      <w:proofErr w:type="spellStart"/>
      <w:r w:rsidRPr="26C21C0F">
        <w:rPr>
          <w:rFonts w:ascii="Aptos" w:eastAsia="Aptos" w:hAnsi="Aptos" w:cs="Aptos"/>
          <w:b/>
          <w:bCs/>
        </w:rPr>
        <w:t>Hash</w:t>
      </w:r>
      <w:proofErr w:type="spellEnd"/>
      <w:r w:rsidRPr="26C21C0F">
        <w:rPr>
          <w:rFonts w:ascii="Aptos" w:eastAsia="Aptos" w:hAnsi="Aptos" w:cs="Aptos"/>
          <w:b/>
          <w:bCs/>
        </w:rPr>
        <w:t xml:space="preserve"> Criptográficas</w:t>
      </w:r>
    </w:p>
    <w:p w14:paraId="436B43F5" w14:textId="79F88131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</w:rPr>
        <w:t xml:space="preserve">Uma função </w:t>
      </w:r>
      <w:proofErr w:type="spellStart"/>
      <w:r w:rsidRPr="26C21C0F">
        <w:rPr>
          <w:rFonts w:ascii="Aptos" w:eastAsia="Aptos" w:hAnsi="Aptos" w:cs="Aptos"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criptográfica pega uma entrada de qualquer tamanho e produz uma </w:t>
      </w:r>
      <w:r w:rsidRPr="0071060D">
        <w:rPr>
          <w:rFonts w:ascii="Aptos" w:eastAsia="Aptos" w:hAnsi="Aptos" w:cs="Aptos"/>
        </w:rPr>
        <w:t>saída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71060D">
        <w:rPr>
          <w:rFonts w:ascii="Aptos" w:eastAsia="Aptos" w:hAnsi="Aptos" w:cs="Aptos"/>
        </w:rPr>
        <w:t>de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71060D">
        <w:rPr>
          <w:rFonts w:ascii="Aptos" w:eastAsia="Aptos" w:hAnsi="Aptos" w:cs="Aptos"/>
        </w:rPr>
        <w:t>tamanho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71060D">
        <w:rPr>
          <w:rFonts w:ascii="Aptos" w:eastAsia="Aptos" w:hAnsi="Aptos" w:cs="Aptos"/>
        </w:rPr>
        <w:t>fixo</w:t>
      </w:r>
      <w:r w:rsidRPr="26C21C0F">
        <w:rPr>
          <w:rFonts w:ascii="Aptos" w:eastAsia="Aptos" w:hAnsi="Aptos" w:cs="Aptos"/>
        </w:rPr>
        <w:t xml:space="preserve"> (o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ou </w:t>
      </w:r>
      <w:proofErr w:type="spellStart"/>
      <w:r w:rsidRPr="26C21C0F">
        <w:rPr>
          <w:rFonts w:ascii="Aptos" w:eastAsia="Aptos" w:hAnsi="Aptos" w:cs="Aptos"/>
          <w:i/>
          <w:iCs/>
        </w:rPr>
        <w:t>digest</w:t>
      </w:r>
      <w:proofErr w:type="spellEnd"/>
      <w:r w:rsidRPr="26C21C0F">
        <w:rPr>
          <w:rFonts w:ascii="Aptos" w:eastAsia="Aptos" w:hAnsi="Aptos" w:cs="Aptos"/>
        </w:rPr>
        <w:t xml:space="preserve">). Este é um processo </w:t>
      </w:r>
      <w:r w:rsidRPr="0071060D">
        <w:rPr>
          <w:rFonts w:ascii="Aptos" w:eastAsia="Aptos" w:hAnsi="Aptos" w:cs="Aptos"/>
        </w:rPr>
        <w:t>unidirecional</w:t>
      </w:r>
      <w:r w:rsidRPr="26C21C0F">
        <w:rPr>
          <w:rFonts w:ascii="Aptos" w:eastAsia="Aptos" w:hAnsi="Aptos" w:cs="Aptos"/>
        </w:rPr>
        <w:t xml:space="preserve"> (não é possível reverter 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para a mensagem original), essencial para garantir a </w:t>
      </w:r>
      <w:r w:rsidRPr="0071060D">
        <w:rPr>
          <w:rFonts w:ascii="Aptos" w:eastAsia="Aptos" w:hAnsi="Aptos" w:cs="Aptos"/>
        </w:rPr>
        <w:t>integridade</w:t>
      </w:r>
      <w:r w:rsidRPr="26C21C0F">
        <w:rPr>
          <w:rFonts w:ascii="Aptos" w:eastAsia="Aptos" w:hAnsi="Aptos" w:cs="Aptos"/>
        </w:rPr>
        <w:t xml:space="preserve"> e </w:t>
      </w:r>
      <w:r w:rsidRPr="0071060D">
        <w:rPr>
          <w:rFonts w:ascii="Aptos" w:eastAsia="Aptos" w:hAnsi="Aptos" w:cs="Aptos"/>
        </w:rPr>
        <w:t>autenticidade</w:t>
      </w:r>
      <w:r w:rsidRPr="26C21C0F">
        <w:rPr>
          <w:rFonts w:ascii="Aptos" w:eastAsia="Aptos" w:hAnsi="Aptos" w:cs="Aptos"/>
        </w:rPr>
        <w:t xml:space="preserve"> dos dados.</w:t>
      </w:r>
    </w:p>
    <w:p w14:paraId="0A1AF6EE" w14:textId="37556E45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  <w:b/>
          <w:bCs/>
        </w:rPr>
        <w:t>Propriedades Chave:</w:t>
      </w:r>
    </w:p>
    <w:p w14:paraId="3F071D97" w14:textId="3C69679E" w:rsidR="00637069" w:rsidRDefault="3D176759" w:rsidP="26C21C0F">
      <w:pPr>
        <w:pStyle w:val="PargrafodaLista"/>
        <w:numPr>
          <w:ilvl w:val="0"/>
          <w:numId w:val="3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Determinismo:</w:t>
      </w:r>
      <w:r w:rsidRPr="26C21C0F">
        <w:rPr>
          <w:rFonts w:ascii="Aptos" w:eastAsia="Aptos" w:hAnsi="Aptos" w:cs="Aptos"/>
        </w:rPr>
        <w:t xml:space="preserve"> A mesma entrada sempre gera o mesmo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>.</w:t>
      </w:r>
    </w:p>
    <w:p w14:paraId="5141005D" w14:textId="0F566E4D" w:rsidR="00637069" w:rsidRDefault="3D176759" w:rsidP="26C21C0F">
      <w:pPr>
        <w:pStyle w:val="PargrafodaLista"/>
        <w:numPr>
          <w:ilvl w:val="0"/>
          <w:numId w:val="3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Resistência à Colisão:</w:t>
      </w:r>
      <w:r w:rsidRPr="26C21C0F">
        <w:rPr>
          <w:rFonts w:ascii="Aptos" w:eastAsia="Aptos" w:hAnsi="Aptos" w:cs="Aptos"/>
        </w:rPr>
        <w:t xml:space="preserve"> É inviável encontrar duas entradas diferentes que produzam o mesmo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>.</w:t>
      </w:r>
    </w:p>
    <w:p w14:paraId="035F5E50" w14:textId="53886CDF" w:rsidR="00637069" w:rsidRDefault="3D176759" w:rsidP="26C21C0F">
      <w:pPr>
        <w:pStyle w:val="PargrafodaLista"/>
        <w:numPr>
          <w:ilvl w:val="0"/>
          <w:numId w:val="3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Resistência à Pré-imagem:</w:t>
      </w:r>
      <w:r w:rsidRPr="26C21C0F">
        <w:rPr>
          <w:rFonts w:ascii="Aptos" w:eastAsia="Aptos" w:hAnsi="Aptos" w:cs="Aptos"/>
        </w:rPr>
        <w:t xml:space="preserve"> É inviável reverter 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para a mensagem original.</w:t>
      </w:r>
    </w:p>
    <w:p w14:paraId="722F6C62" w14:textId="5A05241B" w:rsidR="00637069" w:rsidRDefault="3D176759" w:rsidP="26C21C0F">
      <w:pPr>
        <w:pStyle w:val="PargrafodaLista"/>
        <w:numPr>
          <w:ilvl w:val="0"/>
          <w:numId w:val="3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Efeito Avalanche:</w:t>
      </w:r>
      <w:r w:rsidRPr="26C21C0F">
        <w:rPr>
          <w:rFonts w:ascii="Aptos" w:eastAsia="Aptos" w:hAnsi="Aptos" w:cs="Aptos"/>
        </w:rPr>
        <w:t xml:space="preserve"> Pequenas mudanças na entrada resultam em grandes alterações no </w:t>
      </w:r>
      <w:proofErr w:type="spellStart"/>
      <w:r w:rsidRPr="26C21C0F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de saída.</w:t>
      </w:r>
    </w:p>
    <w:p w14:paraId="63AB55D9" w14:textId="5F5E767E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  <w:b/>
          <w:bCs/>
        </w:rPr>
        <w:t>Padrões Atuais:</w:t>
      </w:r>
      <w:r w:rsidRPr="26C21C0F">
        <w:rPr>
          <w:rFonts w:ascii="Aptos" w:eastAsia="Aptos" w:hAnsi="Aptos" w:cs="Aptos"/>
        </w:rPr>
        <w:t xml:space="preserve"> Enquanto </w:t>
      </w:r>
      <w:r w:rsidRPr="26C21C0F">
        <w:rPr>
          <w:rFonts w:ascii="Aptos" w:eastAsia="Aptos" w:hAnsi="Aptos" w:cs="Aptos"/>
          <w:b/>
          <w:bCs/>
        </w:rPr>
        <w:t>MD5</w:t>
      </w:r>
      <w:r w:rsidRPr="26C21C0F">
        <w:rPr>
          <w:rFonts w:ascii="Aptos" w:eastAsia="Aptos" w:hAnsi="Aptos" w:cs="Aptos"/>
        </w:rPr>
        <w:t xml:space="preserve"> e </w:t>
      </w:r>
      <w:r w:rsidRPr="26C21C0F">
        <w:rPr>
          <w:rFonts w:ascii="Aptos" w:eastAsia="Aptos" w:hAnsi="Aptos" w:cs="Aptos"/>
          <w:b/>
          <w:bCs/>
        </w:rPr>
        <w:t>SHA-1</w:t>
      </w:r>
      <w:r w:rsidRPr="26C21C0F">
        <w:rPr>
          <w:rFonts w:ascii="Aptos" w:eastAsia="Aptos" w:hAnsi="Aptos" w:cs="Aptos"/>
        </w:rPr>
        <w:t xml:space="preserve"> são obsoletos e inseguros, a família </w:t>
      </w:r>
      <w:r w:rsidRPr="26C21C0F">
        <w:rPr>
          <w:rFonts w:ascii="Aptos" w:eastAsia="Aptos" w:hAnsi="Aptos" w:cs="Aptos"/>
          <w:b/>
          <w:bCs/>
        </w:rPr>
        <w:t>SHA-2</w:t>
      </w:r>
      <w:r w:rsidRPr="26C21C0F">
        <w:rPr>
          <w:rFonts w:ascii="Aptos" w:eastAsia="Aptos" w:hAnsi="Aptos" w:cs="Aptos"/>
        </w:rPr>
        <w:t xml:space="preserve"> (</w:t>
      </w:r>
      <w:r w:rsidRPr="26C21C0F">
        <w:rPr>
          <w:rFonts w:ascii="Aptos" w:eastAsia="Aptos" w:hAnsi="Aptos" w:cs="Aptos"/>
          <w:b/>
          <w:bCs/>
        </w:rPr>
        <w:t>SHA-256</w:t>
      </w:r>
      <w:r w:rsidRPr="26C21C0F">
        <w:rPr>
          <w:rFonts w:ascii="Aptos" w:eastAsia="Aptos" w:hAnsi="Aptos" w:cs="Aptos"/>
        </w:rPr>
        <w:t xml:space="preserve"> é o mais comum) é o padrão atual, amplamente utilizado em segurança de senhas, verificação de integridade de arquivos e na </w:t>
      </w:r>
      <w:r w:rsidRPr="0071060D">
        <w:rPr>
          <w:rFonts w:ascii="Aptos" w:eastAsia="Aptos" w:hAnsi="Aptos" w:cs="Aptos"/>
        </w:rPr>
        <w:t>tecnologia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71060D">
        <w:rPr>
          <w:rFonts w:ascii="Aptos" w:eastAsia="Aptos" w:hAnsi="Aptos" w:cs="Aptos"/>
        </w:rPr>
        <w:t>Blockchain</w:t>
      </w:r>
      <w:r w:rsidRPr="26C21C0F">
        <w:rPr>
          <w:rFonts w:ascii="Aptos" w:eastAsia="Aptos" w:hAnsi="Aptos" w:cs="Aptos"/>
        </w:rPr>
        <w:t xml:space="preserve">. O </w:t>
      </w:r>
      <w:r w:rsidRPr="0071060D">
        <w:rPr>
          <w:rFonts w:ascii="Aptos" w:eastAsia="Aptos" w:hAnsi="Aptos" w:cs="Aptos"/>
        </w:rPr>
        <w:t>SHA</w:t>
      </w:r>
      <w:r w:rsidRPr="26C21C0F">
        <w:rPr>
          <w:rFonts w:ascii="Aptos" w:eastAsia="Aptos" w:hAnsi="Aptos" w:cs="Aptos"/>
          <w:b/>
          <w:bCs/>
        </w:rPr>
        <w:t>-</w:t>
      </w:r>
      <w:r w:rsidRPr="0071060D">
        <w:rPr>
          <w:rFonts w:ascii="Aptos" w:eastAsia="Aptos" w:hAnsi="Aptos" w:cs="Aptos"/>
        </w:rPr>
        <w:t>3</w:t>
      </w:r>
      <w:r w:rsidRPr="26C21C0F">
        <w:rPr>
          <w:rFonts w:ascii="Aptos" w:eastAsia="Aptos" w:hAnsi="Aptos" w:cs="Aptos"/>
        </w:rPr>
        <w:t xml:space="preserve"> representa a geração mais recente. É vital acompanhar as recomendações de entidades como o </w:t>
      </w:r>
      <w:r w:rsidRPr="0071060D">
        <w:rPr>
          <w:rFonts w:ascii="Aptos" w:eastAsia="Aptos" w:hAnsi="Aptos" w:cs="Aptos"/>
        </w:rPr>
        <w:t>NIST</w:t>
      </w:r>
      <w:r w:rsidRPr="26C21C0F">
        <w:rPr>
          <w:rFonts w:ascii="Aptos" w:eastAsia="Aptos" w:hAnsi="Aptos" w:cs="Aptos"/>
        </w:rPr>
        <w:t xml:space="preserve"> e migrar para algoritmos mais robustos.</w:t>
      </w:r>
    </w:p>
    <w:p w14:paraId="28C85376" w14:textId="405CB603" w:rsidR="00637069" w:rsidRDefault="3D176759" w:rsidP="26C21C0F">
      <w:pPr>
        <w:pStyle w:val="PargrafodaLista"/>
        <w:numPr>
          <w:ilvl w:val="0"/>
          <w:numId w:val="2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Exemplo Prático (Python):</w:t>
      </w:r>
      <w:r w:rsidRPr="26C21C0F">
        <w:rPr>
          <w:rFonts w:ascii="Aptos" w:eastAsia="Aptos" w:hAnsi="Aptos" w:cs="Aptos"/>
        </w:rPr>
        <w:t xml:space="preserve"> O módulo padrão </w:t>
      </w:r>
      <w:proofErr w:type="spellStart"/>
      <w:r w:rsidRPr="26C21C0F">
        <w:rPr>
          <w:rFonts w:ascii="Consolas" w:eastAsia="Consolas" w:hAnsi="Consolas" w:cs="Consolas"/>
          <w:b/>
          <w:bCs/>
        </w:rPr>
        <w:t>Hashlib</w:t>
      </w:r>
      <w:proofErr w:type="spellEnd"/>
      <w:r w:rsidRPr="26C21C0F">
        <w:rPr>
          <w:rFonts w:ascii="Aptos" w:eastAsia="Aptos" w:hAnsi="Aptos" w:cs="Aptos"/>
        </w:rPr>
        <w:t xml:space="preserve"> do Python é usado para implementar funções como o </w:t>
      </w:r>
      <w:r w:rsidRPr="0071060D">
        <w:rPr>
          <w:rFonts w:ascii="Aptos" w:eastAsia="Aptos" w:hAnsi="Aptos" w:cs="Aptos"/>
        </w:rPr>
        <w:t>SHA</w:t>
      </w:r>
      <w:r w:rsidRPr="26C21C0F">
        <w:rPr>
          <w:rFonts w:ascii="Aptos" w:eastAsia="Aptos" w:hAnsi="Aptos" w:cs="Aptos"/>
          <w:b/>
          <w:bCs/>
        </w:rPr>
        <w:t>-</w:t>
      </w:r>
      <w:r w:rsidRPr="0071060D">
        <w:rPr>
          <w:rFonts w:ascii="Aptos" w:eastAsia="Aptos" w:hAnsi="Aptos" w:cs="Aptos"/>
        </w:rPr>
        <w:t>256</w:t>
      </w:r>
      <w:r w:rsidRPr="26C21C0F">
        <w:rPr>
          <w:rFonts w:ascii="Aptos" w:eastAsia="Aptos" w:hAnsi="Aptos" w:cs="Aptos"/>
        </w:rPr>
        <w:t xml:space="preserve"> (Secure </w:t>
      </w:r>
      <w:proofErr w:type="spellStart"/>
      <w:r w:rsidRPr="26C21C0F">
        <w:rPr>
          <w:rFonts w:ascii="Aptos" w:eastAsia="Aptos" w:hAnsi="Aptos" w:cs="Aptos"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</w:t>
      </w:r>
      <w:proofErr w:type="spellStart"/>
      <w:r w:rsidRPr="26C21C0F">
        <w:rPr>
          <w:rFonts w:ascii="Aptos" w:eastAsia="Aptos" w:hAnsi="Aptos" w:cs="Aptos"/>
        </w:rPr>
        <w:t>Algorithm</w:t>
      </w:r>
      <w:proofErr w:type="spellEnd"/>
      <w:r w:rsidRPr="26C21C0F">
        <w:rPr>
          <w:rFonts w:ascii="Aptos" w:eastAsia="Aptos" w:hAnsi="Aptos" w:cs="Aptos"/>
        </w:rPr>
        <w:t xml:space="preserve"> 256-bit).</w:t>
      </w:r>
    </w:p>
    <w:p w14:paraId="4F0E3ECC" w14:textId="72ED88D7" w:rsidR="00637069" w:rsidRDefault="4F9E5DC9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Link do exemplo: </w:t>
      </w:r>
    </w:p>
    <w:p w14:paraId="5345AE10" w14:textId="7A0257B2" w:rsidR="00637069" w:rsidRDefault="4F9E5DC9" w:rsidP="26C21C0F">
      <w:pPr>
        <w:pStyle w:val="PargrafodaLista"/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https://github.com/VictorDomingosMoreiraDEV/Projetos-A3/blob/main/hashlib.py</w:t>
      </w:r>
    </w:p>
    <w:p w14:paraId="1BBFC130" w14:textId="4601F7B2" w:rsidR="00637069" w:rsidRDefault="3D176759" w:rsidP="26C21C0F">
      <w:pPr>
        <w:pStyle w:val="Ttulo3"/>
        <w:spacing w:before="280" w:after="280"/>
      </w:pPr>
      <w:r w:rsidRPr="26C21C0F">
        <w:rPr>
          <w:rFonts w:ascii="Aptos" w:eastAsia="Aptos" w:hAnsi="Aptos" w:cs="Aptos"/>
          <w:b/>
          <w:bCs/>
        </w:rPr>
        <w:t>Conclusão: A Segurança como uma Equipe Coordenada</w:t>
      </w:r>
    </w:p>
    <w:p w14:paraId="12BF3241" w14:textId="055D4F86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</w:rPr>
        <w:t xml:space="preserve">A </w:t>
      </w:r>
      <w:r w:rsidRPr="00EE0B96">
        <w:rPr>
          <w:rFonts w:ascii="Aptos" w:eastAsia="Aptos" w:hAnsi="Aptos" w:cs="Aptos"/>
        </w:rPr>
        <w:t>escolha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correta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e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implementação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cuidadosa</w:t>
      </w:r>
      <w:r w:rsidRPr="26C21C0F">
        <w:rPr>
          <w:rFonts w:ascii="Aptos" w:eastAsia="Aptos" w:hAnsi="Aptos" w:cs="Aptos"/>
        </w:rPr>
        <w:t xml:space="preserve"> desses mecanismos criptográficos tornam um sistema robusto e confiável. A segurança moderna funciona como uma equipe bem coordenada:</w:t>
      </w:r>
    </w:p>
    <w:p w14:paraId="54FF1876" w14:textId="280CCFB1" w:rsidR="00637069" w:rsidRDefault="3D176759" w:rsidP="26C21C0F">
      <w:pPr>
        <w:pStyle w:val="PargrafodaLista"/>
        <w:numPr>
          <w:ilvl w:val="0"/>
          <w:numId w:val="1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Velocidade e Sigilo:</w:t>
      </w:r>
      <w:r w:rsidRPr="26C21C0F">
        <w:rPr>
          <w:rFonts w:ascii="Aptos" w:eastAsia="Aptos" w:hAnsi="Aptos" w:cs="Aptos"/>
        </w:rPr>
        <w:t xml:space="preserve"> Os métodos </w:t>
      </w:r>
      <w:r w:rsidRPr="00EE0B96">
        <w:rPr>
          <w:rFonts w:ascii="Aptos" w:eastAsia="Aptos" w:hAnsi="Aptos" w:cs="Aptos"/>
        </w:rPr>
        <w:t>simétricos</w:t>
      </w:r>
      <w:r w:rsidRPr="26C21C0F">
        <w:rPr>
          <w:rFonts w:ascii="Aptos" w:eastAsia="Aptos" w:hAnsi="Aptos" w:cs="Aptos"/>
        </w:rPr>
        <w:t xml:space="preserve"> (como o </w:t>
      </w:r>
      <w:proofErr w:type="spellStart"/>
      <w:r w:rsidRPr="26C21C0F">
        <w:rPr>
          <w:rFonts w:ascii="Aptos" w:eastAsia="Aptos" w:hAnsi="Aptos" w:cs="Aptos"/>
        </w:rPr>
        <w:t>Fernet</w:t>
      </w:r>
      <w:proofErr w:type="spellEnd"/>
      <w:r w:rsidRPr="26C21C0F">
        <w:rPr>
          <w:rFonts w:ascii="Aptos" w:eastAsia="Aptos" w:hAnsi="Aptos" w:cs="Aptos"/>
        </w:rPr>
        <w:t>) agem rapidamente para proteger nossos dados mais importantes, garantindo a confidencialidade.</w:t>
      </w:r>
    </w:p>
    <w:p w14:paraId="239C09E4" w14:textId="051D868E" w:rsidR="00637069" w:rsidRDefault="3D176759" w:rsidP="26C21C0F">
      <w:pPr>
        <w:pStyle w:val="PargrafodaLista"/>
        <w:numPr>
          <w:ilvl w:val="0"/>
          <w:numId w:val="1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Identidade e Autenticidade:</w:t>
      </w:r>
      <w:r w:rsidRPr="26C21C0F">
        <w:rPr>
          <w:rFonts w:ascii="Aptos" w:eastAsia="Aptos" w:hAnsi="Aptos" w:cs="Aptos"/>
        </w:rPr>
        <w:t xml:space="preserve"> Os métodos </w:t>
      </w:r>
      <w:r w:rsidRPr="00EE0B96">
        <w:rPr>
          <w:rFonts w:ascii="Aptos" w:eastAsia="Aptos" w:hAnsi="Aptos" w:cs="Aptos"/>
        </w:rPr>
        <w:t>assimétricos</w:t>
      </w:r>
      <w:r w:rsidRPr="26C21C0F">
        <w:rPr>
          <w:rFonts w:ascii="Aptos" w:eastAsia="Aptos" w:hAnsi="Aptos" w:cs="Aptos"/>
        </w:rPr>
        <w:t xml:space="preserve"> (como o RSA) criam uma "identidade digital" segura, permitindo que as partes se autentiquem.</w:t>
      </w:r>
    </w:p>
    <w:p w14:paraId="7A1990A0" w14:textId="44917854" w:rsidR="00637069" w:rsidRDefault="3D176759" w:rsidP="26C21C0F">
      <w:pPr>
        <w:pStyle w:val="PargrafodaLista"/>
        <w:numPr>
          <w:ilvl w:val="0"/>
          <w:numId w:val="1"/>
        </w:num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  <w:b/>
          <w:bCs/>
        </w:rPr>
        <w:t>Integridade e Prova:</w:t>
      </w:r>
      <w:r w:rsidRPr="26C21C0F">
        <w:rPr>
          <w:rFonts w:ascii="Aptos" w:eastAsia="Aptos" w:hAnsi="Aptos" w:cs="Aptos"/>
        </w:rPr>
        <w:t xml:space="preserve"> As </w:t>
      </w:r>
      <w:r w:rsidRPr="00EE0B96">
        <w:rPr>
          <w:rFonts w:ascii="Aptos" w:eastAsia="Aptos" w:hAnsi="Aptos" w:cs="Aptos"/>
        </w:rPr>
        <w:t>funções</w:t>
      </w:r>
      <w:r w:rsidRPr="26C21C0F">
        <w:rPr>
          <w:rFonts w:ascii="Aptos" w:eastAsia="Aptos" w:hAnsi="Aptos" w:cs="Aptos"/>
          <w:b/>
          <w:bCs/>
        </w:rPr>
        <w:t xml:space="preserve"> </w:t>
      </w:r>
      <w:proofErr w:type="spellStart"/>
      <w:r w:rsidRPr="00EE0B96">
        <w:rPr>
          <w:rFonts w:ascii="Aptos" w:eastAsia="Aptos" w:hAnsi="Aptos" w:cs="Aptos"/>
          <w:i/>
          <w:iCs/>
        </w:rPr>
        <w:t>hash</w:t>
      </w:r>
      <w:proofErr w:type="spellEnd"/>
      <w:r w:rsidRPr="26C21C0F">
        <w:rPr>
          <w:rFonts w:ascii="Aptos" w:eastAsia="Aptos" w:hAnsi="Aptos" w:cs="Aptos"/>
        </w:rPr>
        <w:t xml:space="preserve"> (como o SHA-256) funcionam como uma prova de que a mensagem não foi adulterada, garantindo a verdade do que foi enviado.</w:t>
      </w:r>
    </w:p>
    <w:p w14:paraId="15929604" w14:textId="2CFD84CC" w:rsidR="00637069" w:rsidRDefault="3D176759" w:rsidP="26C21C0F">
      <w:pPr>
        <w:spacing w:before="280" w:after="280"/>
      </w:pPr>
      <w:r w:rsidRPr="26C21C0F">
        <w:rPr>
          <w:rFonts w:ascii="Aptos" w:eastAsia="Aptos" w:hAnsi="Aptos" w:cs="Aptos"/>
        </w:rPr>
        <w:t xml:space="preserve">Muitas vezes, a segurança só é lembrada após um vazamento de dados ou uma fraude. A verdade é que a </w:t>
      </w:r>
      <w:r w:rsidRPr="00EE0B96">
        <w:rPr>
          <w:rFonts w:ascii="Aptos" w:eastAsia="Aptos" w:hAnsi="Aptos" w:cs="Aptos"/>
        </w:rPr>
        <w:t>prevenção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e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compreensão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básica</w:t>
      </w:r>
      <w:r w:rsidRPr="26C21C0F">
        <w:rPr>
          <w:rFonts w:ascii="Aptos" w:eastAsia="Aptos" w:hAnsi="Aptos" w:cs="Aptos"/>
        </w:rPr>
        <w:t xml:space="preserve"> desses mecanismos são o que nos protege antes mesmo de o risco aparecer. Compreender a importância da criptografia — mesmo sem ser um programador — é essencial para manter sua </w:t>
      </w:r>
      <w:r w:rsidRPr="00EE0B96">
        <w:rPr>
          <w:rFonts w:ascii="Aptos" w:eastAsia="Aptos" w:hAnsi="Aptos" w:cs="Aptos"/>
        </w:rPr>
        <w:t>privacidade</w:t>
      </w:r>
      <w:r w:rsidRPr="26C21C0F">
        <w:rPr>
          <w:rFonts w:ascii="Aptos" w:eastAsia="Aptos" w:hAnsi="Aptos" w:cs="Aptos"/>
          <w:b/>
          <w:bCs/>
        </w:rPr>
        <w:t xml:space="preserve">, </w:t>
      </w:r>
      <w:r w:rsidRPr="00EE0B96">
        <w:rPr>
          <w:rFonts w:ascii="Aptos" w:eastAsia="Aptos" w:hAnsi="Aptos" w:cs="Aptos"/>
        </w:rPr>
        <w:t>sua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identidade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e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suas</w:t>
      </w:r>
      <w:r w:rsidRPr="26C21C0F">
        <w:rPr>
          <w:rFonts w:ascii="Aptos" w:eastAsia="Aptos" w:hAnsi="Aptos" w:cs="Aptos"/>
          <w:b/>
          <w:bCs/>
        </w:rPr>
        <w:t xml:space="preserve"> </w:t>
      </w:r>
      <w:r w:rsidRPr="00EE0B96">
        <w:rPr>
          <w:rFonts w:ascii="Aptos" w:eastAsia="Aptos" w:hAnsi="Aptos" w:cs="Aptos"/>
        </w:rPr>
        <w:t>informações</w:t>
      </w:r>
      <w:r w:rsidRPr="26C21C0F">
        <w:rPr>
          <w:rFonts w:ascii="Aptos" w:eastAsia="Aptos" w:hAnsi="Aptos" w:cs="Aptos"/>
        </w:rPr>
        <w:t xml:space="preserve"> sob controle em um ambiente cada vez mais exposto.</w:t>
      </w:r>
    </w:p>
    <w:p w14:paraId="1A6276A7" w14:textId="67CBF3FA" w:rsidR="00637069" w:rsidRDefault="44D78994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Referencias: </w:t>
      </w:r>
    </w:p>
    <w:p w14:paraId="07B0460F" w14:textId="0B86A919" w:rsidR="00637069" w:rsidRDefault="44D78994" w:rsidP="26C21C0F">
      <w:pPr>
        <w:spacing w:before="280" w:after="280"/>
        <w:rPr>
          <w:rFonts w:ascii="Aptos" w:eastAsia="Aptos" w:hAnsi="Aptos" w:cs="Aptos"/>
        </w:rPr>
      </w:pPr>
      <w:hyperlink r:id="rId5">
        <w:r w:rsidRPr="26C21C0F">
          <w:rPr>
            <w:rStyle w:val="Hyperlink"/>
            <w:rFonts w:ascii="Aptos" w:eastAsia="Aptos" w:hAnsi="Aptos" w:cs="Aptos"/>
          </w:rPr>
          <w:t>https://www.totvs.com/blog/gestao-para-assinatura-de-documentos/criptografia-simetrica-e-assimetrica/</w:t>
        </w:r>
      </w:hyperlink>
    </w:p>
    <w:p w14:paraId="7F29E669" w14:textId="6AFF3AF2" w:rsidR="00637069" w:rsidRDefault="44D78994" w:rsidP="26C21C0F">
      <w:pPr>
        <w:spacing w:before="280" w:after="280"/>
        <w:rPr>
          <w:rFonts w:ascii="Aptos" w:eastAsia="Aptos" w:hAnsi="Aptos" w:cs="Aptos"/>
        </w:rPr>
      </w:pPr>
      <w:hyperlink r:id="rId6">
        <w:r w:rsidRPr="26C21C0F">
          <w:rPr>
            <w:rStyle w:val="Hyperlink"/>
            <w:rFonts w:ascii="Aptos" w:eastAsia="Aptos" w:hAnsi="Aptos" w:cs="Aptos"/>
          </w:rPr>
          <w:t>https://www.ssl.com/pt/artigo/o-que-%C3%A9-uma-fun%C3%A7%C3%A3o-de-hash-criptogr%C3%A1fico/</w:t>
        </w:r>
      </w:hyperlink>
    </w:p>
    <w:p w14:paraId="673166FA" w14:textId="680A1B5C" w:rsidR="00637069" w:rsidRDefault="00637069" w:rsidP="26C21C0F">
      <w:pPr>
        <w:spacing w:before="280" w:after="280"/>
        <w:rPr>
          <w:rFonts w:ascii="Aptos" w:eastAsia="Aptos" w:hAnsi="Aptos" w:cs="Aptos"/>
        </w:rPr>
      </w:pPr>
    </w:p>
    <w:p w14:paraId="091353AE" w14:textId="5A8D76B2" w:rsidR="00637069" w:rsidRDefault="00637069" w:rsidP="26C21C0F">
      <w:pPr>
        <w:spacing w:before="280" w:after="280"/>
        <w:rPr>
          <w:rFonts w:ascii="Aptos" w:eastAsia="Aptos" w:hAnsi="Aptos" w:cs="Aptos"/>
        </w:rPr>
      </w:pPr>
    </w:p>
    <w:p w14:paraId="1CC06C3C" w14:textId="6DA19D7B" w:rsidR="00637069" w:rsidRDefault="3BBCBA1F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Victor Domingos Moreira – 825155879</w:t>
      </w:r>
    </w:p>
    <w:p w14:paraId="5DA2A3AF" w14:textId="34259799" w:rsidR="00637069" w:rsidRDefault="3BBCBA1F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Lucas Gonçalves da Silva – 825113362</w:t>
      </w:r>
    </w:p>
    <w:p w14:paraId="7230F70E" w14:textId="2257D2F0" w:rsidR="00637069" w:rsidRDefault="3BBCBA1F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>Victor de Morais Nelson – 825243925</w:t>
      </w:r>
    </w:p>
    <w:p w14:paraId="5EF56911" w14:textId="680A40F9" w:rsidR="00637069" w:rsidRDefault="3BBCBA1F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Felipe Duarte </w:t>
      </w:r>
      <w:proofErr w:type="spellStart"/>
      <w:r w:rsidRPr="26C21C0F">
        <w:rPr>
          <w:rFonts w:ascii="Aptos" w:eastAsia="Aptos" w:hAnsi="Aptos" w:cs="Aptos"/>
        </w:rPr>
        <w:t>Battaglini</w:t>
      </w:r>
      <w:proofErr w:type="spellEnd"/>
      <w:r w:rsidRPr="26C21C0F">
        <w:rPr>
          <w:rFonts w:ascii="Aptos" w:eastAsia="Aptos" w:hAnsi="Aptos" w:cs="Aptos"/>
        </w:rPr>
        <w:t xml:space="preserve"> – 825165863</w:t>
      </w:r>
    </w:p>
    <w:p w14:paraId="79475099" w14:textId="2AACF4B6" w:rsidR="00637069" w:rsidRDefault="3BBCBA1F" w:rsidP="26C21C0F">
      <w:pPr>
        <w:spacing w:before="280" w:after="280"/>
        <w:rPr>
          <w:rFonts w:ascii="Aptos" w:eastAsia="Aptos" w:hAnsi="Aptos" w:cs="Aptos"/>
        </w:rPr>
      </w:pPr>
      <w:r w:rsidRPr="26C21C0F">
        <w:rPr>
          <w:rFonts w:ascii="Aptos" w:eastAsia="Aptos" w:hAnsi="Aptos" w:cs="Aptos"/>
        </w:rPr>
        <w:t xml:space="preserve">Cauã </w:t>
      </w:r>
      <w:proofErr w:type="spellStart"/>
      <w:r w:rsidRPr="26C21C0F">
        <w:rPr>
          <w:rFonts w:ascii="Aptos" w:eastAsia="Aptos" w:hAnsi="Aptos" w:cs="Aptos"/>
        </w:rPr>
        <w:t>Guidio</w:t>
      </w:r>
      <w:proofErr w:type="spellEnd"/>
      <w:r w:rsidRPr="26C21C0F">
        <w:rPr>
          <w:rFonts w:ascii="Aptos" w:eastAsia="Aptos" w:hAnsi="Aptos" w:cs="Aptos"/>
        </w:rPr>
        <w:t xml:space="preserve"> Viana - 825168423</w:t>
      </w:r>
    </w:p>
    <w:p w14:paraId="3612DF65" w14:textId="76E3FFEC" w:rsidR="00637069" w:rsidRDefault="00637069" w:rsidP="26C21C0F">
      <w:pPr>
        <w:spacing w:before="240" w:after="240"/>
        <w:rPr>
          <w:rFonts w:ascii="Aptos" w:eastAsia="Aptos" w:hAnsi="Aptos" w:cs="Aptos"/>
        </w:rPr>
      </w:pPr>
    </w:p>
    <w:p w14:paraId="3AD614CB" w14:textId="62C5C79A" w:rsidR="00637069" w:rsidRDefault="00637069" w:rsidP="26C21C0F">
      <w:pPr>
        <w:spacing w:before="240" w:after="240"/>
        <w:rPr>
          <w:rFonts w:ascii="Aptos" w:eastAsia="Aptos" w:hAnsi="Aptos" w:cs="Aptos"/>
        </w:rPr>
      </w:pPr>
    </w:p>
    <w:p w14:paraId="0F25AFA6" w14:textId="6CC6CB7B" w:rsidR="00637069" w:rsidRDefault="00637069" w:rsidP="26C21C0F"/>
    <w:p w14:paraId="092EF4B1" w14:textId="7B7882D7" w:rsidR="00637069" w:rsidRDefault="00637069"/>
    <w:sectPr w:rsidR="006370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CE99"/>
    <w:multiLevelType w:val="hybridMultilevel"/>
    <w:tmpl w:val="FFFFFFFF"/>
    <w:lvl w:ilvl="0" w:tplc="E26E5648">
      <w:start w:val="1"/>
      <w:numFmt w:val="decimal"/>
      <w:lvlText w:val="%1."/>
      <w:lvlJc w:val="left"/>
      <w:pPr>
        <w:ind w:left="720" w:hanging="360"/>
      </w:pPr>
    </w:lvl>
    <w:lvl w:ilvl="1" w:tplc="5DA273D8">
      <w:start w:val="1"/>
      <w:numFmt w:val="lowerLetter"/>
      <w:lvlText w:val="%2."/>
      <w:lvlJc w:val="left"/>
      <w:pPr>
        <w:ind w:left="1440" w:hanging="360"/>
      </w:pPr>
    </w:lvl>
    <w:lvl w:ilvl="2" w:tplc="80A4B5A4">
      <w:start w:val="1"/>
      <w:numFmt w:val="lowerRoman"/>
      <w:lvlText w:val="%3."/>
      <w:lvlJc w:val="right"/>
      <w:pPr>
        <w:ind w:left="2160" w:hanging="180"/>
      </w:pPr>
    </w:lvl>
    <w:lvl w:ilvl="3" w:tplc="04626AA4">
      <w:start w:val="1"/>
      <w:numFmt w:val="decimal"/>
      <w:lvlText w:val="%4."/>
      <w:lvlJc w:val="left"/>
      <w:pPr>
        <w:ind w:left="2880" w:hanging="360"/>
      </w:pPr>
    </w:lvl>
    <w:lvl w:ilvl="4" w:tplc="7F9875A2">
      <w:start w:val="1"/>
      <w:numFmt w:val="lowerLetter"/>
      <w:lvlText w:val="%5."/>
      <w:lvlJc w:val="left"/>
      <w:pPr>
        <w:ind w:left="3600" w:hanging="360"/>
      </w:pPr>
    </w:lvl>
    <w:lvl w:ilvl="5" w:tplc="614617A2">
      <w:start w:val="1"/>
      <w:numFmt w:val="lowerRoman"/>
      <w:lvlText w:val="%6."/>
      <w:lvlJc w:val="right"/>
      <w:pPr>
        <w:ind w:left="4320" w:hanging="180"/>
      </w:pPr>
    </w:lvl>
    <w:lvl w:ilvl="6" w:tplc="13C6E886">
      <w:start w:val="1"/>
      <w:numFmt w:val="decimal"/>
      <w:lvlText w:val="%7."/>
      <w:lvlJc w:val="left"/>
      <w:pPr>
        <w:ind w:left="5040" w:hanging="360"/>
      </w:pPr>
    </w:lvl>
    <w:lvl w:ilvl="7" w:tplc="F90E29D6">
      <w:start w:val="1"/>
      <w:numFmt w:val="lowerLetter"/>
      <w:lvlText w:val="%8."/>
      <w:lvlJc w:val="left"/>
      <w:pPr>
        <w:ind w:left="5760" w:hanging="360"/>
      </w:pPr>
    </w:lvl>
    <w:lvl w:ilvl="8" w:tplc="4F18D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E364"/>
    <w:multiLevelType w:val="hybridMultilevel"/>
    <w:tmpl w:val="FFFFFFFF"/>
    <w:lvl w:ilvl="0" w:tplc="DDE41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2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42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24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D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45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0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A0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49D3"/>
    <w:multiLevelType w:val="hybridMultilevel"/>
    <w:tmpl w:val="FFFFFFFF"/>
    <w:lvl w:ilvl="0" w:tplc="B6DC8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AC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AB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E8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28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9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E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CB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786B"/>
    <w:multiLevelType w:val="hybridMultilevel"/>
    <w:tmpl w:val="FFFFFFFF"/>
    <w:lvl w:ilvl="0" w:tplc="9C342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85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68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8D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3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2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C0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4A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7B345"/>
    <w:multiLevelType w:val="hybridMultilevel"/>
    <w:tmpl w:val="FFFFFFFF"/>
    <w:lvl w:ilvl="0" w:tplc="AE40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E9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F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A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25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A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6C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3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4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52077">
    <w:abstractNumId w:val="0"/>
  </w:num>
  <w:num w:numId="2" w16cid:durableId="182016337">
    <w:abstractNumId w:val="2"/>
  </w:num>
  <w:num w:numId="3" w16cid:durableId="303049759">
    <w:abstractNumId w:val="3"/>
  </w:num>
  <w:num w:numId="4" w16cid:durableId="1214268135">
    <w:abstractNumId w:val="1"/>
  </w:num>
  <w:num w:numId="5" w16cid:durableId="102081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68642"/>
    <w:rsid w:val="00334437"/>
    <w:rsid w:val="00637069"/>
    <w:rsid w:val="0071060D"/>
    <w:rsid w:val="00744C81"/>
    <w:rsid w:val="00AF5C66"/>
    <w:rsid w:val="00C439C2"/>
    <w:rsid w:val="00EE0B96"/>
    <w:rsid w:val="0CA219C0"/>
    <w:rsid w:val="0D4CF49C"/>
    <w:rsid w:val="0D4E8BB4"/>
    <w:rsid w:val="0FC07175"/>
    <w:rsid w:val="115C6DF1"/>
    <w:rsid w:val="122416F4"/>
    <w:rsid w:val="12756DEA"/>
    <w:rsid w:val="15E70B91"/>
    <w:rsid w:val="1CE0102D"/>
    <w:rsid w:val="1D157383"/>
    <w:rsid w:val="1EAC2325"/>
    <w:rsid w:val="21ADC85A"/>
    <w:rsid w:val="23F32E2F"/>
    <w:rsid w:val="26C21C0F"/>
    <w:rsid w:val="273429F1"/>
    <w:rsid w:val="2CD249A9"/>
    <w:rsid w:val="34B9E572"/>
    <w:rsid w:val="34C4AA5D"/>
    <w:rsid w:val="36947FB2"/>
    <w:rsid w:val="369BB174"/>
    <w:rsid w:val="3BBCBA1F"/>
    <w:rsid w:val="3D176759"/>
    <w:rsid w:val="428EB50E"/>
    <w:rsid w:val="44D78994"/>
    <w:rsid w:val="4EAB77A1"/>
    <w:rsid w:val="4F9E5DC9"/>
    <w:rsid w:val="50A6F35E"/>
    <w:rsid w:val="587E77A9"/>
    <w:rsid w:val="5A05E10F"/>
    <w:rsid w:val="61968642"/>
    <w:rsid w:val="68FCD6CF"/>
    <w:rsid w:val="6C45A9AA"/>
    <w:rsid w:val="7929342E"/>
    <w:rsid w:val="7F02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8642"/>
  <w15:chartTrackingRefBased/>
  <w15:docId w15:val="{19FF1BF6-55D6-46E2-8AD5-DA2B9006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26C2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26C2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6C21C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26C21C0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l.com/pt/artigo/o-que-%C3%A9-uma-fun%C3%A7%C3%A3o-de-hash-criptogr%C3%A1fico/" TargetMode="External"/><Relationship Id="rId5" Type="http://schemas.openxmlformats.org/officeDocument/2006/relationships/hyperlink" Target="https://www.totvs.com/blog/gestao-para-assinatura-de-documentos/criptografia-simetrica-e-assimetr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Domingos Moreira</dc:creator>
  <cp:keywords/>
  <dc:description/>
  <cp:lastModifiedBy>Victor Moreira</cp:lastModifiedBy>
  <cp:revision>2</cp:revision>
  <dcterms:created xsi:type="dcterms:W3CDTF">2025-10-08T01:41:00Z</dcterms:created>
  <dcterms:modified xsi:type="dcterms:W3CDTF">2025-10-08T01:41:00Z</dcterms:modified>
</cp:coreProperties>
</file>