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153E1B7D" w:rsidR="004D4EEE" w:rsidRPr="00E028FE" w:rsidRDefault="00782111" w:rsidP="004D4EEE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CDU8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ONG registra relatório final de adoção</w:t>
      </w:r>
    </w:p>
    <w:p w14:paraId="13FFFC2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4D4EEE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05271B9D" w14:textId="2D5FE9D5" w:rsidR="004D4EEE" w:rsidRPr="00E028FE" w:rsidRDefault="00782111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Veterinário emitiu relatório de saúde</w:t>
      </w:r>
    </w:p>
    <w:p w14:paraId="485B156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4573746D" w:rsidR="004D4EEE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E61007">
        <w:rPr>
          <w:rFonts w:ascii="Arial" w:hAnsi="Arial" w:cs="Arial"/>
          <w:lang w:val="pt-PT"/>
        </w:rPr>
        <w:t xml:space="preserve">Funcionário </w:t>
      </w:r>
      <w:r w:rsidR="00202CE7" w:rsidRPr="00E61007">
        <w:rPr>
          <w:rFonts w:ascii="Arial" w:hAnsi="Arial" w:cs="Arial"/>
          <w:lang w:val="pt-PT"/>
        </w:rPr>
        <w:t>seleciona “criar relatório</w:t>
      </w:r>
      <w:r w:rsidR="00782111" w:rsidRPr="00E61007">
        <w:rPr>
          <w:rFonts w:ascii="Arial" w:hAnsi="Arial" w:cs="Arial"/>
          <w:lang w:val="pt-PT"/>
        </w:rPr>
        <w:t xml:space="preserve"> final de adoção</w:t>
      </w:r>
      <w:r w:rsidR="00202CE7" w:rsidRPr="00E61007">
        <w:rPr>
          <w:rFonts w:ascii="Arial" w:hAnsi="Arial" w:cs="Arial"/>
          <w:lang w:val="pt-PT"/>
        </w:rPr>
        <w:t>”</w:t>
      </w:r>
    </w:p>
    <w:p w14:paraId="1848024D" w14:textId="79466531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E61007">
        <w:rPr>
          <w:rFonts w:ascii="Arial" w:hAnsi="Arial" w:cs="Arial"/>
          <w:lang w:val="pt-PT"/>
        </w:rPr>
        <w:t xml:space="preserve">Funcionário preenche os dados </w:t>
      </w:r>
      <w:r w:rsidR="00782111" w:rsidRPr="00E61007">
        <w:rPr>
          <w:rFonts w:ascii="Arial" w:hAnsi="Arial" w:cs="Arial"/>
          <w:lang w:val="pt-PT"/>
        </w:rPr>
        <w:t>sobre todas as etapas anteriores da adoção, inclusive os dados que foram registrados em outros relatórios</w:t>
      </w:r>
    </w:p>
    <w:p w14:paraId="082EC476" w14:textId="1CA502B6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E61007">
        <w:rPr>
          <w:rFonts w:ascii="Arial" w:hAnsi="Arial" w:cs="Arial"/>
          <w:lang w:val="pt-PT"/>
        </w:rPr>
        <w:t xml:space="preserve">Funcionário preenche parecer sobre se o adotante foi rejeitado ou se poderá </w:t>
      </w:r>
      <w:r w:rsidR="00782111" w:rsidRPr="00E61007">
        <w:rPr>
          <w:rFonts w:ascii="Arial" w:hAnsi="Arial" w:cs="Arial"/>
          <w:lang w:val="pt-PT"/>
        </w:rPr>
        <w:t>finalizar a adoção com sucesso</w:t>
      </w:r>
    </w:p>
    <w:p w14:paraId="01D17FB5" w14:textId="0165C7FA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E61007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7D1B8ACF" w14:textId="6C1ECA62" w:rsidR="004D4EEE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4a. </w:t>
      </w:r>
      <w:r w:rsidR="004D4EEE" w:rsidRPr="00E61007">
        <w:rPr>
          <w:rFonts w:ascii="Arial" w:hAnsi="Arial" w:cs="Arial"/>
          <w:lang w:val="pt-PT"/>
        </w:rPr>
        <w:t xml:space="preserve">O formulário </w:t>
      </w:r>
      <w:r w:rsidR="00202CE7" w:rsidRPr="00E61007">
        <w:rPr>
          <w:rFonts w:ascii="Arial" w:hAnsi="Arial" w:cs="Arial"/>
          <w:lang w:val="pt-PT"/>
        </w:rPr>
        <w:t>não foi preenchido corretamente</w:t>
      </w:r>
    </w:p>
    <w:p w14:paraId="5CCBCF3A" w14:textId="744704EA" w:rsidR="004D4EEE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E61007">
        <w:rPr>
          <w:rFonts w:ascii="Arial" w:hAnsi="Arial" w:cs="Arial"/>
          <w:lang w:val="pt-PT"/>
        </w:rPr>
        <w:t>O funcioná</w:t>
      </w:r>
      <w:r w:rsidR="00202CE7" w:rsidRPr="00E61007">
        <w:rPr>
          <w:rFonts w:ascii="Arial" w:hAnsi="Arial" w:cs="Arial"/>
          <w:lang w:val="pt-PT"/>
        </w:rPr>
        <w:t>rio acessa o relatório</w:t>
      </w:r>
    </w:p>
    <w:p w14:paraId="35156B26" w14:textId="639473D3" w:rsidR="00202CE7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E61007">
        <w:rPr>
          <w:rFonts w:ascii="Arial" w:hAnsi="Arial" w:cs="Arial"/>
          <w:lang w:val="pt-PT"/>
        </w:rPr>
        <w:t>O funcionário seleciona “corrigir relatório”</w:t>
      </w:r>
    </w:p>
    <w:p w14:paraId="1E5A1E9D" w14:textId="512C585E" w:rsidR="00202CE7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bookmarkStart w:id="0" w:name="_GoBack"/>
      <w:bookmarkEnd w:id="0"/>
      <w:r w:rsidR="00202CE7" w:rsidRPr="00E61007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11D9D55E" w14:textId="77777777" w:rsidR="004D4EEE" w:rsidRDefault="004D4EEE" w:rsidP="004D4EEE"/>
    <w:p w14:paraId="6CDB33D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202CE7"/>
    <w:rsid w:val="004D4EEE"/>
    <w:rsid w:val="00756EB7"/>
    <w:rsid w:val="00782111"/>
    <w:rsid w:val="00A960C0"/>
    <w:rsid w:val="00B85C05"/>
    <w:rsid w:val="00D3259E"/>
    <w:rsid w:val="00E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4</cp:revision>
  <dcterms:created xsi:type="dcterms:W3CDTF">2017-11-27T16:22:00Z</dcterms:created>
  <dcterms:modified xsi:type="dcterms:W3CDTF">2017-11-30T16:17:00Z</dcterms:modified>
</cp:coreProperties>
</file>