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1CB7" w:rsidTr="00981CB7">
        <w:tc>
          <w:tcPr>
            <w:tcW w:w="4247" w:type="dxa"/>
            <w:shd w:val="clear" w:color="auto" w:fill="B4C6E7" w:themeFill="accent1" w:themeFillTint="66"/>
          </w:tcPr>
          <w:p w:rsidR="00981CB7" w:rsidRDefault="00981CB7">
            <w:r>
              <w:t>Perfil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:rsidR="00981CB7" w:rsidRDefault="00981CB7" w:rsidP="00981CB7">
            <w:pPr>
              <w:jc w:val="center"/>
            </w:pPr>
            <w:r>
              <w:t>A</w:t>
            </w:r>
          </w:p>
        </w:tc>
      </w:tr>
      <w:tr w:rsidR="00981CB7" w:rsidTr="00981CB7">
        <w:tc>
          <w:tcPr>
            <w:tcW w:w="4247" w:type="dxa"/>
          </w:tcPr>
          <w:p w:rsidR="00981CB7" w:rsidRDefault="00981CB7">
            <w:r>
              <w:t xml:space="preserve">Faixa etária </w:t>
            </w:r>
          </w:p>
        </w:tc>
        <w:tc>
          <w:tcPr>
            <w:tcW w:w="4247" w:type="dxa"/>
          </w:tcPr>
          <w:p w:rsidR="00981CB7" w:rsidRDefault="00981CB7" w:rsidP="00981CB7">
            <w:pPr>
              <w:jc w:val="center"/>
            </w:pPr>
            <w:r>
              <w:t>[18,29]</w:t>
            </w:r>
          </w:p>
        </w:tc>
      </w:tr>
      <w:tr w:rsidR="00981CB7" w:rsidTr="00981CB7">
        <w:tc>
          <w:tcPr>
            <w:tcW w:w="4247" w:type="dxa"/>
          </w:tcPr>
          <w:p w:rsidR="00981CB7" w:rsidRDefault="00981CB7">
            <w:r>
              <w:t>Nível de escolaridade</w:t>
            </w:r>
          </w:p>
        </w:tc>
        <w:tc>
          <w:tcPr>
            <w:tcW w:w="4247" w:type="dxa"/>
          </w:tcPr>
          <w:p w:rsidR="00981CB7" w:rsidRDefault="00C0772E" w:rsidP="00981CB7">
            <w:pPr>
              <w:jc w:val="center"/>
            </w:pPr>
            <w:r>
              <w:t>Ensino Superior Incompleto</w:t>
            </w:r>
          </w:p>
        </w:tc>
      </w:tr>
      <w:tr w:rsidR="00981CB7" w:rsidTr="00981CB7">
        <w:tc>
          <w:tcPr>
            <w:tcW w:w="4247" w:type="dxa"/>
          </w:tcPr>
          <w:p w:rsidR="00C0772E" w:rsidRDefault="00C0772E">
            <w:r>
              <w:t>Frequência em eventos</w:t>
            </w:r>
          </w:p>
          <w:p w:rsidR="00C0772E" w:rsidRDefault="00C0772E" w:rsidP="00C0772E">
            <w:pPr>
              <w:ind w:left="708"/>
            </w:pPr>
            <w:r>
              <w:t>Muito:</w:t>
            </w:r>
            <w:r w:rsidR="00C26220">
              <w:t xml:space="preserve">    </w:t>
            </w:r>
            <w:r>
              <w:t>5</w:t>
            </w:r>
          </w:p>
          <w:p w:rsidR="00C0772E" w:rsidRDefault="00C0772E" w:rsidP="00C0772E">
            <w:pPr>
              <w:ind w:left="708"/>
            </w:pPr>
            <w:r>
              <w:t>Pouco:</w:t>
            </w:r>
            <w:r w:rsidR="00C26220">
              <w:t xml:space="preserve">    </w:t>
            </w:r>
            <w:r>
              <w:t>1</w:t>
            </w:r>
          </w:p>
        </w:tc>
        <w:tc>
          <w:tcPr>
            <w:tcW w:w="4247" w:type="dxa"/>
          </w:tcPr>
          <w:p w:rsidR="00981CB7" w:rsidRDefault="00C26220" w:rsidP="00981CB7">
            <w:pPr>
              <w:jc w:val="center"/>
            </w:pPr>
            <w:r>
              <w:t>3</w:t>
            </w:r>
          </w:p>
        </w:tc>
      </w:tr>
      <w:tr w:rsidR="00981CB7" w:rsidTr="00981CB7">
        <w:tc>
          <w:tcPr>
            <w:tcW w:w="4247" w:type="dxa"/>
          </w:tcPr>
          <w:p w:rsidR="00981CB7" w:rsidRDefault="00C26220">
            <w:r>
              <w:t>Local de compra de Ingressos</w:t>
            </w:r>
          </w:p>
        </w:tc>
        <w:tc>
          <w:tcPr>
            <w:tcW w:w="4247" w:type="dxa"/>
          </w:tcPr>
          <w:p w:rsidR="00C26220" w:rsidRDefault="00C26220" w:rsidP="00C26220">
            <w:pPr>
              <w:jc w:val="center"/>
            </w:pPr>
            <w:r>
              <w:t>Internet</w:t>
            </w:r>
          </w:p>
        </w:tc>
      </w:tr>
      <w:tr w:rsidR="00C26220" w:rsidTr="00981CB7">
        <w:tc>
          <w:tcPr>
            <w:tcW w:w="4247" w:type="dxa"/>
          </w:tcPr>
          <w:p w:rsidR="00C26220" w:rsidRDefault="00C26220" w:rsidP="00C26220">
            <w:r>
              <w:t>Nível de importância com a confiabilidade do evento.</w:t>
            </w:r>
          </w:p>
          <w:p w:rsidR="00C26220" w:rsidRDefault="00C26220" w:rsidP="00C26220">
            <w:pPr>
              <w:ind w:left="708"/>
            </w:pPr>
            <w:r>
              <w:t>Muito:    5</w:t>
            </w:r>
          </w:p>
          <w:p w:rsidR="00C26220" w:rsidRDefault="00C26220" w:rsidP="00C26220">
            <w:pPr>
              <w:ind w:left="708"/>
            </w:pPr>
            <w:r>
              <w:t>Pouco:    1</w:t>
            </w:r>
          </w:p>
        </w:tc>
        <w:tc>
          <w:tcPr>
            <w:tcW w:w="4247" w:type="dxa"/>
          </w:tcPr>
          <w:p w:rsidR="00C26220" w:rsidRDefault="00AF527D" w:rsidP="00C26220">
            <w:pPr>
              <w:jc w:val="center"/>
            </w:pPr>
            <w:r>
              <w:t xml:space="preserve"> </w:t>
            </w:r>
            <w:bookmarkStart w:id="0" w:name="_GoBack"/>
            <w:bookmarkEnd w:id="0"/>
            <w:r w:rsidR="00C26220">
              <w:t>5</w:t>
            </w:r>
          </w:p>
        </w:tc>
      </w:tr>
      <w:tr w:rsidR="00C26220" w:rsidTr="00981CB7">
        <w:tc>
          <w:tcPr>
            <w:tcW w:w="4247" w:type="dxa"/>
          </w:tcPr>
          <w:p w:rsidR="00C26220" w:rsidRDefault="00C26220" w:rsidP="00C26220">
            <w:r>
              <w:t>Nível de importância com a confiabilidade do organizador.</w:t>
            </w:r>
          </w:p>
          <w:p w:rsidR="00C26220" w:rsidRDefault="00C26220" w:rsidP="00C26220">
            <w:pPr>
              <w:ind w:left="708"/>
            </w:pPr>
            <w:r>
              <w:t>Muito:    5</w:t>
            </w:r>
          </w:p>
          <w:p w:rsidR="00C26220" w:rsidRDefault="00C26220" w:rsidP="00C26220">
            <w:pPr>
              <w:ind w:left="708"/>
            </w:pPr>
            <w:r>
              <w:t>Pouco:    1</w:t>
            </w:r>
          </w:p>
        </w:tc>
        <w:tc>
          <w:tcPr>
            <w:tcW w:w="4247" w:type="dxa"/>
          </w:tcPr>
          <w:p w:rsidR="00C26220" w:rsidRDefault="00C26220" w:rsidP="00C26220">
            <w:pPr>
              <w:jc w:val="center"/>
            </w:pPr>
            <w:r>
              <w:t>5</w:t>
            </w:r>
          </w:p>
        </w:tc>
      </w:tr>
      <w:tr w:rsidR="00C26220" w:rsidTr="00981CB7">
        <w:tc>
          <w:tcPr>
            <w:tcW w:w="4247" w:type="dxa"/>
          </w:tcPr>
          <w:p w:rsidR="00C26220" w:rsidRDefault="00C26220" w:rsidP="00C26220">
            <w:r>
              <w:t>Gosta de realizar cadastro</w:t>
            </w:r>
          </w:p>
        </w:tc>
        <w:tc>
          <w:tcPr>
            <w:tcW w:w="4247" w:type="dxa"/>
          </w:tcPr>
          <w:p w:rsidR="00C26220" w:rsidRDefault="00C26220" w:rsidP="00C26220">
            <w:pPr>
              <w:jc w:val="center"/>
            </w:pPr>
            <w:r>
              <w:t xml:space="preserve">Realizar cadastro no próprio </w:t>
            </w:r>
          </w:p>
        </w:tc>
      </w:tr>
      <w:tr w:rsidR="00C26220" w:rsidTr="00981CB7">
        <w:tc>
          <w:tcPr>
            <w:tcW w:w="4247" w:type="dxa"/>
          </w:tcPr>
          <w:p w:rsidR="00C26220" w:rsidRDefault="00C90F26" w:rsidP="00C26220">
            <w:r>
              <w:t>É incentivado a voltar em eventos por causa de brindes</w:t>
            </w:r>
          </w:p>
        </w:tc>
        <w:tc>
          <w:tcPr>
            <w:tcW w:w="4247" w:type="dxa"/>
          </w:tcPr>
          <w:p w:rsidR="00C26220" w:rsidRDefault="00C90F26" w:rsidP="00C26220">
            <w:pPr>
              <w:jc w:val="center"/>
            </w:pPr>
            <w:r>
              <w:t>Sim</w:t>
            </w:r>
          </w:p>
          <w:p w:rsidR="00C90F26" w:rsidRDefault="00C90F26" w:rsidP="00C26220">
            <w:pPr>
              <w:jc w:val="center"/>
            </w:pPr>
          </w:p>
        </w:tc>
      </w:tr>
      <w:tr w:rsidR="00C90F26" w:rsidTr="00981CB7">
        <w:tc>
          <w:tcPr>
            <w:tcW w:w="4247" w:type="dxa"/>
          </w:tcPr>
          <w:p w:rsidR="00C90F26" w:rsidRDefault="00C90F26" w:rsidP="00C26220">
            <w:r>
              <w:t>Motivos para voltar em Eventos</w:t>
            </w:r>
          </w:p>
        </w:tc>
        <w:tc>
          <w:tcPr>
            <w:tcW w:w="4247" w:type="dxa"/>
          </w:tcPr>
          <w:p w:rsidR="00C90F26" w:rsidRDefault="00C90F26" w:rsidP="00C26220">
            <w:pPr>
              <w:jc w:val="center"/>
            </w:pPr>
            <w:r>
              <w:t>Diversão</w:t>
            </w:r>
          </w:p>
          <w:p w:rsidR="00C90F26" w:rsidRDefault="00C90F26" w:rsidP="00C26220">
            <w:pPr>
              <w:jc w:val="center"/>
            </w:pPr>
            <w:r>
              <w:t>Encontrar Amigos</w:t>
            </w:r>
          </w:p>
          <w:p w:rsidR="00C90F26" w:rsidRDefault="00C90F26" w:rsidP="00C26220">
            <w:pPr>
              <w:jc w:val="center"/>
            </w:pPr>
            <w:r>
              <w:t>Comer e Beber</w:t>
            </w:r>
          </w:p>
        </w:tc>
      </w:tr>
    </w:tbl>
    <w:p w:rsidR="003233AD" w:rsidRDefault="003233AD"/>
    <w:sectPr w:rsidR="00323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7"/>
    <w:rsid w:val="003233AD"/>
    <w:rsid w:val="005308B7"/>
    <w:rsid w:val="006F51DE"/>
    <w:rsid w:val="00981CB7"/>
    <w:rsid w:val="00AC5BED"/>
    <w:rsid w:val="00AF527D"/>
    <w:rsid w:val="00B51E99"/>
    <w:rsid w:val="00C0772E"/>
    <w:rsid w:val="00C26220"/>
    <w:rsid w:val="00C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8934"/>
  <w15:chartTrackingRefBased/>
  <w15:docId w15:val="{E779CE6D-56BC-4A0B-BB75-59EFC787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Christyan Santos Rosa</dc:creator>
  <cp:keywords/>
  <dc:description/>
  <cp:lastModifiedBy>Christyan Santos Rosa</cp:lastModifiedBy>
  <cp:revision>4</cp:revision>
  <dcterms:created xsi:type="dcterms:W3CDTF">2018-04-03T17:09:00Z</dcterms:created>
  <dcterms:modified xsi:type="dcterms:W3CDTF">2018-04-04T14:13:00Z</dcterms:modified>
</cp:coreProperties>
</file>