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6D" w:rsidRDefault="000613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9"/>
        <w:gridCol w:w="397"/>
        <w:gridCol w:w="1338"/>
        <w:gridCol w:w="2706"/>
        <w:gridCol w:w="245"/>
        <w:gridCol w:w="2055"/>
      </w:tblGrid>
      <w:tr w:rsidR="0006136D" w:rsidTr="00915501">
        <w:tc>
          <w:tcPr>
            <w:tcW w:w="8720" w:type="dxa"/>
            <w:gridSpan w:val="6"/>
            <w:shd w:val="pct15" w:color="auto" w:fill="auto"/>
          </w:tcPr>
          <w:p w:rsidR="0006136D" w:rsidRPr="0006136D" w:rsidRDefault="00754417" w:rsidP="0006136D">
            <w:pPr>
              <w:jc w:val="center"/>
              <w:rPr>
                <w:b/>
              </w:rPr>
            </w:pPr>
            <w:r>
              <w:rPr>
                <w:b/>
              </w:rPr>
              <w:t>Plano de Gestão de Configuração</w:t>
            </w:r>
          </w:p>
        </w:tc>
      </w:tr>
      <w:tr w:rsidR="0006136D" w:rsidTr="00915501">
        <w:tc>
          <w:tcPr>
            <w:tcW w:w="8720" w:type="dxa"/>
            <w:gridSpan w:val="6"/>
          </w:tcPr>
          <w:p w:rsidR="0006136D" w:rsidRDefault="00021F3C">
            <w:r>
              <w:t>Nome do Projeto</w:t>
            </w:r>
            <w:r w:rsidR="0006136D">
              <w:t>:</w:t>
            </w:r>
          </w:p>
        </w:tc>
      </w:tr>
      <w:tr w:rsidR="0006136D" w:rsidTr="00915501">
        <w:tc>
          <w:tcPr>
            <w:tcW w:w="8720" w:type="dxa"/>
            <w:gridSpan w:val="6"/>
          </w:tcPr>
          <w:p w:rsidR="0006136D" w:rsidRDefault="00021F3C">
            <w:r>
              <w:t>Autores</w:t>
            </w:r>
            <w:r w:rsidR="0006136D">
              <w:t>:</w:t>
            </w:r>
          </w:p>
        </w:tc>
      </w:tr>
      <w:tr w:rsidR="0006136D" w:rsidTr="00915501">
        <w:tc>
          <w:tcPr>
            <w:tcW w:w="8720" w:type="dxa"/>
            <w:gridSpan w:val="6"/>
            <w:shd w:val="pct15" w:color="auto" w:fill="auto"/>
          </w:tcPr>
          <w:p w:rsidR="0006136D" w:rsidRDefault="00754417">
            <w:r>
              <w:t>Itens de Configuração</w:t>
            </w:r>
          </w:p>
        </w:tc>
      </w:tr>
      <w:tr w:rsidR="00132417" w:rsidTr="00915501">
        <w:tc>
          <w:tcPr>
            <w:tcW w:w="1979" w:type="dxa"/>
          </w:tcPr>
          <w:p w:rsidR="00132417" w:rsidRDefault="00132417">
            <w:r>
              <w:t>Item</w:t>
            </w:r>
          </w:p>
        </w:tc>
        <w:tc>
          <w:tcPr>
            <w:tcW w:w="1735" w:type="dxa"/>
            <w:gridSpan w:val="2"/>
          </w:tcPr>
          <w:p w:rsidR="00132417" w:rsidRDefault="00132417">
            <w:r>
              <w:t>Nível de controle</w:t>
            </w:r>
          </w:p>
        </w:tc>
        <w:tc>
          <w:tcPr>
            <w:tcW w:w="2951" w:type="dxa"/>
            <w:gridSpan w:val="2"/>
          </w:tcPr>
          <w:p w:rsidR="00132417" w:rsidRDefault="00132417" w:rsidP="00D33E07">
            <w:r>
              <w:t>Nomenclatura</w:t>
            </w:r>
          </w:p>
        </w:tc>
        <w:tc>
          <w:tcPr>
            <w:tcW w:w="2055" w:type="dxa"/>
          </w:tcPr>
          <w:p w:rsidR="00132417" w:rsidRDefault="00132417" w:rsidP="00D33E07">
            <w:r>
              <w:t>Diretório</w:t>
            </w:r>
          </w:p>
        </w:tc>
      </w:tr>
      <w:tr w:rsidR="00132417" w:rsidTr="00915501">
        <w:tc>
          <w:tcPr>
            <w:tcW w:w="1979" w:type="dxa"/>
          </w:tcPr>
          <w:p w:rsidR="00132417" w:rsidRDefault="00132417">
            <w:r>
              <w:t>Plano de Gestão de Configuração</w:t>
            </w:r>
          </w:p>
        </w:tc>
        <w:tc>
          <w:tcPr>
            <w:tcW w:w="1735" w:type="dxa"/>
            <w:gridSpan w:val="2"/>
          </w:tcPr>
          <w:p w:rsidR="00132417" w:rsidRDefault="00132417">
            <w:r w:rsidRPr="00754417">
              <w:rPr>
                <w:color w:val="548DD4" w:themeColor="text2" w:themeTint="99"/>
              </w:rPr>
              <w:t xml:space="preserve">&lt;armazenado, </w:t>
            </w:r>
            <w:proofErr w:type="spellStart"/>
            <w:r w:rsidRPr="00754417">
              <w:rPr>
                <w:color w:val="548DD4" w:themeColor="text2" w:themeTint="99"/>
              </w:rPr>
              <w:t>versionado</w:t>
            </w:r>
            <w:proofErr w:type="spellEnd"/>
            <w:r w:rsidRPr="00754417">
              <w:rPr>
                <w:color w:val="548DD4" w:themeColor="text2" w:themeTint="99"/>
              </w:rPr>
              <w:t>, controlado</w:t>
            </w:r>
            <w:proofErr w:type="gramStart"/>
            <w:r w:rsidRPr="00754417">
              <w:rPr>
                <w:color w:val="548DD4" w:themeColor="text2" w:themeTint="99"/>
              </w:rPr>
              <w:t>&gt;</w:t>
            </w:r>
            <w:proofErr w:type="gramEnd"/>
          </w:p>
        </w:tc>
        <w:tc>
          <w:tcPr>
            <w:tcW w:w="2951" w:type="dxa"/>
            <w:gridSpan w:val="2"/>
          </w:tcPr>
          <w:p w:rsidR="00132417" w:rsidRDefault="00302263">
            <w:r>
              <w:t xml:space="preserve">G&lt;id do grupo&gt;_Plano de </w:t>
            </w:r>
            <w:proofErr w:type="spellStart"/>
            <w:r>
              <w:t>Gestao</w:t>
            </w:r>
            <w:proofErr w:type="spellEnd"/>
            <w:r>
              <w:t xml:space="preserve"> de </w:t>
            </w:r>
            <w:proofErr w:type="spellStart"/>
            <w:r>
              <w:t>Configuracao</w:t>
            </w:r>
            <w:proofErr w:type="spellEnd"/>
          </w:p>
        </w:tc>
        <w:tc>
          <w:tcPr>
            <w:tcW w:w="2055" w:type="dxa"/>
          </w:tcPr>
          <w:p w:rsidR="00132417" w:rsidRDefault="00302263">
            <w:r>
              <w:t>Planejamento</w:t>
            </w:r>
          </w:p>
        </w:tc>
      </w:tr>
      <w:tr w:rsidR="00132417" w:rsidTr="00915501">
        <w:tc>
          <w:tcPr>
            <w:tcW w:w="1979" w:type="dxa"/>
          </w:tcPr>
          <w:p w:rsidR="00132417" w:rsidRDefault="00132417">
            <w:r>
              <w:t>Atas de Reunião</w:t>
            </w:r>
          </w:p>
        </w:tc>
        <w:tc>
          <w:tcPr>
            <w:tcW w:w="1735" w:type="dxa"/>
            <w:gridSpan w:val="2"/>
          </w:tcPr>
          <w:p w:rsidR="00132417" w:rsidRDefault="00132417"/>
        </w:tc>
        <w:tc>
          <w:tcPr>
            <w:tcW w:w="2951" w:type="dxa"/>
            <w:gridSpan w:val="2"/>
          </w:tcPr>
          <w:p w:rsidR="00132417" w:rsidRDefault="00302263">
            <w:r>
              <w:t xml:space="preserve">G&lt;id do grupo&gt;_&lt;AAAA_MM_DD&gt;_ata de </w:t>
            </w:r>
            <w:proofErr w:type="spellStart"/>
            <w:r>
              <w:t>reuniao</w:t>
            </w:r>
            <w:proofErr w:type="spellEnd"/>
          </w:p>
        </w:tc>
        <w:tc>
          <w:tcPr>
            <w:tcW w:w="2055" w:type="dxa"/>
          </w:tcPr>
          <w:p w:rsidR="00132417" w:rsidRDefault="00302263">
            <w:r>
              <w:t xml:space="preserve">Atas </w:t>
            </w:r>
          </w:p>
        </w:tc>
      </w:tr>
      <w:tr w:rsidR="00132417" w:rsidTr="00915501">
        <w:tc>
          <w:tcPr>
            <w:tcW w:w="1979" w:type="dxa"/>
          </w:tcPr>
          <w:p w:rsidR="00132417" w:rsidRDefault="00132417">
            <w:r>
              <w:t>Documento de Visão</w:t>
            </w:r>
          </w:p>
        </w:tc>
        <w:tc>
          <w:tcPr>
            <w:tcW w:w="1735" w:type="dxa"/>
            <w:gridSpan w:val="2"/>
          </w:tcPr>
          <w:p w:rsidR="00132417" w:rsidRDefault="00132417"/>
        </w:tc>
        <w:tc>
          <w:tcPr>
            <w:tcW w:w="2951" w:type="dxa"/>
            <w:gridSpan w:val="2"/>
          </w:tcPr>
          <w:p w:rsidR="00132417" w:rsidRDefault="00302263">
            <w:r>
              <w:t xml:space="preserve">G&lt;id do grupo&gt;_Documento de </w:t>
            </w:r>
            <w:proofErr w:type="spellStart"/>
            <w:r>
              <w:t>Visao</w:t>
            </w:r>
            <w:proofErr w:type="spellEnd"/>
          </w:p>
        </w:tc>
        <w:tc>
          <w:tcPr>
            <w:tcW w:w="2055" w:type="dxa"/>
          </w:tcPr>
          <w:p w:rsidR="00132417" w:rsidRDefault="00302263">
            <w:proofErr w:type="spellStart"/>
            <w:r>
              <w:t>Especificacoes</w:t>
            </w:r>
            <w:proofErr w:type="spellEnd"/>
          </w:p>
        </w:tc>
      </w:tr>
      <w:tr w:rsidR="00132417" w:rsidTr="00915501">
        <w:tc>
          <w:tcPr>
            <w:tcW w:w="1979" w:type="dxa"/>
          </w:tcPr>
          <w:p w:rsidR="00132417" w:rsidRDefault="00132417">
            <w:proofErr w:type="spellStart"/>
            <w:r>
              <w:t>Checklist</w:t>
            </w:r>
            <w:proofErr w:type="spellEnd"/>
            <w:r>
              <w:t xml:space="preserve"> do Documento de Visão</w:t>
            </w:r>
          </w:p>
        </w:tc>
        <w:tc>
          <w:tcPr>
            <w:tcW w:w="1735" w:type="dxa"/>
            <w:gridSpan w:val="2"/>
          </w:tcPr>
          <w:p w:rsidR="00132417" w:rsidRDefault="00132417"/>
        </w:tc>
        <w:tc>
          <w:tcPr>
            <w:tcW w:w="2951" w:type="dxa"/>
            <w:gridSpan w:val="2"/>
          </w:tcPr>
          <w:p w:rsidR="00132417" w:rsidRDefault="00302263">
            <w:r>
              <w:t>G&lt;id do grupo&gt;_</w:t>
            </w:r>
            <w:proofErr w:type="spellStart"/>
            <w:r>
              <w:t>Checklist</w:t>
            </w:r>
            <w:proofErr w:type="spellEnd"/>
            <w:r>
              <w:t xml:space="preserve"> do Documento de </w:t>
            </w:r>
            <w:proofErr w:type="spellStart"/>
            <w:r>
              <w:t>Visao</w:t>
            </w:r>
            <w:proofErr w:type="spellEnd"/>
          </w:p>
        </w:tc>
        <w:tc>
          <w:tcPr>
            <w:tcW w:w="2055" w:type="dxa"/>
          </w:tcPr>
          <w:p w:rsidR="00132417" w:rsidRDefault="00302263">
            <w:r>
              <w:t>Qualidade</w:t>
            </w:r>
          </w:p>
        </w:tc>
      </w:tr>
      <w:tr w:rsidR="00F10C59" w:rsidTr="00915501">
        <w:tc>
          <w:tcPr>
            <w:tcW w:w="1979" w:type="dxa"/>
          </w:tcPr>
          <w:p w:rsidR="00F10C59" w:rsidRDefault="00F10C59">
            <w:r>
              <w:t>Plano da Sprint</w:t>
            </w:r>
          </w:p>
        </w:tc>
        <w:tc>
          <w:tcPr>
            <w:tcW w:w="1735" w:type="dxa"/>
            <w:gridSpan w:val="2"/>
          </w:tcPr>
          <w:p w:rsidR="00F10C59" w:rsidRDefault="00F10C59"/>
        </w:tc>
        <w:tc>
          <w:tcPr>
            <w:tcW w:w="2951" w:type="dxa"/>
            <w:gridSpan w:val="2"/>
          </w:tcPr>
          <w:p w:rsidR="00F10C59" w:rsidRDefault="00F10C59">
            <w:r>
              <w:t>G&lt;id do grupo&gt;_</w:t>
            </w:r>
            <w:r>
              <w:t>Plano da Sprint_&lt;id da Sprint&gt;</w:t>
            </w:r>
          </w:p>
        </w:tc>
        <w:tc>
          <w:tcPr>
            <w:tcW w:w="2055" w:type="dxa"/>
          </w:tcPr>
          <w:p w:rsidR="00F10C59" w:rsidRDefault="00F10C59">
            <w:r>
              <w:t>Planejamento</w:t>
            </w:r>
          </w:p>
        </w:tc>
      </w:tr>
      <w:tr w:rsidR="00F10C59" w:rsidTr="00915501">
        <w:tc>
          <w:tcPr>
            <w:tcW w:w="1979" w:type="dxa"/>
          </w:tcPr>
          <w:p w:rsidR="00F10C59" w:rsidRDefault="00F10C59">
            <w:r>
              <w:t>Especificação de Interface</w:t>
            </w:r>
          </w:p>
        </w:tc>
        <w:tc>
          <w:tcPr>
            <w:tcW w:w="1735" w:type="dxa"/>
            <w:gridSpan w:val="2"/>
          </w:tcPr>
          <w:p w:rsidR="00F10C59" w:rsidRDefault="00F10C59"/>
        </w:tc>
        <w:tc>
          <w:tcPr>
            <w:tcW w:w="2951" w:type="dxa"/>
            <w:gridSpan w:val="2"/>
          </w:tcPr>
          <w:p w:rsidR="00F10C59" w:rsidRDefault="00F10C59">
            <w:r>
              <w:t>G&lt;id do grupo&gt;_</w:t>
            </w:r>
            <w:r>
              <w:t>EI_&lt;id da interface&gt;_nome da interface</w:t>
            </w:r>
          </w:p>
        </w:tc>
        <w:tc>
          <w:tcPr>
            <w:tcW w:w="2055" w:type="dxa"/>
          </w:tcPr>
          <w:p w:rsidR="00F10C59" w:rsidRDefault="00F10C59">
            <w:r>
              <w:t>Interfaces</w:t>
            </w:r>
          </w:p>
        </w:tc>
      </w:tr>
      <w:tr w:rsidR="00132417" w:rsidTr="00915501">
        <w:tc>
          <w:tcPr>
            <w:tcW w:w="1979" w:type="dxa"/>
          </w:tcPr>
          <w:p w:rsidR="00132417" w:rsidRDefault="00132417">
            <w:r w:rsidRPr="00132417">
              <w:rPr>
                <w:color w:val="548DD4" w:themeColor="text2" w:themeTint="99"/>
              </w:rPr>
              <w:t>&lt;outros itens&gt;</w:t>
            </w:r>
          </w:p>
        </w:tc>
        <w:tc>
          <w:tcPr>
            <w:tcW w:w="1735" w:type="dxa"/>
            <w:gridSpan w:val="2"/>
          </w:tcPr>
          <w:p w:rsidR="00132417" w:rsidRDefault="00132417"/>
        </w:tc>
        <w:tc>
          <w:tcPr>
            <w:tcW w:w="2951" w:type="dxa"/>
            <w:gridSpan w:val="2"/>
          </w:tcPr>
          <w:p w:rsidR="00132417" w:rsidRDefault="00132417"/>
        </w:tc>
        <w:tc>
          <w:tcPr>
            <w:tcW w:w="2055" w:type="dxa"/>
          </w:tcPr>
          <w:p w:rsidR="00132417" w:rsidRDefault="00132417"/>
        </w:tc>
      </w:tr>
      <w:tr w:rsidR="0006136D" w:rsidTr="00915501">
        <w:tc>
          <w:tcPr>
            <w:tcW w:w="8720" w:type="dxa"/>
            <w:gridSpan w:val="6"/>
            <w:shd w:val="pct15" w:color="auto" w:fill="auto"/>
          </w:tcPr>
          <w:p w:rsidR="0006136D" w:rsidRDefault="00754417">
            <w:r>
              <w:t>Repositórios</w:t>
            </w:r>
            <w:r w:rsidR="007222F9">
              <w:t xml:space="preserve"> e Ferramentas</w:t>
            </w:r>
            <w:r>
              <w:t xml:space="preserve"> utilizados</w:t>
            </w:r>
          </w:p>
        </w:tc>
      </w:tr>
      <w:tr w:rsidR="007222F9" w:rsidTr="007222F9">
        <w:trPr>
          <w:trHeight w:val="266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7222F9" w:rsidRDefault="007222F9">
            <w:r>
              <w:t>Nome do repositório ou ferramenta</w:t>
            </w:r>
          </w:p>
        </w:tc>
        <w:tc>
          <w:tcPr>
            <w:tcW w:w="4044" w:type="dxa"/>
            <w:gridSpan w:val="2"/>
          </w:tcPr>
          <w:p w:rsidR="007222F9" w:rsidRDefault="007222F9">
            <w:r>
              <w:t>Endereço</w:t>
            </w:r>
          </w:p>
        </w:tc>
        <w:tc>
          <w:tcPr>
            <w:tcW w:w="2300" w:type="dxa"/>
            <w:gridSpan w:val="2"/>
          </w:tcPr>
          <w:p w:rsidR="007222F9" w:rsidRDefault="007222F9" w:rsidP="00893F9C">
            <w:r>
              <w:t>Descrição</w:t>
            </w:r>
          </w:p>
        </w:tc>
      </w:tr>
      <w:tr w:rsidR="007222F9" w:rsidTr="007222F9">
        <w:trPr>
          <w:trHeight w:val="288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7222F9" w:rsidRPr="00754417" w:rsidRDefault="007222F9">
            <w:pPr>
              <w:rPr>
                <w:color w:val="548DD4" w:themeColor="text2" w:themeTint="99"/>
              </w:rPr>
            </w:pPr>
            <w:r w:rsidRPr="00754417">
              <w:rPr>
                <w:color w:val="548DD4" w:themeColor="text2" w:themeTint="99"/>
              </w:rPr>
              <w:t>&lt;informar nome do repositório&gt;</w:t>
            </w:r>
          </w:p>
        </w:tc>
        <w:tc>
          <w:tcPr>
            <w:tcW w:w="4044" w:type="dxa"/>
            <w:gridSpan w:val="2"/>
          </w:tcPr>
          <w:p w:rsidR="007222F9" w:rsidRPr="00754417" w:rsidRDefault="007222F9">
            <w:pPr>
              <w:rPr>
                <w:color w:val="548DD4" w:themeColor="text2" w:themeTint="99"/>
              </w:rPr>
            </w:pPr>
            <w:r w:rsidRPr="00754417">
              <w:rPr>
                <w:color w:val="548DD4" w:themeColor="text2" w:themeTint="99"/>
              </w:rPr>
              <w:t>&lt;informar endereço do repositório&gt;</w:t>
            </w:r>
          </w:p>
        </w:tc>
        <w:tc>
          <w:tcPr>
            <w:tcW w:w="2300" w:type="dxa"/>
            <w:gridSpan w:val="2"/>
          </w:tcPr>
          <w:p w:rsidR="007222F9" w:rsidRPr="00754417" w:rsidRDefault="007222F9">
            <w:pPr>
              <w:rPr>
                <w:color w:val="548DD4" w:themeColor="text2" w:themeTint="99"/>
              </w:rPr>
            </w:pPr>
            <w:r>
              <w:rPr>
                <w:color w:val="548DD4" w:themeColor="text2" w:themeTint="99"/>
              </w:rPr>
              <w:t>&lt;objetivo do repositório ou ferramenta&gt;</w:t>
            </w:r>
          </w:p>
        </w:tc>
      </w:tr>
      <w:tr w:rsidR="007222F9" w:rsidTr="007222F9">
        <w:trPr>
          <w:trHeight w:val="288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:rsidR="007222F9" w:rsidRDefault="007222F9"/>
        </w:tc>
        <w:tc>
          <w:tcPr>
            <w:tcW w:w="4044" w:type="dxa"/>
            <w:gridSpan w:val="2"/>
            <w:tcBorders>
              <w:bottom w:val="single" w:sz="4" w:space="0" w:color="auto"/>
            </w:tcBorders>
          </w:tcPr>
          <w:p w:rsidR="007222F9" w:rsidRDefault="007222F9"/>
        </w:tc>
        <w:tc>
          <w:tcPr>
            <w:tcW w:w="2300" w:type="dxa"/>
            <w:gridSpan w:val="2"/>
            <w:tcBorders>
              <w:bottom w:val="single" w:sz="4" w:space="0" w:color="auto"/>
            </w:tcBorders>
          </w:tcPr>
          <w:p w:rsidR="007222F9" w:rsidRDefault="007222F9"/>
        </w:tc>
      </w:tr>
      <w:tr w:rsidR="00021F3C" w:rsidTr="00915501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021F3C" w:rsidRDefault="00132417">
            <w:r>
              <w:t>Estrutura de Diretórios</w:t>
            </w:r>
          </w:p>
        </w:tc>
      </w:tr>
      <w:tr w:rsidR="00021F3C" w:rsidTr="00915501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021F3C" w:rsidRDefault="00132417">
            <w:r>
              <w:t>A estrutura de diretórios a ser utilizada neste projeto é a seguinte</w:t>
            </w:r>
          </w:p>
          <w:p w:rsidR="00132417" w:rsidRDefault="00132417">
            <w:r>
              <w:t xml:space="preserve">&lt;Grupo N&gt;, onde N é o id do grupo de </w:t>
            </w:r>
            <w:proofErr w:type="gramStart"/>
            <w:r>
              <w:t>trabalho</w:t>
            </w:r>
            <w:proofErr w:type="gramEnd"/>
          </w:p>
          <w:p w:rsidR="00132417" w:rsidRDefault="00132417" w:rsidP="00132417">
            <w:pPr>
              <w:ind w:left="708"/>
            </w:pPr>
            <w:proofErr w:type="spellStart"/>
            <w:r>
              <w:t>Codigo</w:t>
            </w:r>
            <w:proofErr w:type="spellEnd"/>
            <w:r w:rsidR="007222F9">
              <w:t xml:space="preserve"> </w:t>
            </w:r>
            <w:r w:rsidR="007222F9" w:rsidRPr="007222F9">
              <w:rPr>
                <w:color w:val="548DD4" w:themeColor="text2" w:themeTint="99"/>
              </w:rPr>
              <w:t>&lt;descrever subdivisão&gt;</w:t>
            </w:r>
          </w:p>
          <w:p w:rsidR="00132417" w:rsidRDefault="00132417" w:rsidP="00132417">
            <w:pPr>
              <w:ind w:left="708"/>
            </w:pPr>
            <w:proofErr w:type="spellStart"/>
            <w:r>
              <w:t>Documentacao</w:t>
            </w:r>
            <w:proofErr w:type="spellEnd"/>
          </w:p>
          <w:p w:rsidR="00132417" w:rsidRDefault="00132417" w:rsidP="00132417">
            <w:pPr>
              <w:ind w:left="1416"/>
            </w:pPr>
            <w:r>
              <w:t>Requisitos</w:t>
            </w:r>
          </w:p>
          <w:p w:rsidR="00132417" w:rsidRDefault="00132417" w:rsidP="00132417">
            <w:pPr>
              <w:ind w:left="2124"/>
            </w:pPr>
            <w:r>
              <w:t>Atas (atas de reunião)</w:t>
            </w:r>
            <w:bookmarkStart w:id="0" w:name="_GoBack"/>
            <w:bookmarkEnd w:id="0"/>
          </w:p>
          <w:p w:rsidR="00132417" w:rsidRDefault="00132417" w:rsidP="00132417">
            <w:pPr>
              <w:ind w:left="2124"/>
            </w:pPr>
            <w:proofErr w:type="spellStart"/>
            <w:r>
              <w:t>Especificacoes</w:t>
            </w:r>
            <w:proofErr w:type="spellEnd"/>
            <w:r>
              <w:t xml:space="preserve"> (documentos de especificação)</w:t>
            </w:r>
          </w:p>
          <w:p w:rsidR="00132417" w:rsidRDefault="00132417" w:rsidP="00132417">
            <w:pPr>
              <w:ind w:left="2832"/>
            </w:pPr>
            <w:r>
              <w:t>Casos de uso (cada um dos casos de uso especificados)</w:t>
            </w:r>
          </w:p>
          <w:p w:rsidR="00F10C59" w:rsidRDefault="00F10C59" w:rsidP="00132417">
            <w:pPr>
              <w:ind w:left="2832"/>
            </w:pPr>
            <w:r>
              <w:t>Interfaces (especificações das interfaces)</w:t>
            </w:r>
          </w:p>
          <w:p w:rsidR="00021F3C" w:rsidRDefault="00132417" w:rsidP="00132417">
            <w:pPr>
              <w:ind w:left="1416"/>
            </w:pPr>
            <w:r>
              <w:t>Qualidade (</w:t>
            </w:r>
            <w:proofErr w:type="spellStart"/>
            <w:r>
              <w:t>checklists</w:t>
            </w:r>
            <w:proofErr w:type="spellEnd"/>
            <w:r>
              <w:t xml:space="preserve"> e resultados de atividades de qualidade)</w:t>
            </w:r>
          </w:p>
          <w:p w:rsidR="00132417" w:rsidRDefault="00132417" w:rsidP="00132417">
            <w:pPr>
              <w:ind w:left="1416"/>
            </w:pPr>
            <w:r>
              <w:t>Planejamento (planos do projeto)</w:t>
            </w:r>
          </w:p>
          <w:p w:rsidR="00021F3C" w:rsidRDefault="00021F3C"/>
        </w:tc>
      </w:tr>
      <w:tr w:rsidR="00494D47" w:rsidTr="00915501">
        <w:tc>
          <w:tcPr>
            <w:tcW w:w="8720" w:type="dxa"/>
            <w:gridSpan w:val="6"/>
            <w:tcBorders>
              <w:bottom w:val="single" w:sz="4" w:space="0" w:color="auto"/>
            </w:tcBorders>
            <w:shd w:val="pct20" w:color="auto" w:fill="auto"/>
          </w:tcPr>
          <w:p w:rsidR="00494D47" w:rsidRDefault="00915501">
            <w:r>
              <w:t>Outras informações</w:t>
            </w:r>
          </w:p>
        </w:tc>
      </w:tr>
      <w:tr w:rsidR="00494D47" w:rsidTr="00915501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494D47" w:rsidRDefault="00494D47"/>
          <w:p w:rsidR="00494D47" w:rsidRDefault="00494D47"/>
          <w:p w:rsidR="00920CFF" w:rsidRDefault="00920CFF"/>
          <w:p w:rsidR="00494D47" w:rsidRDefault="00494D47"/>
        </w:tc>
      </w:tr>
      <w:tr w:rsidR="0006136D" w:rsidTr="00915501">
        <w:tc>
          <w:tcPr>
            <w:tcW w:w="8720" w:type="dxa"/>
            <w:gridSpan w:val="6"/>
            <w:shd w:val="pct15" w:color="auto" w:fill="auto"/>
          </w:tcPr>
          <w:p w:rsidR="0006136D" w:rsidRDefault="00915501">
            <w:r>
              <w:t>Outras informações</w:t>
            </w:r>
          </w:p>
        </w:tc>
      </w:tr>
      <w:tr w:rsidR="0006136D" w:rsidTr="00915501">
        <w:tc>
          <w:tcPr>
            <w:tcW w:w="8720" w:type="dxa"/>
            <w:gridSpan w:val="6"/>
            <w:tcBorders>
              <w:bottom w:val="single" w:sz="4" w:space="0" w:color="auto"/>
            </w:tcBorders>
          </w:tcPr>
          <w:p w:rsidR="0006136D" w:rsidRDefault="0006136D"/>
          <w:p w:rsidR="00920CFF" w:rsidRDefault="00920CFF"/>
          <w:p w:rsidR="0006136D" w:rsidRDefault="0006136D"/>
          <w:p w:rsidR="0006136D" w:rsidRDefault="0006136D"/>
        </w:tc>
      </w:tr>
    </w:tbl>
    <w:p w:rsidR="0006136D" w:rsidRDefault="0006136D"/>
    <w:p w:rsidR="0006136D" w:rsidRDefault="0006136D"/>
    <w:p w:rsidR="0006136D" w:rsidRDefault="0006136D"/>
    <w:sectPr w:rsidR="0006136D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214" w:rsidRDefault="00D97214" w:rsidP="0006136D">
      <w:pPr>
        <w:spacing w:after="0" w:line="240" w:lineRule="auto"/>
      </w:pPr>
      <w:r>
        <w:separator/>
      </w:r>
    </w:p>
  </w:endnote>
  <w:endnote w:type="continuationSeparator" w:id="0">
    <w:p w:rsidR="00D97214" w:rsidRDefault="00D97214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214" w:rsidRDefault="00D97214" w:rsidP="0006136D">
      <w:pPr>
        <w:spacing w:after="0" w:line="240" w:lineRule="auto"/>
      </w:pPr>
      <w:r>
        <w:separator/>
      </w:r>
    </w:p>
  </w:footnote>
  <w:footnote w:type="continuationSeparator" w:id="0">
    <w:p w:rsidR="00D97214" w:rsidRDefault="00D97214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36D" w:rsidRDefault="0006136D" w:rsidP="0006136D">
    <w:pPr>
      <w:pStyle w:val="Cabealho"/>
      <w:jc w:val="right"/>
    </w:pPr>
    <w:r>
      <w:t>Prof. Marcelo Werneck</w:t>
    </w:r>
  </w:p>
  <w:p w:rsidR="00021F3C" w:rsidRDefault="00417279" w:rsidP="0006136D">
    <w:pPr>
      <w:pStyle w:val="Cabealho"/>
      <w:jc w:val="right"/>
    </w:pPr>
    <w:r>
      <w:t xml:space="preserve">Trabalho Interdisciplinar </w:t>
    </w:r>
    <w:r w:rsidR="00021F3C">
      <w:t>– Engenharia de Software – PUC Minas Praça da Liberdade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136D"/>
    <w:rsid w:val="00021F3C"/>
    <w:rsid w:val="0006136D"/>
    <w:rsid w:val="00132417"/>
    <w:rsid w:val="00302263"/>
    <w:rsid w:val="00305FAA"/>
    <w:rsid w:val="003658DA"/>
    <w:rsid w:val="0036757A"/>
    <w:rsid w:val="00375E04"/>
    <w:rsid w:val="003C159B"/>
    <w:rsid w:val="00417279"/>
    <w:rsid w:val="00494D47"/>
    <w:rsid w:val="00587AF6"/>
    <w:rsid w:val="006B6C7E"/>
    <w:rsid w:val="007222F9"/>
    <w:rsid w:val="00751405"/>
    <w:rsid w:val="00754417"/>
    <w:rsid w:val="008250E5"/>
    <w:rsid w:val="00915501"/>
    <w:rsid w:val="00920CFF"/>
    <w:rsid w:val="00984269"/>
    <w:rsid w:val="00D131E7"/>
    <w:rsid w:val="00D344D4"/>
    <w:rsid w:val="00D97214"/>
    <w:rsid w:val="00F10C59"/>
    <w:rsid w:val="00FF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36D"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3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22C11-8A70-4EAC-83AE-82B585547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217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 Werneck</cp:lastModifiedBy>
  <cp:revision>20</cp:revision>
  <dcterms:created xsi:type="dcterms:W3CDTF">2011-08-31T14:41:00Z</dcterms:created>
  <dcterms:modified xsi:type="dcterms:W3CDTF">2017-03-11T13:27:00Z</dcterms:modified>
</cp:coreProperties>
</file>