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9"/>
        <w:gridCol w:w="397"/>
        <w:gridCol w:w="1338"/>
        <w:gridCol w:w="2706"/>
        <w:gridCol w:w="245"/>
        <w:gridCol w:w="2055"/>
        <w:tblGridChange w:id="0">
          <w:tblGrid>
            <w:gridCol w:w="1979"/>
            <w:gridCol w:w="397"/>
            <w:gridCol w:w="1338"/>
            <w:gridCol w:w="2706"/>
            <w:gridCol w:w="245"/>
            <w:gridCol w:w="2055"/>
          </w:tblGrid>
        </w:tblGridChange>
      </w:tblGrid>
      <w:tr>
        <w:tc>
          <w:tcPr>
            <w:gridSpan w:val="6"/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Gestão de Configuração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do Projeto: Chatbot da Engenharia de Software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Autores: Aline Gonçalves, Dênio Barbosa, Lucas Faria e Mariana Sales</w:t>
            </w:r>
          </w:p>
        </w:tc>
      </w:tr>
      <w:tr>
        <w:tc>
          <w:tcPr>
            <w:gridSpan w:val="6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de Configuração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Nível de controle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Gestão de Configuração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G2_Plano de Gestao de Configuracao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Atas de Reunião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&lt;armazenado&gt;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G2_&lt;DD_MM_AA&gt;_ata de reuniao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de Visão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G2_Documento de Visao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Especificacoes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Checklist do Documento de Visão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G2_Checklist do Documento de Visao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da Sprint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G2_Plano da Sprint_&lt;id da Sprint&gt;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de Interface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G2_EI_&lt;id da interface&gt;_nome da interface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Interfaces</w:t>
            </w:r>
          </w:p>
        </w:tc>
      </w:tr>
      <w:tr>
        <w:tc>
          <w:tcPr>
            <w:gridSpan w:val="6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Repositórios e Ferramentas utilizados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do repositório ou ferramenta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Discord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548dd4"/>
              </w:rPr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https://discord.gg/pPk5bpD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Reuniões online utilizando voz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Drive, Docs e Spreadsheet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https://drive.google.com/drive/folders/0B1gwVAOfGbyydFJRVE8tbnBwb0k?usp=sharing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Armazenamento de arquivos e criação de documentos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https://trello.com/invite/b/o1UTKRiP/10ab7ade7cf1213a5705b2db181d4fb1/tis3-chatbot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e Sprint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Versionamento do código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https://chat.whatsapp.com/5ddvqmaq5cS4hElUnx3Ac5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Conversa geral sobre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projeto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Estrutura de Diretórios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estrutura de diretórios a ser utilizada neste projeto é a seguinte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&lt;Grupo N&gt;, onde N é o id do grupo de trabalho</w:t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 </w:t>
            </w:r>
            <w:r w:rsidDel="00000000" w:rsidR="00000000" w:rsidRPr="00000000">
              <w:rPr>
                <w:color w:val="548dd4"/>
                <w:rtl w:val="0"/>
              </w:rPr>
              <w:t xml:space="preserve">&lt;descrever subdivisão&gt;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Documentacao</w:t>
            </w:r>
          </w:p>
          <w:p w:rsidR="00000000" w:rsidDel="00000000" w:rsidP="00000000" w:rsidRDefault="00000000" w:rsidRPr="00000000">
            <w:pPr>
              <w:ind w:left="14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  <w:p w:rsidR="00000000" w:rsidDel="00000000" w:rsidP="00000000" w:rsidRDefault="00000000" w:rsidRPr="00000000">
            <w:pPr>
              <w:ind w:left="2124" w:firstLine="0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Atas (atas de reunião)</w:t>
            </w:r>
          </w:p>
          <w:p w:rsidR="00000000" w:rsidDel="00000000" w:rsidP="00000000" w:rsidRDefault="00000000" w:rsidRPr="00000000">
            <w:pPr>
              <w:ind w:left="2124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Especificacoes (documentos de especificação)</w:t>
            </w:r>
          </w:p>
          <w:p w:rsidR="00000000" w:rsidDel="00000000" w:rsidP="00000000" w:rsidRDefault="00000000" w:rsidRPr="00000000">
            <w:pPr>
              <w:ind w:left="2832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Casos de uso (cada um dos casos de uso especificados)</w:t>
            </w:r>
          </w:p>
          <w:p w:rsidR="00000000" w:rsidDel="00000000" w:rsidP="00000000" w:rsidRDefault="00000000" w:rsidRPr="00000000">
            <w:pPr>
              <w:ind w:left="2832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Interfaces (especificações das interfaces)</w:t>
            </w:r>
          </w:p>
          <w:p w:rsidR="00000000" w:rsidDel="00000000" w:rsidP="00000000" w:rsidRDefault="00000000" w:rsidRPr="00000000">
            <w:pPr>
              <w:ind w:left="14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Qualidade (checklists e resultados de atividades de qualidade)</w:t>
            </w:r>
          </w:p>
          <w:p w:rsidR="00000000" w:rsidDel="00000000" w:rsidP="00000000" w:rsidRDefault="00000000" w:rsidRPr="00000000">
            <w:pPr>
              <w:ind w:left="14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 (planos do projeto)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Outras informações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Outras informações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Prof. Marcelo Werneck e Prof. Felipe Domingos</w:t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Trabalho Interdisciplinar – Engenharia de Software – PUC Minas Praça da Liberdade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discord.gg/pPk5bpD" TargetMode="External"/><Relationship Id="rId6" Type="http://schemas.openxmlformats.org/officeDocument/2006/relationships/hyperlink" Target="https://drive.google.com/drive/folders/0B1gwVAOfGbyydFJRVE8tbnBwb0k?usp=sharing" TargetMode="External"/><Relationship Id="rId7" Type="http://schemas.openxmlformats.org/officeDocument/2006/relationships/hyperlink" Target="https://trello.com/invite/b/o1UTKRiP/10ab7ade7cf1213a5705b2db181d4fb1/tis3-chatbot" TargetMode="External"/><Relationship Id="rId8" Type="http://schemas.openxmlformats.org/officeDocument/2006/relationships/hyperlink" Target="https://chat.whatsapp.com/5ddvqmaq5cS4hElUnx3Ac5" TargetMode="External"/></Relationships>
</file>