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A7D68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EJERCICIO PARA VER EN CLASE </w:t>
      </w:r>
    </w:p>
    <w:p w14:paraId="6CC9B387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cierre de una entrevista surge el siguiente texto como descripción de un proceso realizado por un analista.</w:t>
      </w:r>
    </w:p>
    <w:p w14:paraId="10F93D74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Lea el mismo y resuelva los puntos enumerados al final.</w:t>
      </w:r>
    </w:p>
    <w:p w14:paraId="44B744E9" w14:textId="77777777"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</w:p>
    <w:p w14:paraId="45DB7A35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Proceso</w:t>
      </w:r>
    </w:p>
    <w:p w14:paraId="0FEC1BBF" w14:textId="77777777"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</w:p>
    <w:p w14:paraId="6FF135B7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proceso de reserva de pasajes aéreos implica varios pasos. El cliente o el agente de reservas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busca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información sobre vuelos disponibles, que se encuentra almacenada en la base de datos de vuelos. Una vez que se encuentra el vuelo deseado, se selecciona el vuelo y se realiza una solicitud de información de pasajeros. El cliente o el agente de reservas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proporciona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la información de los pasajeros y luego realiza un pago, que se registra en el registro de pagos. Si el pago es exitoso, se confirma la reserva y se actualiza el registro de reservas. </w:t>
      </w:r>
    </w:p>
    <w:p w14:paraId="13A6AAB0" w14:textId="77777777"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EEE97E" w14:textId="77777777"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Genere a su consideración el DFD del sistema de reserva, sobre el cual usted debe diseñar el proceso de acuerdo a lo explicado en el párrafo anterior.</w:t>
      </w:r>
    </w:p>
    <w:p w14:paraId="17807286" w14:textId="77777777"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Genere de los niveles de: contexto, nivel 1 y nivel 2 (primitivo)</w:t>
      </w:r>
    </w:p>
    <w:p w14:paraId="35B639F3" w14:textId="77777777"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Enliste de manera separada los elementos encontrados. (flujos, procedimientos, almacenes y entidades externas)</w:t>
      </w:r>
    </w:p>
    <w:p w14:paraId="2AD9ECC1" w14:textId="77777777"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Genere una lista de preguntas que lo habrían llevado a obtener ese dfd.</w:t>
      </w:r>
    </w:p>
    <w:p w14:paraId="055C7AEA" w14:textId="77777777"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Explique que técnica de entrevista </w:t>
      </w:r>
      <w:r>
        <w:rPr>
          <w:rFonts w:ascii="Courier New" w:eastAsia="Courier New" w:hAnsi="Courier New" w:cs="Courier New"/>
          <w:sz w:val="21"/>
          <w:szCs w:val="21"/>
        </w:rPr>
        <w:t>utilizó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para generar las preguntas y justifique porque eligió esa técnica.</w:t>
      </w:r>
    </w:p>
    <w:p w14:paraId="47E40B78" w14:textId="77777777"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Puede agregar los elementos que considere para mejorar el proceso, si ese fuera el caso, justifique porque los agrego.</w:t>
      </w:r>
    </w:p>
    <w:p w14:paraId="1298D7BC" w14:textId="77777777"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1"/>
          <w:szCs w:val="21"/>
        </w:rPr>
        <w:t>Si considera que la descripción del proceso confeccionada al cierre es poco clara. Vuelva a redactarla incluyendo sus consideraciones de mejora.</w:t>
      </w:r>
    </w:p>
    <w:p w14:paraId="0C98F24F" w14:textId="77777777" w:rsidR="00C556E2" w:rsidRDefault="00B42E42">
      <w:pPr>
        <w:numPr>
          <w:ilvl w:val="0"/>
          <w:numId w:val="3"/>
        </w:numPr>
        <w:spacing w:before="240" w:after="24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Con sus conceptos de Bases de Datos, proponga la estructura de Campos de los archivos del DFD (documente en un formulario aparte los tipos de campos).</w:t>
      </w:r>
    </w:p>
    <w:p w14:paraId="62947E37" w14:textId="77777777" w:rsidR="00C556E2" w:rsidRDefault="00B42E42">
      <w:pPr>
        <w:numPr>
          <w:ilvl w:val="0"/>
          <w:numId w:val="3"/>
        </w:numPr>
        <w:spacing w:before="240" w:after="24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Utilizando la técnica de EER (MER), genere los atributos de los almacenamientos del DFD (Entidades), y :</w:t>
      </w:r>
    </w:p>
    <w:p w14:paraId="75BAE2B0" w14:textId="77777777"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Redacte las reglas de negocio de su proceso.</w:t>
      </w:r>
    </w:p>
    <w:p w14:paraId="1D976A8F" w14:textId="77777777"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El atributo correspondiente a la Clave Primaria</w:t>
      </w:r>
    </w:p>
    <w:p w14:paraId="54DFA3B9" w14:textId="77777777"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El resto de los atributos.</w:t>
      </w:r>
    </w:p>
    <w:p w14:paraId="2298DDC1" w14:textId="77777777"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Las relaciones entre las tablas y su cardinalidad según las reglas de negocio que identificó en el proceso.</w:t>
      </w:r>
    </w:p>
    <w:p w14:paraId="5D7FFE04" w14:textId="77777777"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bookmarkStart w:id="1" w:name="_heading=h.pavrgpgbje0t" w:colFirst="0" w:colLast="0"/>
      <w:bookmarkEnd w:id="1"/>
    </w:p>
    <w:p w14:paraId="1240D58B" w14:textId="77777777"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C4CF329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Punto 3</w:t>
      </w:r>
    </w:p>
    <w:p w14:paraId="0F19588B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Entidades externas: Agente, cliente, Pasarela de Pagos</w:t>
      </w:r>
    </w:p>
    <w:p w14:paraId="5A668E82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Almacenes: Base de datos de vuelos, Base de datos de Pagos, base de datos de reserva,</w:t>
      </w:r>
    </w:p>
    <w:p w14:paraId="2B75EC0B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Procedimientos: reserva de pasajes, seleccionar vuelo, realizar pagos, actualizar reserva.</w:t>
      </w:r>
    </w:p>
    <w:p w14:paraId="65ED1B2A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Flujos: Buscar información de vuelo, solicitar información del pasajero, proporcionar información de los pasajeros, confirmar reservas.</w:t>
      </w:r>
    </w:p>
    <w:p w14:paraId="54380ACD" w14:textId="77777777"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5032D92" w14:textId="77777777"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4. </w:t>
      </w:r>
    </w:p>
    <w:p w14:paraId="65F7FE5F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¿Cómo se relaciona el sistema de búsquedas de vuelos con el cliente y el agente?</w:t>
      </w:r>
    </w:p>
    <w:p w14:paraId="75E67586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¿Qué falencias se encuentran en líneas generales?</w:t>
      </w:r>
    </w:p>
    <w:p w14:paraId="25378EEA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¿Usted cree que este sistema es eficiente para los clientes?</w:t>
      </w:r>
    </w:p>
    <w:p w14:paraId="5F727CF3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4) ¿Los formularios para sacar pasajes con que datos cuentas?</w:t>
      </w:r>
    </w:p>
    <w:p w14:paraId="46305D3B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¿Cómo cliente/agente es mejor acceder a los vuelos disponibles o a las aerolíneas con cada uno de sus vuelos?</w:t>
      </w:r>
    </w:p>
    <w:p w14:paraId="487569F0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¿Los pagos se informan inmediatamente a la base de datos? O ¿Cómo se manejan los mismos?</w:t>
      </w:r>
    </w:p>
    <w:p w14:paraId="5B6DFD4B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¿Los  vuelos se reservan antes o después del pago?</w:t>
      </w:r>
    </w:p>
    <w:p w14:paraId="259B0FAC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¿Cuántos pasajes puede sacar un cliente?</w:t>
      </w:r>
    </w:p>
    <w:p w14:paraId="48B502C4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9) ¿Para poder sacar el pasaje es necesario el dato del documento y el mismo no se puede repetir o no puede faltar?</w:t>
      </w:r>
    </w:p>
    <w:p w14:paraId="6337E567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10) ¿En los datos requeridos desde qué edad está permitido viajar sin el permiso del tutor/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padres ?</w:t>
      </w:r>
      <w:proofErr w:type="gramEnd"/>
    </w:p>
    <w:p w14:paraId="72689634" w14:textId="77777777"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11) ¿Todos los datos van a un almacén en común o cada uno tiene su propio almacén? </w:t>
      </w:r>
    </w:p>
    <w:p w14:paraId="31573769" w14:textId="77777777"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79F58DFC" w14:textId="77777777" w:rsidR="00C556E2" w:rsidRDefault="00B42E42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Ejercicio 9</w:t>
      </w:r>
    </w:p>
    <w:p w14:paraId="5C54EA64" w14:textId="77777777" w:rsidR="00C556E2" w:rsidRDefault="00C556E2">
      <w:pPr>
        <w:widowControl w:val="0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40B0E342" w14:textId="77777777"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 usuario no puede reservar más de un vuelo para una misma fecha y horario.</w:t>
      </w:r>
    </w:p>
    <w:p w14:paraId="5D0B2827" w14:textId="77777777"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 usuarios deben proporcionar información precisa y completa al momento de realizar la reserva.</w:t>
      </w:r>
    </w:p>
    <w:p w14:paraId="10103D75" w14:textId="77777777"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disponibilidad de asientos en un vuelo debe actualizarse en tiempo real, a medida que se realizan las reservas.</w:t>
      </w:r>
    </w:p>
    <w:p w14:paraId="5A126A73" w14:textId="77777777"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 usuarios solo pueden realizar cambios en una reserva si la fecha del vuelo todavía no ha pasado.</w:t>
      </w:r>
    </w:p>
    <w:p w14:paraId="0F8A996B" w14:textId="77777777"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usuarios deben pagar por su reserva antes de la fecha límite de pago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establecida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por la aerolínea.</w:t>
      </w:r>
    </w:p>
    <w:p w14:paraId="532C56F7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67112B4D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18B7268E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454ED98C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7CFCA007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2943A63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B90959A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44C7D9D0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41FBD91E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75C53946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2A33296B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7C8B26F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39720785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66973FD2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53785891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d) Las relaciones entre las tablas y su cardinalidad según las reglas de negocio que identificó en el proceso</w:t>
      </w:r>
    </w:p>
    <w:p w14:paraId="4AEAA77D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tbl>
      <w:tblPr>
        <w:tblW w:w="9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5168"/>
      </w:tblGrid>
      <w:tr w:rsidR="00DB4EDB" w:rsidRPr="00567B1D" w14:paraId="2EA5E32D" w14:textId="77777777" w:rsidTr="009D70C1">
        <w:trPr>
          <w:trHeight w:val="410"/>
        </w:trPr>
        <w:tc>
          <w:tcPr>
            <w:tcW w:w="4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84712" w14:textId="77777777" w:rsidR="00DB4EDB" w:rsidRPr="00567B1D" w:rsidRDefault="00DB4EDB" w:rsidP="00525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67B1D">
              <w:rPr>
                <w:rFonts w:ascii="Courier New" w:eastAsia="Times New Roman" w:hAnsi="Courier New" w:cs="Courier New"/>
                <w:b/>
                <w:bCs/>
                <w:color w:val="000000"/>
                <w:sz w:val="25"/>
                <w:szCs w:val="25"/>
                <w:lang w:val="es-AR"/>
              </w:rPr>
              <w:t>Vuelos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3D27" w14:textId="1BDA3987" w:rsidR="00DB4EDB" w:rsidRPr="00567B1D" w:rsidRDefault="00C25DB3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●</w:t>
            </w:r>
            <w:r w:rsidR="00DB4EDB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Nro_Vuelo</w:t>
            </w:r>
          </w:p>
        </w:tc>
      </w:tr>
      <w:tr w:rsidR="00DB4EDB" w:rsidRPr="00567B1D" w14:paraId="54A838BD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08FF4E" w14:textId="77777777"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1187" w14:textId="752B6A51" w:rsidR="00DB4EDB" w:rsidRPr="00567B1D" w:rsidRDefault="00C25DB3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="00DB4EDB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Fecha</w:t>
            </w:r>
          </w:p>
        </w:tc>
      </w:tr>
      <w:tr w:rsidR="00DB4EDB" w:rsidRPr="00567B1D" w14:paraId="43D6DC47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59C8D" w14:textId="77777777"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AAA9" w14:textId="5BF87424" w:rsidR="00DB4EDB" w:rsidRPr="00567B1D" w:rsidRDefault="00C25DB3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="00DB4EDB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Compañía</w:t>
            </w:r>
          </w:p>
        </w:tc>
      </w:tr>
      <w:tr w:rsidR="00DB4EDB" w:rsidRPr="00567B1D" w14:paraId="504F8479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D6331" w14:textId="77777777"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08A4" w14:textId="57E0AA57" w:rsidR="00DB4EDB" w:rsidRPr="00567B1D" w:rsidRDefault="00C25DB3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="00DB4EDB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Origen</w:t>
            </w:r>
          </w:p>
        </w:tc>
      </w:tr>
      <w:tr w:rsidR="00471331" w:rsidRPr="00567B1D" w14:paraId="18CF799C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14A49" w14:textId="77777777" w:rsidR="00471331" w:rsidRPr="00567B1D" w:rsidRDefault="00471331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BD71" w14:textId="45D4D9F0" w:rsidR="00471331" w:rsidRDefault="00471331" w:rsidP="005250D1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Destino</w:t>
            </w:r>
          </w:p>
        </w:tc>
      </w:tr>
      <w:tr w:rsidR="00471331" w:rsidRPr="00567B1D" w14:paraId="123E39FF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BB76D" w14:textId="77777777" w:rsidR="00471331" w:rsidRPr="00567B1D" w:rsidRDefault="00471331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7431" w14:textId="1E7F8327" w:rsidR="00471331" w:rsidRDefault="00471331" w:rsidP="00471331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Hora_salida_local</w:t>
            </w:r>
          </w:p>
        </w:tc>
      </w:tr>
      <w:tr w:rsidR="00430CB9" w:rsidRPr="00567B1D" w14:paraId="60652564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735C9" w14:textId="77777777" w:rsidR="00430CB9" w:rsidRPr="00567B1D" w:rsidRDefault="00430CB9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2361" w14:textId="1505AC9D" w:rsidR="00430CB9" w:rsidRDefault="00430CB9" w:rsidP="00471331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Hora_llegada_local</w:t>
            </w:r>
          </w:p>
        </w:tc>
      </w:tr>
      <w:tr w:rsidR="00DB4EDB" w:rsidRPr="00567B1D" w14:paraId="5321A7EB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99EA67" w14:textId="77777777"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24018" w14:textId="450B38B5" w:rsidR="00DB4EDB" w:rsidRPr="00567B1D" w:rsidRDefault="00C25DB3" w:rsidP="0043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="00DB4EDB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430C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Duracion_del_vuelo</w:t>
            </w:r>
          </w:p>
        </w:tc>
      </w:tr>
    </w:tbl>
    <w:p w14:paraId="4D33BBFC" w14:textId="77777777"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tbl>
      <w:tblPr>
        <w:tblW w:w="9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5168"/>
      </w:tblGrid>
      <w:tr w:rsidR="00433633" w:rsidRPr="00567B1D" w14:paraId="074184C9" w14:textId="77777777" w:rsidTr="009D70C1">
        <w:trPr>
          <w:trHeight w:val="410"/>
        </w:trPr>
        <w:tc>
          <w:tcPr>
            <w:tcW w:w="4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CB43" w14:textId="21C79CB3" w:rsidR="00433633" w:rsidRPr="00567B1D" w:rsidRDefault="00433633" w:rsidP="00D61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33633">
              <w:rPr>
                <w:rFonts w:ascii="Courier New" w:eastAsia="Times New Roman" w:hAnsi="Courier New" w:cs="Courier New"/>
                <w:b/>
                <w:bCs/>
                <w:color w:val="000000"/>
                <w:sz w:val="25"/>
                <w:szCs w:val="25"/>
                <w:lang w:val="es-AR"/>
              </w:rPr>
              <w:t>Reservas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9C4A" w14:textId="2CE2FEE0" w:rsidR="00433633" w:rsidRPr="00567B1D" w:rsidRDefault="00C25DB3" w:rsidP="00D61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●</w:t>
            </w:r>
            <w:r w:rsidR="00433633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43363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ID</w:t>
            </w:r>
            <w:r w:rsidR="00433633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_</w:t>
            </w:r>
            <w:r w:rsidR="0043363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Reserva</w:t>
            </w:r>
          </w:p>
        </w:tc>
      </w:tr>
      <w:tr w:rsidR="00433633" w:rsidRPr="00567B1D" w14:paraId="37A2BA78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FD032" w14:textId="77777777" w:rsidR="00433633" w:rsidRPr="00567B1D" w:rsidRDefault="00433633" w:rsidP="0043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070F" w14:textId="27D7FF73" w:rsidR="00433633" w:rsidRPr="00567B1D" w:rsidRDefault="00C25DB3" w:rsidP="0043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◐</w:t>
            </w:r>
            <w:r w:rsidR="00433633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Nro_Vuelo</w:t>
            </w:r>
          </w:p>
        </w:tc>
      </w:tr>
      <w:tr w:rsidR="00433633" w:rsidRPr="00567B1D" w14:paraId="2DEEFD24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D85645" w14:textId="77777777" w:rsidR="00433633" w:rsidRPr="00567B1D" w:rsidRDefault="00433633" w:rsidP="0043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9C9D" w14:textId="09A7808A" w:rsidR="00433633" w:rsidRPr="00567B1D" w:rsidRDefault="00C25DB3" w:rsidP="0043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◐</w:t>
            </w:r>
            <w:r w:rsidR="00433633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43363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ID</w:t>
            </w:r>
            <w:r w:rsidR="00433633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_</w:t>
            </w:r>
            <w:r w:rsidR="0043363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Cliente</w:t>
            </w:r>
          </w:p>
        </w:tc>
      </w:tr>
      <w:tr w:rsidR="00433633" w:rsidRPr="00567B1D" w14:paraId="65EDB164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721A35" w14:textId="77777777" w:rsidR="00433633" w:rsidRPr="00567B1D" w:rsidRDefault="00433633" w:rsidP="0043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2BB5" w14:textId="2AD5D684" w:rsidR="00433633" w:rsidRPr="00567B1D" w:rsidRDefault="00C25DB3" w:rsidP="0043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◐</w:t>
            </w:r>
            <w:r w:rsidR="00433633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43363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ID</w:t>
            </w:r>
            <w:r w:rsidR="00433633"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_</w:t>
            </w:r>
            <w:r w:rsidR="0043363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Pago</w:t>
            </w:r>
          </w:p>
        </w:tc>
      </w:tr>
      <w:tr w:rsidR="00430CB9" w:rsidRPr="00567B1D" w14:paraId="74BBD378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275C1" w14:textId="77777777" w:rsidR="00430CB9" w:rsidRPr="00567B1D" w:rsidRDefault="00430CB9" w:rsidP="0043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57AA" w14:textId="1A720331" w:rsidR="00430CB9" w:rsidRDefault="00430CB9" w:rsidP="00433633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Nro_Asiento</w:t>
            </w:r>
          </w:p>
        </w:tc>
      </w:tr>
      <w:tr w:rsidR="00C25DB3" w:rsidRPr="00567B1D" w14:paraId="1BFBA9B0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BB4615" w14:textId="77777777" w:rsidR="00C25DB3" w:rsidRPr="00567B1D" w:rsidRDefault="00C25DB3" w:rsidP="00C25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7E07" w14:textId="7060F7D5" w:rsidR="00C25DB3" w:rsidRPr="00567B1D" w:rsidRDefault="00C25DB3" w:rsidP="0043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430C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Requerimientos_especiales</w:t>
            </w:r>
          </w:p>
        </w:tc>
      </w:tr>
    </w:tbl>
    <w:p w14:paraId="0118483C" w14:textId="77777777" w:rsidR="00433633" w:rsidRDefault="00433633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tbl>
      <w:tblPr>
        <w:tblW w:w="9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5168"/>
      </w:tblGrid>
      <w:tr w:rsidR="005824B7" w:rsidRPr="005824B7" w14:paraId="0FCD713E" w14:textId="77777777" w:rsidTr="009D70C1">
        <w:trPr>
          <w:trHeight w:val="410"/>
        </w:trPr>
        <w:tc>
          <w:tcPr>
            <w:tcW w:w="4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8A32" w14:textId="77777777" w:rsidR="005824B7" w:rsidRPr="005824B7" w:rsidRDefault="005824B7" w:rsidP="00582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824B7">
              <w:rPr>
                <w:rFonts w:ascii="Courier New" w:eastAsia="Times New Roman" w:hAnsi="Courier New" w:cs="Courier New"/>
                <w:b/>
                <w:bCs/>
                <w:color w:val="000000"/>
                <w:sz w:val="25"/>
                <w:szCs w:val="25"/>
                <w:lang w:val="es-AR"/>
              </w:rPr>
              <w:t>Pagos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3E36" w14:textId="11F25DCF" w:rsidR="005824B7" w:rsidRPr="005824B7" w:rsidRDefault="00430CB9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●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47133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ID_Transaccio</w:t>
            </w:r>
            <w:r w:rsidR="005824B7"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n</w:t>
            </w:r>
          </w:p>
        </w:tc>
      </w:tr>
      <w:tr w:rsidR="005824B7" w:rsidRPr="005824B7" w14:paraId="3F046310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E0E4B" w14:textId="77777777" w:rsidR="005824B7" w:rsidRPr="005824B7" w:rsidRDefault="005824B7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4AFC" w14:textId="69B07F21" w:rsidR="005824B7" w:rsidRPr="005824B7" w:rsidRDefault="00430CB9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◐</w:t>
            </w:r>
            <w:r w:rsidR="005824B7"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ID_Cliente</w:t>
            </w:r>
          </w:p>
        </w:tc>
      </w:tr>
      <w:tr w:rsidR="005824B7" w:rsidRPr="005824B7" w14:paraId="58B3A3E3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93B86" w14:textId="77777777" w:rsidR="005824B7" w:rsidRPr="005824B7" w:rsidRDefault="005824B7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D4DEF" w14:textId="1FDF83E5" w:rsidR="005824B7" w:rsidRPr="005824B7" w:rsidRDefault="00430CB9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◐</w:t>
            </w:r>
            <w:r w:rsidR="005824B7"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ID_Reserva</w:t>
            </w:r>
          </w:p>
        </w:tc>
      </w:tr>
      <w:tr w:rsidR="005824B7" w:rsidRPr="005824B7" w14:paraId="508F2E87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3220A" w14:textId="77777777" w:rsidR="005824B7" w:rsidRPr="005824B7" w:rsidRDefault="005824B7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DCD06" w14:textId="4C3384E8" w:rsidR="005824B7" w:rsidRPr="005824B7" w:rsidRDefault="00430CB9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="005824B7"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Fecha</w:t>
            </w:r>
          </w:p>
        </w:tc>
      </w:tr>
      <w:tr w:rsidR="00471331" w:rsidRPr="005824B7" w14:paraId="12651F30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95D0C" w14:textId="77777777" w:rsidR="00471331" w:rsidRPr="005824B7" w:rsidRDefault="00471331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6275" w14:textId="689E1F91" w:rsidR="00471331" w:rsidRPr="005824B7" w:rsidRDefault="00430CB9" w:rsidP="005824B7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="00471331"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Monto</w:t>
            </w:r>
          </w:p>
        </w:tc>
      </w:tr>
      <w:tr w:rsidR="005824B7" w:rsidRPr="005824B7" w14:paraId="3AE86450" w14:textId="77777777" w:rsidTr="009D70C1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F8D899" w14:textId="77777777" w:rsidR="005824B7" w:rsidRPr="005824B7" w:rsidRDefault="005824B7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1A1C" w14:textId="1C442286" w:rsidR="005824B7" w:rsidRPr="005824B7" w:rsidRDefault="00430CB9" w:rsidP="00582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="0047133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Modo_de_pago</w:t>
            </w:r>
          </w:p>
        </w:tc>
      </w:tr>
    </w:tbl>
    <w:p w14:paraId="278746F4" w14:textId="77777777" w:rsidR="005824B7" w:rsidRDefault="005824B7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2B87EBC2" w14:textId="77777777" w:rsidR="00471331" w:rsidRDefault="00471331" w:rsidP="00471331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tbl>
      <w:tblPr>
        <w:tblW w:w="9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5168"/>
      </w:tblGrid>
      <w:tr w:rsidR="00471331" w:rsidRPr="005824B7" w14:paraId="3F1581C8" w14:textId="77777777" w:rsidTr="00430CB9">
        <w:trPr>
          <w:trHeight w:val="410"/>
        </w:trPr>
        <w:tc>
          <w:tcPr>
            <w:tcW w:w="4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C4673" w14:textId="248DEC75" w:rsidR="00471331" w:rsidRPr="005824B7" w:rsidRDefault="00471331" w:rsidP="00815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5"/>
                <w:szCs w:val="25"/>
                <w:lang w:val="es-AR"/>
              </w:rPr>
              <w:t>Clientes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6A4B" w14:textId="5EAD3E35" w:rsidR="00471331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●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47133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ID_Cliente</w:t>
            </w:r>
          </w:p>
        </w:tc>
      </w:tr>
      <w:tr w:rsidR="00430CB9" w:rsidRPr="005824B7" w14:paraId="249EF9F9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20BAE3" w14:textId="77777777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E5926" w14:textId="6FE97C78" w:rsidR="00430CB9" w:rsidRPr="005824B7" w:rsidRDefault="00430CB9" w:rsidP="003D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3D464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Pasaporte</w:t>
            </w:r>
          </w:p>
        </w:tc>
      </w:tr>
      <w:tr w:rsidR="003D4649" w:rsidRPr="005824B7" w14:paraId="6CE82716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AC3C1" w14:textId="77777777" w:rsidR="003D4649" w:rsidRPr="005824B7" w:rsidRDefault="003D464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7C0F" w14:textId="2ABC8AC0" w:rsidR="003D4649" w:rsidRDefault="003D4649" w:rsidP="003D4649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DNI</w:t>
            </w:r>
          </w:p>
        </w:tc>
      </w:tr>
      <w:tr w:rsidR="003D4649" w:rsidRPr="005824B7" w14:paraId="61668137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FCE66" w14:textId="77777777" w:rsidR="003D4649" w:rsidRPr="005824B7" w:rsidRDefault="003D464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D022" w14:textId="773666ED" w:rsidR="003D4649" w:rsidRDefault="003D4649" w:rsidP="008157C4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Nombre</w:t>
            </w:r>
          </w:p>
        </w:tc>
      </w:tr>
      <w:tr w:rsidR="00430CB9" w:rsidRPr="005824B7" w14:paraId="59CFD540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E87FFB" w14:textId="77777777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26E57" w14:textId="3AB6011C" w:rsidR="00430CB9" w:rsidRPr="005824B7" w:rsidRDefault="00430CB9" w:rsidP="00471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 w:rsidRPr="005824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Apellido</w:t>
            </w:r>
          </w:p>
        </w:tc>
        <w:bookmarkStart w:id="2" w:name="_GoBack"/>
        <w:bookmarkEnd w:id="2"/>
      </w:tr>
      <w:tr w:rsidR="00430CB9" w:rsidRPr="005824B7" w14:paraId="4742CCC3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3931E" w14:textId="77777777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C98" w14:textId="2EC72878" w:rsidR="00430CB9" w:rsidRPr="005824B7" w:rsidRDefault="00430CB9" w:rsidP="00471331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Direccion</w:t>
            </w:r>
          </w:p>
        </w:tc>
      </w:tr>
      <w:tr w:rsidR="00430CB9" w:rsidRPr="005824B7" w14:paraId="0FD2FBE9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4DA56" w14:textId="77777777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BFCE" w14:textId="2356C2B0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Celular</w:t>
            </w:r>
          </w:p>
        </w:tc>
      </w:tr>
      <w:tr w:rsidR="00430CB9" w:rsidRPr="005824B7" w14:paraId="038C2052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22E13" w14:textId="77777777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9878" w14:textId="5394FDD8" w:rsidR="00430CB9" w:rsidRPr="005824B7" w:rsidRDefault="00430CB9" w:rsidP="008157C4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Mail</w:t>
            </w:r>
          </w:p>
        </w:tc>
      </w:tr>
      <w:tr w:rsidR="00430CB9" w:rsidRPr="005824B7" w14:paraId="373E62FC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412B7" w14:textId="77777777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E7C6" w14:textId="167678E3" w:rsidR="00430CB9" w:rsidRPr="005824B7" w:rsidRDefault="00430CB9" w:rsidP="008157C4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Genero</w:t>
            </w:r>
          </w:p>
        </w:tc>
      </w:tr>
      <w:tr w:rsidR="00430CB9" w:rsidRPr="005824B7" w14:paraId="1B9E9C90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A93C1" w14:textId="77777777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4082" w14:textId="2C00E2AC" w:rsidR="00430CB9" w:rsidRPr="005824B7" w:rsidRDefault="00430CB9" w:rsidP="008157C4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 w:rsidR="00C20C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Fecha_Nacimiento</w:t>
            </w:r>
          </w:p>
        </w:tc>
      </w:tr>
      <w:tr w:rsidR="00430CB9" w:rsidRPr="005824B7" w14:paraId="5783D78D" w14:textId="77777777" w:rsidTr="00430CB9">
        <w:trPr>
          <w:trHeight w:val="410"/>
        </w:trPr>
        <w:tc>
          <w:tcPr>
            <w:tcW w:w="4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5EA89" w14:textId="77777777" w:rsidR="00430CB9" w:rsidRPr="005824B7" w:rsidRDefault="00430CB9" w:rsidP="00815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8074" w14:textId="01CBB6F6" w:rsidR="00430CB9" w:rsidRPr="005824B7" w:rsidRDefault="00430CB9" w:rsidP="00430CB9">
            <w:pPr>
              <w:spacing w:after="0" w:line="240" w:lineRule="auto"/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○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Nacionalidad</w:t>
            </w:r>
          </w:p>
        </w:tc>
      </w:tr>
    </w:tbl>
    <w:p w14:paraId="058BCD7D" w14:textId="77777777" w:rsidR="00471331" w:rsidRDefault="00471331" w:rsidP="00471331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37C96B9D" w14:textId="77777777" w:rsidR="005824B7" w:rsidRDefault="005824B7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sectPr w:rsidR="005824B7">
      <w:pgSz w:w="11906" w:h="16838"/>
      <w:pgMar w:top="1417" w:right="1335" w:bottom="1417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917"/>
    <w:multiLevelType w:val="multilevel"/>
    <w:tmpl w:val="B0E26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5276F"/>
    <w:multiLevelType w:val="multilevel"/>
    <w:tmpl w:val="1B16A1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E3F4AA9"/>
    <w:multiLevelType w:val="multilevel"/>
    <w:tmpl w:val="D4B00E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56E2"/>
    <w:rsid w:val="003D4649"/>
    <w:rsid w:val="00430CB9"/>
    <w:rsid w:val="00433633"/>
    <w:rsid w:val="00471331"/>
    <w:rsid w:val="005824B7"/>
    <w:rsid w:val="009D70C1"/>
    <w:rsid w:val="00B42E42"/>
    <w:rsid w:val="00C20C4D"/>
    <w:rsid w:val="00C25DB3"/>
    <w:rsid w:val="00C556E2"/>
    <w:rsid w:val="00D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DF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_tradnl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sinformato">
    <w:name w:val="Plain Text"/>
    <w:basedOn w:val="Normal"/>
    <w:link w:val="TextosinformatoCar"/>
    <w:uiPriority w:val="99"/>
    <w:unhideWhenUsed/>
    <w:rsid w:val="00D62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2A51"/>
    <w:rPr>
      <w:rFonts w:ascii="Consolas" w:hAnsi="Consolas"/>
      <w:sz w:val="21"/>
      <w:szCs w:val="21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E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_tradnl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sinformato">
    <w:name w:val="Plain Text"/>
    <w:basedOn w:val="Normal"/>
    <w:link w:val="TextosinformatoCar"/>
    <w:uiPriority w:val="99"/>
    <w:unhideWhenUsed/>
    <w:rsid w:val="00D62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2A51"/>
    <w:rPr>
      <w:rFonts w:ascii="Consolas" w:hAnsi="Consolas"/>
      <w:sz w:val="21"/>
      <w:szCs w:val="21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E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KKG+oi5/Q3t0Q055wYlJNAfXIw==">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A16D2B-E80B-4C76-8B70-B6F9DAC2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Nestor</dc:creator>
  <cp:lastModifiedBy>Guillermo Garcia</cp:lastModifiedBy>
  <cp:revision>9</cp:revision>
  <dcterms:created xsi:type="dcterms:W3CDTF">2023-04-13T15:32:00Z</dcterms:created>
  <dcterms:modified xsi:type="dcterms:W3CDTF">2023-05-02T00:08:00Z</dcterms:modified>
</cp:coreProperties>
</file>