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EJERCICIO PARA VER EN CLASE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Del cierre de una entrevista surge el siguiente texto como descripción de un proceso realizado por un analista.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Lea el mismo y resuelva los puntos enumerados al final.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
          <w:szCs w:val="21"/>
          <w:u w:val="none"/>
          <w:shd w:fill="auto" w:val="clear"/>
          <w:vertAlign w:val="baseline"/>
          <w:rtl w:val="0"/>
        </w:rPr>
        <w:t xml:space="preserve">Proceso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El proceso de reserva de pasajes aéreos implica varios pasos. El cliente o el agente de reservas busca información sobre vuelos disponibles, que se encuentra almacenada en la base de datos de vuelos. Una vez que se encuentra el vuelo deseado, se selecciona el vuelo y se realiza una solicitud de información de pasajeros. El cliente o el agente de reservas proporciona la información de los pasajeros y luego realiza un pago, que se registra en el registro de pagos. Si el pago es exitoso, se confirma la reserva y se actualiza el registro de reservas.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Genere a su consideración el DFD del sistema de reserva, sobre el cual usted debe diseñar el proceso de acuerdo a lo explicado en el párrafo anterior.</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Genere de los niveles de: contexto, nivel 1 y nivel 2 (primitivo)</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Enliste de manera separada los elementos encontrados. (flujos, procedimientos, almacenes y entidades externas)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Genere una lista de preguntas que lo habrían llevado a obtener ese dfd.</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Explique que técnica de entrevista utilizo para generar las preguntas y justifique porque eligió esa técnica.</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Puede agregar los elementos que considere para mejorar el proceso, si ese fuera el caso, justifique porque los agrego.</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1"/>
          <w:szCs w:val="21"/>
          <w:u w:val="none"/>
          <w:shd w:fill="auto" w:val="clear"/>
          <w:vertAlign w:val="baseline"/>
        </w:rPr>
      </w:pPr>
      <w:bookmarkStart w:colFirst="0" w:colLast="0" w:name="_heading=h.gjdgxs" w:id="0"/>
      <w:bookmarkEnd w:id="0"/>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Si considera que la descripción del proceso confeccionada al cierre es poco clara. Vuelva a redactarla incluyendo sus consideraciones de mejora.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Punto 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Entidades externas: Agente, cliente, Pasarela de Pagos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Almacenes: Base de datos de vuelos, Base de datos de Pagos, base de datos de reserva,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Procedimientos: reserva de pasajes, seleccionar vuelo, realizar pagos, actualizar reserva.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Flujos: Buscar Informacion de vuelo, solicitar informacion del pasajero, proporcionar información de los pasajeros, confirmar reservas.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w:t>
      </w:r>
    </w:p>
    <w:p w:rsidR="00000000" w:rsidDel="00000000" w:rsidP="00000000" w:rsidRDefault="00000000" w:rsidRPr="00000000" w14:paraId="00000018">
      <w:pPr>
        <w:spacing w:after="240" w:before="240" w:line="240" w:lineRule="auto"/>
        <w:ind w:left="108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1"/>
          <w:szCs w:val="21"/>
          <w:rtl w:val="0"/>
        </w:rPr>
        <w:t xml:space="preserve">¿Cómo se relaciona el sistema de búsquedas de vuelos con el cliente y el agente?</w:t>
      </w:r>
    </w:p>
    <w:p w:rsidR="00000000" w:rsidDel="00000000" w:rsidP="00000000" w:rsidRDefault="00000000" w:rsidRPr="00000000" w14:paraId="00000019">
      <w:pPr>
        <w:spacing w:after="240" w:before="240" w:line="240" w:lineRule="auto"/>
        <w:ind w:left="108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1"/>
          <w:szCs w:val="21"/>
          <w:rtl w:val="0"/>
        </w:rPr>
        <w:t xml:space="preserve">¿Qué falencias se encuentran en líneas generales?</w:t>
      </w:r>
    </w:p>
    <w:p w:rsidR="00000000" w:rsidDel="00000000" w:rsidP="00000000" w:rsidRDefault="00000000" w:rsidRPr="00000000" w14:paraId="0000001A">
      <w:pPr>
        <w:spacing w:after="240" w:before="240" w:line="240" w:lineRule="auto"/>
        <w:ind w:left="108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1"/>
          <w:szCs w:val="21"/>
          <w:rtl w:val="0"/>
        </w:rPr>
        <w:t xml:space="preserve">¿Usted cree que este sistema es eficiente para las entidades externas?</w:t>
      </w:r>
    </w:p>
    <w:p w:rsidR="00000000" w:rsidDel="00000000" w:rsidP="00000000" w:rsidRDefault="00000000" w:rsidRPr="00000000" w14:paraId="0000001B">
      <w:pPr>
        <w:spacing w:after="240" w:before="240" w:line="240" w:lineRule="auto"/>
        <w:ind w:left="108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¿Los formularios para sacar pasajes con que datos cuentas?</w:t>
      </w:r>
    </w:p>
    <w:p w:rsidR="00000000" w:rsidDel="00000000" w:rsidP="00000000" w:rsidRDefault="00000000" w:rsidRPr="00000000" w14:paraId="0000001C">
      <w:pPr>
        <w:spacing w:after="240" w:before="240" w:line="240" w:lineRule="auto"/>
        <w:ind w:left="108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1"/>
          <w:szCs w:val="21"/>
          <w:rtl w:val="0"/>
        </w:rPr>
        <w:t xml:space="preserve">¿Cómo entidad externa es mejor acceder a los vuelos disponibles o a las aerolíneas con cada uno de sus vuelos?</w:t>
      </w:r>
    </w:p>
    <w:p w:rsidR="00000000" w:rsidDel="00000000" w:rsidP="00000000" w:rsidRDefault="00000000" w:rsidRPr="00000000" w14:paraId="0000001D">
      <w:pPr>
        <w:spacing w:after="240" w:before="240" w:line="240" w:lineRule="auto"/>
        <w:ind w:left="108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1"/>
          <w:szCs w:val="21"/>
          <w:rtl w:val="0"/>
        </w:rPr>
        <w:t xml:space="preserve">¿Los pagos se informan inmediatamente a la base de datos? O ¿Cómo se manejan los mismos?</w:t>
      </w:r>
    </w:p>
    <w:p w:rsidR="00000000" w:rsidDel="00000000" w:rsidP="00000000" w:rsidRDefault="00000000" w:rsidRPr="00000000" w14:paraId="0000001E">
      <w:pPr>
        <w:spacing w:after="240" w:before="240" w:line="240" w:lineRule="auto"/>
        <w:ind w:left="108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1"/>
          <w:szCs w:val="21"/>
          <w:rtl w:val="0"/>
        </w:rPr>
        <w:t xml:space="preserve">¿Los  vuelos se reservan antes o después del pago?</w:t>
      </w:r>
    </w:p>
    <w:p w:rsidR="00000000" w:rsidDel="00000000" w:rsidP="00000000" w:rsidRDefault="00000000" w:rsidRPr="00000000" w14:paraId="0000001F">
      <w:pPr>
        <w:spacing w:after="240" w:before="240" w:line="240" w:lineRule="auto"/>
        <w:ind w:left="108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1"/>
          <w:szCs w:val="21"/>
          <w:rtl w:val="0"/>
        </w:rPr>
        <w:t xml:space="preserve">¿Cuántos pasajes puede sacar un cliente?</w:t>
      </w:r>
    </w:p>
    <w:p w:rsidR="00000000" w:rsidDel="00000000" w:rsidP="00000000" w:rsidRDefault="00000000" w:rsidRPr="00000000" w14:paraId="00000020">
      <w:pPr>
        <w:spacing w:after="240" w:before="240" w:line="240" w:lineRule="auto"/>
        <w:ind w:left="108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 ¿Para poder sacar el pasaje es necesario el dato del documento y el mismo no se puede repetir o no puede faltar?</w:t>
      </w:r>
    </w:p>
    <w:p w:rsidR="00000000" w:rsidDel="00000000" w:rsidP="00000000" w:rsidRDefault="00000000" w:rsidRPr="00000000" w14:paraId="00000021">
      <w:pPr>
        <w:spacing w:after="240" w:before="240" w:line="240" w:lineRule="auto"/>
        <w:ind w:left="108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 ¿En los datos requeridos desde qué edad está permitido viajar sin el permiso del tutor/padres ?</w:t>
      </w:r>
    </w:p>
    <w:p w:rsidR="00000000" w:rsidDel="00000000" w:rsidP="00000000" w:rsidRDefault="00000000" w:rsidRPr="00000000" w14:paraId="00000022">
      <w:pPr>
        <w:spacing w:after="240" w:before="240" w:line="240" w:lineRule="auto"/>
        <w:ind w:left="108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11) Todos los datos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Ejercicio 5</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Elegimos la técnica de entrevista con la Estructura tipo embudo, empezando por preguntas más abiertas para para introducirnos de manera más amena y posteriormente obtener datos más preciso.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Ejercicio </w:t>
      </w:r>
    </w:p>
    <w:sectPr>
      <w:pgSz w:h="16838" w:w="11906" w:orient="portrait"/>
      <w:pgMar w:bottom="1417" w:top="1417" w:left="1334" w:right="1335"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sinformato">
    <w:name w:val="Plain Text"/>
    <w:basedOn w:val="Normal"/>
    <w:link w:val="TextosinformatoCar"/>
    <w:uiPriority w:val="99"/>
    <w:unhideWhenUsed w:val="1"/>
    <w:rsid w:val="00D62A51"/>
    <w:pPr>
      <w:spacing w:after="0" w:line="240" w:lineRule="auto"/>
    </w:pPr>
    <w:rPr>
      <w:rFonts w:ascii="Consolas" w:hAnsi="Consolas"/>
      <w:sz w:val="21"/>
      <w:szCs w:val="21"/>
    </w:rPr>
  </w:style>
  <w:style w:type="character" w:styleId="TextosinformatoCar" w:customStyle="1">
    <w:name w:val="Texto sin formato Car"/>
    <w:basedOn w:val="Fuentedeprrafopredeter"/>
    <w:link w:val="Textosinformato"/>
    <w:uiPriority w:val="99"/>
    <w:rsid w:val="00D62A51"/>
    <w:rPr>
      <w:rFonts w:ascii="Consolas" w:hAnsi="Consolas"/>
      <w:sz w:val="21"/>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zL7oz9TqqekFTIVY4y7VF6CXzQ==">AMUW2mUfdQ+iHG/nQ59TOWLEYBTDxrb3y8/e8MUk5lWriojSdfI+jCh+LlZ/h1cbuf6ZPuEH+wWAMVm/1/gkFyVEoTkM0a7II8S1ueti5FuwCUp79TaX/YTkwPdDne28YVXSVMWyd4Ej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2023-04-13T15:32:00Z</dcterms:created>
  <dc:creator>Nestor</dc:creator>
</cp:coreProperties>
</file>