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B348A" w14:textId="77777777" w:rsidR="00243FE6" w:rsidRDefault="00756740">
      <w:pPr>
        <w:pStyle w:val="Ttulo"/>
        <w:jc w:val="right"/>
      </w:pPr>
      <w:proofErr w:type="spellStart"/>
      <w:r>
        <w:t>SleepHelper</w:t>
      </w:r>
      <w:proofErr w:type="spellEnd"/>
    </w:p>
    <w:p w14:paraId="4E4B3E91" w14:textId="33263C7F" w:rsidR="00243FE6" w:rsidRDefault="0017287F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proofErr w:type="spellStart"/>
      <w:r w:rsidR="006912C6">
        <w:t>Especificação</w:t>
      </w:r>
      <w:proofErr w:type="spellEnd"/>
      <w:r w:rsidR="006912C6">
        <w:t xml:space="preserve"> de Caso de </w:t>
      </w:r>
      <w:proofErr w:type="spellStart"/>
      <w:r w:rsidR="006912C6">
        <w:t>Uso</w:t>
      </w:r>
      <w:proofErr w:type="spellEnd"/>
      <w:r w:rsidR="006912C6">
        <w:t xml:space="preserve">: </w:t>
      </w:r>
      <w:r>
        <w:fldChar w:fldCharType="end"/>
      </w:r>
      <w:r w:rsidR="00756740">
        <w:t xml:space="preserve">Registrar </w:t>
      </w:r>
      <w:proofErr w:type="spellStart"/>
      <w:r w:rsidR="00756740">
        <w:t>horário</w:t>
      </w:r>
      <w:proofErr w:type="spellEnd"/>
      <w:r w:rsidR="00756740">
        <w:t xml:space="preserve"> de </w:t>
      </w:r>
      <w:proofErr w:type="spellStart"/>
      <w:r w:rsidR="00756740">
        <w:t>início</w:t>
      </w:r>
      <w:proofErr w:type="spellEnd"/>
      <w:r w:rsidR="00756740">
        <w:t xml:space="preserve"> de </w:t>
      </w:r>
      <w:proofErr w:type="spellStart"/>
      <w:r w:rsidR="00756740">
        <w:t>sono</w:t>
      </w:r>
      <w:proofErr w:type="spellEnd"/>
    </w:p>
    <w:p w14:paraId="37AC0F80" w14:textId="77777777" w:rsidR="00243FE6" w:rsidRDefault="00243FE6">
      <w:pPr>
        <w:pStyle w:val="Ttulo"/>
        <w:jc w:val="right"/>
      </w:pPr>
    </w:p>
    <w:p w14:paraId="5EDB7EA2" w14:textId="77777777" w:rsidR="00243FE6" w:rsidRDefault="00243FE6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&lt;1.0&gt;</w:t>
      </w:r>
    </w:p>
    <w:p w14:paraId="25960497" w14:textId="77777777" w:rsidR="00243FE6" w:rsidRDefault="00243FE6"/>
    <w:p w14:paraId="073AD260" w14:textId="77777777" w:rsidR="00243FE6" w:rsidRDefault="00243FE6">
      <w:pPr>
        <w:pStyle w:val="InfoBlue"/>
      </w:pPr>
      <w:r>
        <w:rPr>
          <w:lang w:val="pt-BR"/>
        </w:rPr>
        <w:t>[Observação:</w:t>
      </w:r>
      <w:r>
        <w:t xml:space="preserve"> </w:t>
      </w:r>
      <w:r>
        <w:rPr>
          <w:lang w:val="pt-BR"/>
        </w:rPr>
        <w:t xml:space="preserve">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>.</w:t>
      </w:r>
      <w:r>
        <w:t xml:space="preserve"> </w:t>
      </w:r>
      <w:r>
        <w:rPr>
          <w:lang w:val="pt-BR"/>
        </w:rPr>
        <w:t>O texto em azul exibido entre colchetes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) foi incluído para orientar o autor e deve ser excluído antes da publicação do documento.</w:t>
      </w:r>
      <w:r>
        <w:t xml:space="preserve"> </w:t>
      </w:r>
      <w:r>
        <w:rPr>
          <w:lang w:val="pt-BR"/>
        </w:rPr>
        <w:t>Qualquer parágrafo inserido após esse estilo será definido automaticamente como normal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Text</w:t>
      </w:r>
      <w:proofErr w:type="spellEnd"/>
      <w:r>
        <w:rPr>
          <w:lang w:val="pt-BR"/>
        </w:rPr>
        <w:t>).]</w:t>
      </w:r>
    </w:p>
    <w:p w14:paraId="76A56538" w14:textId="77777777" w:rsidR="00243FE6" w:rsidRDefault="00243FE6">
      <w:pPr>
        <w:pStyle w:val="InfoBlue"/>
        <w:rPr>
          <w:lang w:val="fr-FR"/>
        </w:rPr>
      </w:pPr>
      <w:r>
        <w:rPr>
          <w:lang w:val="pt-BR"/>
        </w:rPr>
        <w:t>[Para personalizar campos automáticos no Microsoft Word (que exibem um plano de fundo cinza quando selecionados), selecione File&gt;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 conteúdo dos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adequadas a esse documento.</w:t>
      </w:r>
      <w:r>
        <w:t xml:space="preserve"> </w:t>
      </w:r>
      <w:r>
        <w:rPr>
          <w:lang w:val="pt-BR"/>
        </w:rPr>
        <w:t xml:space="preserve">Depois de fechar a caixa de diálogo, para atualizar os campos automáticos no documento inteiro, selecione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>) e pressione F9 ou simplesmente clique no campo e pressione F9.</w:t>
      </w:r>
      <w:r>
        <w:t xml:space="preserve"> </w:t>
      </w:r>
      <w:r>
        <w:rPr>
          <w:lang w:val="pt-BR"/>
        </w:rPr>
        <w:t>Isso deve ser feito separadamente para Cabeçalhos e Rodapés.</w:t>
      </w:r>
      <w:r>
        <w:rPr>
          <w:lang w:val="fr-FR"/>
        </w:rPr>
        <w:t xml:space="preserve"> </w:t>
      </w:r>
      <w:r>
        <w:rPr>
          <w:lang w:val="pt-BR"/>
        </w:rPr>
        <w:t>Alt-F9 alterna entre a exibição de nomes de campos e a do conteúdo de campos.</w:t>
      </w:r>
      <w:r>
        <w:rPr>
          <w:lang w:val="fr-FR"/>
        </w:rPr>
        <w:t xml:space="preserve"> </w:t>
      </w:r>
      <w:r>
        <w:rPr>
          <w:lang w:val="pt-BR"/>
        </w:rPr>
        <w:t>Consulte a ajuda do Word para obter mais informações sobre como trabalhar com campos.]</w:t>
      </w:r>
      <w:r>
        <w:rPr>
          <w:lang w:val="fr-FR"/>
        </w:rPr>
        <w:t xml:space="preserve"> </w:t>
      </w:r>
    </w:p>
    <w:p w14:paraId="422905F6" w14:textId="77777777" w:rsidR="00243FE6" w:rsidRDefault="00243FE6">
      <w:pPr>
        <w:rPr>
          <w:lang w:val="fr-FR"/>
        </w:rPr>
      </w:pPr>
    </w:p>
    <w:p w14:paraId="3AD68882" w14:textId="77777777" w:rsidR="00243FE6" w:rsidRDefault="00243FE6">
      <w:pPr>
        <w:pStyle w:val="Corpodetexto"/>
        <w:rPr>
          <w:lang w:val="fr-FR"/>
        </w:rPr>
      </w:pPr>
    </w:p>
    <w:p w14:paraId="533FAA68" w14:textId="77777777" w:rsidR="00243FE6" w:rsidRDefault="00243FE6">
      <w:pPr>
        <w:pStyle w:val="Corpodetexto"/>
        <w:rPr>
          <w:lang w:val="fr-FR"/>
        </w:rPr>
      </w:pPr>
    </w:p>
    <w:p w14:paraId="4C79470D" w14:textId="77777777" w:rsidR="00243FE6" w:rsidRDefault="00243FE6">
      <w:pPr>
        <w:rPr>
          <w:lang w:val="fr-FR"/>
        </w:rPr>
        <w:sectPr w:rsidR="00243FE6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63A78D72" w14:textId="77777777" w:rsidR="00243FE6" w:rsidRDefault="00243FE6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43FE6" w14:paraId="18C3BCF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A3272" w14:textId="77777777" w:rsidR="00243FE6" w:rsidRDefault="00243FE6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E05B3" w14:textId="77777777" w:rsidR="00243FE6" w:rsidRDefault="00243FE6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D660B" w14:textId="77777777" w:rsidR="00243FE6" w:rsidRDefault="00243FE6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06873" w14:textId="77777777" w:rsidR="00243FE6" w:rsidRDefault="00243FE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243FE6" w14:paraId="12AA408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48075" w14:textId="77777777" w:rsidR="00243FE6" w:rsidRDefault="00243FE6">
            <w:pPr>
              <w:pStyle w:val="Tabletext"/>
            </w:pPr>
            <w:r>
              <w:rPr>
                <w:lang w:val="pt-BR"/>
              </w:rPr>
              <w:t>&lt;</w:t>
            </w:r>
            <w:r w:rsidR="00756740">
              <w:rPr>
                <w:lang w:val="pt-BR"/>
              </w:rPr>
              <w:t>12</w:t>
            </w:r>
            <w:r>
              <w:rPr>
                <w:lang w:val="pt-BR"/>
              </w:rPr>
              <w:t>/</w:t>
            </w:r>
            <w:r w:rsidR="00756740">
              <w:rPr>
                <w:lang w:val="pt-BR"/>
              </w:rPr>
              <w:t>06</w:t>
            </w:r>
            <w:r>
              <w:rPr>
                <w:lang w:val="pt-BR"/>
              </w:rPr>
              <w:t>/</w:t>
            </w:r>
            <w:r w:rsidR="00756740">
              <w:rPr>
                <w:lang w:val="pt-BR"/>
              </w:rPr>
              <w:t>2021</w:t>
            </w:r>
            <w:r>
              <w:rPr>
                <w:lang w:val="pt-BR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0DB9B" w14:textId="77777777" w:rsidR="00243FE6" w:rsidRDefault="00243FE6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&lt;</w:t>
            </w:r>
            <w:r w:rsidR="00756740">
              <w:rPr>
                <w:lang w:val="pt-BR"/>
              </w:rPr>
              <w:t>1</w:t>
            </w:r>
            <w:r>
              <w:rPr>
                <w:lang w:val="pt-BR"/>
              </w:rPr>
              <w:t>.</w:t>
            </w:r>
            <w:r w:rsidR="00756740">
              <w:rPr>
                <w:lang w:val="pt-BR"/>
              </w:rPr>
              <w:t>0</w:t>
            </w:r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56748" w14:textId="77777777" w:rsidR="00243FE6" w:rsidRDefault="00756740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Documentar caso de uso de condução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801CF" w14:textId="77777777" w:rsidR="00243FE6" w:rsidRDefault="00756740">
            <w:pPr>
              <w:pStyle w:val="Tabletext"/>
            </w:pPr>
            <w:r>
              <w:t>Tony Adryano Gomes</w:t>
            </w:r>
          </w:p>
        </w:tc>
      </w:tr>
      <w:tr w:rsidR="00243FE6" w14:paraId="79D0A7A6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A958C" w14:textId="77777777" w:rsidR="00243FE6" w:rsidRDefault="00243FE6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7E42B" w14:textId="77777777" w:rsidR="00243FE6" w:rsidRDefault="00243FE6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903F6" w14:textId="77777777" w:rsidR="00243FE6" w:rsidRDefault="00243FE6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9D301" w14:textId="77777777" w:rsidR="00243FE6" w:rsidRDefault="00243FE6">
            <w:pPr>
              <w:pStyle w:val="Tabletext"/>
            </w:pPr>
          </w:p>
        </w:tc>
      </w:tr>
      <w:tr w:rsidR="00243FE6" w14:paraId="6A0E819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C86C9" w14:textId="77777777" w:rsidR="00243FE6" w:rsidRDefault="00243FE6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BB40B" w14:textId="77777777" w:rsidR="00243FE6" w:rsidRDefault="00243FE6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700D6" w14:textId="77777777" w:rsidR="00243FE6" w:rsidRDefault="00243FE6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7C85E" w14:textId="77777777" w:rsidR="00243FE6" w:rsidRDefault="00243FE6">
            <w:pPr>
              <w:pStyle w:val="Tabletext"/>
            </w:pPr>
          </w:p>
        </w:tc>
      </w:tr>
      <w:tr w:rsidR="00243FE6" w14:paraId="4005311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E1D40" w14:textId="77777777" w:rsidR="00243FE6" w:rsidRDefault="00243FE6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4FE35" w14:textId="77777777" w:rsidR="00243FE6" w:rsidRDefault="00243FE6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92EEB" w14:textId="77777777" w:rsidR="00243FE6" w:rsidRDefault="00243FE6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9A3FF" w14:textId="77777777" w:rsidR="00243FE6" w:rsidRDefault="00243FE6">
            <w:pPr>
              <w:pStyle w:val="Tabletext"/>
            </w:pPr>
          </w:p>
        </w:tc>
      </w:tr>
    </w:tbl>
    <w:p w14:paraId="22386BAA" w14:textId="77777777" w:rsidR="00243FE6" w:rsidRDefault="00243FE6"/>
    <w:p w14:paraId="6987105A" w14:textId="77777777" w:rsidR="00243FE6" w:rsidRDefault="00243FE6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14:paraId="7D8B445A" w14:textId="77777777" w:rsidR="00243FE6" w:rsidRDefault="00243FE6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Nome do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CA33F8" w14:textId="77777777" w:rsidR="00243FE6" w:rsidRDefault="00243FE6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3893EE" w14:textId="77777777" w:rsidR="00243FE6" w:rsidRDefault="00243FE6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8FB4FA" w14:textId="77777777" w:rsidR="00243FE6" w:rsidRDefault="00243FE6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1EB868" w14:textId="77777777" w:rsidR="00243FE6" w:rsidRDefault="00243FE6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95599A" w14:textId="77777777" w:rsidR="00243FE6" w:rsidRDefault="00243FE6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 Primeiro Fluxo Alternativo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9B5166" w14:textId="77777777" w:rsidR="00243FE6" w:rsidRDefault="00243FE6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 Segundo Fluxo Alternativo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8E7179" w14:textId="77777777" w:rsidR="00243FE6" w:rsidRDefault="00243FE6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sz w:val="24"/>
          <w:lang w:val="pt-BR"/>
        </w:rPr>
        <w:t>3.</w:t>
      </w:r>
      <w:r>
        <w:rPr>
          <w:noProof/>
          <w:snapToGrid/>
          <w:sz w:val="24"/>
          <w:szCs w:val="24"/>
        </w:rPr>
        <w:tab/>
      </w:r>
      <w:r>
        <w:rPr>
          <w:noProof/>
          <w:sz w:val="24"/>
          <w:lang w:val="pt-BR"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A40A5F" w14:textId="77777777" w:rsidR="00243FE6" w:rsidRDefault="00243FE6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 Primeiro Requisito Especial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2EA910" w14:textId="77777777" w:rsidR="00243FE6" w:rsidRDefault="00243FE6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sz w:val="24"/>
          <w:lang w:val="pt-BR"/>
        </w:rPr>
        <w:t>4.</w:t>
      </w:r>
      <w:r>
        <w:rPr>
          <w:noProof/>
          <w:snapToGrid/>
          <w:sz w:val="24"/>
          <w:szCs w:val="24"/>
        </w:rPr>
        <w:tab/>
      </w:r>
      <w:r>
        <w:rPr>
          <w:noProof/>
          <w:sz w:val="24"/>
          <w:lang w:val="pt-BR"/>
        </w:rPr>
        <w:t>Precondições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18C0C1" w14:textId="77777777" w:rsidR="00243FE6" w:rsidRDefault="00243FE6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4.1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 Precondição Um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A75BD8" w14:textId="77777777" w:rsidR="00243FE6" w:rsidRDefault="00243FE6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sz w:val="24"/>
          <w:lang w:val="pt-BR"/>
        </w:rPr>
        <w:t>5.</w:t>
      </w:r>
      <w:r>
        <w:rPr>
          <w:noProof/>
          <w:snapToGrid/>
          <w:sz w:val="24"/>
          <w:szCs w:val="24"/>
        </w:rPr>
        <w:tab/>
      </w:r>
      <w:r>
        <w:rPr>
          <w:noProof/>
          <w:sz w:val="24"/>
          <w:lang w:val="pt-BR"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7B3BFF" w14:textId="77777777" w:rsidR="00243FE6" w:rsidRDefault="00243FE6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5.1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 Pós-condição Um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B966E7" w14:textId="77777777" w:rsidR="00243FE6" w:rsidRDefault="00243FE6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sz w:val="24"/>
          <w:lang w:val="pt-BR"/>
        </w:rPr>
        <w:t>6.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sz w:val="24"/>
          <w:lang w:val="pt-BR"/>
        </w:rPr>
        <w:t>Pontos de Extensão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79AD6768" w14:textId="77777777" w:rsidR="00243FE6" w:rsidRDefault="00243FE6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6.1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&lt;Nome do Ponto de Extensão&gt;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650987" w14:textId="379F5519" w:rsidR="00243FE6" w:rsidRDefault="00243FE6" w:rsidP="00756740">
      <w:pPr>
        <w:pStyle w:val="Ttulo"/>
      </w:pPr>
      <w:r>
        <w:fldChar w:fldCharType="end"/>
      </w:r>
      <w:r>
        <w:br w:type="page"/>
      </w:r>
      <w:r w:rsidR="0017287F">
        <w:lastRenderedPageBreak/>
        <w:fldChar w:fldCharType="begin"/>
      </w:r>
      <w:r w:rsidR="0017287F">
        <w:instrText xml:space="preserve">TITLE  \* MERGEFORMAT </w:instrText>
      </w:r>
      <w:r w:rsidR="0017287F">
        <w:fldChar w:fldCharType="separate"/>
      </w:r>
      <w:proofErr w:type="spellStart"/>
      <w:r w:rsidR="006912C6">
        <w:t>Especificação</w:t>
      </w:r>
      <w:proofErr w:type="spellEnd"/>
      <w:r w:rsidR="006912C6">
        <w:t xml:space="preserve"> de Caso de </w:t>
      </w:r>
      <w:proofErr w:type="spellStart"/>
      <w:r w:rsidR="006912C6">
        <w:t>Uso</w:t>
      </w:r>
      <w:proofErr w:type="spellEnd"/>
      <w:r w:rsidR="006912C6">
        <w:t xml:space="preserve">: </w:t>
      </w:r>
      <w:r w:rsidR="0017287F">
        <w:fldChar w:fldCharType="end"/>
      </w:r>
      <w:bookmarkStart w:id="0" w:name="_Toc425054503"/>
      <w:bookmarkStart w:id="1" w:name="_Toc423410237"/>
      <w:r w:rsidR="00756740">
        <w:t xml:space="preserve">Registrar </w:t>
      </w:r>
      <w:proofErr w:type="spellStart"/>
      <w:r w:rsidR="00756740">
        <w:t>horário</w:t>
      </w:r>
      <w:proofErr w:type="spellEnd"/>
      <w:r w:rsidR="00756740">
        <w:t xml:space="preserve"> de </w:t>
      </w:r>
      <w:proofErr w:type="spellStart"/>
      <w:r w:rsidR="00756740">
        <w:t>início</w:t>
      </w:r>
      <w:proofErr w:type="spellEnd"/>
      <w:r w:rsidR="00756740">
        <w:t xml:space="preserve"> do </w:t>
      </w:r>
      <w:proofErr w:type="spellStart"/>
      <w:r w:rsidR="00756740">
        <w:t>sono</w:t>
      </w:r>
      <w:proofErr w:type="spellEnd"/>
      <w:r>
        <w:t xml:space="preserve"> </w:t>
      </w:r>
      <w:bookmarkEnd w:id="0"/>
      <w:bookmarkEnd w:id="1"/>
    </w:p>
    <w:p w14:paraId="1B2B468E" w14:textId="77777777" w:rsidR="00243FE6" w:rsidRDefault="00756740">
      <w:pPr>
        <w:pStyle w:val="Ttulo1"/>
        <w:ind w:left="1080" w:hanging="360"/>
      </w:pPr>
      <w:bookmarkStart w:id="2" w:name="_Toc425054504"/>
      <w:bookmarkStart w:id="3" w:name="_Toc423410238"/>
      <w:r>
        <w:rPr>
          <w:lang w:val="pt-BR"/>
        </w:rPr>
        <w:t>Registrar horário de início do sono</w:t>
      </w:r>
    </w:p>
    <w:p w14:paraId="663E6623" w14:textId="77777777" w:rsidR="00243FE6" w:rsidRDefault="00243FE6">
      <w:pPr>
        <w:pStyle w:val="Ttulo2"/>
        <w:rPr>
          <w:lang w:val="pt-BR"/>
        </w:rPr>
      </w:pPr>
      <w:bookmarkStart w:id="4" w:name="_Toc18208176"/>
      <w:r>
        <w:rPr>
          <w:lang w:val="pt-BR"/>
        </w:rPr>
        <w:t>Breve Descrição</w:t>
      </w:r>
      <w:bookmarkEnd w:id="2"/>
      <w:bookmarkEnd w:id="3"/>
      <w:bookmarkEnd w:id="4"/>
    </w:p>
    <w:p w14:paraId="02E14188" w14:textId="77777777" w:rsidR="00756740" w:rsidRPr="00756740" w:rsidRDefault="00756740" w:rsidP="00756740">
      <w:pPr>
        <w:rPr>
          <w:lang w:val="pt-BR"/>
        </w:rPr>
      </w:pPr>
      <w:r>
        <w:rPr>
          <w:lang w:val="pt-BR"/>
        </w:rPr>
        <w:t>Este caso de uso tem como finalidade fazer o usuário interagir com a plataforma realizando o registro do início do seu sono.</w:t>
      </w:r>
    </w:p>
    <w:p w14:paraId="169BB8B4" w14:textId="77777777" w:rsidR="00243FE6" w:rsidRDefault="00243FE6">
      <w:pPr>
        <w:pStyle w:val="Ttulo1"/>
        <w:widowControl/>
        <w:ind w:left="1080" w:hanging="360"/>
        <w:rPr>
          <w:lang w:val="fr-FR"/>
        </w:rPr>
      </w:pPr>
      <w:bookmarkStart w:id="5" w:name="_Toc425054505"/>
      <w:bookmarkStart w:id="6" w:name="_Toc423410239"/>
      <w:bookmarkStart w:id="7" w:name="_Toc18208177"/>
      <w:r>
        <w:rPr>
          <w:lang w:val="pt-BR"/>
        </w:rPr>
        <w:t>Fluxo de Eventos</w:t>
      </w:r>
      <w:bookmarkEnd w:id="5"/>
      <w:bookmarkEnd w:id="6"/>
      <w:bookmarkEnd w:id="7"/>
    </w:p>
    <w:p w14:paraId="6F099101" w14:textId="77777777" w:rsidR="00243FE6" w:rsidRDefault="00243FE6">
      <w:pPr>
        <w:pStyle w:val="Ttulo2"/>
        <w:widowControl/>
        <w:rPr>
          <w:lang w:val="fr-FR"/>
        </w:rPr>
      </w:pPr>
      <w:bookmarkStart w:id="8" w:name="_Toc425054506"/>
      <w:bookmarkStart w:id="9" w:name="_Toc423410240"/>
      <w:bookmarkStart w:id="10" w:name="_Toc18208178"/>
      <w:r>
        <w:rPr>
          <w:lang w:val="pt-BR"/>
        </w:rPr>
        <w:t>Fluxo Básico</w:t>
      </w:r>
      <w:bookmarkEnd w:id="8"/>
      <w:bookmarkEnd w:id="9"/>
      <w:bookmarkEnd w:id="10"/>
      <w:r>
        <w:rPr>
          <w:lang w:val="fr-FR"/>
        </w:rPr>
        <w:t xml:space="preserve"> </w:t>
      </w:r>
    </w:p>
    <w:p w14:paraId="5D0CCC5F" w14:textId="77777777" w:rsidR="00F3472D" w:rsidRDefault="00756740" w:rsidP="00F3472D">
      <w:pPr>
        <w:numPr>
          <w:ilvl w:val="0"/>
          <w:numId w:val="24"/>
        </w:numPr>
        <w:rPr>
          <w:lang w:val="fr-FR"/>
        </w:rPr>
      </w:pPr>
      <w:r>
        <w:rPr>
          <w:lang w:val="fr-FR"/>
        </w:rPr>
        <w:t xml:space="preserve">O usuário </w:t>
      </w:r>
      <w:r w:rsidR="00F3472D">
        <w:rPr>
          <w:lang w:val="fr-FR"/>
        </w:rPr>
        <w:t>seleciona a opção ‘Iniciar ciclo de sono’ : O sistema pede que o usuário confirme sua decisão, mostrando uma mensagem ‘Deseja realmente iniciar seu ciclo ?’ .</w:t>
      </w:r>
    </w:p>
    <w:p w14:paraId="4F093FD6" w14:textId="77777777" w:rsidR="00F3472D" w:rsidRPr="00F3472D" w:rsidRDefault="00F3472D" w:rsidP="00F3472D">
      <w:pPr>
        <w:numPr>
          <w:ilvl w:val="0"/>
          <w:numId w:val="24"/>
        </w:numPr>
        <w:rPr>
          <w:lang w:val="fr-FR"/>
        </w:rPr>
      </w:pPr>
      <w:r>
        <w:rPr>
          <w:lang w:val="fr-FR"/>
        </w:rPr>
        <w:t>O usuário seleciona a opção ‘Sim’:  A partir disso, o sistema verifica em qual o horário (no fuso horário local) o usuário selecionou esta opção</w:t>
      </w:r>
      <w:r w:rsidR="00C14899">
        <w:rPr>
          <w:lang w:val="fr-FR"/>
        </w:rPr>
        <w:t>, a</w:t>
      </w:r>
      <w:r>
        <w:rPr>
          <w:lang w:val="fr-FR"/>
        </w:rPr>
        <w:t>rmazena este dado no banco de dados</w:t>
      </w:r>
      <w:r w:rsidR="00C14899">
        <w:rPr>
          <w:lang w:val="fr-FR"/>
        </w:rPr>
        <w:t xml:space="preserve"> e disponibiliza para o usuário a opção ‘Encerrar ciclo de sono’.</w:t>
      </w:r>
    </w:p>
    <w:p w14:paraId="30E2E117" w14:textId="77777777" w:rsidR="00F3472D" w:rsidRDefault="00C14899" w:rsidP="00F3472D">
      <w:pPr>
        <w:pStyle w:val="Ttulo3"/>
        <w:widowControl/>
        <w:rPr>
          <w:lang w:val="pt-BR"/>
        </w:rPr>
      </w:pPr>
      <w:r>
        <w:rPr>
          <w:lang w:val="pt-BR"/>
        </w:rPr>
        <w:t>Usuário rejeita a confirmação</w:t>
      </w:r>
    </w:p>
    <w:p w14:paraId="0AE1FBDC" w14:textId="77777777" w:rsidR="00F3472D" w:rsidRDefault="00F3472D" w:rsidP="00F3472D">
      <w:pPr>
        <w:numPr>
          <w:ilvl w:val="0"/>
          <w:numId w:val="26"/>
        </w:numPr>
        <w:ind w:left="720" w:hanging="360"/>
        <w:rPr>
          <w:lang w:val="fr-FR"/>
        </w:rPr>
      </w:pPr>
      <w:r>
        <w:rPr>
          <w:lang w:val="fr-FR"/>
        </w:rPr>
        <w:t>O usuário seleciona a opção ‘Iniciar ciclo de sono’ : O sistema pede que o usuário confirme sua decisão, mostrando uma mensagem ‘Deseja realmente iniciar seu ciclo ?’ .</w:t>
      </w:r>
    </w:p>
    <w:p w14:paraId="1A87EBDC" w14:textId="77777777" w:rsidR="00F3472D" w:rsidRPr="00F3472D" w:rsidRDefault="00F3472D" w:rsidP="00F3472D">
      <w:pPr>
        <w:numPr>
          <w:ilvl w:val="0"/>
          <w:numId w:val="25"/>
        </w:numPr>
        <w:rPr>
          <w:lang w:val="pt-BR"/>
        </w:rPr>
      </w:pPr>
      <w:r w:rsidRPr="00F3472D">
        <w:rPr>
          <w:lang w:val="pt-BR"/>
        </w:rPr>
        <w:t>O usuário seleciona a opção ‘</w:t>
      </w:r>
      <w:r w:rsidR="00C14899">
        <w:rPr>
          <w:lang w:val="pt-BR"/>
        </w:rPr>
        <w:t>Não’</w:t>
      </w:r>
      <w:r w:rsidRPr="00F3472D">
        <w:rPr>
          <w:lang w:val="pt-BR"/>
        </w:rPr>
        <w:t>:  A partir disso, o sistema</w:t>
      </w:r>
      <w:r w:rsidR="00C14899">
        <w:rPr>
          <w:lang w:val="pt-BR"/>
        </w:rPr>
        <w:t xml:space="preserve"> aborta a operação</w:t>
      </w:r>
      <w:r w:rsidRPr="00F3472D">
        <w:rPr>
          <w:lang w:val="pt-BR"/>
        </w:rPr>
        <w:t>.</w:t>
      </w:r>
    </w:p>
    <w:p w14:paraId="6B700E97" w14:textId="77777777" w:rsidR="00687924" w:rsidRDefault="00243FE6" w:rsidP="00687924">
      <w:pPr>
        <w:pStyle w:val="Ttulo1"/>
        <w:ind w:left="1080" w:hanging="360"/>
        <w:rPr>
          <w:sz w:val="24"/>
          <w:szCs w:val="24"/>
          <w:lang w:val="pt-BR"/>
        </w:rPr>
      </w:pPr>
      <w:bookmarkStart w:id="11" w:name="_Toc425054510"/>
      <w:bookmarkStart w:id="12" w:name="_Toc423410251"/>
      <w:bookmarkStart w:id="13" w:name="_Toc18208182"/>
      <w:r>
        <w:rPr>
          <w:sz w:val="24"/>
          <w:szCs w:val="24"/>
          <w:lang w:val="pt-BR"/>
        </w:rPr>
        <w:t>Requisitos Especiais</w:t>
      </w:r>
      <w:bookmarkEnd w:id="11"/>
      <w:bookmarkEnd w:id="12"/>
      <w:bookmarkEnd w:id="13"/>
    </w:p>
    <w:p w14:paraId="44ECB57C" w14:textId="77777777" w:rsidR="00243FE6" w:rsidRPr="00687924" w:rsidRDefault="00687924" w:rsidP="00687924">
      <w:pPr>
        <w:numPr>
          <w:ilvl w:val="1"/>
          <w:numId w:val="1"/>
        </w:numPr>
        <w:rPr>
          <w:rFonts w:ascii="Arial" w:hAnsi="Arial"/>
          <w:b/>
          <w:bCs/>
          <w:lang w:val="pt-BR"/>
        </w:rPr>
      </w:pPr>
      <w:bookmarkStart w:id="14" w:name="_Toc425054511"/>
      <w:bookmarkStart w:id="15" w:name="_Toc423410252"/>
      <w:bookmarkStart w:id="16" w:name="_Toc18208183"/>
      <w:r w:rsidRPr="00687924">
        <w:rPr>
          <w:rFonts w:ascii="Arial" w:hAnsi="Arial"/>
          <w:b/>
          <w:bCs/>
          <w:lang w:val="pt-BR"/>
        </w:rPr>
        <w:t>O sistema precisa funcionar no sistema operacional Windows</w:t>
      </w:r>
      <w:bookmarkEnd w:id="14"/>
      <w:bookmarkEnd w:id="15"/>
      <w:bookmarkEnd w:id="16"/>
      <w:r>
        <w:rPr>
          <w:rFonts w:ascii="Arial" w:hAnsi="Arial"/>
          <w:b/>
          <w:bCs/>
          <w:lang w:val="pt-BR"/>
        </w:rPr>
        <w:t>.</w:t>
      </w:r>
    </w:p>
    <w:p w14:paraId="47FB2EFD" w14:textId="77777777" w:rsidR="00C14899" w:rsidRDefault="00243FE6" w:rsidP="00C14899">
      <w:pPr>
        <w:pStyle w:val="Ttulo1"/>
        <w:widowControl/>
        <w:ind w:left="1080" w:hanging="360"/>
        <w:rPr>
          <w:sz w:val="24"/>
          <w:szCs w:val="24"/>
          <w:lang w:val="pt-BR"/>
        </w:rPr>
      </w:pPr>
      <w:bookmarkStart w:id="17" w:name="_Toc425054512"/>
      <w:bookmarkStart w:id="18" w:name="_Toc423410253"/>
      <w:bookmarkStart w:id="19" w:name="_Toc18208184"/>
      <w:r>
        <w:rPr>
          <w:sz w:val="24"/>
          <w:szCs w:val="24"/>
          <w:lang w:val="pt-BR"/>
        </w:rPr>
        <w:t>Precondições</w:t>
      </w:r>
      <w:bookmarkEnd w:id="17"/>
      <w:bookmarkEnd w:id="18"/>
      <w:bookmarkEnd w:id="19"/>
    </w:p>
    <w:p w14:paraId="0A466AB1" w14:textId="77777777" w:rsidR="00243FE6" w:rsidRPr="0068162B" w:rsidRDefault="0068162B" w:rsidP="0068162B">
      <w:pPr>
        <w:numPr>
          <w:ilvl w:val="1"/>
          <w:numId w:val="1"/>
        </w:numPr>
        <w:rPr>
          <w:rFonts w:ascii="Arial" w:hAnsi="Arial"/>
          <w:b/>
          <w:bCs/>
          <w:lang w:val="pt-BR"/>
        </w:rPr>
      </w:pPr>
      <w:bookmarkStart w:id="20" w:name="_Toc425054513"/>
      <w:bookmarkStart w:id="21" w:name="_Toc423410254"/>
      <w:bookmarkStart w:id="22" w:name="_Toc18208185"/>
      <w:r w:rsidRPr="0068162B">
        <w:rPr>
          <w:rFonts w:ascii="Arial" w:hAnsi="Arial"/>
          <w:b/>
          <w:bCs/>
          <w:lang w:val="pt-BR"/>
        </w:rPr>
        <w:t>O sistema deve estar exibindo a tela inicial.</w:t>
      </w:r>
      <w:bookmarkEnd w:id="20"/>
      <w:bookmarkEnd w:id="21"/>
      <w:bookmarkEnd w:id="22"/>
    </w:p>
    <w:p w14:paraId="4A77C66B" w14:textId="77777777" w:rsidR="00687924" w:rsidRPr="00687924" w:rsidRDefault="00687924" w:rsidP="00687924">
      <w:pPr>
        <w:numPr>
          <w:ilvl w:val="1"/>
          <w:numId w:val="1"/>
        </w:numPr>
        <w:rPr>
          <w:rFonts w:ascii="Arial" w:hAnsi="Arial"/>
          <w:b/>
          <w:bCs/>
          <w:lang w:val="pt-BR"/>
        </w:rPr>
      </w:pPr>
      <w:r w:rsidRPr="00687924">
        <w:rPr>
          <w:rFonts w:ascii="Arial" w:hAnsi="Arial"/>
          <w:b/>
          <w:bCs/>
          <w:lang w:val="pt-BR"/>
        </w:rPr>
        <w:t>O sistema deve saber o horário local no momento.</w:t>
      </w:r>
    </w:p>
    <w:p w14:paraId="7003C099" w14:textId="77777777" w:rsidR="00687924" w:rsidRPr="00687924" w:rsidRDefault="00687924" w:rsidP="00687924">
      <w:pPr>
        <w:rPr>
          <w:lang w:val="pt-BR"/>
        </w:rPr>
      </w:pPr>
    </w:p>
    <w:p w14:paraId="5B00A398" w14:textId="77777777" w:rsidR="00243FE6" w:rsidRDefault="00243FE6">
      <w:pPr>
        <w:pStyle w:val="Ttulo1"/>
        <w:widowControl/>
        <w:ind w:left="1080" w:hanging="360"/>
        <w:rPr>
          <w:sz w:val="24"/>
          <w:szCs w:val="24"/>
          <w:lang w:val="pt-BR"/>
        </w:rPr>
      </w:pPr>
      <w:bookmarkStart w:id="23" w:name="_Toc425054514"/>
      <w:bookmarkStart w:id="24" w:name="_Toc423410255"/>
      <w:bookmarkStart w:id="25" w:name="_Toc18208186"/>
      <w:r>
        <w:rPr>
          <w:sz w:val="24"/>
          <w:szCs w:val="24"/>
          <w:lang w:val="pt-BR"/>
        </w:rPr>
        <w:t>Pós-condições</w:t>
      </w:r>
      <w:bookmarkEnd w:id="23"/>
      <w:bookmarkEnd w:id="24"/>
      <w:bookmarkEnd w:id="25"/>
    </w:p>
    <w:p w14:paraId="4290DB5B" w14:textId="77777777" w:rsidR="00243FE6" w:rsidRPr="0068162B" w:rsidRDefault="0068162B" w:rsidP="0068162B">
      <w:pPr>
        <w:numPr>
          <w:ilvl w:val="1"/>
          <w:numId w:val="1"/>
        </w:numPr>
        <w:rPr>
          <w:rFonts w:ascii="Arial" w:hAnsi="Arial"/>
          <w:b/>
          <w:bCs/>
          <w:lang w:val="pt-BR"/>
        </w:rPr>
      </w:pPr>
      <w:bookmarkStart w:id="26" w:name="_Toc425054515"/>
      <w:bookmarkStart w:id="27" w:name="_Toc423410256"/>
      <w:bookmarkStart w:id="28" w:name="_Toc18208187"/>
      <w:r w:rsidRPr="0068162B">
        <w:rPr>
          <w:rFonts w:ascii="Arial" w:hAnsi="Arial"/>
          <w:b/>
          <w:bCs/>
          <w:lang w:val="pt-BR"/>
        </w:rPr>
        <w:t>O sistema disponibiliza a opção ‘Encerrar ciclo de sono’.</w:t>
      </w:r>
      <w:bookmarkEnd w:id="26"/>
      <w:bookmarkEnd w:id="27"/>
      <w:bookmarkEnd w:id="28"/>
    </w:p>
    <w:p w14:paraId="4A3C036E" w14:textId="77777777" w:rsidR="00243FE6" w:rsidRDefault="00243FE6">
      <w:pPr>
        <w:pStyle w:val="Ttulo1"/>
        <w:ind w:left="1080" w:hanging="360"/>
        <w:rPr>
          <w:sz w:val="24"/>
          <w:szCs w:val="24"/>
          <w:lang w:val="fr-FR"/>
        </w:rPr>
      </w:pPr>
      <w:bookmarkStart w:id="29" w:name="_Toc18208188"/>
      <w:r>
        <w:rPr>
          <w:sz w:val="24"/>
          <w:szCs w:val="24"/>
          <w:lang w:val="pt-BR"/>
        </w:rPr>
        <w:t>Pontos de Extensão</w:t>
      </w:r>
      <w:bookmarkEnd w:id="29"/>
    </w:p>
    <w:p w14:paraId="7B5C76D6" w14:textId="77777777" w:rsidR="00243FE6" w:rsidRDefault="00243FE6">
      <w:pPr>
        <w:pStyle w:val="InfoBlue"/>
      </w:pPr>
      <w:r>
        <w:rPr>
          <w:lang w:val="pt-BR"/>
        </w:rPr>
        <w:t>[Pontos de extensão do caso de uso.]</w:t>
      </w:r>
    </w:p>
    <w:p w14:paraId="2547F4D1" w14:textId="77777777" w:rsidR="00243FE6" w:rsidRDefault="00243FE6">
      <w:pPr>
        <w:pStyle w:val="Ttulo2"/>
      </w:pPr>
      <w:bookmarkStart w:id="30" w:name="_Toc18208189"/>
      <w:r>
        <w:rPr>
          <w:lang w:val="pt-BR"/>
        </w:rPr>
        <w:t>&lt;Nome do Ponto de Extensão&gt;</w:t>
      </w:r>
      <w:bookmarkEnd w:id="30"/>
    </w:p>
    <w:p w14:paraId="5487C02E" w14:textId="77777777" w:rsidR="00756740" w:rsidRDefault="00243FE6">
      <w:pPr>
        <w:pStyle w:val="InfoBlue"/>
      </w:pPr>
      <w:r>
        <w:rPr>
          <w:lang w:val="pt-BR"/>
        </w:rPr>
        <w:t>[Definição da localização do ponto de extensão no fluxo de eventos.]</w:t>
      </w:r>
    </w:p>
    <w:sectPr w:rsidR="00756740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A9DF7" w14:textId="77777777" w:rsidR="0017287F" w:rsidRDefault="0017287F">
      <w:pPr>
        <w:spacing w:line="240" w:lineRule="auto"/>
      </w:pPr>
      <w:r>
        <w:separator/>
      </w:r>
    </w:p>
  </w:endnote>
  <w:endnote w:type="continuationSeparator" w:id="0">
    <w:p w14:paraId="0D68AE8D" w14:textId="77777777" w:rsidR="0017287F" w:rsidRDefault="001728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43FE6" w14:paraId="6461A67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7C1922A" w14:textId="77777777" w:rsidR="00243FE6" w:rsidRDefault="00243FE6">
          <w:pPr>
            <w:ind w:right="360"/>
            <w:rPr>
              <w:sz w:val="24"/>
              <w:szCs w:val="24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8111A90" w14:textId="4B334413" w:rsidR="00243FE6" w:rsidRDefault="00243FE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proofErr w:type="spellStart"/>
          <w:r w:rsidR="00756740">
            <w:t>KingStar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67E82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3350730" w14:textId="77777777" w:rsidR="00243FE6" w:rsidRDefault="00243FE6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113BD789" w14:textId="77777777" w:rsidR="00243FE6" w:rsidRDefault="00243FE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D3162" w14:textId="77777777" w:rsidR="0017287F" w:rsidRDefault="0017287F">
      <w:pPr>
        <w:spacing w:line="240" w:lineRule="auto"/>
      </w:pPr>
      <w:r>
        <w:separator/>
      </w:r>
    </w:p>
  </w:footnote>
  <w:footnote w:type="continuationSeparator" w:id="0">
    <w:p w14:paraId="649FCE0A" w14:textId="77777777" w:rsidR="0017287F" w:rsidRDefault="001728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EA148" w14:textId="77777777" w:rsidR="00243FE6" w:rsidRDefault="00243FE6">
    <w:pPr>
      <w:rPr>
        <w:sz w:val="24"/>
        <w:szCs w:val="24"/>
      </w:rPr>
    </w:pPr>
  </w:p>
  <w:p w14:paraId="11DE2186" w14:textId="77777777" w:rsidR="00243FE6" w:rsidRDefault="00243FE6">
    <w:pPr>
      <w:pBdr>
        <w:top w:val="single" w:sz="6" w:space="1" w:color="auto"/>
      </w:pBdr>
      <w:rPr>
        <w:sz w:val="24"/>
        <w:szCs w:val="24"/>
      </w:rPr>
    </w:pPr>
  </w:p>
  <w:p w14:paraId="11B8C768" w14:textId="77777777" w:rsidR="00243FE6" w:rsidRDefault="00756740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proofErr w:type="spellStart"/>
    <w:r>
      <w:rPr>
        <w:rFonts w:ascii="Arial" w:hAnsi="Arial"/>
        <w:b/>
        <w:bCs/>
        <w:sz w:val="36"/>
        <w:szCs w:val="36"/>
      </w:rPr>
      <w:t>KingStar</w:t>
    </w:r>
    <w:proofErr w:type="spellEnd"/>
  </w:p>
  <w:p w14:paraId="78C69D52" w14:textId="77777777" w:rsidR="00243FE6" w:rsidRDefault="00243FE6">
    <w:pPr>
      <w:pBdr>
        <w:bottom w:val="single" w:sz="6" w:space="1" w:color="auto"/>
      </w:pBdr>
      <w:jc w:val="right"/>
      <w:rPr>
        <w:sz w:val="24"/>
        <w:szCs w:val="24"/>
      </w:rPr>
    </w:pPr>
  </w:p>
  <w:p w14:paraId="768E49FF" w14:textId="77777777" w:rsidR="00243FE6" w:rsidRDefault="00243FE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43FE6" w14:paraId="32D807E1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F5C795F" w14:textId="77777777" w:rsidR="00243FE6" w:rsidRDefault="00756740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r>
            <w:t>SleepHelper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9A8FBFE" w14:textId="039A045D" w:rsidR="00243FE6" w:rsidRDefault="00243FE6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1.0</w:t>
          </w:r>
        </w:p>
      </w:tc>
    </w:tr>
    <w:tr w:rsidR="00243FE6" w14:paraId="405B5288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4B31CF4" w14:textId="6910F8F9" w:rsidR="00243FE6" w:rsidRDefault="0017287F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proofErr w:type="spellStart"/>
          <w:r w:rsidR="006912C6">
            <w:t>Especificação</w:t>
          </w:r>
          <w:proofErr w:type="spellEnd"/>
          <w:r w:rsidR="006912C6">
            <w:t xml:space="preserve"> de Caso de </w:t>
          </w:r>
          <w:proofErr w:type="spellStart"/>
          <w:r w:rsidR="006912C6">
            <w:t>Uso</w:t>
          </w:r>
          <w:proofErr w:type="spellEnd"/>
          <w:r w:rsidR="006912C6">
            <w:t xml:space="preserve">: </w:t>
          </w:r>
          <w:r>
            <w:fldChar w:fldCharType="end"/>
          </w:r>
          <w:r w:rsidR="00756740">
            <w:t xml:space="preserve">Registrar </w:t>
          </w:r>
          <w:proofErr w:type="spellStart"/>
          <w:r w:rsidR="00756740">
            <w:t>horário</w:t>
          </w:r>
          <w:proofErr w:type="spellEnd"/>
          <w:r w:rsidR="00756740">
            <w:t xml:space="preserve"> de </w:t>
          </w:r>
          <w:proofErr w:type="spellStart"/>
          <w:r w:rsidR="00756740">
            <w:t>início</w:t>
          </w:r>
          <w:proofErr w:type="spellEnd"/>
          <w:r w:rsidR="00756740">
            <w:t xml:space="preserve"> do </w:t>
          </w:r>
          <w:proofErr w:type="spellStart"/>
          <w:r w:rsidR="00756740">
            <w:t>sono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66A8ACB" w14:textId="012273CC" w:rsidR="00243FE6" w:rsidRDefault="00243FE6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756740">
            <w:rPr>
              <w:lang w:val="pt-BR"/>
            </w:rPr>
            <w:t>12/</w:t>
          </w:r>
          <w:proofErr w:type="spellStart"/>
          <w:r w:rsidR="00756740">
            <w:rPr>
              <w:lang w:val="pt-BR"/>
            </w:rPr>
            <w:t>jun</w:t>
          </w:r>
          <w:proofErr w:type="spellEnd"/>
          <w:r>
            <w:rPr>
              <w:lang w:val="pt-BR"/>
            </w:rPr>
            <w:t>/</w:t>
          </w:r>
          <w:r w:rsidR="00756740">
            <w:rPr>
              <w:lang w:val="pt-BR"/>
            </w:rPr>
            <w:t>21</w:t>
          </w:r>
        </w:p>
      </w:tc>
    </w:tr>
    <w:tr w:rsidR="00243FE6" w14:paraId="04B26460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A79FB82" w14:textId="77777777" w:rsidR="00243FE6" w:rsidRDefault="00243FE6">
          <w:r>
            <w:rPr>
              <w:lang w:val="pt-BR"/>
            </w:rPr>
            <w:t>&lt;identificador do documento&gt;</w:t>
          </w:r>
        </w:p>
      </w:tc>
    </w:tr>
  </w:tbl>
  <w:p w14:paraId="4AC1688D" w14:textId="77777777" w:rsidR="00243FE6" w:rsidRDefault="00243FE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8263A18"/>
    <w:multiLevelType w:val="hybridMultilevel"/>
    <w:tmpl w:val="893AFA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2CB374D"/>
    <w:multiLevelType w:val="hybridMultilevel"/>
    <w:tmpl w:val="DF8216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AC22CDC"/>
    <w:multiLevelType w:val="hybridMultilevel"/>
    <w:tmpl w:val="BA889E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3A408E"/>
    <w:multiLevelType w:val="multilevel"/>
    <w:tmpl w:val="ADD09E3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9833D81"/>
    <w:multiLevelType w:val="hybridMultilevel"/>
    <w:tmpl w:val="D33C2B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FC6686A"/>
    <w:multiLevelType w:val="hybridMultilevel"/>
    <w:tmpl w:val="0D086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568252F"/>
    <w:multiLevelType w:val="multilevel"/>
    <w:tmpl w:val="ADD09E3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72D7744"/>
    <w:multiLevelType w:val="multilevel"/>
    <w:tmpl w:val="9BA6D33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B824816"/>
    <w:multiLevelType w:val="hybridMultilevel"/>
    <w:tmpl w:val="411C5E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180478"/>
    <w:multiLevelType w:val="hybridMultilevel"/>
    <w:tmpl w:val="196496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6863692"/>
    <w:multiLevelType w:val="hybridMultilevel"/>
    <w:tmpl w:val="ADF886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0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8"/>
  </w:num>
  <w:num w:numId="10">
    <w:abstractNumId w:val="4"/>
  </w:num>
  <w:num w:numId="11">
    <w:abstractNumId w:val="17"/>
  </w:num>
  <w:num w:numId="12">
    <w:abstractNumId w:val="14"/>
  </w:num>
  <w:num w:numId="13">
    <w:abstractNumId w:val="27"/>
  </w:num>
  <w:num w:numId="14">
    <w:abstractNumId w:val="13"/>
  </w:num>
  <w:num w:numId="15">
    <w:abstractNumId w:val="6"/>
  </w:num>
  <w:num w:numId="16">
    <w:abstractNumId w:val="26"/>
  </w:num>
  <w:num w:numId="17">
    <w:abstractNumId w:val="20"/>
  </w:num>
  <w:num w:numId="18">
    <w:abstractNumId w:val="9"/>
  </w:num>
  <w:num w:numId="19">
    <w:abstractNumId w:val="19"/>
  </w:num>
  <w:num w:numId="20">
    <w:abstractNumId w:val="11"/>
  </w:num>
  <w:num w:numId="21">
    <w:abstractNumId w:val="25"/>
  </w:num>
  <w:num w:numId="22">
    <w:abstractNumId w:val="23"/>
  </w:num>
  <w:num w:numId="23">
    <w:abstractNumId w:val="5"/>
  </w:num>
  <w:num w:numId="24">
    <w:abstractNumId w:val="24"/>
  </w:num>
  <w:num w:numId="25">
    <w:abstractNumId w:val="12"/>
  </w:num>
  <w:num w:numId="26">
    <w:abstractNumId w:val="8"/>
  </w:num>
  <w:num w:numId="27">
    <w:abstractNumId w:val="3"/>
  </w:num>
  <w:num w:numId="28">
    <w:abstractNumId w:val="16"/>
  </w:num>
  <w:num w:numId="29">
    <w:abstractNumId w:val="10"/>
  </w:num>
  <w:num w:numId="30">
    <w:abstractNumId w:val="7"/>
  </w:num>
  <w:num w:numId="31">
    <w:abstractNumId w:val="29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12C6"/>
    <w:rsid w:val="0017287F"/>
    <w:rsid w:val="00243FE6"/>
    <w:rsid w:val="004834F7"/>
    <w:rsid w:val="0068162B"/>
    <w:rsid w:val="00687924"/>
    <w:rsid w:val="006912C6"/>
    <w:rsid w:val="00756740"/>
    <w:rsid w:val="00A667EE"/>
    <w:rsid w:val="00A67E82"/>
    <w:rsid w:val="00C14899"/>
    <w:rsid w:val="00F3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9AAC88"/>
  <w15:chartTrackingRefBased/>
  <w15:docId w15:val="{81AC7689-DF4A-4912-822D-E6B00F6D2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3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tividade-es-ii\trabalho_final_engenharia_software\requisitos\documentacao_caso_uso_CONDUCA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documentacao_caso_uso_CONDUCAO.dot</Template>
  <TotalTime>7</TotalTime>
  <Pages>4</Pages>
  <Words>557</Words>
  <Characters>3010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&lt;Nome da Empresa&gt;</Company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Tony Gomes</dc:creator>
  <cp:keywords/>
  <dc:description/>
  <cp:lastModifiedBy>TONY ADRYANO GOMES</cp:lastModifiedBy>
  <cp:revision>2</cp:revision>
  <dcterms:created xsi:type="dcterms:W3CDTF">2021-06-13T18:40:00Z</dcterms:created>
  <dcterms:modified xsi:type="dcterms:W3CDTF">2021-06-13T18:47:00Z</dcterms:modified>
</cp:coreProperties>
</file>