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0F2744"/>
          <w:sz w:val="34"/>
          <w:szCs w:val="34"/>
        </w:rPr>
        <w:t xml:space="preserve">360醫療AI大調查 — Admin後台作業進度控管</w:t>
      </w:r>
    </w:p>
    <w:p>
      <w:pPr>
        <w:spacing w:after="200"/>
      </w:pPr>
      <w:r>
        <w:rPr>
          <w:rFonts w:ascii="Arial" w:cs="Arial" w:eastAsia="Arial" w:hAnsi="Arial"/>
          <w:color w:val="888888"/>
          <w:sz w:val="17"/>
          <w:szCs w:val="17"/>
        </w:rPr>
        <w:t xml:space="preserve">最後更新：2026-03-22　　專案：360-medical-ai　　負責人：Lucas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當前進度摘要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5"/>
        <w:gridCol w:w="2225"/>
        <w:gridCol w:w="2225"/>
        <w:gridCol w:w="2225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52"/>
                <w:szCs w:val="52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F6E56"/>
                <w:sz w:val="17"/>
                <w:szCs w:val="17"/>
              </w:rPr>
              <w:t xml:space="preserve">第一階段完成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52"/>
                <w:szCs w:val="5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32D2D"/>
                <w:sz w:val="17"/>
                <w:szCs w:val="17"/>
              </w:rPr>
              <w:t xml:space="preserve">進行中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待做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34AB7"/>
                <w:sz w:val="17"/>
                <w:szCs w:val="17"/>
              </w:rPr>
              <w:t xml:space="preserve">AIMS串接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13模組三階段進度總覽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第一階段：mock上線　第二階段：接真實DB　第三階段：AIMS/GA4完整串接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2000"/>
        <w:gridCol w:w="1200"/>
        <w:gridCol w:w="12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模組名稱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路由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
mock上線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
接真實資料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第三階段
完整串接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LINE OA AI醫美顧問系統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/admin/line-ai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資料爬取系統管理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/admin/scheduler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醫美平台數據看板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客戶列表（AIMS串接）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/admin/clients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診所資料管理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合作診所開通/停用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/admin/clinics/partners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資料匯出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/admin/export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網站數據分析與排名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/admin/analytics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GSC/GA4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報告解鎖管理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/admin/unlocks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#10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內容管理 CMS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AI顧問訓練/調教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/admin/ai-training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評分規則管理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/admin/scoring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告警系統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/admin/alerts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各模組詳細功能清單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每個功能項目完成後於對應階段欄位更新狀態。</w:t>
      </w:r>
    </w:p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 LINE OA AI醫美顧問系統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/admin/line-ai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查看AI顧問對話記錄（依用戶/時間篩選）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設定歡迎訊息、圖文選單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管理常見問題知識庫（新增/編輯/刪除）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調整Gemini回答參數（溫度、字數限制）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查看LINE用戶清單（加入時間、對話次數）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手動推播訊息給所有用戶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#2 資料爬取系統管理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/admin/scheduler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各爬蟲最後執行時間、成功/失敗筆數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手動觸發指定爬蟲（Google評分/司法院/健保署/行政處分）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排程設定查看（下次執行時間）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爬蟲執行log查看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資料完整度儀表板（每個維度幾家有資料）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#3 醫美平台數據看板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今日/本週/本月頁面瀏覽數、獨立訪客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LINE加入人數趨勢圖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報告解鎖次數趨勢圖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診所頁面查詢TOP 20排行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各維度資料完整度統計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#4 客戶列表（AIMS串接）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/admin/clients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顯示industry=medical_aesthetic的診所客戶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欄位：診所名稱、方案、付費狀態、加入日期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搜尋/篩選功能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快速跳轉到AIMS對應客戶頁面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新客戶從醫美平台匯入AIMS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#5 診所資料管理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904家診所列表（搜尋/篩選/排序）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編輯診所資料（名稱、地址、電話、療程標籤）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手動調整評分（附調整原因記錄）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查看各維度分數明細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與AIMS品牌資料雙向同步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標記診所為合作/非合作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#6 合作診所開通/停用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/admin/clinics/partners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合作診所列表（狀態：開通/停用/審核中）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一鍵開通/停用（連動AIMS方案狀態）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設定前台曝光內容（介紹文字、圖片）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管理精選療程（新增/編輯/刪除）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管理優惠方案（效期/內容/限制）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合作診所前台預覽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#7 資料匯出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/admin/export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診所清單匯出CSV（可篩選欄位）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醫師清單匯出CSV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單一診所完整報告匯出PDF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批次匯出多家診所報告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匯出紀錄查看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#8 網站數據分析與排名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/admin/analytics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GA4整合（頁面流量、用戶來源、跳出率）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診所頁面查詢排行榜（市場熱度指標）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熱門療程搜尋關鍵字排行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用戶地區分布地圖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裝置分布（手機/電腦）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LINE轉換漏斗（診所頁→加LINE→解鎖報告）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資料可匯出Excel供業務使用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#9 報告解鎖管理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/admin/unlocks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解鎖記錄列表（LINE用戶/診所/時間）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最多人解鎖診所排行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付費/免費解鎖統計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單一用戶解鎖歷史查詢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異常解鎖偵測（同一用戶重複解鎖）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#10 內容管理 CMS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/admin/cms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首頁Banner管理（圖片/連結/效期）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療程分類圖片管理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精選優惠文案編輯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網站公告管理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LINE推播訊息（立即/排程推播）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SEO文案管理（接收AIMS AI SEO推送）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#11 AI顧問訓練/調教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/admin/ai-training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查看對話記錄（全部/指定用戶）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標記好的回答 / 壞的回答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查看壞回答統計（哪類問題答不好）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新增/編輯FAQ知識庫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測試模式（直接跟AI對話測試）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匯出對話記錄CSV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#12 評分規則管理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/admin/scoring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各維度權重設定（Google/司法/合法登記/行政處分）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司法案件扣分規則（1件扣幾分、上限幾分）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行政處分扣分規則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Google評分換算規則（幾星換算幾分）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新產業評分規則設定（牙醫/眼科等）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規則變更記錄（誰改的、改了什麼）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#13 告警系統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/admin/alerts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爬蟲失敗通知（Email/LINE推播）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資料異常警示（分數異常變動）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Cloud Run服務異常通知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API回應時間過慢警示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告警歷史記錄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告警閾值設定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1 待完成項目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衛福部行政處分爬蟲（診所第4維度）（→ P4上線後優化）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爬取 ma.mohw.gov.tw 行政裁處資料庫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比對904家診所建立裁處記錄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整合至clinics_real.json第4維度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診所詳細頁顯示行政處分記錄+來源連結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P4優化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診所↔醫師對應（暫緩 → 改列P3-4，改由診所自填）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從健保署資料建立診所-醫師關聯表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醫師頁面顯示所屬診所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診所頁面顯示執業醫師列表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暫緩→P3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正式網域購買+綁定（→ P4上線後優化）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購買正式網域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Vercel自訂網域綁定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Search Console提交Sitemap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P4優化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2 基礎建設作業項目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PostgreSQL 接真實 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設計 schema（clinics/doctors/unlocks/broadcasts/crawler_status）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Alembic migration 建立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取代所有 JSON 檔案讀取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Admin 後台 13 模組全部接真實 DB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GCP Cloud Scheduler 排程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Places 每10天自動觸發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司法院每30天自動觸發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行政處分每30天自動觸發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新聞/社群每7天自動觸發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AI SEO 文章推送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AIMS生成文章 → API推送至診所頁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診所詳細頁展示SEO文章區塊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口碑監測串接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新聞/PTT/Dcard由AIMS爬蟲提供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整合至診所第5、6維度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整合至醫師第4、5維度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Admin後台接真實DB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#4客戶列表串接AIMS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#6合作診所開通/停用接真實DB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#8數據分析串接GA4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其餘模組從mock改為真實資料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Google Places 真實評論抓取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Places API抓取每家診所前5則評論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評論資料存進PostgreSQL 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診所詳細頁展示真實評論（取代假資料）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3 商業變現作業項目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預約系統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合作診所後台上架療程/優惠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消費者端線上預約流程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抽傭機制設計與計算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多醫療產業擴充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牙醫/眼科/生殖中心評鑑體系設計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各產業獨立評分規則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資料爬蟲擴充（各產業健保署資料）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付費解鎖/訂閱制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消費者付費解鎖完整報告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診所訂閱曝光方案設計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診所後台－醫師資料自填系統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診所帳號登入後台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自行新增/編輯醫師資料（姓名、學歷、專長、證照、照片）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醫師資料顯示於前台診所詳細頁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新聊天室交接必看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1. 本文件為唯一進度控管來源，每次完成後更新。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2. 專案路徑：c:\Users\User\Dropbox\360醫美大系統\360-medical-ai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3. 前端：https://360-medical-ai.vercel.app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4. GCP：https://medical-backend-492121133498.asia-east1.run.app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5. 協作：Claude給「貼給C」→ Lucas貼Cursor → 回報「已貼」→ 更新進度。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6. 第一階段mock快速上線，第二階段統一接PostgreSQL真實DB。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7. AIMS串接項目（#4、#11）需等AIMS對應模組完成後啟動。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bidi w:val="false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Arial" w:cs="Arial" w:eastAsia="Arial" w:hAnsi="Arial"/>
      <w:b/>
      <w:bCs/>
      <w:color w:val="0F274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1D346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2026-03-22T17:12:54.674Z</dcterms:created>
  <dcterms:modified xsi:type="dcterms:W3CDTF">2026-03-22T17:12:54.674Z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