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406B" w14:textId="043B63A8" w:rsidR="003E363E" w:rsidRDefault="003E363E" w:rsidP="003E363E">
      <w:pPr>
        <w:spacing w:after="14"/>
        <w:ind w:right="62"/>
        <w:jc w:val="center"/>
        <w:rPr>
          <w:rFonts w:ascii="新細明體" w:eastAsia="新細明體" w:hAnsi="新細明體" w:cs="新細明體"/>
        </w:rPr>
      </w:pPr>
      <w:r w:rsidRPr="003E363E">
        <w:rPr>
          <w:rFonts w:ascii="新細明體" w:eastAsia="新細明體" w:hAnsi="新細明體" w:cs="新細明體" w:hint="eastAsia"/>
        </w:rPr>
        <w:t>搜尋</w:t>
      </w:r>
      <w:r w:rsidRPr="003E363E">
        <w:rPr>
          <w:rFonts w:ascii="Times New Roman" w:eastAsia="Times New Roman" w:hAnsi="Times New Roman" w:cs="Times New Roman" w:hint="eastAsia"/>
        </w:rPr>
        <w:t>(Search)</w:t>
      </w:r>
      <w:r w:rsidRPr="003E363E">
        <w:rPr>
          <w:rFonts w:ascii="新細明體" w:eastAsia="新細明體" w:hAnsi="新細明體" w:cs="新細明體" w:hint="eastAsia"/>
        </w:rPr>
        <w:t>問題</w:t>
      </w:r>
      <w:r>
        <w:rPr>
          <w:rFonts w:ascii="新細明體" w:eastAsia="新細明體" w:hAnsi="新細明體" w:cs="新細明體" w:hint="eastAsia"/>
        </w:rPr>
        <w:t>(深度</w:t>
      </w:r>
      <w:r>
        <w:rPr>
          <w:rFonts w:ascii="新細明體" w:eastAsia="新細明體" w:hAnsi="新細明體" w:cs="新細明體"/>
        </w:rPr>
        <w:t>)</w:t>
      </w:r>
    </w:p>
    <w:p w14:paraId="5DABC890" w14:textId="77777777" w:rsidR="003E363E" w:rsidRPr="003E363E" w:rsidRDefault="003E363E" w:rsidP="003E363E">
      <w:pPr>
        <w:spacing w:after="14"/>
        <w:ind w:right="62"/>
        <w:jc w:val="center"/>
        <w:rPr>
          <w:rFonts w:ascii="Times New Roman" w:eastAsia="Times New Roman" w:hAnsi="Times New Roman" w:cs="Times New Roman" w:hint="eastAsia"/>
        </w:rPr>
      </w:pPr>
    </w:p>
    <w:p w14:paraId="2AC71C31" w14:textId="2E45107A" w:rsidR="003E363E" w:rsidRPr="003E363E" w:rsidRDefault="003E363E" w:rsidP="003E363E">
      <w:pPr>
        <w:spacing w:after="14"/>
        <w:ind w:right="62"/>
        <w:rPr>
          <w:rFonts w:ascii="Times New Roman" w:eastAsia="Times New Roman" w:hAnsi="Times New Roman" w:cs="Times New Roman" w:hint="eastAsia"/>
        </w:rPr>
      </w:pPr>
      <w:r w:rsidRPr="003E363E">
        <w:rPr>
          <w:rFonts w:ascii="新細明體" w:eastAsia="新細明體" w:hAnsi="新細明體" w:cs="新細明體" w:hint="eastAsia"/>
        </w:rPr>
        <w:t>一般樹狀結構的節點進行逐一搜索的用途上，依據走訪節點的方式，大致上可分為以下兩大類：深度優先</w:t>
      </w:r>
      <w:r w:rsidRPr="003E363E">
        <w:rPr>
          <w:rFonts w:ascii="Times New Roman" w:eastAsia="Times New Roman" w:hAnsi="Times New Roman" w:cs="Times New Roman" w:hint="eastAsia"/>
        </w:rPr>
        <w:t>(Depth-first)</w:t>
      </w:r>
      <w:r w:rsidRPr="003E363E">
        <w:rPr>
          <w:rFonts w:ascii="新細明體" w:eastAsia="新細明體" w:hAnsi="新細明體" w:cs="新細明體" w:hint="eastAsia"/>
        </w:rPr>
        <w:t>及廣度優先</w:t>
      </w:r>
      <w:r w:rsidRPr="003E363E">
        <w:rPr>
          <w:rFonts w:ascii="Times New Roman" w:eastAsia="Times New Roman" w:hAnsi="Times New Roman" w:cs="Times New Roman" w:hint="eastAsia"/>
        </w:rPr>
        <w:t>(Breadth-first)</w:t>
      </w:r>
      <w:r w:rsidRPr="003E363E">
        <w:rPr>
          <w:rFonts w:ascii="新細明體" w:eastAsia="新細明體" w:hAnsi="新細明體" w:cs="新細明體" w:hint="eastAsia"/>
        </w:rPr>
        <w:t>。深度優先是將第一個樹枝</w:t>
      </w:r>
      <w:r w:rsidRPr="003E363E">
        <w:rPr>
          <w:rFonts w:ascii="Times New Roman" w:eastAsia="Times New Roman" w:hAnsi="Times New Roman" w:cs="Times New Roman" w:hint="eastAsia"/>
        </w:rPr>
        <w:t>(Branch)</w:t>
      </w:r>
      <w:r w:rsidRPr="003E363E">
        <w:rPr>
          <w:rFonts w:ascii="新細明體" w:eastAsia="新細明體" w:hAnsi="新細明體" w:cs="新細明體" w:hint="eastAsia"/>
        </w:rPr>
        <w:t>到最深的節點完整的都走訪完後才到下一個樹枝。而廣度優先又可稱為階層次序</w:t>
      </w:r>
      <w:r w:rsidRPr="003E363E">
        <w:rPr>
          <w:rFonts w:ascii="Times New Roman" w:eastAsia="Times New Roman" w:hAnsi="Times New Roman" w:cs="Times New Roman" w:hint="eastAsia"/>
        </w:rPr>
        <w:t>(Level-order)</w:t>
      </w:r>
      <w:r w:rsidRPr="003E363E">
        <w:rPr>
          <w:rFonts w:ascii="新細明體" w:eastAsia="新細明體" w:hAnsi="新細明體" w:cs="新細明體" w:hint="eastAsia"/>
        </w:rPr>
        <w:t>，它是將每</w:t>
      </w:r>
      <w:proofErr w:type="gramStart"/>
      <w:r w:rsidRPr="003E363E">
        <w:rPr>
          <w:rFonts w:ascii="新細明體" w:eastAsia="新細明體" w:hAnsi="新細明體" w:cs="新細明體" w:hint="eastAsia"/>
        </w:rPr>
        <w:t>個</w:t>
      </w:r>
      <w:proofErr w:type="gramEnd"/>
      <w:r w:rsidRPr="003E363E">
        <w:rPr>
          <w:rFonts w:ascii="新細明體" w:eastAsia="新細明體" w:hAnsi="新細明體" w:cs="新細明體" w:hint="eastAsia"/>
        </w:rPr>
        <w:t>階層的節點都走訪完後才到下一層。</w:t>
      </w:r>
      <w:r w:rsidRPr="003E363E">
        <w:rPr>
          <w:rFonts w:ascii="Times New Roman" w:eastAsia="Times New Roman" w:hAnsi="Times New Roman" w:cs="Times New Roman" w:hint="eastAsia"/>
        </w:rPr>
        <w:t xml:space="preserve"> </w:t>
      </w:r>
    </w:p>
    <w:p w14:paraId="65DE3C70" w14:textId="1B2E7EEF" w:rsidR="003E363E" w:rsidRPr="003E363E" w:rsidRDefault="003E363E" w:rsidP="003E363E">
      <w:pPr>
        <w:spacing w:after="14"/>
        <w:ind w:right="62"/>
        <w:jc w:val="center"/>
        <w:rPr>
          <w:rFonts w:ascii="Times New Roman" w:eastAsia="Times New Roman" w:hAnsi="Times New Roman" w:cs="Times New Roman" w:hint="eastAsia"/>
        </w:rPr>
      </w:pPr>
      <w:r w:rsidRPr="003E363E">
        <w:rPr>
          <w:rFonts w:ascii="新細明體" w:eastAsia="新細明體" w:hAnsi="新細明體" w:cs="新細明體" w:hint="eastAsia"/>
        </w:rPr>
        <w:t>請依照題目給定的圖示，以深度優先方式，依拜訪順序</w:t>
      </w:r>
      <w:r w:rsidRPr="003E363E">
        <w:rPr>
          <w:rFonts w:ascii="Times New Roman" w:eastAsia="Times New Roman" w:hAnsi="Times New Roman" w:cs="Times New Roman" w:hint="eastAsia"/>
        </w:rPr>
        <w:t>(</w:t>
      </w:r>
      <w:r w:rsidRPr="003E363E">
        <w:rPr>
          <w:rFonts w:ascii="新細明體" w:eastAsia="新細明體" w:hAnsi="新細明體" w:cs="新細明體" w:hint="eastAsia"/>
        </w:rPr>
        <w:t>由左至右</w:t>
      </w:r>
      <w:r w:rsidRPr="003E363E">
        <w:rPr>
          <w:rFonts w:ascii="Times New Roman" w:eastAsia="Times New Roman" w:hAnsi="Times New Roman" w:cs="Times New Roman" w:hint="eastAsia"/>
        </w:rPr>
        <w:t>)</w:t>
      </w:r>
      <w:r w:rsidRPr="003E363E">
        <w:rPr>
          <w:rFonts w:ascii="新細明體" w:eastAsia="新細明體" w:hAnsi="新細明體" w:cs="新細明體" w:hint="eastAsia"/>
        </w:rPr>
        <w:t>依序輸出。</w:t>
      </w:r>
      <w:r w:rsidRPr="003E363E">
        <w:rPr>
          <w:rFonts w:ascii="Times New Roman" w:eastAsia="Times New Roman" w:hAnsi="Times New Roman" w:cs="Times New Roman" w:hint="eastAsia"/>
        </w:rPr>
        <w:t xml:space="preserve"> </w:t>
      </w:r>
      <w:r>
        <w:rPr>
          <w:noProof/>
        </w:rPr>
        <w:drawing>
          <wp:inline distT="0" distB="0" distL="0" distR="0" wp14:anchorId="1BC10005" wp14:editId="562A72EB">
            <wp:extent cx="2907792" cy="1758696"/>
            <wp:effectExtent l="0" t="0" r="0" b="0"/>
            <wp:docPr id="2339" name="Picture 2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" name="Picture 23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7792" cy="175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842F" w14:textId="774E65ED" w:rsidR="003E363E" w:rsidRDefault="003E363E" w:rsidP="003E363E">
      <w:pPr>
        <w:spacing w:after="14"/>
        <w:ind w:right="62"/>
        <w:jc w:val="center"/>
        <w:rPr>
          <w:rFonts w:ascii="Times New Roman" w:eastAsia="Times New Roman" w:hAnsi="Times New Roman" w:cs="Times New Roman"/>
        </w:rPr>
      </w:pPr>
      <w:r w:rsidRPr="003E363E">
        <w:rPr>
          <w:rFonts w:ascii="Times New Roman" w:eastAsia="Times New Roman" w:hAnsi="Times New Roman" w:cs="Times New Roman"/>
        </w:rPr>
        <w:t xml:space="preserve"> </w:t>
      </w:r>
    </w:p>
    <w:p w14:paraId="15A9226C" w14:textId="75BE097C" w:rsidR="003E363E" w:rsidRDefault="003E363E" w:rsidP="003E363E">
      <w:pPr>
        <w:spacing w:after="14"/>
        <w:ind w:right="62"/>
        <w:rPr>
          <w:rFonts w:ascii="Times New Roman" w:hAnsi="Times New Roman" w:cs="Times New Roman"/>
        </w:rPr>
      </w:pPr>
      <w:r w:rsidRPr="003E363E">
        <w:rPr>
          <w:rFonts w:ascii="Times New Roman" w:hAnsi="Times New Roman" w:cs="Times New Roman" w:hint="eastAsia"/>
        </w:rPr>
        <w:t>其中</w:t>
      </w:r>
      <w:r w:rsidRPr="003E363E">
        <w:rPr>
          <w:rFonts w:ascii="Times New Roman" w:hAnsi="Times New Roman" w:cs="Times New Roman" w:hint="eastAsia"/>
        </w:rPr>
        <w:t xml:space="preserve"> A </w:t>
      </w:r>
      <w:proofErr w:type="gramStart"/>
      <w:r w:rsidRPr="003E363E">
        <w:rPr>
          <w:rFonts w:ascii="Times New Roman" w:hAnsi="Times New Roman" w:cs="Times New Roman" w:hint="eastAsia"/>
        </w:rPr>
        <w:t>節點為根節點</w:t>
      </w:r>
      <w:proofErr w:type="gramEnd"/>
      <w:r w:rsidRPr="003E363E">
        <w:rPr>
          <w:rFonts w:ascii="Times New Roman" w:hAnsi="Times New Roman" w:cs="Times New Roman" w:hint="eastAsia"/>
        </w:rPr>
        <w:t>，</w:t>
      </w:r>
      <w:r w:rsidRPr="003E363E">
        <w:rPr>
          <w:rFonts w:ascii="Times New Roman" w:hAnsi="Times New Roman" w:cs="Times New Roman" w:hint="eastAsia"/>
        </w:rPr>
        <w:t xml:space="preserve">B </w:t>
      </w:r>
      <w:r w:rsidRPr="003E363E">
        <w:rPr>
          <w:rFonts w:ascii="Times New Roman" w:hAnsi="Times New Roman" w:cs="Times New Roman" w:hint="eastAsia"/>
        </w:rPr>
        <w:t>節點為</w:t>
      </w:r>
      <w:r w:rsidRPr="003E363E">
        <w:rPr>
          <w:rFonts w:ascii="Times New Roman" w:hAnsi="Times New Roman" w:cs="Times New Roman" w:hint="eastAsia"/>
        </w:rPr>
        <w:t xml:space="preserve"> D </w:t>
      </w:r>
      <w:r w:rsidRPr="003E363E">
        <w:rPr>
          <w:rFonts w:ascii="Times New Roman" w:hAnsi="Times New Roman" w:cs="Times New Roman" w:hint="eastAsia"/>
        </w:rPr>
        <w:t>節點的父節點，</w:t>
      </w:r>
      <w:r w:rsidRPr="003E363E">
        <w:rPr>
          <w:rFonts w:ascii="Times New Roman" w:hAnsi="Times New Roman" w:cs="Times New Roman" w:hint="eastAsia"/>
        </w:rPr>
        <w:t xml:space="preserve">D </w:t>
      </w:r>
      <w:r w:rsidRPr="003E363E">
        <w:rPr>
          <w:rFonts w:ascii="Times New Roman" w:hAnsi="Times New Roman" w:cs="Times New Roman" w:hint="eastAsia"/>
        </w:rPr>
        <w:t>節點則為</w:t>
      </w:r>
      <w:r w:rsidRPr="003E363E">
        <w:rPr>
          <w:rFonts w:ascii="Times New Roman" w:hAnsi="Times New Roman" w:cs="Times New Roman" w:hint="eastAsia"/>
        </w:rPr>
        <w:t xml:space="preserve"> B </w:t>
      </w:r>
      <w:r w:rsidRPr="003E363E">
        <w:rPr>
          <w:rFonts w:ascii="Times New Roman" w:hAnsi="Times New Roman" w:cs="Times New Roman" w:hint="eastAsia"/>
        </w:rPr>
        <w:t>節點的子節點。</w:t>
      </w:r>
    </w:p>
    <w:p w14:paraId="167ED7EE" w14:textId="77777777" w:rsidR="003E363E" w:rsidRPr="003E363E" w:rsidRDefault="003E363E" w:rsidP="003E363E">
      <w:pPr>
        <w:spacing w:after="14"/>
        <w:ind w:right="62"/>
        <w:rPr>
          <w:rFonts w:ascii="Times New Roman" w:hAnsi="Times New Roman" w:cs="Times New Roman" w:hint="eastAsia"/>
        </w:rPr>
      </w:pPr>
    </w:p>
    <w:p w14:paraId="2FF8BD57" w14:textId="77777777" w:rsidR="003E363E" w:rsidRPr="003E363E" w:rsidRDefault="003E363E" w:rsidP="003E363E">
      <w:pPr>
        <w:spacing w:after="14"/>
        <w:ind w:right="62"/>
        <w:rPr>
          <w:rFonts w:ascii="Times New Roman" w:eastAsia="Times New Roman" w:hAnsi="Times New Roman" w:cs="Times New Roman" w:hint="eastAsia"/>
        </w:rPr>
      </w:pPr>
      <w:r w:rsidRPr="003E363E">
        <w:rPr>
          <w:rFonts w:ascii="新細明體" w:eastAsia="新細明體" w:hAnsi="新細明體" w:cs="新細明體" w:hint="eastAsia"/>
        </w:rPr>
        <w:t>輸入說明：</w:t>
      </w:r>
      <w:r w:rsidRPr="003E363E">
        <w:rPr>
          <w:rFonts w:ascii="Times New Roman" w:eastAsia="Times New Roman" w:hAnsi="Times New Roman" w:cs="Times New Roman" w:hint="eastAsia"/>
        </w:rPr>
        <w:t xml:space="preserve"> </w:t>
      </w:r>
    </w:p>
    <w:p w14:paraId="74848A45" w14:textId="77777777" w:rsidR="003E363E" w:rsidRPr="003E363E" w:rsidRDefault="003E363E" w:rsidP="003E363E">
      <w:pPr>
        <w:spacing w:after="14"/>
        <w:ind w:right="62"/>
        <w:rPr>
          <w:rFonts w:ascii="Times New Roman" w:eastAsia="Times New Roman" w:hAnsi="Times New Roman" w:cs="Times New Roman" w:hint="eastAsia"/>
        </w:rPr>
      </w:pPr>
      <w:r w:rsidRPr="003E363E">
        <w:rPr>
          <w:rFonts w:ascii="新細明體" w:eastAsia="新細明體" w:hAnsi="新細明體" w:cs="新細明體" w:hint="eastAsia"/>
        </w:rPr>
        <w:t>第一行表示樹狀圖有多少節點，第二行為根節點名稱，第三行起每行都有</w:t>
      </w:r>
      <w:r w:rsidRPr="003E363E">
        <w:rPr>
          <w:rFonts w:ascii="Times New Roman" w:eastAsia="Times New Roman" w:hAnsi="Times New Roman" w:cs="Times New Roman" w:hint="eastAsia"/>
        </w:rPr>
        <w:t xml:space="preserve"> 2 </w:t>
      </w:r>
      <w:proofErr w:type="gramStart"/>
      <w:r w:rsidRPr="003E363E">
        <w:rPr>
          <w:rFonts w:ascii="新細明體" w:eastAsia="新細明體" w:hAnsi="新細明體" w:cs="新細明體" w:hint="eastAsia"/>
        </w:rPr>
        <w:t>個</w:t>
      </w:r>
      <w:proofErr w:type="gramEnd"/>
      <w:r w:rsidRPr="003E363E">
        <w:rPr>
          <w:rFonts w:ascii="新細明體" w:eastAsia="新細明體" w:hAnsi="新細明體" w:cs="新細明體" w:hint="eastAsia"/>
        </w:rPr>
        <w:t>值，第</w:t>
      </w:r>
      <w:r w:rsidRPr="003E363E">
        <w:rPr>
          <w:rFonts w:ascii="Times New Roman" w:eastAsia="Times New Roman" w:hAnsi="Times New Roman" w:cs="Times New Roman" w:hint="eastAsia"/>
        </w:rPr>
        <w:t xml:space="preserve"> 1 </w:t>
      </w:r>
      <w:proofErr w:type="gramStart"/>
      <w:r w:rsidRPr="003E363E">
        <w:rPr>
          <w:rFonts w:ascii="新細明體" w:eastAsia="新細明體" w:hAnsi="新細明體" w:cs="新細明體" w:hint="eastAsia"/>
        </w:rPr>
        <w:t>個</w:t>
      </w:r>
      <w:proofErr w:type="gramEnd"/>
      <w:r w:rsidRPr="003E363E">
        <w:rPr>
          <w:rFonts w:ascii="新細明體" w:eastAsia="新細明體" w:hAnsi="新細明體" w:cs="新細明體" w:hint="eastAsia"/>
        </w:rPr>
        <w:t>為節點的名稱，第</w:t>
      </w:r>
      <w:r w:rsidRPr="003E363E">
        <w:rPr>
          <w:rFonts w:ascii="Times New Roman" w:eastAsia="Times New Roman" w:hAnsi="Times New Roman" w:cs="Times New Roman" w:hint="eastAsia"/>
        </w:rPr>
        <w:t xml:space="preserve"> 2 </w:t>
      </w:r>
      <w:proofErr w:type="gramStart"/>
      <w:r w:rsidRPr="003E363E">
        <w:rPr>
          <w:rFonts w:ascii="新細明體" w:eastAsia="新細明體" w:hAnsi="新細明體" w:cs="新細明體" w:hint="eastAsia"/>
        </w:rPr>
        <w:t>個</w:t>
      </w:r>
      <w:proofErr w:type="gramEnd"/>
      <w:r w:rsidRPr="003E363E">
        <w:rPr>
          <w:rFonts w:ascii="新細明體" w:eastAsia="新細明體" w:hAnsi="新細明體" w:cs="新細明體" w:hint="eastAsia"/>
        </w:rPr>
        <w:t>為父節點的名稱。</w:t>
      </w:r>
      <w:r w:rsidRPr="003E363E">
        <w:rPr>
          <w:rFonts w:ascii="Times New Roman" w:eastAsia="Times New Roman" w:hAnsi="Times New Roman" w:cs="Times New Roman" w:hint="eastAsia"/>
        </w:rPr>
        <w:t xml:space="preserve"> </w:t>
      </w:r>
    </w:p>
    <w:p w14:paraId="1BB966D7" w14:textId="77777777" w:rsidR="003E363E" w:rsidRPr="003E363E" w:rsidRDefault="003E363E" w:rsidP="003E363E">
      <w:pPr>
        <w:spacing w:after="14"/>
        <w:ind w:right="62"/>
        <w:rPr>
          <w:rFonts w:ascii="Times New Roman" w:eastAsia="Times New Roman" w:hAnsi="Times New Roman" w:cs="Times New Roman"/>
        </w:rPr>
      </w:pPr>
      <w:r w:rsidRPr="003E363E">
        <w:rPr>
          <w:rFonts w:ascii="Times New Roman" w:eastAsia="Times New Roman" w:hAnsi="Times New Roman" w:cs="Times New Roman"/>
        </w:rPr>
        <w:t xml:space="preserve"> </w:t>
      </w:r>
    </w:p>
    <w:p w14:paraId="32AAFDA1" w14:textId="77777777" w:rsidR="003E363E" w:rsidRPr="003E363E" w:rsidRDefault="003E363E" w:rsidP="003E363E">
      <w:pPr>
        <w:spacing w:after="14"/>
        <w:ind w:right="62"/>
        <w:rPr>
          <w:rFonts w:ascii="Times New Roman" w:eastAsia="Times New Roman" w:hAnsi="Times New Roman" w:cs="Times New Roman" w:hint="eastAsia"/>
        </w:rPr>
      </w:pPr>
      <w:r w:rsidRPr="003E363E">
        <w:rPr>
          <w:rFonts w:ascii="新細明體" w:eastAsia="新細明體" w:hAnsi="新細明體" w:cs="新細明體" w:hint="eastAsia"/>
        </w:rPr>
        <w:t>輸出說明：</w:t>
      </w:r>
      <w:r w:rsidRPr="003E363E">
        <w:rPr>
          <w:rFonts w:ascii="Times New Roman" w:eastAsia="Times New Roman" w:hAnsi="Times New Roman" w:cs="Times New Roman" w:hint="eastAsia"/>
        </w:rPr>
        <w:t xml:space="preserve"> </w:t>
      </w:r>
    </w:p>
    <w:p w14:paraId="64D0D3D1" w14:textId="77777777" w:rsidR="003E363E" w:rsidRPr="003E363E" w:rsidRDefault="003E363E" w:rsidP="003E363E">
      <w:pPr>
        <w:spacing w:after="14"/>
        <w:ind w:right="62"/>
        <w:rPr>
          <w:rFonts w:ascii="Times New Roman" w:eastAsia="Times New Roman" w:hAnsi="Times New Roman" w:cs="Times New Roman" w:hint="eastAsia"/>
        </w:rPr>
      </w:pPr>
      <w:r w:rsidRPr="003E363E">
        <w:rPr>
          <w:rFonts w:ascii="新細明體" w:eastAsia="新細明體" w:hAnsi="新細明體" w:cs="新細明體" w:hint="eastAsia"/>
        </w:rPr>
        <w:t>以廣度優先方式依序輸出所有拜訪節點的名稱。</w:t>
      </w:r>
      <w:r w:rsidRPr="003E363E">
        <w:rPr>
          <w:rFonts w:ascii="Times New Roman" w:eastAsia="Times New Roman" w:hAnsi="Times New Roman" w:cs="Times New Roman" w:hint="eastAsia"/>
        </w:rPr>
        <w:t xml:space="preserve"> </w:t>
      </w:r>
    </w:p>
    <w:p w14:paraId="4A686E76" w14:textId="60FF5C93" w:rsidR="003E363E" w:rsidRPr="003E363E" w:rsidRDefault="003E363E" w:rsidP="003E363E">
      <w:pPr>
        <w:spacing w:after="14"/>
        <w:ind w:right="62"/>
        <w:rPr>
          <w:rFonts w:ascii="Times New Roman" w:hAnsi="Times New Roman" w:cs="Times New Roman" w:hint="eastAsia"/>
        </w:rPr>
      </w:pPr>
      <w:r w:rsidRPr="003E363E">
        <w:rPr>
          <w:rFonts w:ascii="Times New Roman" w:eastAsia="Times New Roman" w:hAnsi="Times New Roman" w:cs="Times New Roman"/>
        </w:rPr>
        <w:t xml:space="preserve"> </w:t>
      </w:r>
    </w:p>
    <w:p w14:paraId="23627245" w14:textId="77777777" w:rsidR="003E363E" w:rsidRPr="003E363E" w:rsidRDefault="003E363E" w:rsidP="003E363E">
      <w:pPr>
        <w:spacing w:after="14"/>
        <w:ind w:right="62"/>
        <w:rPr>
          <w:rFonts w:ascii="Times New Roman" w:eastAsia="Times New Roman" w:hAnsi="Times New Roman" w:cs="Times New Roman" w:hint="eastAsia"/>
        </w:rPr>
      </w:pPr>
      <w:r w:rsidRPr="003E363E">
        <w:rPr>
          <w:rFonts w:ascii="新細明體" w:eastAsia="新細明體" w:hAnsi="新細明體" w:cs="新細明體" w:hint="eastAsia"/>
        </w:rPr>
        <w:t>輸入範例：</w:t>
      </w:r>
      <w:proofErr w:type="gramStart"/>
      <w:r w:rsidRPr="003E363E">
        <w:rPr>
          <w:rFonts w:ascii="新細明體" w:eastAsia="新細明體" w:hAnsi="新細明體" w:cs="新細明體" w:hint="eastAsia"/>
        </w:rPr>
        <w:t>【</w:t>
      </w:r>
      <w:proofErr w:type="gramEnd"/>
      <w:r w:rsidRPr="003E363E">
        <w:rPr>
          <w:rFonts w:ascii="新細明體" w:eastAsia="新細明體" w:hAnsi="新細明體" w:cs="新細明體" w:hint="eastAsia"/>
        </w:rPr>
        <w:t>檔名：</w:t>
      </w:r>
      <w:r w:rsidRPr="003E363E">
        <w:rPr>
          <w:rFonts w:ascii="Times New Roman" w:eastAsia="Times New Roman" w:hAnsi="Times New Roman" w:cs="Times New Roman" w:hint="eastAsia"/>
        </w:rPr>
        <w:t>in.txt</w:t>
      </w:r>
      <w:proofErr w:type="gramStart"/>
      <w:r w:rsidRPr="003E363E">
        <w:rPr>
          <w:rFonts w:ascii="新細明體" w:eastAsia="新細明體" w:hAnsi="新細明體" w:cs="新細明體" w:hint="eastAsia"/>
        </w:rPr>
        <w:t>】</w:t>
      </w:r>
      <w:proofErr w:type="gramEnd"/>
      <w:r w:rsidRPr="003E363E">
        <w:rPr>
          <w:rFonts w:ascii="Times New Roman" w:eastAsia="Times New Roman" w:hAnsi="Times New Roman" w:cs="Times New Roman" w:hint="eastAsia"/>
        </w:rPr>
        <w:t xml:space="preserve"> </w:t>
      </w:r>
    </w:p>
    <w:p w14:paraId="12C68CE6" w14:textId="77777777" w:rsidR="003E363E" w:rsidRPr="003E363E" w:rsidRDefault="003E363E" w:rsidP="003E363E">
      <w:pPr>
        <w:spacing w:after="14"/>
        <w:ind w:right="62"/>
        <w:rPr>
          <w:rFonts w:ascii="Times New Roman" w:eastAsia="Times New Roman" w:hAnsi="Times New Roman" w:cs="Times New Roman"/>
        </w:rPr>
      </w:pPr>
      <w:r w:rsidRPr="003E363E">
        <w:rPr>
          <w:rFonts w:ascii="Times New Roman" w:eastAsia="Times New Roman" w:hAnsi="Times New Roman" w:cs="Times New Roman"/>
        </w:rPr>
        <w:t xml:space="preserve">8 A </w:t>
      </w:r>
    </w:p>
    <w:p w14:paraId="6B4713B4" w14:textId="77777777" w:rsidR="003E363E" w:rsidRDefault="003E363E" w:rsidP="003E363E">
      <w:pPr>
        <w:spacing w:after="14"/>
        <w:ind w:right="62"/>
        <w:rPr>
          <w:rFonts w:ascii="Times New Roman" w:eastAsia="Times New Roman" w:hAnsi="Times New Roman" w:cs="Times New Roman"/>
        </w:rPr>
      </w:pPr>
      <w:r w:rsidRPr="003E363E">
        <w:rPr>
          <w:rFonts w:ascii="Times New Roman" w:eastAsia="Times New Roman" w:hAnsi="Times New Roman" w:cs="Times New Roman"/>
        </w:rPr>
        <w:t>B, A</w:t>
      </w:r>
    </w:p>
    <w:p w14:paraId="74CA030E" w14:textId="77777777" w:rsidR="003E363E" w:rsidRDefault="003E363E" w:rsidP="003E363E">
      <w:pPr>
        <w:spacing w:after="14"/>
        <w:ind w:right="62"/>
        <w:rPr>
          <w:rFonts w:ascii="Times New Roman" w:eastAsia="Times New Roman" w:hAnsi="Times New Roman" w:cs="Times New Roman"/>
        </w:rPr>
      </w:pPr>
      <w:r w:rsidRPr="003E363E">
        <w:rPr>
          <w:rFonts w:ascii="Times New Roman" w:eastAsia="Times New Roman" w:hAnsi="Times New Roman" w:cs="Times New Roman"/>
        </w:rPr>
        <w:t>C, A</w:t>
      </w:r>
    </w:p>
    <w:p w14:paraId="3B5E3EA9" w14:textId="77777777" w:rsidR="003E363E" w:rsidRDefault="003E363E" w:rsidP="003E363E">
      <w:pPr>
        <w:spacing w:after="14"/>
        <w:ind w:right="62"/>
        <w:rPr>
          <w:rFonts w:ascii="Times New Roman" w:eastAsia="Times New Roman" w:hAnsi="Times New Roman" w:cs="Times New Roman"/>
        </w:rPr>
      </w:pPr>
      <w:r w:rsidRPr="003E363E">
        <w:rPr>
          <w:rFonts w:ascii="Times New Roman" w:eastAsia="Times New Roman" w:hAnsi="Times New Roman" w:cs="Times New Roman"/>
        </w:rPr>
        <w:t>D, B</w:t>
      </w:r>
    </w:p>
    <w:p w14:paraId="42FD1303" w14:textId="77777777" w:rsidR="003E363E" w:rsidRDefault="003E363E" w:rsidP="003E363E">
      <w:pPr>
        <w:spacing w:after="14"/>
        <w:ind w:right="62"/>
        <w:rPr>
          <w:rFonts w:ascii="Times New Roman" w:eastAsia="Times New Roman" w:hAnsi="Times New Roman" w:cs="Times New Roman"/>
        </w:rPr>
      </w:pPr>
      <w:r w:rsidRPr="003E363E">
        <w:rPr>
          <w:rFonts w:ascii="Times New Roman" w:eastAsia="Times New Roman" w:hAnsi="Times New Roman" w:cs="Times New Roman"/>
        </w:rPr>
        <w:t>E, B</w:t>
      </w:r>
    </w:p>
    <w:p w14:paraId="7C5733D8" w14:textId="77777777" w:rsidR="003E363E" w:rsidRDefault="003E363E" w:rsidP="003E363E">
      <w:pPr>
        <w:spacing w:after="14"/>
        <w:ind w:right="62"/>
        <w:rPr>
          <w:rFonts w:ascii="Times New Roman" w:eastAsia="Times New Roman" w:hAnsi="Times New Roman" w:cs="Times New Roman"/>
        </w:rPr>
      </w:pPr>
      <w:r w:rsidRPr="003E363E">
        <w:rPr>
          <w:rFonts w:ascii="Times New Roman" w:eastAsia="Times New Roman" w:hAnsi="Times New Roman" w:cs="Times New Roman"/>
        </w:rPr>
        <w:t>F, B</w:t>
      </w:r>
    </w:p>
    <w:p w14:paraId="108F2AFB" w14:textId="77777777" w:rsidR="003E363E" w:rsidRDefault="003E363E" w:rsidP="003E363E">
      <w:pPr>
        <w:spacing w:after="14"/>
        <w:ind w:right="62"/>
        <w:rPr>
          <w:rFonts w:ascii="Times New Roman" w:eastAsia="Times New Roman" w:hAnsi="Times New Roman" w:cs="Times New Roman"/>
        </w:rPr>
      </w:pPr>
      <w:r w:rsidRPr="003E363E">
        <w:rPr>
          <w:rFonts w:ascii="Times New Roman" w:eastAsia="Times New Roman" w:hAnsi="Times New Roman" w:cs="Times New Roman"/>
        </w:rPr>
        <w:t>G, C</w:t>
      </w:r>
    </w:p>
    <w:p w14:paraId="66180023" w14:textId="4152623A" w:rsidR="003E363E" w:rsidRPr="003E363E" w:rsidRDefault="003E363E" w:rsidP="003E363E">
      <w:pPr>
        <w:spacing w:after="14"/>
        <w:ind w:right="62"/>
        <w:rPr>
          <w:rFonts w:ascii="Times New Roman" w:eastAsia="Times New Roman" w:hAnsi="Times New Roman" w:cs="Times New Roman"/>
        </w:rPr>
      </w:pPr>
      <w:r w:rsidRPr="003E363E">
        <w:rPr>
          <w:rFonts w:ascii="Times New Roman" w:eastAsia="Times New Roman" w:hAnsi="Times New Roman" w:cs="Times New Roman"/>
        </w:rPr>
        <w:t xml:space="preserve">H, F </w:t>
      </w:r>
    </w:p>
    <w:p w14:paraId="41CA1B7A" w14:textId="77777777" w:rsidR="003E363E" w:rsidRPr="003E363E" w:rsidRDefault="003E363E" w:rsidP="003E363E">
      <w:pPr>
        <w:spacing w:after="14"/>
        <w:ind w:right="62"/>
        <w:rPr>
          <w:rFonts w:ascii="Times New Roman" w:eastAsia="Times New Roman" w:hAnsi="Times New Roman" w:cs="Times New Roman"/>
        </w:rPr>
      </w:pPr>
      <w:r w:rsidRPr="003E363E">
        <w:rPr>
          <w:rFonts w:ascii="Times New Roman" w:eastAsia="Times New Roman" w:hAnsi="Times New Roman" w:cs="Times New Roman"/>
        </w:rPr>
        <w:t xml:space="preserve"> </w:t>
      </w:r>
    </w:p>
    <w:p w14:paraId="018CEC38" w14:textId="77777777" w:rsidR="003E363E" w:rsidRPr="003E363E" w:rsidRDefault="003E363E" w:rsidP="003E363E">
      <w:pPr>
        <w:spacing w:after="14"/>
        <w:ind w:right="62"/>
        <w:rPr>
          <w:rFonts w:ascii="Times New Roman" w:eastAsia="Times New Roman" w:hAnsi="Times New Roman" w:cs="Times New Roman" w:hint="eastAsia"/>
        </w:rPr>
      </w:pPr>
      <w:r w:rsidRPr="003E363E">
        <w:rPr>
          <w:rFonts w:ascii="新細明體" w:eastAsia="新細明體" w:hAnsi="新細明體" w:cs="新細明體" w:hint="eastAsia"/>
        </w:rPr>
        <w:lastRenderedPageBreak/>
        <w:t>輸出範例：</w:t>
      </w:r>
      <w:proofErr w:type="gramStart"/>
      <w:r w:rsidRPr="003E363E">
        <w:rPr>
          <w:rFonts w:ascii="新細明體" w:eastAsia="新細明體" w:hAnsi="新細明體" w:cs="新細明體" w:hint="eastAsia"/>
        </w:rPr>
        <w:t>【</w:t>
      </w:r>
      <w:proofErr w:type="gramEnd"/>
      <w:r w:rsidRPr="003E363E">
        <w:rPr>
          <w:rFonts w:ascii="新細明體" w:eastAsia="新細明體" w:hAnsi="新細明體" w:cs="新細明體" w:hint="eastAsia"/>
        </w:rPr>
        <w:t>檔名：</w:t>
      </w:r>
      <w:r w:rsidRPr="003E363E">
        <w:rPr>
          <w:rFonts w:ascii="Times New Roman" w:eastAsia="Times New Roman" w:hAnsi="Times New Roman" w:cs="Times New Roman" w:hint="eastAsia"/>
        </w:rPr>
        <w:t>out.txt</w:t>
      </w:r>
      <w:proofErr w:type="gramStart"/>
      <w:r w:rsidRPr="003E363E">
        <w:rPr>
          <w:rFonts w:ascii="新細明體" w:eastAsia="新細明體" w:hAnsi="新細明體" w:cs="新細明體" w:hint="eastAsia"/>
        </w:rPr>
        <w:t>】</w:t>
      </w:r>
      <w:proofErr w:type="gramEnd"/>
      <w:r w:rsidRPr="003E363E">
        <w:rPr>
          <w:rFonts w:ascii="Times New Roman" w:eastAsia="Times New Roman" w:hAnsi="Times New Roman" w:cs="Times New Roman" w:hint="eastAsia"/>
        </w:rPr>
        <w:t xml:space="preserve"> </w:t>
      </w:r>
    </w:p>
    <w:p w14:paraId="177BB02F" w14:textId="164ECC1B" w:rsidR="003E363E" w:rsidRDefault="003E363E" w:rsidP="003E363E">
      <w:pPr>
        <w:spacing w:after="14"/>
        <w:ind w:right="62"/>
      </w:pPr>
      <w:r w:rsidRPr="003E363E">
        <w:rPr>
          <w:rFonts w:ascii="Times New Roman" w:eastAsia="Times New Roman" w:hAnsi="Times New Roman" w:cs="Times New Roman"/>
        </w:rPr>
        <w:t>A, B, D, E, F, H, C, G</w:t>
      </w:r>
    </w:p>
    <w:sectPr w:rsidR="003E363E" w:rsidSect="00EE03FB">
      <w:headerReference w:type="even" r:id="rId7"/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904DF" w14:textId="77777777" w:rsidR="00EC5E80" w:rsidRDefault="00EC5E80" w:rsidP="003E363E">
      <w:r>
        <w:separator/>
      </w:r>
    </w:p>
  </w:endnote>
  <w:endnote w:type="continuationSeparator" w:id="0">
    <w:p w14:paraId="671A127B" w14:textId="77777777" w:rsidR="00EC5E80" w:rsidRDefault="00EC5E80" w:rsidP="003E3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88172" w14:textId="77777777" w:rsidR="00EC5E80" w:rsidRDefault="00EC5E80" w:rsidP="003E363E">
      <w:r>
        <w:separator/>
      </w:r>
    </w:p>
  </w:footnote>
  <w:footnote w:type="continuationSeparator" w:id="0">
    <w:p w14:paraId="2E1AE75A" w14:textId="77777777" w:rsidR="00EC5E80" w:rsidRDefault="00EC5E80" w:rsidP="003E36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1F37E" w14:textId="77777777" w:rsidR="00D26172" w:rsidRDefault="00EC5E80">
    <w:pPr>
      <w:spacing w:after="53"/>
      <w:ind w:left="2"/>
    </w:pPr>
    <w:r>
      <w:rPr>
        <w:rFonts w:ascii="微軟正黑體" w:eastAsia="微軟正黑體" w:hAnsi="微軟正黑體" w:cs="微軟正黑體"/>
      </w:rPr>
      <w:t>題目</w:t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</w:rPr>
      <w:t>2</w:t>
    </w:r>
    <w:r>
      <w:rPr>
        <w:rFonts w:ascii="Times New Roman" w:eastAsia="Times New Roman" w:hAnsi="Times New Roman" w:cs="Times New Roman"/>
        <w:b/>
      </w:rPr>
      <w:fldChar w:fldCharType="end"/>
    </w:r>
  </w:p>
  <w:p w14:paraId="19C6DD9A" w14:textId="77777777" w:rsidR="00D26172" w:rsidRDefault="00EC5E80"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62D28" w14:textId="589B68A6" w:rsidR="00D26172" w:rsidRDefault="00EC5E80">
    <w:pPr>
      <w:ind w:left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3E"/>
    <w:rsid w:val="003E363E"/>
    <w:rsid w:val="0085701E"/>
    <w:rsid w:val="00AE4E76"/>
    <w:rsid w:val="00EC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0B9A0"/>
  <w15:chartTrackingRefBased/>
  <w15:docId w15:val="{C778FBA3-E03C-4F0F-BA6E-683AD13E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figures"/>
    <w:basedOn w:val="a"/>
    <w:next w:val="a"/>
    <w:uiPriority w:val="99"/>
    <w:semiHidden/>
    <w:unhideWhenUsed/>
    <w:rsid w:val="00AE4E76"/>
    <w:pPr>
      <w:tabs>
        <w:tab w:val="left" w:pos="8640"/>
      </w:tabs>
      <w:spacing w:afterLines="50" w:after="50"/>
      <w:ind w:leftChars="400" w:left="600" w:hangingChars="200" w:hanging="200"/>
    </w:pPr>
  </w:style>
  <w:style w:type="paragraph" w:styleId="a4">
    <w:name w:val="footer"/>
    <w:basedOn w:val="a"/>
    <w:link w:val="a5"/>
    <w:uiPriority w:val="99"/>
    <w:unhideWhenUsed/>
    <w:rsid w:val="003E36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尾 字元"/>
    <w:basedOn w:val="a0"/>
    <w:link w:val="a4"/>
    <w:uiPriority w:val="99"/>
    <w:rsid w:val="003E363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恩綸 許</dc:creator>
  <cp:keywords/>
  <dc:description/>
  <cp:lastModifiedBy>恩綸 許</cp:lastModifiedBy>
  <cp:revision>1</cp:revision>
  <dcterms:created xsi:type="dcterms:W3CDTF">2023-12-31T08:25:00Z</dcterms:created>
  <dcterms:modified xsi:type="dcterms:W3CDTF">2023-12-31T08:30:00Z</dcterms:modified>
</cp:coreProperties>
</file>