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“Crie uma versão alternativa deste personagem em pixel art (mesmo estilo e proporções). Ele acabou de levar um golpe de um inimigo. Mostre uma reação curta de dano: corpo levemente inclinado para trás, olhos semicerrados ou expressão de dor, o livro um pouco deslocado como se tivesse sido impactado. Mantenha todas as cores e roupas originais. Esta variação deve parecer um frame rápido de hit e retornar ao estado normal depois.”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