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r0z5bi8ilcu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d26059ot7a0z" w:id="1"/>
      <w:bookmarkEnd w:id="1"/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highlight w:val="green"/>
          <w:rtl w:val="0"/>
        </w:rPr>
        <w:t xml:space="preserve">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nombre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apellido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sexo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cuit/cuil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dni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nacionalidad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estado civil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fecha nacimiento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highlight w:val="green"/>
          <w:rtl w:val="0"/>
        </w:rPr>
        <w:t xml:space="preserve">familiar</w:t>
      </w:r>
      <w:r w:rsidDel="00000000" w:rsidR="00000000" w:rsidRPr="00000000">
        <w:rPr>
          <w:rtl w:val="0"/>
        </w:rPr>
        <w:t xml:space="preserve"> (débil de docente)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apellido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nombre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parentesco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tipo documento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numero documento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fecha nacimiento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porcentaje</w:t>
      </w:r>
    </w:p>
    <w:p w:rsidR="00000000" w:rsidDel="00000000" w:rsidP="00000000" w:rsidRDefault="00000000" w:rsidRPr="00000000" w14:paraId="00000016">
      <w:pPr>
        <w:rPr/>
      </w:pPr>
      <w:commentRangeStart w:id="0"/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highlight w:val="green"/>
          <w:rtl w:val="0"/>
        </w:rPr>
        <w:t xml:space="preserve">localidad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provincia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cod postal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highlight w:val="green"/>
          <w:rtl w:val="0"/>
        </w:rPr>
        <w:t xml:space="preserve">direcciónes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tipo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calle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numero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piso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dpto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barrio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contactos</w:t>
      </w:r>
    </w:p>
    <w:p w:rsidR="00000000" w:rsidDel="00000000" w:rsidP="00000000" w:rsidRDefault="00000000" w:rsidRPr="00000000" w14:paraId="0000002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tipo</w:t>
      </w:r>
    </w:p>
    <w:p w:rsidR="00000000" w:rsidDel="00000000" w:rsidP="00000000" w:rsidRDefault="00000000" w:rsidRPr="00000000" w14:paraId="0000002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medio</w:t>
      </w:r>
    </w:p>
    <w:p w:rsidR="00000000" w:rsidDel="00000000" w:rsidP="00000000" w:rsidRDefault="00000000" w:rsidRPr="00000000" w14:paraId="0000002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número/dirección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commentRangeStart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idiomas </w:t>
      </w:r>
    </w:p>
    <w:p w:rsidR="00000000" w:rsidDel="00000000" w:rsidP="00000000" w:rsidRDefault="00000000" w:rsidRPr="00000000" w14:paraId="0000002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idioma </w:t>
      </w:r>
    </w:p>
    <w:p w:rsidR="00000000" w:rsidDel="00000000" w:rsidP="00000000" w:rsidRDefault="00000000" w:rsidRPr="00000000" w14:paraId="0000002D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nivel</w:t>
      </w:r>
    </w:p>
    <w:p w:rsidR="00000000" w:rsidDel="00000000" w:rsidP="00000000" w:rsidRDefault="00000000" w:rsidRPr="00000000" w14:paraId="0000002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certificacion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instituciones/repartición</w:t>
      </w:r>
    </w:p>
    <w:p w:rsidR="00000000" w:rsidDel="00000000" w:rsidP="00000000" w:rsidRDefault="00000000" w:rsidRPr="00000000" w14:paraId="0000003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nombre</w:t>
      </w:r>
    </w:p>
    <w:p w:rsidR="00000000" w:rsidDel="00000000" w:rsidP="00000000" w:rsidRDefault="00000000" w:rsidRPr="00000000" w14:paraId="00000032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títulos</w:t>
      </w:r>
    </w:p>
    <w:p w:rsidR="00000000" w:rsidDel="00000000" w:rsidP="00000000" w:rsidRDefault="00000000" w:rsidRPr="00000000" w14:paraId="0000003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nivel</w:t>
      </w:r>
    </w:p>
    <w:p w:rsidR="00000000" w:rsidDel="00000000" w:rsidP="00000000" w:rsidRDefault="00000000" w:rsidRPr="00000000" w14:paraId="0000003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titulo</w:t>
      </w:r>
    </w:p>
    <w:p w:rsidR="00000000" w:rsidDel="00000000" w:rsidP="00000000" w:rsidRDefault="00000000" w:rsidRPr="00000000" w14:paraId="0000003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desde</w:t>
      </w:r>
    </w:p>
    <w:p w:rsidR="00000000" w:rsidDel="00000000" w:rsidP="00000000" w:rsidRDefault="00000000" w:rsidRPr="00000000" w14:paraId="0000003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hasta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cursitos</w:t>
      </w:r>
    </w:p>
    <w:p w:rsidR="00000000" w:rsidDel="00000000" w:rsidP="00000000" w:rsidRDefault="00000000" w:rsidRPr="00000000" w14:paraId="0000003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nombre</w:t>
      </w:r>
    </w:p>
    <w:p w:rsidR="00000000" w:rsidDel="00000000" w:rsidP="00000000" w:rsidRDefault="00000000" w:rsidRPr="00000000" w14:paraId="0000003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descrip</w:t>
      </w:r>
    </w:p>
    <w:p w:rsidR="00000000" w:rsidDel="00000000" w:rsidP="00000000" w:rsidRDefault="00000000" w:rsidRPr="00000000" w14:paraId="0000003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desde </w:t>
      </w:r>
    </w:p>
    <w:p w:rsidR="00000000" w:rsidDel="00000000" w:rsidP="00000000" w:rsidRDefault="00000000" w:rsidRPr="00000000" w14:paraId="0000003D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hasta</w:t>
      </w:r>
    </w:p>
    <w:p w:rsidR="00000000" w:rsidDel="00000000" w:rsidP="00000000" w:rsidRDefault="00000000" w:rsidRPr="00000000" w14:paraId="0000003E">
      <w:pPr>
        <w:rPr>
          <w:highlight w:val="green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4320" w:firstLine="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antecedentes</w:t>
      </w:r>
    </w:p>
    <w:p w:rsidR="00000000" w:rsidDel="00000000" w:rsidP="00000000" w:rsidRDefault="00000000" w:rsidRPr="00000000" w14:paraId="00000040">
      <w:pPr>
        <w:ind w:left="43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desde </w:t>
      </w:r>
    </w:p>
    <w:p w:rsidR="00000000" w:rsidDel="00000000" w:rsidP="00000000" w:rsidRDefault="00000000" w:rsidRPr="00000000" w14:paraId="00000041">
      <w:pPr>
        <w:ind w:left="43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432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cargo</w:t>
      </w:r>
    </w:p>
    <w:p w:rsidR="00000000" w:rsidDel="00000000" w:rsidP="00000000" w:rsidRDefault="00000000" w:rsidRPr="00000000" w14:paraId="00000043">
      <w:pPr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antecedentes universitarios</w:t>
        <w:tab/>
        <w:tab/>
        <w:tab/>
        <w:tab/>
        <w:t xml:space="preserve">antecedentes profesionales</w:t>
      </w:r>
    </w:p>
    <w:p w:rsidR="00000000" w:rsidDel="00000000" w:rsidP="00000000" w:rsidRDefault="00000000" w:rsidRPr="00000000" w14:paraId="0000004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unidad academia </w:t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  <w:tab/>
        <w:tab/>
        <w:tab/>
        <w:tab/>
        <w:tab/>
        <w:t xml:space="preserve">actividad</w:t>
      </w:r>
    </w:p>
    <w:p w:rsidR="00000000" w:rsidDel="00000000" w:rsidP="00000000" w:rsidRDefault="00000000" w:rsidRPr="00000000" w14:paraId="00000045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dedicación                                                                             empresa</w:t>
      </w:r>
    </w:p>
    <w:p w:rsidR="00000000" w:rsidDel="00000000" w:rsidP="00000000" w:rsidRDefault="00000000" w:rsidRPr="00000000" w14:paraId="0000004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</w:r>
    </w:p>
    <w:p w:rsidR="00000000" w:rsidDel="00000000" w:rsidP="00000000" w:rsidRDefault="00000000" w:rsidRPr="00000000" w14:paraId="0000004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investigación</w:t>
      </w:r>
    </w:p>
    <w:p w:rsidR="00000000" w:rsidDel="00000000" w:rsidP="00000000" w:rsidRDefault="00000000" w:rsidRPr="00000000" w14:paraId="0000004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categoría</w:t>
      </w:r>
    </w:p>
    <w:p w:rsidR="00000000" w:rsidDel="00000000" w:rsidP="00000000" w:rsidRDefault="00000000" w:rsidRPr="00000000" w14:paraId="0000004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area ppal</w:t>
      </w:r>
    </w:p>
    <w:p w:rsidR="00000000" w:rsidDel="00000000" w:rsidP="00000000" w:rsidRDefault="00000000" w:rsidRPr="00000000" w14:paraId="0000004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dedicación</w:t>
      </w:r>
    </w:p>
    <w:p w:rsidR="00000000" w:rsidDel="00000000" w:rsidP="00000000" w:rsidRDefault="00000000" w:rsidRPr="00000000" w14:paraId="0000004B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desde</w:t>
      </w:r>
    </w:p>
    <w:p w:rsidR="00000000" w:rsidDel="00000000" w:rsidP="00000000" w:rsidRDefault="00000000" w:rsidRPr="00000000" w14:paraId="0000004C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hasta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extensión universitaria</w:t>
      </w:r>
    </w:p>
    <w:p w:rsidR="00000000" w:rsidDel="00000000" w:rsidP="00000000" w:rsidRDefault="00000000" w:rsidRPr="00000000" w14:paraId="0000004F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acciones cargo </w:t>
      </w:r>
    </w:p>
    <w:p w:rsidR="00000000" w:rsidDel="00000000" w:rsidP="00000000" w:rsidRDefault="00000000" w:rsidRPr="00000000" w14:paraId="00000050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dedicacion</w:t>
      </w:r>
    </w:p>
    <w:p w:rsidR="00000000" w:rsidDel="00000000" w:rsidP="00000000" w:rsidRDefault="00000000" w:rsidRPr="00000000" w14:paraId="00000051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desde </w:t>
      </w:r>
    </w:p>
    <w:p w:rsidR="00000000" w:rsidDel="00000000" w:rsidP="00000000" w:rsidRDefault="00000000" w:rsidRPr="00000000" w14:paraId="00000052">
      <w:pPr>
        <w:ind w:left="0"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hasta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publicaciones</w:t>
      </w:r>
    </w:p>
    <w:p w:rsidR="00000000" w:rsidDel="00000000" w:rsidP="00000000" w:rsidRDefault="00000000" w:rsidRPr="00000000" w14:paraId="00000055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título</w:t>
      </w:r>
    </w:p>
    <w:p w:rsidR="00000000" w:rsidDel="00000000" w:rsidP="00000000" w:rsidRDefault="00000000" w:rsidRPr="00000000" w14:paraId="00000056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autores</w:t>
      </w:r>
    </w:p>
    <w:p w:rsidR="00000000" w:rsidDel="00000000" w:rsidP="00000000" w:rsidRDefault="00000000" w:rsidRPr="00000000" w14:paraId="00000057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ref biblio</w:t>
      </w:r>
    </w:p>
    <w:p w:rsidR="00000000" w:rsidDel="00000000" w:rsidP="00000000" w:rsidRDefault="00000000" w:rsidRPr="00000000" w14:paraId="00000058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año</w:t>
      </w:r>
    </w:p>
    <w:p w:rsidR="00000000" w:rsidDel="00000000" w:rsidP="00000000" w:rsidRDefault="00000000" w:rsidRPr="00000000" w14:paraId="00000059">
      <w:pPr>
        <w:ind w:left="0" w:firstLine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reuniones científicas</w:t>
      </w:r>
    </w:p>
    <w:p w:rsidR="00000000" w:rsidDel="00000000" w:rsidP="00000000" w:rsidRDefault="00000000" w:rsidRPr="00000000" w14:paraId="0000005B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titulo</w:t>
      </w:r>
    </w:p>
    <w:p w:rsidR="00000000" w:rsidDel="00000000" w:rsidP="00000000" w:rsidRDefault="00000000" w:rsidRPr="00000000" w14:paraId="0000005C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participación</w:t>
      </w:r>
    </w:p>
    <w:p w:rsidR="00000000" w:rsidDel="00000000" w:rsidP="00000000" w:rsidRDefault="00000000" w:rsidRPr="00000000" w14:paraId="0000005D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fecha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highlight w:val="green"/>
        </w:rPr>
      </w:pPr>
      <w:commentRangeStart w:id="3"/>
      <w:r w:rsidDel="00000000" w:rsidR="00000000" w:rsidRPr="00000000">
        <w:rPr>
          <w:highlight w:val="green"/>
          <w:rtl w:val="0"/>
        </w:rPr>
        <w:t xml:space="preserve">cargos</w:t>
      </w:r>
    </w:p>
    <w:p w:rsidR="00000000" w:rsidDel="00000000" w:rsidP="00000000" w:rsidRDefault="00000000" w:rsidRPr="00000000" w14:paraId="0000006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nombre</w:t>
      </w:r>
    </w:p>
    <w:p w:rsidR="00000000" w:rsidDel="00000000" w:rsidP="00000000" w:rsidRDefault="00000000" w:rsidRPr="00000000" w14:paraId="0000006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cátedra</w:t>
      </w:r>
    </w:p>
    <w:p w:rsidR="00000000" w:rsidDel="00000000" w:rsidP="00000000" w:rsidRDefault="00000000" w:rsidRPr="00000000" w14:paraId="0000006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dedicación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         completo o reducido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highlight w:val="green"/>
          <w:rtl w:val="0"/>
        </w:rPr>
        <w:tab/>
        <w:t xml:space="preserve">carácte</w:t>
      </w:r>
      <w:r w:rsidDel="00000000" w:rsidR="00000000" w:rsidRPr="00000000">
        <w:rPr>
          <w:rtl w:val="0"/>
        </w:rPr>
        <w:t xml:space="preserve">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horarios (débil de cargos )</w:t>
      </w:r>
    </w:p>
    <w:p w:rsidR="00000000" w:rsidDel="00000000" w:rsidP="00000000" w:rsidRDefault="00000000" w:rsidRPr="00000000" w14:paraId="0000006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dia</w:t>
      </w:r>
    </w:p>
    <w:p w:rsidR="00000000" w:rsidDel="00000000" w:rsidP="00000000" w:rsidRDefault="00000000" w:rsidRPr="00000000" w14:paraId="0000006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hora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actividades no estatales</w:t>
      </w:r>
    </w:p>
    <w:p w:rsidR="00000000" w:rsidDel="00000000" w:rsidP="00000000" w:rsidRDefault="00000000" w:rsidRPr="00000000" w14:paraId="0000006B">
      <w:pPr>
        <w:ind w:firstLine="72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tipo</w:t>
      </w:r>
    </w:p>
    <w:p w:rsidR="00000000" w:rsidDel="00000000" w:rsidP="00000000" w:rsidRDefault="00000000" w:rsidRPr="00000000" w14:paraId="0000006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función que desempeña / cargo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seguros</w:t>
      </w:r>
    </w:p>
    <w:p w:rsidR="00000000" w:rsidDel="00000000" w:rsidP="00000000" w:rsidRDefault="00000000" w:rsidRPr="00000000" w14:paraId="0000006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nombre aseguradora</w:t>
      </w:r>
    </w:p>
    <w:p w:rsidR="00000000" w:rsidDel="00000000" w:rsidP="00000000" w:rsidRDefault="00000000" w:rsidRPr="00000000" w14:paraId="00000070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tipo </w:t>
      </w:r>
    </w:p>
    <w:p w:rsidR="00000000" w:rsidDel="00000000" w:rsidP="00000000" w:rsidRDefault="00000000" w:rsidRPr="00000000" w14:paraId="0000007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descripción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pasivos</w:t>
      </w:r>
    </w:p>
    <w:p w:rsidR="00000000" w:rsidDel="00000000" w:rsidP="00000000" w:rsidRDefault="00000000" w:rsidRPr="00000000" w14:paraId="0000007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causa</w:t>
      </w:r>
    </w:p>
    <w:p w:rsidR="00000000" w:rsidDel="00000000" w:rsidP="00000000" w:rsidRDefault="00000000" w:rsidRPr="00000000" w14:paraId="0000007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estado</w:t>
      </w:r>
    </w:p>
    <w:p w:rsidR="00000000" w:rsidDel="00000000" w:rsidP="00000000" w:rsidRDefault="00000000" w:rsidRPr="00000000" w14:paraId="00000077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régimen</w:t>
      </w:r>
    </w:p>
    <w:p w:rsidR="00000000" w:rsidDel="00000000" w:rsidP="00000000" w:rsidRDefault="00000000" w:rsidRPr="00000000" w14:paraId="0000007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ab/>
        <w:t xml:space="preserve">caja</w:t>
      </w:r>
    </w:p>
    <w:p w:rsidR="00000000" w:rsidDel="00000000" w:rsidP="00000000" w:rsidRDefault="00000000" w:rsidRPr="00000000" w14:paraId="00000079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commentRangeStart w:id="4"/>
      <w:commentRangeStart w:id="5"/>
      <w:r w:rsidDel="00000000" w:rsidR="00000000" w:rsidRPr="00000000">
        <w:rPr>
          <w:rtl w:val="0"/>
        </w:rPr>
        <w:t xml:space="preserve">dependencia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obra social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Subtitle"/>
        <w:rPr/>
      </w:pPr>
      <w:bookmarkStart w:colFirst="0" w:colLast="0" w:name="_4wu8fq2p21a6" w:id="2"/>
      <w:bookmarkEnd w:id="2"/>
      <w:r w:rsidDel="00000000" w:rsidR="00000000" w:rsidRPr="00000000">
        <w:rPr>
          <w:rtl w:val="0"/>
        </w:rPr>
        <w:t xml:space="preserve">RElaciones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 la relación entre docente e institución hay un atributo descriptivo fecha de ingreso, lo mismo entre docente y actividades no estatales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relacion entre docente y pasivos va desde que fecha como atributo descriptivo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La agregación Seguros - Docentes permite representar que un docente contrata un seguro y puede o no tener una dependencia.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Subtitle"/>
        <w:rPr/>
      </w:pPr>
      <w:bookmarkStart w:colFirst="0" w:colLast="0" w:name="_2wb8cfc0fo1r" w:id="3"/>
      <w:bookmarkEnd w:id="3"/>
      <w:r w:rsidDel="00000000" w:rsidR="00000000" w:rsidRPr="00000000">
        <w:rPr>
          <w:rtl w:val="0"/>
        </w:rPr>
        <w:t xml:space="preserve">Supuestos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 supone que todos los docentes que trabajen en una dependencia tienen la misma obra social.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Suponemos que los mismos beneficiarios de la obra social serán los mismos beneficiarios del seguro de vida.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Suponemos a Repartición como institución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Lugar y fecha (ddjj de cargo, en la seccion “certifico que los datos consignados son exactos”) no se modelan.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Martin Lopez Soto" w:id="2" w:date="2024-05-27T17:34:33Z"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idiomas y titulos pueden ser herencia</w:t>
      </w:r>
    </w:p>
  </w:comment>
  <w:comment w:author="Yoel Marain" w:id="0" w:date="2024-05-25T22:53:49Z"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 aparte pq dice luku</w:t>
      </w:r>
    </w:p>
  </w:comment>
  <w:comment w:author="Martin Lopez Soto" w:id="1" w:date="2024-05-27T17:26:35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está bien pq es compuesto segun el capo de juanca, que lo separemos en una entidad</w:t>
      </w:r>
    </w:p>
  </w:comment>
  <w:comment w:author="Martin Lopez Soto" w:id="3" w:date="2024-05-27T17:28:59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podría estar tambien en parte del portafolio, si hacemos la herencia</w:t>
      </w:r>
    </w:p>
  </w:comment>
  <w:comment w:author="Martin Lopez Soto" w:id="4" w:date="2024-06-03T03:31:35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ternaria entre docente - cargo - ternaria</w:t>
      </w:r>
    </w:p>
  </w:comment>
  <w:comment w:author="Martin Lopez Soto" w:id="5" w:date="2024-06-03T03:42:57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relación con direcciones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