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Pr="009B020F" w:rsidRDefault="009B020F" w:rsidP="009B02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Plano de Gerenciamento de </w:t>
      </w:r>
      <w:r w:rsidR="00273DC2">
        <w:rPr>
          <w:rFonts w:ascii="Times New Roman" w:hAnsi="Times New Roman" w:cs="Times New Roman"/>
          <w:b/>
          <w:sz w:val="72"/>
          <w:szCs w:val="72"/>
        </w:rPr>
        <w:t>Recursos Humanos</w:t>
      </w:r>
      <w:r>
        <w:rPr>
          <w:rFonts w:ascii="Times New Roman" w:hAnsi="Times New Roman" w:cs="Times New Roman"/>
          <w:b/>
          <w:sz w:val="72"/>
          <w:szCs w:val="72"/>
        </w:rPr>
        <w:t xml:space="preserve"> - </w:t>
      </w:r>
      <w:proofErr w:type="spellStart"/>
      <w:proofErr w:type="gramStart"/>
      <w:r>
        <w:rPr>
          <w:rFonts w:ascii="Times New Roman" w:hAnsi="Times New Roman" w:cs="Times New Roman"/>
          <w:b/>
          <w:sz w:val="72"/>
          <w:szCs w:val="72"/>
        </w:rPr>
        <w:t>ABCdário</w:t>
      </w:r>
      <w:proofErr w:type="spellEnd"/>
      <w:proofErr w:type="gramEnd"/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3DC2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DC2" w:rsidRPr="00B8580A" w:rsidRDefault="00273DC2" w:rsidP="00273DC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8580A">
        <w:rPr>
          <w:rFonts w:ascii="Times New Roman" w:hAnsi="Times New Roman" w:cs="Times New Roman"/>
          <w:b/>
          <w:i/>
          <w:sz w:val="24"/>
          <w:szCs w:val="24"/>
        </w:rPr>
        <w:t>Gerenciamento de Recursos Humanos:</w:t>
      </w:r>
    </w:p>
    <w:p w:rsidR="00273DC2" w:rsidRPr="002C21C0" w:rsidRDefault="00273DC2" w:rsidP="00273D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1C0">
        <w:rPr>
          <w:rFonts w:ascii="Times New Roman" w:hAnsi="Times New Roman" w:cs="Times New Roman"/>
          <w:sz w:val="24"/>
          <w:szCs w:val="24"/>
        </w:rPr>
        <w:t>O gerenciamento de Recur</w:t>
      </w:r>
      <w:r>
        <w:rPr>
          <w:rFonts w:ascii="Times New Roman" w:hAnsi="Times New Roman" w:cs="Times New Roman"/>
          <w:sz w:val="24"/>
          <w:szCs w:val="24"/>
        </w:rPr>
        <w:t>sos Humanos, segundo</w:t>
      </w:r>
      <w:r w:rsidRPr="002C21C0">
        <w:rPr>
          <w:rFonts w:ascii="Times New Roman" w:hAnsi="Times New Roman" w:cs="Times New Roman"/>
          <w:sz w:val="24"/>
          <w:szCs w:val="24"/>
        </w:rPr>
        <w:t xml:space="preserve"> o PMBOK, são os processos que organizam e gerenciam a equipe do projeto. A equipe do projeto é composta por pessoas com funções e responsabilidades atribuídas para a conclusão do projeto. Ou seja, este gerenciamento tem como objetivo fazer o melhor uso dos indivíduos envolvidos no projeto. No início do projeto foram identificadas e documentadas as responsabilidades e relações hierárquicas entre cada membro da equipe.</w:t>
      </w:r>
    </w:p>
    <w:p w:rsidR="00273DC2" w:rsidRPr="002C21C0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  <w:r w:rsidRPr="002C21C0">
        <w:rPr>
          <w:rFonts w:ascii="Times New Roman" w:hAnsi="Times New Roman" w:cs="Times New Roman"/>
          <w:sz w:val="24"/>
          <w:szCs w:val="24"/>
        </w:rPr>
        <w:t>Organograma do projeto:</w:t>
      </w:r>
    </w:p>
    <w:p w:rsidR="00273DC2" w:rsidRPr="002C21C0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  <w:r w:rsidRPr="002C21C0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040" cy="1273743"/>
            <wp:effectExtent l="19050" t="0" r="0" b="0"/>
            <wp:docPr id="7" name="Imagem 2" descr="http://img12.imageshack.us/img12/9509/organogramag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2.imageshack.us/img12/9509/organogramagp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C2" w:rsidRPr="002C21C0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  <w:r w:rsidRPr="002C21C0">
        <w:rPr>
          <w:rFonts w:ascii="Times New Roman" w:hAnsi="Times New Roman" w:cs="Times New Roman"/>
          <w:sz w:val="24"/>
          <w:szCs w:val="24"/>
        </w:rPr>
        <w:t xml:space="preserve">Figura – Organograma do projeto </w:t>
      </w:r>
      <w:proofErr w:type="spellStart"/>
      <w:proofErr w:type="gramStart"/>
      <w:r w:rsidRPr="002C21C0">
        <w:rPr>
          <w:rFonts w:ascii="Times New Roman" w:hAnsi="Times New Roman" w:cs="Times New Roman"/>
          <w:sz w:val="24"/>
          <w:szCs w:val="24"/>
        </w:rPr>
        <w:t>ABCdário</w:t>
      </w:r>
      <w:proofErr w:type="spellEnd"/>
      <w:proofErr w:type="gramEnd"/>
      <w:r w:rsidRPr="002C21C0">
        <w:rPr>
          <w:rFonts w:ascii="Times New Roman" w:hAnsi="Times New Roman" w:cs="Times New Roman"/>
          <w:sz w:val="24"/>
          <w:szCs w:val="24"/>
        </w:rPr>
        <w:t>.</w:t>
      </w:r>
    </w:p>
    <w:p w:rsidR="00273DC2" w:rsidRPr="002C21C0" w:rsidRDefault="00273DC2" w:rsidP="00273D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21C0">
        <w:rPr>
          <w:rFonts w:ascii="Times New Roman" w:hAnsi="Times New Roman" w:cs="Times New Roman"/>
          <w:sz w:val="24"/>
          <w:szCs w:val="24"/>
        </w:rPr>
        <w:t>Neste projeto, tempo três cargos: o coordenador do projeto, que é o professor das disciplinas Gestão de Portfólio e Projeto e Métodos de Desenvolvimento de Software, os gerentes de projeto, alunos da disciplina Gestão de Portfólio e Projeto, e os desenvolvedores, alunos da disciplina de Métodos de Desenvolvimento de Software. Seus papéis e tarefas são descritos mais à frente.</w:t>
      </w:r>
    </w:p>
    <w:p w:rsidR="00273DC2" w:rsidRPr="00B8580A" w:rsidRDefault="00273DC2" w:rsidP="00273D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8580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Diretório da Equipe de Projeto:</w:t>
      </w:r>
    </w:p>
    <w:p w:rsidR="00273DC2" w:rsidRPr="002C21C0" w:rsidRDefault="00273DC2" w:rsidP="00273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4"/>
        <w:gridCol w:w="1876"/>
        <w:gridCol w:w="3052"/>
      </w:tblGrid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Camila Ferreira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camilaferreira251@gmail.com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Jads</w:t>
            </w:r>
            <w:proofErr w:type="spellEnd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Victor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jadsvictor@hotmail.com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Hialo</w:t>
            </w:r>
            <w:proofErr w:type="spellEnd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Muniz Carvalho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hialomuniz@gmail.com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Carolina Barros Ramalho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carol15022@hotmail.com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Leandro Veloso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lehx@live.com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Lucas Kanashiro Duarte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lucas-kanashiro@hotmail.com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Luiza Maria Pereira </w:t>
            </w:r>
            <w:proofErr w:type="spellStart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Schaidt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Desenvolvedora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luiza.schaidt@gmail.com</w:t>
            </w:r>
          </w:p>
        </w:tc>
      </w:tr>
    </w:tbl>
    <w:p w:rsidR="00273DC2" w:rsidRPr="002C21C0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DC2" w:rsidRPr="002C21C0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DC2" w:rsidRPr="002C21C0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DC2" w:rsidRPr="002C21C0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3DC2" w:rsidRPr="00224025" w:rsidRDefault="00273DC2" w:rsidP="00273DC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4025">
        <w:rPr>
          <w:rFonts w:ascii="Times New Roman" w:hAnsi="Times New Roman" w:cs="Times New Roman"/>
          <w:b/>
          <w:sz w:val="24"/>
          <w:szCs w:val="24"/>
        </w:rPr>
        <w:t>Perfil da equipe: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24"/>
      </w:tblGrid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Conhecimentos: Gerenciamento de projetos </w:t>
            </w:r>
            <w:proofErr w:type="spellStart"/>
            <w:proofErr w:type="gramStart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PMBoK</w:t>
            </w:r>
            <w:proofErr w:type="spellEnd"/>
            <w:proofErr w:type="gramEnd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noções de RUP, desenvolvimento orientado a objetos e no desenvolvimento e modelagem de sistemas em geral.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Habilidades: Gerenciar a equipe com base nas diretrizes do </w:t>
            </w:r>
            <w:proofErr w:type="spellStart"/>
            <w:proofErr w:type="gramStart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PMBoK</w:t>
            </w:r>
            <w:proofErr w:type="spellEnd"/>
            <w:proofErr w:type="gramEnd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auxiliar se necessário quando ocorrerem problemas relacionados ao desenvolvimento de código, desenvolvimento de documentação, para que o projeto siga de acordo com o planejado.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Desenvolvedor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Conhecimentos: noções gerais sobre RUP, </w:t>
            </w:r>
            <w:proofErr w:type="spellStart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elicitação</w:t>
            </w:r>
            <w:proofErr w:type="spellEnd"/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 requisitos, desenvolvimento orientado a objetos.</w:t>
            </w:r>
          </w:p>
        </w:tc>
      </w:tr>
      <w:tr w:rsidR="00273DC2" w:rsidRPr="002C21C0" w:rsidTr="00D8434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73DC2" w:rsidRPr="002C21C0" w:rsidRDefault="00273DC2" w:rsidP="00D8434F">
            <w:pPr>
              <w:spacing w:after="0" w:line="356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C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Habilidades: Desenvolver o projeto de acordo com os requisitos levantados e especificados, seguindo o processo de desenvolvimento escolhido para o projeto.</w:t>
            </w:r>
          </w:p>
        </w:tc>
      </w:tr>
    </w:tbl>
    <w:p w:rsidR="00273DC2" w:rsidRPr="002C21C0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rFonts w:eastAsiaTheme="minorHAnsi"/>
          <w:lang w:eastAsia="en-US"/>
        </w:rPr>
      </w:pPr>
    </w:p>
    <w:p w:rsidR="00273DC2" w:rsidRPr="00B8580A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rFonts w:eastAsiaTheme="minorHAnsi"/>
          <w:b/>
          <w:lang w:eastAsia="en-US"/>
        </w:rPr>
      </w:pPr>
      <w:r w:rsidRPr="00B8580A">
        <w:rPr>
          <w:rFonts w:eastAsiaTheme="minorHAnsi"/>
          <w:b/>
          <w:lang w:eastAsia="en-US"/>
        </w:rPr>
        <w:t>Treinamento da Equipe:</w:t>
      </w:r>
    </w:p>
    <w:p w:rsidR="00273DC2" w:rsidRPr="00B8580A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ind w:firstLine="408"/>
        <w:jc w:val="both"/>
        <w:rPr>
          <w:color w:val="000000"/>
        </w:rPr>
      </w:pPr>
      <w:r w:rsidRPr="00B8580A">
        <w:rPr>
          <w:color w:val="000000"/>
        </w:rPr>
        <w:t xml:space="preserve">A equipe de desenvolvimento do projeto carece de conhecimento em algumas áreas essenciais para o desenvolvimento do sistema proposto, principalmente na parte de desenvolvimento para aplicativos móveis. Portanto alguns treinamentos serão oferecidos para que a equipe adquira conhecimento suficiente para a produção da documentação e código </w:t>
      </w:r>
      <w:proofErr w:type="gramStart"/>
      <w:r w:rsidRPr="00B8580A">
        <w:rPr>
          <w:color w:val="000000"/>
        </w:rPr>
        <w:t>necessárias para o sucesso no projeto</w:t>
      </w:r>
      <w:proofErr w:type="gramEnd"/>
      <w:r w:rsidRPr="00B8580A">
        <w:rPr>
          <w:color w:val="000000"/>
        </w:rPr>
        <w:t>.</w:t>
      </w:r>
    </w:p>
    <w:p w:rsidR="00273DC2" w:rsidRPr="00B8580A" w:rsidRDefault="00273DC2" w:rsidP="00273DC2">
      <w:pPr>
        <w:numPr>
          <w:ilvl w:val="0"/>
          <w:numId w:val="9"/>
        </w:numPr>
        <w:shd w:val="clear" w:color="auto" w:fill="FFFFFF"/>
        <w:spacing w:before="100" w:beforeAutospacing="1" w:after="24" w:line="356" w:lineRule="atLeast"/>
        <w:ind w:left="7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580A">
        <w:rPr>
          <w:rFonts w:ascii="Times New Roman" w:hAnsi="Times New Roman" w:cs="Times New Roman"/>
          <w:color w:val="000000"/>
          <w:sz w:val="24"/>
          <w:szCs w:val="24"/>
        </w:rPr>
        <w:t>Treinamento para Elaboração e Especificação de Casos de Uso</w:t>
      </w:r>
    </w:p>
    <w:p w:rsidR="00273DC2" w:rsidRPr="00B8580A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color w:val="000000"/>
        </w:rPr>
      </w:pPr>
      <w:r w:rsidRPr="00B8580A">
        <w:rPr>
          <w:color w:val="000000"/>
        </w:rPr>
        <w:t>Objetivo geral: Capacitar a equipe de desenvolvimento a criar o diagrama de caso de uso do sistema e especificar os casos de uso encontrados.</w:t>
      </w:r>
    </w:p>
    <w:p w:rsidR="00273DC2" w:rsidRPr="00B8580A" w:rsidRDefault="00273DC2" w:rsidP="00273DC2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24" w:line="35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580A">
        <w:rPr>
          <w:rFonts w:ascii="Times New Roman" w:hAnsi="Times New Roman" w:cs="Times New Roman"/>
          <w:color w:val="000000"/>
          <w:sz w:val="24"/>
          <w:szCs w:val="24"/>
        </w:rPr>
        <w:t xml:space="preserve">Treinamento para Desenvolvimento </w:t>
      </w:r>
      <w:proofErr w:type="spellStart"/>
      <w:r w:rsidRPr="00B8580A"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</w:p>
    <w:p w:rsidR="00273DC2" w:rsidRPr="00B8580A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jc w:val="both"/>
        <w:rPr>
          <w:color w:val="000000"/>
        </w:rPr>
      </w:pPr>
      <w:r w:rsidRPr="00B8580A">
        <w:rPr>
          <w:color w:val="000000"/>
        </w:rPr>
        <w:t>Objetivo geral: Capacitar a equipe de desenvolvimento a iniciar a trabalhar com aplicações móveis, para que o desenvolvimento do código possa ocorrer</w:t>
      </w:r>
      <w:bookmarkStart w:id="0" w:name="Gerenciamento_da_equipe_de_projeto"/>
      <w:bookmarkEnd w:id="0"/>
      <w:r w:rsidRPr="00B8580A">
        <w:rPr>
          <w:color w:val="000000"/>
        </w:rPr>
        <w:t>.</w:t>
      </w:r>
    </w:p>
    <w:p w:rsidR="00273DC2" w:rsidRPr="002C21C0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rPr>
          <w:rStyle w:val="editsection"/>
          <w:color w:val="000000"/>
        </w:rPr>
      </w:pPr>
    </w:p>
    <w:p w:rsidR="00273DC2" w:rsidRDefault="00273DC2" w:rsidP="00273DC2">
      <w:pPr>
        <w:pStyle w:val="Ttulo6"/>
        <w:shd w:val="clear" w:color="auto" w:fill="FFFFFF"/>
        <w:spacing w:before="0" w:beforeAutospacing="0" w:after="0" w:afterAutospacing="0" w:line="356" w:lineRule="atLeast"/>
        <w:rPr>
          <w:rStyle w:val="editsection"/>
          <w:bCs w:val="0"/>
          <w:color w:val="000000"/>
          <w:sz w:val="24"/>
          <w:szCs w:val="24"/>
        </w:rPr>
      </w:pPr>
    </w:p>
    <w:p w:rsidR="00273DC2" w:rsidRDefault="00273DC2" w:rsidP="00273DC2">
      <w:pPr>
        <w:pStyle w:val="Ttulo6"/>
        <w:shd w:val="clear" w:color="auto" w:fill="FFFFFF"/>
        <w:spacing w:before="0" w:beforeAutospacing="0" w:after="0" w:afterAutospacing="0" w:line="356" w:lineRule="atLeast"/>
        <w:rPr>
          <w:rStyle w:val="editsection"/>
          <w:bCs w:val="0"/>
          <w:color w:val="000000"/>
          <w:sz w:val="24"/>
          <w:szCs w:val="24"/>
        </w:rPr>
      </w:pPr>
    </w:p>
    <w:p w:rsidR="00273DC2" w:rsidRDefault="00273DC2" w:rsidP="00273DC2">
      <w:pPr>
        <w:pStyle w:val="Ttulo6"/>
        <w:shd w:val="clear" w:color="auto" w:fill="FFFFFF"/>
        <w:spacing w:before="0" w:beforeAutospacing="0" w:after="0" w:afterAutospacing="0" w:line="356" w:lineRule="atLeast"/>
        <w:rPr>
          <w:rStyle w:val="editsection"/>
          <w:bCs w:val="0"/>
          <w:color w:val="000000"/>
          <w:sz w:val="24"/>
          <w:szCs w:val="24"/>
        </w:rPr>
      </w:pPr>
    </w:p>
    <w:p w:rsidR="00273DC2" w:rsidRDefault="00273DC2" w:rsidP="00273DC2">
      <w:pPr>
        <w:pStyle w:val="Ttulo6"/>
        <w:shd w:val="clear" w:color="auto" w:fill="FFFFFF"/>
        <w:spacing w:before="0" w:beforeAutospacing="0" w:after="0" w:afterAutospacing="0" w:line="356" w:lineRule="atLeast"/>
        <w:rPr>
          <w:rStyle w:val="editsection"/>
          <w:bCs w:val="0"/>
          <w:color w:val="000000"/>
          <w:sz w:val="24"/>
          <w:szCs w:val="24"/>
        </w:rPr>
      </w:pPr>
    </w:p>
    <w:p w:rsidR="00273DC2" w:rsidRDefault="00273DC2" w:rsidP="00273DC2">
      <w:pPr>
        <w:pStyle w:val="Ttulo6"/>
        <w:shd w:val="clear" w:color="auto" w:fill="FFFFFF"/>
        <w:spacing w:before="0" w:beforeAutospacing="0" w:after="0" w:afterAutospacing="0" w:line="356" w:lineRule="atLeast"/>
        <w:rPr>
          <w:rStyle w:val="editsection"/>
          <w:bCs w:val="0"/>
          <w:color w:val="000000"/>
          <w:sz w:val="24"/>
          <w:szCs w:val="24"/>
        </w:rPr>
      </w:pPr>
    </w:p>
    <w:p w:rsidR="00273DC2" w:rsidRDefault="00273DC2" w:rsidP="00273DC2">
      <w:pPr>
        <w:pStyle w:val="Ttulo6"/>
        <w:shd w:val="clear" w:color="auto" w:fill="FFFFFF"/>
        <w:spacing w:before="0" w:beforeAutospacing="0" w:after="0" w:afterAutospacing="0" w:line="356" w:lineRule="atLeast"/>
        <w:rPr>
          <w:rStyle w:val="editsection"/>
          <w:bCs w:val="0"/>
          <w:color w:val="000000"/>
          <w:sz w:val="24"/>
          <w:szCs w:val="24"/>
        </w:rPr>
      </w:pPr>
    </w:p>
    <w:p w:rsidR="00273DC2" w:rsidRPr="00B8580A" w:rsidRDefault="00273DC2" w:rsidP="00273DC2">
      <w:pPr>
        <w:pStyle w:val="Ttulo6"/>
        <w:shd w:val="clear" w:color="auto" w:fill="FFFFFF"/>
        <w:spacing w:before="0" w:beforeAutospacing="0" w:after="0" w:afterAutospacing="0" w:line="356" w:lineRule="atLeast"/>
        <w:rPr>
          <w:color w:val="000000"/>
          <w:sz w:val="19"/>
          <w:szCs w:val="19"/>
        </w:rPr>
      </w:pPr>
      <w:r w:rsidRPr="00B8580A">
        <w:rPr>
          <w:rStyle w:val="editsection"/>
          <w:bCs w:val="0"/>
          <w:color w:val="000000"/>
          <w:sz w:val="24"/>
          <w:szCs w:val="24"/>
        </w:rPr>
        <w:t>Gerenciamento da Equipe de Projeto:</w:t>
      </w:r>
    </w:p>
    <w:p w:rsidR="00273DC2" w:rsidRPr="002C21C0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ind w:firstLine="708"/>
        <w:jc w:val="both"/>
        <w:rPr>
          <w:color w:val="000000"/>
        </w:rPr>
      </w:pPr>
      <w:r w:rsidRPr="002C21C0">
        <w:rPr>
          <w:color w:val="000000"/>
        </w:rPr>
        <w:t xml:space="preserve">O gerenciamento da equipe de projeto será feita pelos integrantes do grupo que estão cursando a disciplina de Gestão de Portfólio e Projetos de Software. Este gerenciamento será feito com base no acompanhamento do desempenho dos membros da equipe de desenvolvimento (cursando a disciplina de Métodos de Desenvolvimento de Software), ou seja, um acompanhamento constante do desenvolvimento dos artefatos desenvolvidos pelos mesmos, tanto documentação quanto código. Este acompanhamento tem como resultado um </w:t>
      </w:r>
      <w:proofErr w:type="gramStart"/>
      <w:r w:rsidRPr="002C21C0">
        <w:rPr>
          <w:color w:val="000000"/>
        </w:rPr>
        <w:t>feedback</w:t>
      </w:r>
      <w:proofErr w:type="gramEnd"/>
      <w:r w:rsidRPr="002C21C0">
        <w:rPr>
          <w:color w:val="000000"/>
        </w:rPr>
        <w:t xml:space="preserve"> para eventuais mudanças e correções.</w:t>
      </w:r>
    </w:p>
    <w:p w:rsidR="00273DC2" w:rsidRPr="002C21C0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rPr>
          <w:color w:val="000000"/>
        </w:rPr>
      </w:pPr>
    </w:p>
    <w:p w:rsidR="00273DC2" w:rsidRPr="00B8580A" w:rsidRDefault="00273DC2" w:rsidP="00273DC2">
      <w:pPr>
        <w:pStyle w:val="Ttulo6"/>
        <w:shd w:val="clear" w:color="auto" w:fill="FFFFFF"/>
        <w:spacing w:before="0" w:beforeAutospacing="0" w:after="0" w:afterAutospacing="0" w:line="356" w:lineRule="atLeast"/>
        <w:rPr>
          <w:color w:val="000000"/>
          <w:sz w:val="19"/>
          <w:szCs w:val="19"/>
        </w:rPr>
      </w:pPr>
      <w:bookmarkStart w:id="1" w:name="Bonifica.C3.A7.C3.A3o"/>
      <w:bookmarkEnd w:id="1"/>
      <w:r w:rsidRPr="00B8580A">
        <w:rPr>
          <w:rStyle w:val="editsection"/>
          <w:bCs w:val="0"/>
          <w:color w:val="000000"/>
          <w:sz w:val="24"/>
          <w:szCs w:val="24"/>
        </w:rPr>
        <w:t xml:space="preserve">Bonificação: </w:t>
      </w:r>
    </w:p>
    <w:p w:rsidR="00273DC2" w:rsidRPr="002C21C0" w:rsidRDefault="00273DC2" w:rsidP="00273DC2">
      <w:pPr>
        <w:pStyle w:val="NormalWeb"/>
        <w:shd w:val="clear" w:color="auto" w:fill="FFFFFF"/>
        <w:spacing w:before="96" w:beforeAutospacing="0" w:after="120" w:afterAutospacing="0" w:line="356" w:lineRule="atLeast"/>
        <w:rPr>
          <w:color w:val="000000"/>
        </w:rPr>
      </w:pPr>
      <w:r w:rsidRPr="002C21C0">
        <w:rPr>
          <w:color w:val="000000"/>
        </w:rPr>
        <w:t>Ao final do projeto, a bonificação esperada para os membros do grupo é a aprovação na disciplina correspondente às suas funções (Gerentes/Gestão de Portfólio e Projeto e Desenvolvedores/Métodos de Desenvolvimento de Software).</w:t>
      </w:r>
    </w:p>
    <w:p w:rsidR="00273DC2" w:rsidRPr="002C21C0" w:rsidRDefault="00273DC2" w:rsidP="00273D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1398" w:rsidRPr="006F3C56" w:rsidRDefault="00A21398" w:rsidP="00273DC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21398" w:rsidRPr="006F3C56" w:rsidSect="004C04B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CDB" w:rsidRDefault="00091CDB" w:rsidP="009B020F">
      <w:pPr>
        <w:spacing w:after="0" w:line="240" w:lineRule="auto"/>
      </w:pPr>
      <w:r>
        <w:separator/>
      </w:r>
    </w:p>
  </w:endnote>
  <w:endnote w:type="continuationSeparator" w:id="0">
    <w:p w:rsidR="00091CDB" w:rsidRDefault="00091CDB" w:rsidP="009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CDB" w:rsidRDefault="00091CDB" w:rsidP="009B020F">
      <w:pPr>
        <w:spacing w:after="0" w:line="240" w:lineRule="auto"/>
      </w:pPr>
      <w:r>
        <w:separator/>
      </w:r>
    </w:p>
  </w:footnote>
  <w:footnote w:type="continuationSeparator" w:id="0">
    <w:p w:rsidR="00091CDB" w:rsidRDefault="00091CDB" w:rsidP="009B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0F" w:rsidRDefault="009B020F">
    <w:pPr>
      <w:pStyle w:val="Cabealho"/>
    </w:pPr>
    <w:r w:rsidRPr="009B020F">
      <w:rPr>
        <w:noProof/>
        <w:lang w:eastAsia="pt-BR"/>
      </w:rPr>
      <w:drawing>
        <wp:inline distT="0" distB="0" distL="0" distR="0">
          <wp:extent cx="5400040" cy="579812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79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68E7BC9"/>
    <w:multiLevelType w:val="multilevel"/>
    <w:tmpl w:val="455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5CE"/>
    <w:rsid w:val="00001D09"/>
    <w:rsid w:val="000304CA"/>
    <w:rsid w:val="00091CDB"/>
    <w:rsid w:val="000A1507"/>
    <w:rsid w:val="001A6848"/>
    <w:rsid w:val="001C453E"/>
    <w:rsid w:val="00263A71"/>
    <w:rsid w:val="00273DC2"/>
    <w:rsid w:val="0034010D"/>
    <w:rsid w:val="00371C75"/>
    <w:rsid w:val="004B6B8B"/>
    <w:rsid w:val="004C04B5"/>
    <w:rsid w:val="00645073"/>
    <w:rsid w:val="006A14DF"/>
    <w:rsid w:val="006B3771"/>
    <w:rsid w:val="006B3BD2"/>
    <w:rsid w:val="006F3C56"/>
    <w:rsid w:val="00712C36"/>
    <w:rsid w:val="00755528"/>
    <w:rsid w:val="00786703"/>
    <w:rsid w:val="007D13D0"/>
    <w:rsid w:val="008C36AD"/>
    <w:rsid w:val="00937ABF"/>
    <w:rsid w:val="009A091B"/>
    <w:rsid w:val="009B020F"/>
    <w:rsid w:val="009F43FE"/>
    <w:rsid w:val="00A21398"/>
    <w:rsid w:val="00A639D2"/>
    <w:rsid w:val="00B94A4E"/>
    <w:rsid w:val="00C945CE"/>
    <w:rsid w:val="00CF0EB8"/>
    <w:rsid w:val="00D32C22"/>
    <w:rsid w:val="00E13E5C"/>
    <w:rsid w:val="00F179FE"/>
    <w:rsid w:val="00F53A5B"/>
    <w:rsid w:val="00F6043B"/>
    <w:rsid w:val="00FA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5"/>
  </w:style>
  <w:style w:type="paragraph" w:styleId="Ttulo6">
    <w:name w:val="heading 6"/>
    <w:basedOn w:val="Normal"/>
    <w:link w:val="Ttulo6Char"/>
    <w:uiPriority w:val="9"/>
    <w:qFormat/>
    <w:rsid w:val="00273DC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F6043B"/>
  </w:style>
  <w:style w:type="character" w:customStyle="1" w:styleId="apple-converted-space">
    <w:name w:val="apple-converted-space"/>
    <w:basedOn w:val="Fontepargpadro"/>
    <w:rsid w:val="00F6043B"/>
  </w:style>
  <w:style w:type="character" w:customStyle="1" w:styleId="l6">
    <w:name w:val="l6"/>
    <w:basedOn w:val="Fontepargpadro"/>
    <w:rsid w:val="00F6043B"/>
  </w:style>
  <w:style w:type="character" w:customStyle="1" w:styleId="l8">
    <w:name w:val="l8"/>
    <w:basedOn w:val="Fontepargpadro"/>
    <w:rsid w:val="00F6043B"/>
  </w:style>
  <w:style w:type="character" w:customStyle="1" w:styleId="l7">
    <w:name w:val="l7"/>
    <w:basedOn w:val="Fontepargpadro"/>
    <w:rsid w:val="00F6043B"/>
  </w:style>
  <w:style w:type="character" w:customStyle="1" w:styleId="l9">
    <w:name w:val="l9"/>
    <w:basedOn w:val="Fontepargpadro"/>
    <w:rsid w:val="00F6043B"/>
  </w:style>
  <w:style w:type="paragraph" w:styleId="Textodebalo">
    <w:name w:val="Balloon Text"/>
    <w:basedOn w:val="Normal"/>
    <w:link w:val="Textodebalo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1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020F"/>
  </w:style>
  <w:style w:type="paragraph" w:styleId="Rodap">
    <w:name w:val="footer"/>
    <w:basedOn w:val="Normal"/>
    <w:link w:val="Rodap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020F"/>
  </w:style>
  <w:style w:type="paragraph" w:customStyle="1" w:styleId="Default">
    <w:name w:val="Default"/>
    <w:rsid w:val="009F4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273DC2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unhideWhenUsed/>
    <w:rsid w:val="0027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section">
    <w:name w:val="editsection"/>
    <w:basedOn w:val="Fontepargpadro"/>
    <w:rsid w:val="00273DC2"/>
  </w:style>
  <w:style w:type="paragraph" w:styleId="PargrafodaLista">
    <w:name w:val="List Paragraph"/>
    <w:basedOn w:val="Normal"/>
    <w:uiPriority w:val="34"/>
    <w:qFormat/>
    <w:rsid w:val="00273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Hialo</dc:creator>
  <cp:lastModifiedBy>Hialo</cp:lastModifiedBy>
  <cp:revision>2</cp:revision>
  <cp:lastPrinted>2013-01-10T06:03:00Z</cp:lastPrinted>
  <dcterms:created xsi:type="dcterms:W3CDTF">2013-01-10T06:04:00Z</dcterms:created>
  <dcterms:modified xsi:type="dcterms:W3CDTF">2013-01-10T06:04:00Z</dcterms:modified>
</cp:coreProperties>
</file>