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Pr="009B020F" w:rsidRDefault="009B020F" w:rsidP="009B020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Plano de Gerenciamento de </w:t>
      </w:r>
      <w:r w:rsidR="00982761">
        <w:rPr>
          <w:rFonts w:ascii="Times New Roman" w:hAnsi="Times New Roman" w:cs="Times New Roman"/>
          <w:b/>
          <w:sz w:val="72"/>
          <w:szCs w:val="72"/>
        </w:rPr>
        <w:t>Tempo</w:t>
      </w:r>
      <w:r>
        <w:rPr>
          <w:rFonts w:ascii="Times New Roman" w:hAnsi="Times New Roman" w:cs="Times New Roman"/>
          <w:b/>
          <w:sz w:val="72"/>
          <w:szCs w:val="72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72"/>
          <w:szCs w:val="72"/>
        </w:rPr>
        <w:t>ABCdário</w:t>
      </w:r>
      <w:proofErr w:type="spellEnd"/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2B5" w:rsidRDefault="00D162B5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2B5" w:rsidRDefault="00D162B5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2B5" w:rsidRDefault="00D162B5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2B5" w:rsidRDefault="00D162B5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2B5" w:rsidRDefault="00D162B5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2B5" w:rsidRDefault="00D162B5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2761" w:rsidRDefault="00982761" w:rsidP="00982761">
      <w:pPr>
        <w:pStyle w:val="NormalWeb"/>
        <w:shd w:val="clear" w:color="auto" w:fill="FFFFFF"/>
        <w:spacing w:before="96" w:beforeAutospacing="0" w:after="120" w:afterAutospacing="0" w:line="356" w:lineRule="atLeast"/>
        <w:jc w:val="both"/>
        <w:rPr>
          <w:b/>
          <w:i/>
          <w:color w:val="000000"/>
        </w:rPr>
      </w:pPr>
    </w:p>
    <w:p w:rsidR="00982761" w:rsidRPr="00905B84" w:rsidRDefault="00982761" w:rsidP="00982761">
      <w:pPr>
        <w:pStyle w:val="NormalWeb"/>
        <w:shd w:val="clear" w:color="auto" w:fill="FFFFFF"/>
        <w:spacing w:before="96" w:beforeAutospacing="0" w:after="120" w:afterAutospacing="0" w:line="356" w:lineRule="atLeast"/>
        <w:jc w:val="both"/>
        <w:rPr>
          <w:b/>
          <w:i/>
          <w:color w:val="000000"/>
        </w:rPr>
      </w:pPr>
      <w:r w:rsidRPr="00905B84">
        <w:rPr>
          <w:b/>
          <w:i/>
          <w:color w:val="000000"/>
        </w:rPr>
        <w:t>Gerenciamento de Tempo:</w:t>
      </w:r>
    </w:p>
    <w:p w:rsidR="00982761" w:rsidRPr="00C032BD" w:rsidRDefault="00982761" w:rsidP="00982761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color w:val="000000"/>
        </w:rPr>
      </w:pPr>
      <w:r w:rsidRPr="00C032BD">
        <w:rPr>
          <w:color w:val="000000"/>
        </w:rPr>
        <w:t xml:space="preserve">Com base no </w:t>
      </w:r>
      <w:proofErr w:type="spellStart"/>
      <w:proofErr w:type="gramStart"/>
      <w:r w:rsidRPr="00C032BD">
        <w:rPr>
          <w:color w:val="000000"/>
        </w:rPr>
        <w:t>PMBoK</w:t>
      </w:r>
      <w:proofErr w:type="spellEnd"/>
      <w:proofErr w:type="gramEnd"/>
      <w:r w:rsidRPr="00C032BD">
        <w:rPr>
          <w:color w:val="000000"/>
        </w:rPr>
        <w:t>, com as entregas definidas pela EAP foram definidas as atividades que serão necessárias para que as entregas dos pacotes de trabalho sejam realizadas com sucesso, ou seja, foi feita a decomposição dos pacotes de trabalho em atividades para a criação do cronograma do projeto.</w:t>
      </w:r>
    </w:p>
    <w:p w:rsidR="00982761" w:rsidRPr="00C032BD" w:rsidRDefault="00982761" w:rsidP="00982761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color w:val="000000"/>
        </w:rPr>
      </w:pPr>
      <w:r w:rsidRPr="00C032BD">
        <w:rPr>
          <w:rFonts w:eastAsia="Arial"/>
        </w:rPr>
        <w:t>O planejamento das atividades é feito de acordo com as necessidades do projeto devido à dependência do calendário acadêmico e da disponibilidade do grupo de projeto.</w:t>
      </w:r>
    </w:p>
    <w:p w:rsidR="00982761" w:rsidRPr="00C032BD" w:rsidRDefault="00982761" w:rsidP="00982761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color w:val="000000"/>
        </w:rPr>
      </w:pPr>
      <w:r w:rsidRPr="00C032BD">
        <w:rPr>
          <w:color w:val="000000"/>
        </w:rPr>
        <w:t xml:space="preserve">O cronograma do projeto será mantido na ferramenta </w:t>
      </w:r>
      <w:proofErr w:type="spellStart"/>
      <w:proofErr w:type="gramStart"/>
      <w:r w:rsidRPr="00C032BD">
        <w:rPr>
          <w:color w:val="000000"/>
        </w:rPr>
        <w:t>dotProject</w:t>
      </w:r>
      <w:proofErr w:type="spellEnd"/>
      <w:proofErr w:type="gramEnd"/>
      <w:r w:rsidRPr="00C032BD">
        <w:rPr>
          <w:color w:val="000000"/>
        </w:rPr>
        <w:t xml:space="preserve"> (</w:t>
      </w:r>
      <w:hyperlink r:id="rId7" w:history="1">
        <w:r w:rsidRPr="00C032BD">
          <w:rPr>
            <w:rStyle w:val="Hyperlink"/>
          </w:rPr>
          <w:t>http://www.dotproject.net/</w:t>
        </w:r>
      </w:hyperlink>
      <w:r w:rsidRPr="00C032BD">
        <w:rPr>
          <w:color w:val="000000"/>
        </w:rPr>
        <w:t xml:space="preserve">), aonde as atividades serão detalhadas </w:t>
      </w:r>
      <w:proofErr w:type="spellStart"/>
      <w:r w:rsidRPr="00C032BD">
        <w:rPr>
          <w:color w:val="000000"/>
        </w:rPr>
        <w:t>emantidas</w:t>
      </w:r>
      <w:proofErr w:type="spellEnd"/>
      <w:r w:rsidRPr="00C032BD">
        <w:rPr>
          <w:color w:val="000000"/>
        </w:rPr>
        <w:t xml:space="preserve">, juntamente com as datas de início e término de cada atividade. Para acompanhamento das atividades, permitindo que as mesmas sejam executadas de forma correta e dentro do prazo, usaremos funcionalidades da própria ferramenta, como o gráfico de </w:t>
      </w:r>
      <w:proofErr w:type="spellStart"/>
      <w:r w:rsidRPr="00C032BD">
        <w:rPr>
          <w:color w:val="000000"/>
        </w:rPr>
        <w:t>Gantt</w:t>
      </w:r>
      <w:proofErr w:type="spellEnd"/>
      <w:r w:rsidRPr="00C032BD">
        <w:rPr>
          <w:color w:val="000000"/>
        </w:rPr>
        <w:t xml:space="preserve"> e lembretes.</w:t>
      </w:r>
    </w:p>
    <w:p w:rsidR="00982761" w:rsidRDefault="00982761" w:rsidP="00982761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rFonts w:eastAsia="Arial"/>
        </w:rPr>
      </w:pPr>
      <w:r w:rsidRPr="00C032BD">
        <w:rPr>
          <w:rFonts w:eastAsia="Arial"/>
        </w:rPr>
        <w:t xml:space="preserve">Eventuais mudanças no cronograma podem poderão ser executadas de acordo com necessidades da equipe e dos </w:t>
      </w:r>
      <w:proofErr w:type="spellStart"/>
      <w:r w:rsidRPr="00C032BD">
        <w:rPr>
          <w:rFonts w:eastAsia="Arial"/>
          <w:i/>
          <w:iCs/>
        </w:rPr>
        <w:t>stakeholders</w:t>
      </w:r>
      <w:proofErr w:type="spellEnd"/>
      <w:r w:rsidRPr="00C032BD">
        <w:rPr>
          <w:rFonts w:eastAsia="Arial"/>
        </w:rPr>
        <w:t xml:space="preserve"> do projeto, porém necessitando aprovação de ambos antes da mudança propriamente dita.</w:t>
      </w:r>
    </w:p>
    <w:p w:rsidR="00982761" w:rsidRDefault="00982761" w:rsidP="00982761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rFonts w:eastAsia="Arial"/>
        </w:rPr>
      </w:pPr>
      <w:r>
        <w:rPr>
          <w:rFonts w:eastAsia="Arial"/>
        </w:rPr>
        <w:t xml:space="preserve">O cronograma do projeto </w:t>
      </w:r>
      <w:proofErr w:type="spellStart"/>
      <w:proofErr w:type="gramStart"/>
      <w:r>
        <w:rPr>
          <w:rFonts w:eastAsia="Arial"/>
        </w:rPr>
        <w:t>ABCdário</w:t>
      </w:r>
      <w:proofErr w:type="spellEnd"/>
      <w:proofErr w:type="gramEnd"/>
      <w:r>
        <w:rPr>
          <w:rFonts w:eastAsia="Arial"/>
        </w:rPr>
        <w:t xml:space="preserve"> se encontra no seguinte endereço: </w:t>
      </w:r>
      <w:hyperlink r:id="rId8" w:history="1">
        <w:r w:rsidRPr="00032DA1">
          <w:rPr>
            <w:rStyle w:val="Hyperlink"/>
            <w:rFonts w:eastAsia="Arial"/>
          </w:rPr>
          <w:t>http://164.41.57.25/dotproject/index.php?m=projects&amp;a=view&amp;project_id=7</w:t>
        </w:r>
      </w:hyperlink>
      <w:r>
        <w:rPr>
          <w:rFonts w:eastAsia="Arial"/>
        </w:rPr>
        <w:t>.</w:t>
      </w:r>
    </w:p>
    <w:p w:rsidR="00982761" w:rsidRDefault="00982761" w:rsidP="00982761">
      <w:pPr>
        <w:pStyle w:val="NormalWeb"/>
        <w:shd w:val="clear" w:color="auto" w:fill="FFFFFF"/>
        <w:spacing w:before="96" w:beforeAutospacing="0" w:after="120" w:afterAutospacing="0" w:line="356" w:lineRule="atLeast"/>
        <w:jc w:val="both"/>
        <w:rPr>
          <w:rFonts w:eastAsia="Arial"/>
        </w:rPr>
      </w:pPr>
      <w:r>
        <w:rPr>
          <w:rFonts w:eastAsia="Arial"/>
        </w:rPr>
        <w:t xml:space="preserve">Usuário: </w:t>
      </w:r>
      <w:proofErr w:type="spellStart"/>
      <w:proofErr w:type="gramStart"/>
      <w:r>
        <w:rPr>
          <w:rFonts w:eastAsia="Arial"/>
        </w:rPr>
        <w:t>hialo</w:t>
      </w:r>
      <w:proofErr w:type="spellEnd"/>
      <w:r>
        <w:rPr>
          <w:rFonts w:eastAsia="Arial"/>
        </w:rPr>
        <w:t>.</w:t>
      </w:r>
      <w:proofErr w:type="gramEnd"/>
      <w:r>
        <w:rPr>
          <w:rFonts w:eastAsia="Arial"/>
        </w:rPr>
        <w:t>carvalho</w:t>
      </w:r>
    </w:p>
    <w:p w:rsidR="00982761" w:rsidRDefault="00982761" w:rsidP="00982761">
      <w:pPr>
        <w:pStyle w:val="NormalWeb"/>
        <w:shd w:val="clear" w:color="auto" w:fill="FFFFFF"/>
        <w:spacing w:before="96" w:beforeAutospacing="0" w:after="120" w:afterAutospacing="0" w:line="356" w:lineRule="atLeast"/>
        <w:jc w:val="both"/>
        <w:rPr>
          <w:rFonts w:eastAsia="Arial"/>
        </w:rPr>
      </w:pPr>
      <w:r>
        <w:rPr>
          <w:rFonts w:eastAsia="Arial"/>
        </w:rPr>
        <w:t xml:space="preserve">Senha: </w:t>
      </w:r>
      <w:proofErr w:type="spellStart"/>
      <w:r>
        <w:rPr>
          <w:rFonts w:eastAsia="Arial"/>
        </w:rPr>
        <w:t>carvalhopasswd</w:t>
      </w:r>
      <w:proofErr w:type="spellEnd"/>
    </w:p>
    <w:p w:rsidR="00982761" w:rsidRDefault="00982761" w:rsidP="00982761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rFonts w:eastAsia="Arial"/>
        </w:rPr>
      </w:pPr>
    </w:p>
    <w:p w:rsidR="00A21398" w:rsidRPr="006F3C56" w:rsidRDefault="00A21398" w:rsidP="00982761">
      <w:pPr>
        <w:rPr>
          <w:rFonts w:ascii="Times New Roman" w:hAnsi="Times New Roman" w:cs="Times New Roman"/>
          <w:b/>
          <w:sz w:val="24"/>
          <w:szCs w:val="24"/>
        </w:rPr>
      </w:pPr>
    </w:p>
    <w:sectPr w:rsidR="00A21398" w:rsidRPr="006F3C56" w:rsidSect="004C04B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AE6" w:rsidRDefault="00037AE6" w:rsidP="009B020F">
      <w:pPr>
        <w:spacing w:after="0" w:line="240" w:lineRule="auto"/>
      </w:pPr>
      <w:r>
        <w:separator/>
      </w:r>
    </w:p>
  </w:endnote>
  <w:endnote w:type="continuationSeparator" w:id="0">
    <w:p w:rsidR="00037AE6" w:rsidRDefault="00037AE6" w:rsidP="009B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AE6" w:rsidRDefault="00037AE6" w:rsidP="009B020F">
      <w:pPr>
        <w:spacing w:after="0" w:line="240" w:lineRule="auto"/>
      </w:pPr>
      <w:r>
        <w:separator/>
      </w:r>
    </w:p>
  </w:footnote>
  <w:footnote w:type="continuationSeparator" w:id="0">
    <w:p w:rsidR="00037AE6" w:rsidRDefault="00037AE6" w:rsidP="009B0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20F" w:rsidRDefault="009B020F">
    <w:pPr>
      <w:pStyle w:val="Cabealho"/>
    </w:pPr>
    <w:r w:rsidRPr="009B020F">
      <w:rPr>
        <w:noProof/>
        <w:lang w:eastAsia="pt-BR"/>
      </w:rPr>
      <w:drawing>
        <wp:inline distT="0" distB="0" distL="0" distR="0">
          <wp:extent cx="5400040" cy="579812"/>
          <wp:effectExtent l="19050" t="0" r="0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798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68E7BC9"/>
    <w:multiLevelType w:val="multilevel"/>
    <w:tmpl w:val="455E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45CE"/>
    <w:rsid w:val="00001D09"/>
    <w:rsid w:val="000304CA"/>
    <w:rsid w:val="00037AE6"/>
    <w:rsid w:val="000A1507"/>
    <w:rsid w:val="001A6848"/>
    <w:rsid w:val="001C453E"/>
    <w:rsid w:val="00263A71"/>
    <w:rsid w:val="00273DC2"/>
    <w:rsid w:val="0034010D"/>
    <w:rsid w:val="00371C75"/>
    <w:rsid w:val="004B6B8B"/>
    <w:rsid w:val="004C04B5"/>
    <w:rsid w:val="004D3A76"/>
    <w:rsid w:val="00645073"/>
    <w:rsid w:val="006A14DF"/>
    <w:rsid w:val="006B3771"/>
    <w:rsid w:val="006B3BD2"/>
    <w:rsid w:val="006F3C56"/>
    <w:rsid w:val="00712C36"/>
    <w:rsid w:val="00755528"/>
    <w:rsid w:val="00786703"/>
    <w:rsid w:val="007D13D0"/>
    <w:rsid w:val="008C36AD"/>
    <w:rsid w:val="00937ABF"/>
    <w:rsid w:val="00982761"/>
    <w:rsid w:val="009A091B"/>
    <w:rsid w:val="009B020F"/>
    <w:rsid w:val="009F43FE"/>
    <w:rsid w:val="00A21398"/>
    <w:rsid w:val="00A639D2"/>
    <w:rsid w:val="00B94A4E"/>
    <w:rsid w:val="00C945CE"/>
    <w:rsid w:val="00CF0EB8"/>
    <w:rsid w:val="00D162B5"/>
    <w:rsid w:val="00D32C22"/>
    <w:rsid w:val="00E13E5C"/>
    <w:rsid w:val="00F179FE"/>
    <w:rsid w:val="00F53A5B"/>
    <w:rsid w:val="00F6043B"/>
    <w:rsid w:val="00FA6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B5"/>
  </w:style>
  <w:style w:type="paragraph" w:styleId="Ttulo6">
    <w:name w:val="heading 6"/>
    <w:basedOn w:val="Normal"/>
    <w:link w:val="Ttulo6Char"/>
    <w:uiPriority w:val="9"/>
    <w:qFormat/>
    <w:rsid w:val="00273DC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F6043B"/>
  </w:style>
  <w:style w:type="character" w:customStyle="1" w:styleId="apple-converted-space">
    <w:name w:val="apple-converted-space"/>
    <w:basedOn w:val="Fontepargpadro"/>
    <w:rsid w:val="00F6043B"/>
  </w:style>
  <w:style w:type="character" w:customStyle="1" w:styleId="l6">
    <w:name w:val="l6"/>
    <w:basedOn w:val="Fontepargpadro"/>
    <w:rsid w:val="00F6043B"/>
  </w:style>
  <w:style w:type="character" w:customStyle="1" w:styleId="l8">
    <w:name w:val="l8"/>
    <w:basedOn w:val="Fontepargpadro"/>
    <w:rsid w:val="00F6043B"/>
  </w:style>
  <w:style w:type="character" w:customStyle="1" w:styleId="l7">
    <w:name w:val="l7"/>
    <w:basedOn w:val="Fontepargpadro"/>
    <w:rsid w:val="00F6043B"/>
  </w:style>
  <w:style w:type="character" w:customStyle="1" w:styleId="l9">
    <w:name w:val="l9"/>
    <w:basedOn w:val="Fontepargpadro"/>
    <w:rsid w:val="00F6043B"/>
  </w:style>
  <w:style w:type="paragraph" w:styleId="Textodebalo">
    <w:name w:val="Balloon Text"/>
    <w:basedOn w:val="Normal"/>
    <w:link w:val="TextodebaloChar"/>
    <w:uiPriority w:val="99"/>
    <w:semiHidden/>
    <w:unhideWhenUsed/>
    <w:rsid w:val="006A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14D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A1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B0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B020F"/>
  </w:style>
  <w:style w:type="paragraph" w:styleId="Rodap">
    <w:name w:val="footer"/>
    <w:basedOn w:val="Normal"/>
    <w:link w:val="RodapChar"/>
    <w:uiPriority w:val="99"/>
    <w:semiHidden/>
    <w:unhideWhenUsed/>
    <w:rsid w:val="009B0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B020F"/>
  </w:style>
  <w:style w:type="paragraph" w:customStyle="1" w:styleId="Default">
    <w:name w:val="Default"/>
    <w:rsid w:val="009F43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273DC2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unhideWhenUsed/>
    <w:rsid w:val="0027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ditsection">
    <w:name w:val="editsection"/>
    <w:basedOn w:val="Fontepargpadro"/>
    <w:rsid w:val="00273DC2"/>
  </w:style>
  <w:style w:type="paragraph" w:styleId="PargrafodaLista">
    <w:name w:val="List Paragraph"/>
    <w:basedOn w:val="Normal"/>
    <w:uiPriority w:val="34"/>
    <w:qFormat/>
    <w:rsid w:val="00273DC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27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4.41.57.25/dotproject/index.php?m=projects&amp;a=view&amp;project_id=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otproject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Hialo</dc:creator>
  <cp:lastModifiedBy>Hialo</cp:lastModifiedBy>
  <cp:revision>2</cp:revision>
  <cp:lastPrinted>2013-01-10T06:05:00Z</cp:lastPrinted>
  <dcterms:created xsi:type="dcterms:W3CDTF">2013-01-10T06:07:00Z</dcterms:created>
  <dcterms:modified xsi:type="dcterms:W3CDTF">2013-01-10T06:07:00Z</dcterms:modified>
</cp:coreProperties>
</file>