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987A" w14:textId="77777777" w:rsidR="00614A2E" w:rsidRDefault="00000000">
      <w:pPr>
        <w:rPr>
          <w:b/>
          <w:sz w:val="26"/>
          <w:szCs w:val="26"/>
        </w:rPr>
      </w:pPr>
      <w:bookmarkStart w:id="0" w:name="_Hlk138273647"/>
      <w:bookmarkEnd w:id="0"/>
      <w:r>
        <w:rPr>
          <w:b/>
          <w:sz w:val="26"/>
          <w:szCs w:val="26"/>
        </w:rPr>
        <w:t>Lucas Kikkawa Perpetua</w:t>
      </w:r>
    </w:p>
    <w:p w14:paraId="5F444B8C" w14:textId="77777777" w:rsidR="00614A2E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RA: 11201810415</w:t>
      </w:r>
    </w:p>
    <w:p w14:paraId="5A1321C9" w14:textId="77777777" w:rsidR="00614A2E" w:rsidRDefault="00614A2E">
      <w:pPr>
        <w:jc w:val="center"/>
        <w:rPr>
          <w:b/>
          <w:sz w:val="38"/>
          <w:szCs w:val="38"/>
        </w:rPr>
      </w:pPr>
    </w:p>
    <w:p w14:paraId="2B03F363" w14:textId="77777777" w:rsidR="00614A2E" w:rsidRDefault="00000000">
      <w:pPr>
        <w:pStyle w:val="Ttulo1"/>
        <w:keepNext w:val="0"/>
        <w:keepLines w:val="0"/>
        <w:shd w:val="clear" w:color="auto" w:fill="FFFFFF"/>
        <w:spacing w:before="0" w:line="288" w:lineRule="auto"/>
        <w:jc w:val="center"/>
        <w:rPr>
          <w:color w:val="006633"/>
          <w:sz w:val="46"/>
          <w:szCs w:val="46"/>
        </w:rPr>
      </w:pPr>
      <w:bookmarkStart w:id="1" w:name="_303v9enyog04" w:colFirst="0" w:colLast="0"/>
      <w:bookmarkEnd w:id="1"/>
      <w:r>
        <w:rPr>
          <w:color w:val="006633"/>
          <w:sz w:val="46"/>
          <w:szCs w:val="46"/>
        </w:rPr>
        <w:t>Análise de Dados para o Planejamento Territorial</w:t>
      </w:r>
    </w:p>
    <w:p w14:paraId="519CEEDC" w14:textId="77777777" w:rsidR="00614A2E" w:rsidRDefault="00614A2E">
      <w:pPr>
        <w:jc w:val="center"/>
        <w:rPr>
          <w:b/>
          <w:sz w:val="38"/>
          <w:szCs w:val="38"/>
        </w:rPr>
      </w:pPr>
    </w:p>
    <w:p w14:paraId="0C845C38" w14:textId="45607F93" w:rsidR="00614A2E" w:rsidRDefault="00000000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Aula 0</w:t>
      </w:r>
      <w:r w:rsidR="00096E1C">
        <w:rPr>
          <w:b/>
          <w:sz w:val="38"/>
          <w:szCs w:val="38"/>
        </w:rPr>
        <w:t>4</w:t>
      </w:r>
      <w:r>
        <w:rPr>
          <w:b/>
          <w:sz w:val="38"/>
          <w:szCs w:val="38"/>
        </w:rPr>
        <w:t xml:space="preserve"> </w:t>
      </w:r>
      <w:r w:rsidR="00096E1C">
        <w:rPr>
          <w:b/>
          <w:sz w:val="38"/>
          <w:szCs w:val="38"/>
        </w:rPr>
        <w:t>–</w:t>
      </w:r>
      <w:r>
        <w:rPr>
          <w:b/>
          <w:sz w:val="38"/>
          <w:szCs w:val="38"/>
        </w:rPr>
        <w:t xml:space="preserve"> </w:t>
      </w:r>
      <w:r w:rsidR="00096E1C">
        <w:rPr>
          <w:b/>
          <w:sz w:val="38"/>
          <w:szCs w:val="38"/>
        </w:rPr>
        <w:t>Parte 1</w:t>
      </w:r>
    </w:p>
    <w:p w14:paraId="4CD29235" w14:textId="77777777" w:rsidR="00614A2E" w:rsidRDefault="00614A2E">
      <w:pPr>
        <w:jc w:val="center"/>
        <w:rPr>
          <w:b/>
          <w:sz w:val="38"/>
          <w:szCs w:val="38"/>
        </w:rPr>
      </w:pPr>
    </w:p>
    <w:p w14:paraId="453FC821" w14:textId="3AF70CF9" w:rsidR="00614A2E" w:rsidRPr="00CE6AF7" w:rsidRDefault="00096E1C">
      <w:pPr>
        <w:jc w:val="center"/>
        <w:rPr>
          <w:b/>
          <w:color w:val="17365D" w:themeColor="text2" w:themeShade="BF"/>
          <w:sz w:val="38"/>
          <w:szCs w:val="38"/>
        </w:rPr>
      </w:pPr>
      <w:r>
        <w:rPr>
          <w:b/>
          <w:color w:val="FF0000"/>
          <w:sz w:val="38"/>
          <w:szCs w:val="38"/>
        </w:rPr>
        <w:t xml:space="preserve">Diagrama de Dispersão </w:t>
      </w:r>
      <w:r w:rsidRPr="00CE6AF7">
        <w:rPr>
          <w:b/>
          <w:color w:val="17365D" w:themeColor="text2" w:themeShade="BF"/>
          <w:sz w:val="38"/>
          <w:szCs w:val="38"/>
        </w:rPr>
        <w:t>- R</w:t>
      </w:r>
    </w:p>
    <w:p w14:paraId="3AED81C4" w14:textId="43FF678A" w:rsidR="00614A2E" w:rsidRDefault="00614A2E">
      <w:pPr>
        <w:jc w:val="center"/>
        <w:rPr>
          <w:b/>
          <w:sz w:val="38"/>
          <w:szCs w:val="38"/>
        </w:rPr>
      </w:pPr>
    </w:p>
    <w:p w14:paraId="449805A2" w14:textId="45609ED2" w:rsidR="00614A2E" w:rsidRDefault="00096E1C">
      <w:pPr>
        <w:jc w:val="center"/>
        <w:rPr>
          <w:b/>
          <w:sz w:val="38"/>
          <w:szCs w:val="38"/>
        </w:rPr>
      </w:pPr>
      <w:r w:rsidRPr="00096E1C">
        <w:rPr>
          <w:b/>
          <w:sz w:val="38"/>
          <w:szCs w:val="38"/>
        </w:rPr>
        <w:drawing>
          <wp:inline distT="0" distB="0" distL="0" distR="0" wp14:anchorId="26B9A9F8" wp14:editId="6FD40978">
            <wp:extent cx="6241521" cy="3627120"/>
            <wp:effectExtent l="0" t="0" r="6985" b="0"/>
            <wp:docPr id="9255354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35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0955" cy="363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F1FE" w14:textId="77777777" w:rsidR="00614A2E" w:rsidRDefault="00614A2E">
      <w:pPr>
        <w:jc w:val="center"/>
        <w:rPr>
          <w:b/>
          <w:sz w:val="38"/>
          <w:szCs w:val="38"/>
        </w:rPr>
      </w:pPr>
    </w:p>
    <w:p w14:paraId="4C7C6474" w14:textId="77777777" w:rsidR="00614A2E" w:rsidRDefault="00614A2E">
      <w:pPr>
        <w:jc w:val="center"/>
        <w:rPr>
          <w:b/>
          <w:sz w:val="38"/>
          <w:szCs w:val="38"/>
        </w:rPr>
      </w:pPr>
    </w:p>
    <w:p w14:paraId="5B26A568" w14:textId="77777777" w:rsidR="00614A2E" w:rsidRDefault="00614A2E">
      <w:pPr>
        <w:jc w:val="center"/>
        <w:rPr>
          <w:b/>
          <w:sz w:val="38"/>
          <w:szCs w:val="38"/>
        </w:rPr>
      </w:pPr>
    </w:p>
    <w:p w14:paraId="1CEB8E00" w14:textId="77777777" w:rsidR="00096E1C" w:rsidRDefault="00096E1C">
      <w:pPr>
        <w:jc w:val="center"/>
        <w:rPr>
          <w:b/>
          <w:sz w:val="38"/>
          <w:szCs w:val="38"/>
        </w:rPr>
      </w:pPr>
    </w:p>
    <w:p w14:paraId="62D11F90" w14:textId="77777777" w:rsidR="00096E1C" w:rsidRDefault="00096E1C">
      <w:pPr>
        <w:jc w:val="center"/>
        <w:rPr>
          <w:b/>
          <w:sz w:val="38"/>
          <w:szCs w:val="38"/>
        </w:rPr>
      </w:pPr>
    </w:p>
    <w:p w14:paraId="33131C42" w14:textId="77777777" w:rsidR="00096E1C" w:rsidRDefault="00096E1C">
      <w:pPr>
        <w:jc w:val="center"/>
        <w:rPr>
          <w:b/>
          <w:sz w:val="38"/>
          <w:szCs w:val="38"/>
        </w:rPr>
      </w:pPr>
    </w:p>
    <w:p w14:paraId="44AE1750" w14:textId="7C554229" w:rsidR="00096E1C" w:rsidRDefault="00096E1C" w:rsidP="00096E1C">
      <w:pPr>
        <w:jc w:val="center"/>
        <w:rPr>
          <w:b/>
          <w:color w:val="FF0000"/>
          <w:sz w:val="38"/>
          <w:szCs w:val="38"/>
        </w:rPr>
      </w:pPr>
      <w:r>
        <w:rPr>
          <w:b/>
          <w:color w:val="FF0000"/>
          <w:sz w:val="38"/>
          <w:szCs w:val="38"/>
        </w:rPr>
        <w:lastRenderedPageBreak/>
        <w:t xml:space="preserve">Diagrama de Dispersão </w:t>
      </w:r>
      <w:r w:rsidRPr="00CE6AF7">
        <w:rPr>
          <w:b/>
          <w:color w:val="17365D" w:themeColor="text2" w:themeShade="BF"/>
          <w:sz w:val="38"/>
          <w:szCs w:val="38"/>
        </w:rPr>
        <w:t>–</w:t>
      </w:r>
      <w:r w:rsidRPr="00CE6AF7">
        <w:rPr>
          <w:b/>
          <w:color w:val="17365D" w:themeColor="text2" w:themeShade="BF"/>
          <w:sz w:val="38"/>
          <w:szCs w:val="38"/>
        </w:rPr>
        <w:t xml:space="preserve"> </w:t>
      </w:r>
      <w:r w:rsidRPr="00CE6AF7">
        <w:rPr>
          <w:b/>
          <w:color w:val="17365D" w:themeColor="text2" w:themeShade="BF"/>
          <w:sz w:val="38"/>
          <w:szCs w:val="38"/>
        </w:rPr>
        <w:t>ggplot2</w:t>
      </w:r>
    </w:p>
    <w:p w14:paraId="655734AD" w14:textId="138930C3" w:rsidR="00614A2E" w:rsidRDefault="00614A2E">
      <w:pPr>
        <w:jc w:val="center"/>
        <w:rPr>
          <w:b/>
          <w:sz w:val="38"/>
          <w:szCs w:val="38"/>
        </w:rPr>
      </w:pPr>
    </w:p>
    <w:p w14:paraId="5D8CBD91" w14:textId="50125027" w:rsidR="00614A2E" w:rsidRDefault="00096E1C">
      <w:pPr>
        <w:jc w:val="center"/>
        <w:rPr>
          <w:b/>
          <w:sz w:val="38"/>
          <w:szCs w:val="38"/>
        </w:rPr>
      </w:pPr>
      <w:r w:rsidRPr="00096E1C">
        <w:rPr>
          <w:b/>
          <w:sz w:val="38"/>
          <w:szCs w:val="38"/>
        </w:rPr>
        <w:drawing>
          <wp:inline distT="0" distB="0" distL="0" distR="0" wp14:anchorId="729C44A3" wp14:editId="2E7AB176">
            <wp:extent cx="5745480" cy="4137660"/>
            <wp:effectExtent l="0" t="0" r="7620" b="0"/>
            <wp:docPr id="10927569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56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5304" w14:textId="4E07D4B7" w:rsidR="00614A2E" w:rsidRDefault="00614A2E">
      <w:pPr>
        <w:jc w:val="center"/>
        <w:rPr>
          <w:b/>
          <w:sz w:val="38"/>
          <w:szCs w:val="38"/>
        </w:rPr>
      </w:pPr>
    </w:p>
    <w:p w14:paraId="4290359A" w14:textId="77777777" w:rsidR="00CE6AF7" w:rsidRDefault="00CE6AF7" w:rsidP="00CE6AF7">
      <w:pPr>
        <w:jc w:val="center"/>
        <w:rPr>
          <w:b/>
          <w:color w:val="FF0000"/>
          <w:sz w:val="38"/>
          <w:szCs w:val="38"/>
        </w:rPr>
      </w:pPr>
      <w:r w:rsidRPr="00CE6AF7">
        <w:rPr>
          <w:b/>
          <w:color w:val="17365D" w:themeColor="text2" w:themeShade="BF"/>
          <w:sz w:val="38"/>
          <w:szCs w:val="38"/>
        </w:rPr>
        <w:t>Gráfico</w:t>
      </w:r>
      <w:r>
        <w:rPr>
          <w:b/>
          <w:color w:val="FF0000"/>
          <w:sz w:val="38"/>
          <w:szCs w:val="38"/>
        </w:rPr>
        <w:t xml:space="preserve"> Matriz de Coeficiente de Correlação </w:t>
      </w:r>
    </w:p>
    <w:p w14:paraId="468F8D29" w14:textId="512A93BC" w:rsidR="00CE6AF7" w:rsidRPr="00CE6AF7" w:rsidRDefault="00CE6AF7" w:rsidP="00CE6AF7">
      <w:pPr>
        <w:jc w:val="center"/>
        <w:rPr>
          <w:b/>
          <w:color w:val="17365D" w:themeColor="text2" w:themeShade="BF"/>
          <w:sz w:val="38"/>
          <w:szCs w:val="38"/>
        </w:rPr>
      </w:pPr>
      <w:r w:rsidRPr="00CE6AF7">
        <w:rPr>
          <w:b/>
          <w:color w:val="17365D" w:themeColor="text2" w:themeShade="BF"/>
          <w:sz w:val="38"/>
          <w:szCs w:val="38"/>
        </w:rPr>
        <w:t xml:space="preserve">Entre </w:t>
      </w:r>
      <w:r>
        <w:rPr>
          <w:b/>
          <w:color w:val="17365D" w:themeColor="text2" w:themeShade="BF"/>
          <w:sz w:val="38"/>
          <w:szCs w:val="38"/>
        </w:rPr>
        <w:t>par</w:t>
      </w:r>
      <w:r w:rsidRPr="00CE6AF7">
        <w:rPr>
          <w:b/>
          <w:color w:val="17365D" w:themeColor="text2" w:themeShade="BF"/>
          <w:sz w:val="38"/>
          <w:szCs w:val="38"/>
        </w:rPr>
        <w:t xml:space="preserve"> de </w:t>
      </w:r>
      <w:r>
        <w:rPr>
          <w:b/>
          <w:color w:val="17365D" w:themeColor="text2" w:themeShade="BF"/>
          <w:sz w:val="38"/>
          <w:szCs w:val="38"/>
        </w:rPr>
        <w:t>v</w:t>
      </w:r>
      <w:r w:rsidRPr="00CE6AF7">
        <w:rPr>
          <w:b/>
          <w:color w:val="17365D" w:themeColor="text2" w:themeShade="BF"/>
          <w:sz w:val="38"/>
          <w:szCs w:val="38"/>
        </w:rPr>
        <w:t>ariáveis</w:t>
      </w:r>
    </w:p>
    <w:p w14:paraId="6C2A6807" w14:textId="728E07EC" w:rsidR="00CE6AF7" w:rsidRDefault="00CE6AF7">
      <w:pPr>
        <w:jc w:val="center"/>
        <w:rPr>
          <w:b/>
          <w:sz w:val="38"/>
          <w:szCs w:val="38"/>
        </w:rPr>
      </w:pPr>
      <w:r w:rsidRPr="00CE6AF7">
        <w:rPr>
          <w:b/>
          <w:sz w:val="38"/>
          <w:szCs w:val="38"/>
        </w:rPr>
        <w:drawing>
          <wp:anchor distT="0" distB="0" distL="114300" distR="114300" simplePos="0" relativeHeight="251658240" behindDoc="1" locked="0" layoutInCell="1" allowOverlap="1" wp14:anchorId="767DA334" wp14:editId="1ED9703C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5729367" cy="3210560"/>
            <wp:effectExtent l="0" t="0" r="5080" b="8890"/>
            <wp:wrapNone/>
            <wp:docPr id="82928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82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367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F5951" w14:textId="77777777" w:rsidR="00614A2E" w:rsidRDefault="00614A2E">
      <w:pPr>
        <w:jc w:val="center"/>
        <w:rPr>
          <w:b/>
          <w:sz w:val="38"/>
          <w:szCs w:val="38"/>
        </w:rPr>
      </w:pPr>
    </w:p>
    <w:p w14:paraId="2C826021" w14:textId="77777777" w:rsidR="00614A2E" w:rsidRDefault="00614A2E">
      <w:pPr>
        <w:jc w:val="center"/>
        <w:rPr>
          <w:b/>
          <w:sz w:val="38"/>
          <w:szCs w:val="38"/>
        </w:rPr>
      </w:pPr>
    </w:p>
    <w:p w14:paraId="20AE9474" w14:textId="77777777" w:rsidR="00614A2E" w:rsidRDefault="00614A2E">
      <w:pPr>
        <w:jc w:val="center"/>
        <w:rPr>
          <w:b/>
          <w:sz w:val="38"/>
          <w:szCs w:val="38"/>
        </w:rPr>
      </w:pPr>
    </w:p>
    <w:p w14:paraId="6481DE09" w14:textId="77777777" w:rsidR="00614A2E" w:rsidRDefault="00614A2E">
      <w:pPr>
        <w:jc w:val="center"/>
        <w:rPr>
          <w:b/>
          <w:sz w:val="38"/>
          <w:szCs w:val="38"/>
        </w:rPr>
      </w:pPr>
    </w:p>
    <w:p w14:paraId="652FEC70" w14:textId="77777777" w:rsidR="00614A2E" w:rsidRDefault="00614A2E">
      <w:pPr>
        <w:jc w:val="center"/>
        <w:rPr>
          <w:b/>
          <w:sz w:val="38"/>
          <w:szCs w:val="38"/>
        </w:rPr>
      </w:pPr>
    </w:p>
    <w:p w14:paraId="7A8E7779" w14:textId="77777777" w:rsidR="00614A2E" w:rsidRDefault="00614A2E">
      <w:pPr>
        <w:jc w:val="center"/>
        <w:rPr>
          <w:b/>
          <w:sz w:val="38"/>
          <w:szCs w:val="38"/>
        </w:rPr>
      </w:pPr>
    </w:p>
    <w:p w14:paraId="468A67A6" w14:textId="77777777" w:rsidR="00614A2E" w:rsidRDefault="00614A2E">
      <w:pPr>
        <w:jc w:val="center"/>
        <w:rPr>
          <w:b/>
          <w:sz w:val="38"/>
          <w:szCs w:val="38"/>
        </w:rPr>
      </w:pPr>
    </w:p>
    <w:p w14:paraId="7C5ABFA0" w14:textId="77777777" w:rsidR="00614A2E" w:rsidRDefault="00614A2E">
      <w:pPr>
        <w:jc w:val="center"/>
        <w:rPr>
          <w:b/>
          <w:sz w:val="38"/>
          <w:szCs w:val="38"/>
        </w:rPr>
      </w:pPr>
    </w:p>
    <w:p w14:paraId="276E7C7A" w14:textId="77777777" w:rsidR="00CE6AF7" w:rsidRDefault="00CE6AF7">
      <w:pPr>
        <w:jc w:val="center"/>
        <w:rPr>
          <w:b/>
          <w:sz w:val="38"/>
          <w:szCs w:val="38"/>
        </w:rPr>
      </w:pPr>
    </w:p>
    <w:p w14:paraId="41B60636" w14:textId="77777777" w:rsidR="00CE6AF7" w:rsidRDefault="00CE6AF7" w:rsidP="00CE6AF7">
      <w:pPr>
        <w:jc w:val="center"/>
        <w:rPr>
          <w:b/>
          <w:color w:val="FF0000"/>
          <w:sz w:val="38"/>
          <w:szCs w:val="38"/>
        </w:rPr>
      </w:pPr>
    </w:p>
    <w:p w14:paraId="6F9C973D" w14:textId="5E7B77F6" w:rsidR="00CE6AF7" w:rsidRPr="00CE6AF7" w:rsidRDefault="00CE6AF7" w:rsidP="00CE6AF7">
      <w:pPr>
        <w:jc w:val="center"/>
        <w:rPr>
          <w:b/>
          <w:color w:val="17365D" w:themeColor="text2" w:themeShade="BF"/>
          <w:sz w:val="38"/>
          <w:szCs w:val="38"/>
        </w:rPr>
      </w:pPr>
      <w:r w:rsidRPr="00CE6AF7">
        <w:rPr>
          <w:b/>
          <w:color w:val="FF0000"/>
          <w:sz w:val="38"/>
          <w:szCs w:val="38"/>
        </w:rPr>
        <w:t>Matriz</w:t>
      </w:r>
      <w:r w:rsidRPr="00CE6AF7">
        <w:rPr>
          <w:b/>
          <w:color w:val="FF0000"/>
          <w:sz w:val="38"/>
          <w:szCs w:val="38"/>
        </w:rPr>
        <w:t>es de</w:t>
      </w:r>
      <w:r w:rsidRPr="00CE6AF7">
        <w:rPr>
          <w:b/>
          <w:color w:val="17365D" w:themeColor="text2" w:themeShade="BF"/>
          <w:sz w:val="38"/>
          <w:szCs w:val="38"/>
        </w:rPr>
        <w:t xml:space="preserve"> </w:t>
      </w:r>
      <w:r>
        <w:rPr>
          <w:b/>
          <w:color w:val="FF0000"/>
          <w:sz w:val="38"/>
          <w:szCs w:val="38"/>
        </w:rPr>
        <w:t xml:space="preserve">Coeficiente de </w:t>
      </w:r>
      <w:r>
        <w:rPr>
          <w:b/>
          <w:color w:val="FF0000"/>
          <w:sz w:val="38"/>
          <w:szCs w:val="38"/>
        </w:rPr>
        <w:t>Correlação</w:t>
      </w:r>
      <w:r w:rsidRPr="00CE6AF7">
        <w:rPr>
          <w:b/>
          <w:color w:val="17365D" w:themeColor="text2" w:themeShade="BF"/>
          <w:sz w:val="38"/>
          <w:szCs w:val="38"/>
        </w:rPr>
        <w:t>,</w:t>
      </w:r>
      <w:r>
        <w:rPr>
          <w:b/>
          <w:color w:val="FF0000"/>
          <w:sz w:val="38"/>
          <w:szCs w:val="38"/>
        </w:rPr>
        <w:t xml:space="preserve"> Número de observações </w:t>
      </w:r>
      <w:r w:rsidRPr="00CE6AF7">
        <w:rPr>
          <w:b/>
          <w:color w:val="17365D" w:themeColor="text2" w:themeShade="BF"/>
          <w:sz w:val="38"/>
          <w:szCs w:val="38"/>
        </w:rPr>
        <w:t>e</w:t>
      </w:r>
      <w:r>
        <w:rPr>
          <w:b/>
          <w:color w:val="FF0000"/>
          <w:sz w:val="38"/>
          <w:szCs w:val="38"/>
        </w:rPr>
        <w:t xml:space="preserve"> p-valor </w:t>
      </w:r>
      <w:r w:rsidRPr="00CE6AF7">
        <w:rPr>
          <w:b/>
          <w:color w:val="17365D" w:themeColor="text2" w:themeShade="BF"/>
          <w:sz w:val="38"/>
          <w:szCs w:val="38"/>
        </w:rPr>
        <w:t xml:space="preserve">entre </w:t>
      </w:r>
      <w:r>
        <w:rPr>
          <w:b/>
          <w:color w:val="17365D" w:themeColor="text2" w:themeShade="BF"/>
          <w:sz w:val="38"/>
          <w:szCs w:val="38"/>
        </w:rPr>
        <w:t>par</w:t>
      </w:r>
      <w:r w:rsidRPr="00CE6AF7">
        <w:rPr>
          <w:b/>
          <w:color w:val="17365D" w:themeColor="text2" w:themeShade="BF"/>
          <w:sz w:val="38"/>
          <w:szCs w:val="38"/>
        </w:rPr>
        <w:t xml:space="preserve"> de variáveis</w:t>
      </w:r>
    </w:p>
    <w:p w14:paraId="1BF6B7E5" w14:textId="77777777" w:rsidR="00CE6AF7" w:rsidRDefault="00CE6AF7">
      <w:pPr>
        <w:jc w:val="center"/>
        <w:rPr>
          <w:b/>
          <w:sz w:val="38"/>
          <w:szCs w:val="38"/>
        </w:rPr>
      </w:pPr>
    </w:p>
    <w:p w14:paraId="187E367A" w14:textId="43DB3F4E" w:rsidR="00CE6AF7" w:rsidRDefault="00CE6AF7">
      <w:pPr>
        <w:jc w:val="center"/>
        <w:rPr>
          <w:b/>
          <w:sz w:val="38"/>
          <w:szCs w:val="38"/>
        </w:rPr>
      </w:pPr>
    </w:p>
    <w:p w14:paraId="3C215488" w14:textId="5EB5AA7D" w:rsidR="00CE6AF7" w:rsidRDefault="00CE6AF7">
      <w:pPr>
        <w:jc w:val="center"/>
        <w:rPr>
          <w:b/>
          <w:sz w:val="38"/>
          <w:szCs w:val="38"/>
        </w:rPr>
      </w:pPr>
      <w:r w:rsidRPr="00CE6AF7">
        <w:rPr>
          <w:b/>
          <w:sz w:val="38"/>
          <w:szCs w:val="38"/>
        </w:rPr>
        <w:drawing>
          <wp:inline distT="0" distB="0" distL="0" distR="0" wp14:anchorId="7A5A5F90" wp14:editId="3336F5AB">
            <wp:extent cx="5733415" cy="5191125"/>
            <wp:effectExtent l="0" t="0" r="635" b="9525"/>
            <wp:docPr id="10104326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32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A36E" w14:textId="1AEA0035" w:rsidR="00CE6AF7" w:rsidRDefault="00CE6AF7">
      <w:pPr>
        <w:jc w:val="center"/>
        <w:rPr>
          <w:b/>
          <w:sz w:val="38"/>
          <w:szCs w:val="38"/>
        </w:rPr>
      </w:pPr>
    </w:p>
    <w:sectPr w:rsidR="00CE6A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E03BA" w14:textId="77777777" w:rsidR="00595B8F" w:rsidRDefault="00595B8F" w:rsidP="00CE6AF7">
      <w:pPr>
        <w:spacing w:line="240" w:lineRule="auto"/>
      </w:pPr>
      <w:r>
        <w:separator/>
      </w:r>
    </w:p>
  </w:endnote>
  <w:endnote w:type="continuationSeparator" w:id="0">
    <w:p w14:paraId="139D93D3" w14:textId="77777777" w:rsidR="00595B8F" w:rsidRDefault="00595B8F" w:rsidP="00CE6A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4C139" w14:textId="77777777" w:rsidR="00595B8F" w:rsidRDefault="00595B8F" w:rsidP="00CE6AF7">
      <w:pPr>
        <w:spacing w:line="240" w:lineRule="auto"/>
      </w:pPr>
      <w:r>
        <w:separator/>
      </w:r>
    </w:p>
  </w:footnote>
  <w:footnote w:type="continuationSeparator" w:id="0">
    <w:p w14:paraId="0F0A537E" w14:textId="77777777" w:rsidR="00595B8F" w:rsidRDefault="00595B8F" w:rsidP="00CE6A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A2E"/>
    <w:rsid w:val="00096E1C"/>
    <w:rsid w:val="00595B8F"/>
    <w:rsid w:val="00614A2E"/>
    <w:rsid w:val="007E194E"/>
    <w:rsid w:val="009271B0"/>
    <w:rsid w:val="00CE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B0A17"/>
  <w15:docId w15:val="{6406CC7D-91A5-4E5F-B93B-0DAF55B1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E6AF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6AF7"/>
  </w:style>
  <w:style w:type="paragraph" w:styleId="Rodap">
    <w:name w:val="footer"/>
    <w:basedOn w:val="Normal"/>
    <w:link w:val="RodapChar"/>
    <w:uiPriority w:val="99"/>
    <w:unhideWhenUsed/>
    <w:rsid w:val="00CE6AF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6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Kikkawa</dc:creator>
  <cp:lastModifiedBy>Lucas Kikkawa</cp:lastModifiedBy>
  <cp:revision>3</cp:revision>
  <dcterms:created xsi:type="dcterms:W3CDTF">2023-06-21T23:50:00Z</dcterms:created>
  <dcterms:modified xsi:type="dcterms:W3CDTF">2023-06-22T00:07:00Z</dcterms:modified>
</cp:coreProperties>
</file>